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81D31" w14:textId="7F331D0F" w:rsidR="003026B2" w:rsidRDefault="00765A5D">
      <w:r>
        <w:t xml:space="preserve">Readability &amp; Documentation: </w:t>
      </w:r>
      <w:r w:rsidR="00ED639F">
        <w:t xml:space="preserve">Code </w:t>
      </w:r>
      <w:r w:rsidR="0084233D">
        <w:t>wa</w:t>
      </w:r>
      <w:r w:rsidR="00ED639F">
        <w:t>s</w:t>
      </w:r>
      <w:r w:rsidR="008D4D91">
        <w:t xml:space="preserve"> </w:t>
      </w:r>
      <w:r w:rsidR="0084233D">
        <w:t xml:space="preserve">relatively </w:t>
      </w:r>
      <w:r w:rsidR="00072700">
        <w:t>e</w:t>
      </w:r>
      <w:r w:rsidR="00ED639F">
        <w:t xml:space="preserve">asy to follow thanks to meaningful naming conventions. </w:t>
      </w:r>
      <w:r w:rsidR="0084233D">
        <w:t>I am a little curious about the comments on the AppDbContext class that say “Change this to match….”, is this created as a generic class that you can reuse?</w:t>
      </w:r>
    </w:p>
    <w:p w14:paraId="0425F150" w14:textId="77777777" w:rsidR="00AA0EF2" w:rsidRDefault="00AA0EF2"/>
    <w:p w14:paraId="64402163" w14:textId="0F1D9CC0" w:rsidR="00107939" w:rsidRDefault="00107939">
      <w:r>
        <w:t xml:space="preserve">Comments: </w:t>
      </w:r>
      <w:r w:rsidR="006F178D">
        <w:t>I noticed</w:t>
      </w:r>
      <w:r w:rsidR="004E047C">
        <w:t xml:space="preserve"> a couple differences in field type</w:t>
      </w:r>
      <w:r w:rsidR="006F178D">
        <w:t>s</w:t>
      </w:r>
      <w:r w:rsidR="004E047C">
        <w:t xml:space="preserve">. </w:t>
      </w:r>
      <w:r w:rsidR="0084233D">
        <w:t>D</w:t>
      </w:r>
      <w:r w:rsidR="006F178D">
        <w:t>ecimal</w:t>
      </w:r>
      <w:r w:rsidR="004E047C">
        <w:t xml:space="preserve"> </w:t>
      </w:r>
      <w:r w:rsidR="0084233D">
        <w:t xml:space="preserve">was used </w:t>
      </w:r>
      <w:r w:rsidR="004E047C">
        <w:t xml:space="preserve">for </w:t>
      </w:r>
      <w:r w:rsidR="0084233D">
        <w:t xml:space="preserve">Median Income and ComputerJobsPercent where I used ints. </w:t>
      </w:r>
      <w:r w:rsidR="00704143">
        <w:t>While mine had integer values</w:t>
      </w:r>
      <w:r w:rsidR="0084233D">
        <w:t xml:space="preserve"> for these fields</w:t>
      </w:r>
      <w:r w:rsidR="00704143">
        <w:t>, I like your approach better for future use and updates.</w:t>
      </w:r>
      <w:r w:rsidR="006F178D">
        <w:t xml:space="preserve"> Also, my lab did not include the connection to the database, good job there!</w:t>
      </w:r>
      <w:r w:rsidR="0084233D">
        <w:t xml:space="preserve"> One thing that appears to be missing though is the constructor for the State class. Also, no name was given at the top of the pages to make it easier to tell whose program is being looked at.</w:t>
      </w:r>
    </w:p>
    <w:sectPr w:rsidR="001079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FB1"/>
    <w:rsid w:val="00072700"/>
    <w:rsid w:val="00081BF1"/>
    <w:rsid w:val="00107939"/>
    <w:rsid w:val="00287FB1"/>
    <w:rsid w:val="002F4972"/>
    <w:rsid w:val="003026B2"/>
    <w:rsid w:val="00307ADE"/>
    <w:rsid w:val="004E047C"/>
    <w:rsid w:val="00533E37"/>
    <w:rsid w:val="00577E2A"/>
    <w:rsid w:val="006D03D4"/>
    <w:rsid w:val="006F178D"/>
    <w:rsid w:val="00704143"/>
    <w:rsid w:val="00765A5D"/>
    <w:rsid w:val="0084233D"/>
    <w:rsid w:val="008D4D91"/>
    <w:rsid w:val="00A04942"/>
    <w:rsid w:val="00AA0EF2"/>
    <w:rsid w:val="00B15786"/>
    <w:rsid w:val="00C54002"/>
    <w:rsid w:val="00D46AFE"/>
    <w:rsid w:val="00D87631"/>
    <w:rsid w:val="00E75242"/>
    <w:rsid w:val="00ED6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0D836"/>
  <w15:chartTrackingRefBased/>
  <w15:docId w15:val="{A7441A43-2F78-40B3-980B-8B0E74221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7F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7F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7F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7F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7F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7F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F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F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F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F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7F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7F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7F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7F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7F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F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F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FB1"/>
    <w:rPr>
      <w:rFonts w:eastAsiaTheme="majorEastAsia" w:cstheme="majorBidi"/>
      <w:color w:val="272727" w:themeColor="text1" w:themeTint="D8"/>
    </w:rPr>
  </w:style>
  <w:style w:type="paragraph" w:styleId="Title">
    <w:name w:val="Title"/>
    <w:basedOn w:val="Normal"/>
    <w:next w:val="Normal"/>
    <w:link w:val="TitleChar"/>
    <w:uiPriority w:val="10"/>
    <w:qFormat/>
    <w:rsid w:val="00287F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F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F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F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FB1"/>
    <w:pPr>
      <w:spacing w:before="160"/>
      <w:jc w:val="center"/>
    </w:pPr>
    <w:rPr>
      <w:i/>
      <w:iCs/>
      <w:color w:val="404040" w:themeColor="text1" w:themeTint="BF"/>
    </w:rPr>
  </w:style>
  <w:style w:type="character" w:customStyle="1" w:styleId="QuoteChar">
    <w:name w:val="Quote Char"/>
    <w:basedOn w:val="DefaultParagraphFont"/>
    <w:link w:val="Quote"/>
    <w:uiPriority w:val="29"/>
    <w:rsid w:val="00287FB1"/>
    <w:rPr>
      <w:i/>
      <w:iCs/>
      <w:color w:val="404040" w:themeColor="text1" w:themeTint="BF"/>
    </w:rPr>
  </w:style>
  <w:style w:type="paragraph" w:styleId="ListParagraph">
    <w:name w:val="List Paragraph"/>
    <w:basedOn w:val="Normal"/>
    <w:uiPriority w:val="34"/>
    <w:qFormat/>
    <w:rsid w:val="00287FB1"/>
    <w:pPr>
      <w:ind w:left="720"/>
      <w:contextualSpacing/>
    </w:pPr>
  </w:style>
  <w:style w:type="character" w:styleId="IntenseEmphasis">
    <w:name w:val="Intense Emphasis"/>
    <w:basedOn w:val="DefaultParagraphFont"/>
    <w:uiPriority w:val="21"/>
    <w:qFormat/>
    <w:rsid w:val="00287FB1"/>
    <w:rPr>
      <w:i/>
      <w:iCs/>
      <w:color w:val="0F4761" w:themeColor="accent1" w:themeShade="BF"/>
    </w:rPr>
  </w:style>
  <w:style w:type="paragraph" w:styleId="IntenseQuote">
    <w:name w:val="Intense Quote"/>
    <w:basedOn w:val="Normal"/>
    <w:next w:val="Normal"/>
    <w:link w:val="IntenseQuoteChar"/>
    <w:uiPriority w:val="30"/>
    <w:qFormat/>
    <w:rsid w:val="00287F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7FB1"/>
    <w:rPr>
      <w:i/>
      <w:iCs/>
      <w:color w:val="0F4761" w:themeColor="accent1" w:themeShade="BF"/>
    </w:rPr>
  </w:style>
  <w:style w:type="character" w:styleId="IntenseReference">
    <w:name w:val="Intense Reference"/>
    <w:basedOn w:val="DefaultParagraphFont"/>
    <w:uiPriority w:val="32"/>
    <w:qFormat/>
    <w:rsid w:val="00287F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115</Words>
  <Characters>656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Schiefer, Daniel M(244)</dc:creator>
  <cp:keywords/>
  <dc:description/>
  <cp:lastModifiedBy>Schiefer, Daniel M(244)</cp:lastModifiedBy>
  <cp:revision>3</cp:revision>
  <dcterms:created xsi:type="dcterms:W3CDTF">2025-03-28T00:50:00Z</dcterms:created>
  <dcterms:modified xsi:type="dcterms:W3CDTF">2025-03-28T00:57:00Z</dcterms:modified>
</cp:coreProperties>
</file>