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E23E" w14:textId="5B2AAA68" w:rsidR="00DF1655" w:rsidRPr="00EB1EEF" w:rsidRDefault="00DF1655" w:rsidP="003972C8">
      <w:pPr>
        <w:spacing w:line="480" w:lineRule="auto"/>
        <w:ind w:firstLine="720"/>
        <w:rPr>
          <w:rFonts w:ascii="Times New Roman" w:hAnsi="Times New Roman" w:cs="Times New Roman"/>
        </w:rPr>
      </w:pPr>
      <w:r w:rsidRPr="00EB1EEF">
        <w:rPr>
          <w:rFonts w:ascii="Times New Roman" w:hAnsi="Times New Roman" w:cs="Times New Roman"/>
        </w:rPr>
        <w:t xml:space="preserve">This code </w:t>
      </w:r>
      <w:r w:rsidR="00D87B7F" w:rsidRPr="00EB1EEF">
        <w:rPr>
          <w:rFonts w:ascii="Times New Roman" w:hAnsi="Times New Roman" w:cs="Times New Roman"/>
        </w:rPr>
        <w:t>compiles, and during compilation,</w:t>
      </w:r>
      <w:r w:rsidRPr="00EB1EEF">
        <w:rPr>
          <w:rFonts w:ascii="Times New Roman" w:hAnsi="Times New Roman" w:cs="Times New Roman"/>
        </w:rPr>
        <w:t xml:space="preserve"> I didn't see any compiler warnings. </w:t>
      </w:r>
      <w:r w:rsidR="00992CFC" w:rsidRPr="00EB1EEF">
        <w:rPr>
          <w:rFonts w:ascii="Times New Roman" w:hAnsi="Times New Roman" w:cs="Times New Roman"/>
        </w:rPr>
        <w:t xml:space="preserve"> When looking at the code</w:t>
      </w:r>
      <w:r w:rsidR="00F92640" w:rsidRPr="00EB1EEF">
        <w:rPr>
          <w:rFonts w:ascii="Times New Roman" w:hAnsi="Times New Roman" w:cs="Times New Roman"/>
        </w:rPr>
        <w:t>, I can fully see that it is very readable.</w:t>
      </w:r>
      <w:r w:rsidR="00992CFC" w:rsidRPr="00EB1EEF">
        <w:rPr>
          <w:rFonts w:ascii="Times New Roman" w:hAnsi="Times New Roman" w:cs="Times New Roman"/>
        </w:rPr>
        <w:t xml:space="preserve"> </w:t>
      </w:r>
      <w:r w:rsidR="00FF1DC4" w:rsidRPr="00EB1EEF">
        <w:rPr>
          <w:rFonts w:ascii="Times New Roman" w:hAnsi="Times New Roman" w:cs="Times New Roman"/>
        </w:rPr>
        <w:t xml:space="preserve">While I fully understand what is happening within this code, I do believe that more documentation of what is happening </w:t>
      </w:r>
      <w:r w:rsidR="00E25545" w:rsidRPr="00EB1EEF">
        <w:rPr>
          <w:rFonts w:ascii="Times New Roman" w:hAnsi="Times New Roman" w:cs="Times New Roman"/>
        </w:rPr>
        <w:t xml:space="preserve">could be added. For example, when </w:t>
      </w:r>
      <w:proofErr w:type="gramStart"/>
      <w:r w:rsidR="00E25545" w:rsidRPr="00EB1EEF">
        <w:rPr>
          <w:rFonts w:ascii="Times New Roman" w:hAnsi="Times New Roman" w:cs="Times New Roman"/>
        </w:rPr>
        <w:t>referencing</w:t>
      </w:r>
      <w:proofErr w:type="gramEnd"/>
      <w:r w:rsidR="00E25545" w:rsidRPr="00EB1EEF">
        <w:rPr>
          <w:rFonts w:ascii="Times New Roman" w:hAnsi="Times New Roman" w:cs="Times New Roman"/>
        </w:rPr>
        <w:t xml:space="preserve"> each button being clicked, it would be beneficial if </w:t>
      </w:r>
      <w:r w:rsidR="00F92640" w:rsidRPr="00EB1EEF">
        <w:rPr>
          <w:rFonts w:ascii="Times New Roman" w:hAnsi="Times New Roman" w:cs="Times New Roman"/>
        </w:rPr>
        <w:t>there was an explanation of what exactly is happening once that button is clicked, because while we</w:t>
      </w:r>
      <w:r w:rsidR="00E25545" w:rsidRPr="00EB1EEF">
        <w:rPr>
          <w:rFonts w:ascii="Times New Roman" w:hAnsi="Times New Roman" w:cs="Times New Roman"/>
        </w:rPr>
        <w:t xml:space="preserve"> as programmers know</w:t>
      </w:r>
      <w:r w:rsidR="00FD0A27" w:rsidRPr="00EB1EEF">
        <w:rPr>
          <w:rFonts w:ascii="Times New Roman" w:hAnsi="Times New Roman" w:cs="Times New Roman"/>
        </w:rPr>
        <w:t xml:space="preserve"> what’s going on</w:t>
      </w:r>
      <w:r w:rsidR="00E25545" w:rsidRPr="00EB1EEF">
        <w:rPr>
          <w:rFonts w:ascii="Times New Roman" w:hAnsi="Times New Roman" w:cs="Times New Roman"/>
        </w:rPr>
        <w:t xml:space="preserve">. If a regular person were to look at this code, I </w:t>
      </w:r>
      <w:proofErr w:type="gramStart"/>
      <w:r w:rsidR="00E25545" w:rsidRPr="00EB1EEF">
        <w:rPr>
          <w:rFonts w:ascii="Times New Roman" w:hAnsi="Times New Roman" w:cs="Times New Roman"/>
        </w:rPr>
        <w:t>would imagine</w:t>
      </w:r>
      <w:proofErr w:type="gramEnd"/>
      <w:r w:rsidR="00E25545" w:rsidRPr="00EB1EEF">
        <w:rPr>
          <w:rFonts w:ascii="Times New Roman" w:hAnsi="Times New Roman" w:cs="Times New Roman"/>
        </w:rPr>
        <w:t xml:space="preserve"> </w:t>
      </w:r>
      <w:r w:rsidR="00D87B7F" w:rsidRPr="00EB1EEF">
        <w:rPr>
          <w:rFonts w:ascii="Times New Roman" w:hAnsi="Times New Roman" w:cs="Times New Roman"/>
        </w:rPr>
        <w:t>they would have a hard time understanding</w:t>
      </w:r>
      <w:r w:rsidR="00FD0A27" w:rsidRPr="00EB1EEF">
        <w:rPr>
          <w:rFonts w:ascii="Times New Roman" w:hAnsi="Times New Roman" w:cs="Times New Roman"/>
        </w:rPr>
        <w:t xml:space="preserve"> what is happening. </w:t>
      </w:r>
      <w:r w:rsidR="00E907D7" w:rsidRPr="00EB1EEF">
        <w:rPr>
          <w:rFonts w:ascii="Times New Roman" w:hAnsi="Times New Roman" w:cs="Times New Roman"/>
        </w:rPr>
        <w:t>Throughout this program</w:t>
      </w:r>
      <w:r w:rsidR="00F92640" w:rsidRPr="00EB1EEF">
        <w:rPr>
          <w:rFonts w:ascii="Times New Roman" w:hAnsi="Times New Roman" w:cs="Times New Roman"/>
        </w:rPr>
        <w:t xml:space="preserve">, all repetitive </w:t>
      </w:r>
      <w:r w:rsidR="00062B2C" w:rsidRPr="00EB1EEF">
        <w:rPr>
          <w:rFonts w:ascii="Times New Roman" w:hAnsi="Times New Roman" w:cs="Times New Roman"/>
        </w:rPr>
        <w:t>codes have</w:t>
      </w:r>
      <w:r w:rsidR="00F92640" w:rsidRPr="00EB1EEF">
        <w:rPr>
          <w:rFonts w:ascii="Times New Roman" w:hAnsi="Times New Roman" w:cs="Times New Roman"/>
        </w:rPr>
        <w:t xml:space="preserve"> been factored out, and there is a lack of dead code throughout as well. And I didn't find any software defects when running the program.</w:t>
      </w:r>
      <w:r w:rsidR="007E31D4" w:rsidRPr="00EB1EEF">
        <w:rPr>
          <w:rFonts w:ascii="Times New Roman" w:hAnsi="Times New Roman" w:cs="Times New Roman"/>
        </w:rPr>
        <w:t xml:space="preserve"> </w:t>
      </w:r>
    </w:p>
    <w:p w14:paraId="076B9DA9" w14:textId="29E41053" w:rsidR="002D2A2C" w:rsidRPr="00EB1EEF" w:rsidRDefault="00C24CC7" w:rsidP="003972C8">
      <w:pPr>
        <w:spacing w:line="480" w:lineRule="auto"/>
        <w:ind w:firstLine="720"/>
        <w:rPr>
          <w:rFonts w:ascii="Times New Roman" w:hAnsi="Times New Roman" w:cs="Times New Roman"/>
        </w:rPr>
      </w:pPr>
      <w:r w:rsidRPr="00EB1EEF">
        <w:rPr>
          <w:rFonts w:ascii="Times New Roman" w:hAnsi="Times New Roman" w:cs="Times New Roman"/>
        </w:rPr>
        <w:t xml:space="preserve">When looking </w:t>
      </w:r>
      <w:r w:rsidR="00BE215E" w:rsidRPr="00EB1EEF">
        <w:rPr>
          <w:rFonts w:ascii="Times New Roman" w:hAnsi="Times New Roman" w:cs="Times New Roman"/>
        </w:rPr>
        <w:t>through the program, all exceptions in corner spaces do seem to be handled appropriately, and the framework and existing code throughout have</w:t>
      </w:r>
      <w:r w:rsidR="000B0A92" w:rsidRPr="00EB1EEF">
        <w:rPr>
          <w:rFonts w:ascii="Times New Roman" w:hAnsi="Times New Roman" w:cs="Times New Roman"/>
        </w:rPr>
        <w:t xml:space="preserve"> been used properly</w:t>
      </w:r>
      <w:r w:rsidR="00370ED4" w:rsidRPr="00EB1EEF">
        <w:rPr>
          <w:rFonts w:ascii="Times New Roman" w:hAnsi="Times New Roman" w:cs="Times New Roman"/>
        </w:rPr>
        <w:t xml:space="preserve">. </w:t>
      </w:r>
      <w:r w:rsidR="00AA3642" w:rsidRPr="00EB1EEF">
        <w:rPr>
          <w:rFonts w:ascii="Times New Roman" w:hAnsi="Times New Roman" w:cs="Times New Roman"/>
        </w:rPr>
        <w:t xml:space="preserve">One way this solution </w:t>
      </w:r>
      <w:r w:rsidR="00BE215E" w:rsidRPr="00EB1EEF">
        <w:rPr>
          <w:rFonts w:ascii="Times New Roman" w:hAnsi="Times New Roman" w:cs="Times New Roman"/>
        </w:rPr>
        <w:t>differs</w:t>
      </w:r>
      <w:r w:rsidR="00AA3642" w:rsidRPr="00EB1EEF">
        <w:rPr>
          <w:rFonts w:ascii="Times New Roman" w:hAnsi="Times New Roman" w:cs="Times New Roman"/>
        </w:rPr>
        <w:t xml:space="preserve"> from mine was the way in which we use SQL. I've never used Expr 1</w:t>
      </w:r>
      <w:r w:rsidR="00BE215E" w:rsidRPr="00EB1EEF">
        <w:rPr>
          <w:rFonts w:ascii="Times New Roman" w:hAnsi="Times New Roman" w:cs="Times New Roman"/>
        </w:rPr>
        <w:t xml:space="preserve">; I've always made it a point to continue to work out the problem within my code to make sure I have </w:t>
      </w:r>
      <w:proofErr w:type="gramStart"/>
      <w:r w:rsidR="00BE215E" w:rsidRPr="00EB1EEF">
        <w:rPr>
          <w:rFonts w:ascii="Times New Roman" w:hAnsi="Times New Roman" w:cs="Times New Roman"/>
        </w:rPr>
        <w:t>try</w:t>
      </w:r>
      <w:proofErr w:type="gramEnd"/>
      <w:r w:rsidR="00BE215E" w:rsidRPr="00EB1EEF">
        <w:rPr>
          <w:rFonts w:ascii="Times New Roman" w:hAnsi="Times New Roman" w:cs="Times New Roman"/>
        </w:rPr>
        <w:t xml:space="preserve"> catches, so this was very interesting to me,</w:t>
      </w:r>
      <w:r w:rsidR="007B4259" w:rsidRPr="00EB1EEF">
        <w:rPr>
          <w:rFonts w:ascii="Times New Roman" w:hAnsi="Times New Roman" w:cs="Times New Roman"/>
        </w:rPr>
        <w:t xml:space="preserve"> as I never </w:t>
      </w:r>
      <w:r w:rsidR="00876C29" w:rsidRPr="00EB1EEF">
        <w:rPr>
          <w:rFonts w:ascii="Times New Roman" w:hAnsi="Times New Roman" w:cs="Times New Roman"/>
        </w:rPr>
        <w:t>go about using SQL like that</w:t>
      </w:r>
      <w:r w:rsidR="007B4259" w:rsidRPr="00EB1EEF">
        <w:rPr>
          <w:rFonts w:ascii="Times New Roman" w:hAnsi="Times New Roman" w:cs="Times New Roman"/>
        </w:rPr>
        <w:t>.</w:t>
      </w:r>
      <w:r w:rsidR="009C103B" w:rsidRPr="00EB1EEF">
        <w:rPr>
          <w:rFonts w:ascii="Times New Roman" w:hAnsi="Times New Roman" w:cs="Times New Roman"/>
        </w:rPr>
        <w:t xml:space="preserve"> With this </w:t>
      </w:r>
      <w:proofErr w:type="gramStart"/>
      <w:r w:rsidR="009C103B" w:rsidRPr="00EB1EEF">
        <w:rPr>
          <w:rFonts w:ascii="Times New Roman" w:hAnsi="Times New Roman" w:cs="Times New Roman"/>
        </w:rPr>
        <w:t>difference in particular, there's</w:t>
      </w:r>
      <w:proofErr w:type="gramEnd"/>
      <w:r w:rsidR="009C103B" w:rsidRPr="00EB1EEF">
        <w:rPr>
          <w:rFonts w:ascii="Times New Roman" w:hAnsi="Times New Roman" w:cs="Times New Roman"/>
        </w:rPr>
        <w:t xml:space="preserve"> a major trade-off with the use of less code, allowing you to not have to spend as much time coding your information. </w:t>
      </w:r>
      <w:r w:rsidR="0073268C" w:rsidRPr="00EB1EEF">
        <w:rPr>
          <w:rFonts w:ascii="Times New Roman" w:hAnsi="Times New Roman" w:cs="Times New Roman"/>
        </w:rPr>
        <w:t>Even with that in mind, I very much prefer the act of doing the math in the actual code, as it allows me to know what exactly I'm doing</w:t>
      </w:r>
      <w:r w:rsidR="00EB1EEF" w:rsidRPr="00EB1EEF">
        <w:rPr>
          <w:rFonts w:ascii="Times New Roman" w:hAnsi="Times New Roman" w:cs="Times New Roman"/>
        </w:rPr>
        <w:t>, and if there's anything wrong, I know where to fix it,</w:t>
      </w:r>
      <w:r w:rsidR="0073268C" w:rsidRPr="00EB1EEF">
        <w:rPr>
          <w:rFonts w:ascii="Times New Roman" w:hAnsi="Times New Roman" w:cs="Times New Roman"/>
        </w:rPr>
        <w:t xml:space="preserve"> as I don't personally know how to use Expr1 properly.</w:t>
      </w:r>
      <w:r w:rsidR="009B2555" w:rsidRPr="00EB1EEF">
        <w:rPr>
          <w:rFonts w:ascii="Times New Roman" w:hAnsi="Times New Roman" w:cs="Times New Roman"/>
        </w:rPr>
        <w:t xml:space="preserve"> </w:t>
      </w:r>
      <w:r w:rsidR="00A74C9B" w:rsidRPr="00EB1EEF">
        <w:rPr>
          <w:rFonts w:ascii="Times New Roman" w:hAnsi="Times New Roman" w:cs="Times New Roman"/>
        </w:rPr>
        <w:t xml:space="preserve">The only other constructive comment that I have doesn't relate too much to the code itself, but more so </w:t>
      </w:r>
      <w:r w:rsidR="00EB1EEF" w:rsidRPr="00EB1EEF">
        <w:rPr>
          <w:rFonts w:ascii="Times New Roman" w:hAnsi="Times New Roman" w:cs="Times New Roman"/>
        </w:rPr>
        <w:t xml:space="preserve">to </w:t>
      </w:r>
      <w:r w:rsidR="00A74C9B" w:rsidRPr="00EB1EEF">
        <w:rPr>
          <w:rFonts w:ascii="Times New Roman" w:hAnsi="Times New Roman" w:cs="Times New Roman"/>
        </w:rPr>
        <w:t>the design aspect of using the GUI. I feel that it would be very beneficial if</w:t>
      </w:r>
      <w:r w:rsidR="00F108C8" w:rsidRPr="00EB1EEF">
        <w:rPr>
          <w:rFonts w:ascii="Times New Roman" w:hAnsi="Times New Roman" w:cs="Times New Roman"/>
        </w:rPr>
        <w:t xml:space="preserve"> there were a background that was completely white, as white can be harsh on the eyes. Having something that's more of a muted color, I feel, would be a better approach. While the white isn't bad, I do feel that it is something to </w:t>
      </w:r>
      <w:proofErr w:type="gramStart"/>
      <w:r w:rsidR="00F108C8" w:rsidRPr="00EB1EEF">
        <w:rPr>
          <w:rFonts w:ascii="Times New Roman" w:hAnsi="Times New Roman" w:cs="Times New Roman"/>
        </w:rPr>
        <w:t>look into</w:t>
      </w:r>
      <w:proofErr w:type="gramEnd"/>
      <w:r w:rsidR="00F108C8" w:rsidRPr="00EB1EEF">
        <w:rPr>
          <w:rFonts w:ascii="Times New Roman" w:hAnsi="Times New Roman" w:cs="Times New Roman"/>
        </w:rPr>
        <w:t>.</w:t>
      </w:r>
    </w:p>
    <w:sectPr w:rsidR="002D2A2C" w:rsidRPr="00EB1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356"/>
    <w:rsid w:val="00062B2C"/>
    <w:rsid w:val="000B0A92"/>
    <w:rsid w:val="001B6420"/>
    <w:rsid w:val="002D2A2C"/>
    <w:rsid w:val="00370ED4"/>
    <w:rsid w:val="003972C8"/>
    <w:rsid w:val="0071450B"/>
    <w:rsid w:val="0073268C"/>
    <w:rsid w:val="00761356"/>
    <w:rsid w:val="007B4259"/>
    <w:rsid w:val="007E31D4"/>
    <w:rsid w:val="00876C29"/>
    <w:rsid w:val="00924D65"/>
    <w:rsid w:val="00992CFC"/>
    <w:rsid w:val="009B2555"/>
    <w:rsid w:val="009C103B"/>
    <w:rsid w:val="00A133F7"/>
    <w:rsid w:val="00A74C9B"/>
    <w:rsid w:val="00AA3642"/>
    <w:rsid w:val="00BE215E"/>
    <w:rsid w:val="00C24CC7"/>
    <w:rsid w:val="00D87B7F"/>
    <w:rsid w:val="00DF1655"/>
    <w:rsid w:val="00E25545"/>
    <w:rsid w:val="00E907D7"/>
    <w:rsid w:val="00EB1EEF"/>
    <w:rsid w:val="00F108C8"/>
    <w:rsid w:val="00F85436"/>
    <w:rsid w:val="00F92640"/>
    <w:rsid w:val="00FD0A27"/>
    <w:rsid w:val="00FF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BAB6B"/>
  <w15:chartTrackingRefBased/>
  <w15:docId w15:val="{C004D886-592F-408C-A830-911A7579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356"/>
  </w:style>
  <w:style w:type="paragraph" w:styleId="Heading1">
    <w:name w:val="heading 1"/>
    <w:basedOn w:val="Normal"/>
    <w:next w:val="Normal"/>
    <w:link w:val="Heading1Char"/>
    <w:uiPriority w:val="9"/>
    <w:qFormat/>
    <w:rsid w:val="0076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3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35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Au'rias Holcombe</dc:creator>
  <cp:keywords/>
  <dc:description/>
  <cp:lastModifiedBy>Au'rias Holcombe</cp:lastModifiedBy>
  <cp:revision>27</cp:revision>
  <dcterms:created xsi:type="dcterms:W3CDTF">2026-02-04T16:27:00Z</dcterms:created>
  <dcterms:modified xsi:type="dcterms:W3CDTF">2026-02-05T23:54:00Z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ab1bc5e0-6f05-49c3-9afa-4add6a920aca</vt:lpwstr>
  </property>
</Properties>
</file>