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7469B5EC" w14:textId="77777777" w:rsidR="00920EBF" w:rsidRDefault="00920EBF" w:rsidP="00920EBF"/>
    <w:p w14:paraId="40E9479F" w14:textId="77777777" w:rsidR="00920EBF" w:rsidRDefault="00920EBF" w:rsidP="00920EBF">
      <w:r>
        <w:t>Does the code work as expected?</w:t>
      </w:r>
    </w:p>
    <w:p w14:paraId="12FD329D" w14:textId="6095E41C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 xml:space="preserve">Yes, very well thought out </w:t>
      </w:r>
    </w:p>
    <w:p w14:paraId="506D7D8C" w14:textId="77777777" w:rsidR="00920EBF" w:rsidRDefault="00920EBF" w:rsidP="00920EBF">
      <w:r>
        <w:t>Is the code easy to read and understand?</w:t>
      </w:r>
    </w:p>
    <w:p w14:paraId="13D3DBB6" w14:textId="76E66D26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Yes, very is easy to read and reuse if needed</w:t>
      </w:r>
    </w:p>
    <w:p w14:paraId="13763516" w14:textId="77777777" w:rsidR="00920EBF" w:rsidRDefault="00920EBF" w:rsidP="00920EBF">
      <w:r>
        <w:t>Are variable names clear?</w:t>
      </w:r>
    </w:p>
    <w:p w14:paraId="023B4DD4" w14:textId="4AC3A6A7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n/a</w:t>
      </w:r>
    </w:p>
    <w:p w14:paraId="38DF3C93" w14:textId="77777777" w:rsidR="00920EBF" w:rsidRDefault="00920EBF" w:rsidP="00920EBF">
      <w:r>
        <w:t>Are there any obvious bugs?</w:t>
      </w:r>
    </w:p>
    <w:p w14:paraId="1484F777" w14:textId="2462840C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 xml:space="preserve">Not that I can see very </w:t>
      </w:r>
      <w:proofErr w:type="spellStart"/>
      <w:r w:rsidRPr="00920EBF">
        <w:rPr>
          <w:color w:val="EE0000"/>
        </w:rPr>
        <w:t>very</w:t>
      </w:r>
      <w:proofErr w:type="spellEnd"/>
      <w:r w:rsidRPr="00920EBF">
        <w:rPr>
          <w:color w:val="EE0000"/>
        </w:rPr>
        <w:t xml:space="preserve"> well done</w:t>
      </w:r>
    </w:p>
    <w:p w14:paraId="672393FD" w14:textId="77777777" w:rsidR="00920EBF" w:rsidRDefault="00920EBF" w:rsidP="00920EBF">
      <w:r>
        <w:t>Is there any duplicated code?</w:t>
      </w:r>
    </w:p>
    <w:p w14:paraId="5F15CA8B" w14:textId="0940A693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Some parts but it doesn’t affect the program when running</w:t>
      </w:r>
    </w:p>
    <w:p w14:paraId="5AF140C7" w14:textId="77777777" w:rsidR="00920EBF" w:rsidRDefault="00920EBF" w:rsidP="00920EBF">
      <w:r>
        <w:t>Are errors handled properly?</w:t>
      </w:r>
    </w:p>
    <w:p w14:paraId="79141640" w14:textId="7434A0BF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n/a</w:t>
      </w:r>
    </w:p>
    <w:p w14:paraId="744EF366" w14:textId="77777777" w:rsidR="00920EBF" w:rsidRDefault="00920EBF" w:rsidP="00920EBF">
      <w:r>
        <w:t>Is the code organized logically?</w:t>
      </w:r>
    </w:p>
    <w:p w14:paraId="1CCCA6EF" w14:textId="0B9B1792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Yes, very well organized</w:t>
      </w:r>
    </w:p>
    <w:p w14:paraId="0C2D2D0B" w14:textId="77777777" w:rsidR="00920EBF" w:rsidRDefault="00920EBF" w:rsidP="00920EBF">
      <w:r>
        <w:t>Could this code be simpler?</w:t>
      </w:r>
    </w:p>
    <w:p w14:paraId="5CD31EDC" w14:textId="5A507584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Honestly if I could think of a way I would tell you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6A4CC653" w14:textId="1BFB6B9C" w:rsidR="00920EBF" w:rsidRPr="00920EBF" w:rsidRDefault="00920EBF" w:rsidP="00920EBF">
      <w:pPr>
        <w:rPr>
          <w:color w:val="EE0000"/>
        </w:rPr>
      </w:pPr>
      <w:r w:rsidRPr="00920EBF">
        <w:rPr>
          <w:color w:val="EE0000"/>
        </w:rPr>
        <w:t>I would say at the end where adding the city needs // some comments just to be user friendly when someone goes over the code but that’s my take because I’ve never seen it before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506224"/>
    <w:rsid w:val="005455A0"/>
    <w:rsid w:val="00643F63"/>
    <w:rsid w:val="006A0E71"/>
    <w:rsid w:val="0092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1</cp:revision>
  <dcterms:created xsi:type="dcterms:W3CDTF">2026-02-06T03:26:00Z</dcterms:created>
  <dcterms:modified xsi:type="dcterms:W3CDTF">2026-02-06T03:35:00Z</dcterms:modified>
</cp:coreProperties>
</file>