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55F21" w14:textId="77777777" w:rsidR="00B14632" w:rsidRDefault="00B14632" w:rsidP="00B14632">
      <w:r>
        <w:t>Code Review – Lab 2</w:t>
      </w:r>
    </w:p>
    <w:p w14:paraId="008F489D" w14:textId="77777777" w:rsidR="00B14632" w:rsidRDefault="00B14632" w:rsidP="00B14632">
      <w:r>
        <w:t>Jason Moore</w:t>
      </w:r>
    </w:p>
    <w:p w14:paraId="46E3A067" w14:textId="7AAC941C" w:rsidR="00B14632" w:rsidRDefault="00B14632" w:rsidP="00B14632">
      <w:r>
        <w:t xml:space="preserve">Peer: </w:t>
      </w:r>
      <w:r w:rsidRPr="00B14632">
        <w:t>lab-2-databases-jessijmoss</w:t>
      </w:r>
      <w:r>
        <w:t xml:space="preserve"> (Jessica Moss)</w:t>
      </w:r>
    </w:p>
    <w:p w14:paraId="235140CC" w14:textId="77777777" w:rsidR="00A400AF" w:rsidRDefault="00A400AF" w:rsidP="00B14632"/>
    <w:p w14:paraId="30AAD626" w14:textId="45165B75" w:rsidR="00A3345B" w:rsidRDefault="00B14632">
      <w:r>
        <w:tab/>
      </w:r>
      <w:r w:rsidR="00A3345B">
        <w:t>I have reviewed your code for Lab 2, and I believe your lab was very well thought out and had some complexity. I really liked that you have every button labeled in a way where users can understand what will happen when clicked. I also like the fact that you included a separate “Add City” form where the user can manually enter in city information. All front facing buttons perform the correct operations as described.</w:t>
      </w:r>
    </w:p>
    <w:p w14:paraId="699C69E1" w14:textId="5131B2FE" w:rsidR="00A3345B" w:rsidRDefault="00A3345B">
      <w:r>
        <w:tab/>
        <w:t>I believe the add city form may not be needed as users can edit the database information directly from the table adapter as well as save the information into the table/database. The form does add complexity and is user friendly. However, I did notice, when testing the delete city button on the add form, it asked if I was sure if I wanted to delete the selected city and gave a yes or no option. The program deleted the city whether I clicked yes or no, which is just a small bug. Other than that, no other bugs in the program were found. Your database queries were also very well made, and they did what they needed to do.</w:t>
      </w:r>
      <w:r w:rsidR="00A400AF">
        <w:t xml:space="preserve"> Your code is also well documented and is readable.</w:t>
      </w:r>
    </w:p>
    <w:p w14:paraId="7C12BBEC" w14:textId="3EACB466" w:rsidR="00A3345B" w:rsidRDefault="00A3345B">
      <w:r>
        <w:tab/>
        <w:t>The way your program differed from mine is I did not include an add city form, instead I only created groups of buttons where users can get the total, average, highest, lowest populations. Users can directly edit the table using the form buttons at the top of my program or by clicking into the table itself. Overall, wonderful job!</w:t>
      </w:r>
    </w:p>
    <w:sectPr w:rsidR="00A33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632"/>
    <w:rsid w:val="00174FDB"/>
    <w:rsid w:val="002306F2"/>
    <w:rsid w:val="003E1767"/>
    <w:rsid w:val="00514CBF"/>
    <w:rsid w:val="00630663"/>
    <w:rsid w:val="009E3F44"/>
    <w:rsid w:val="00A3345B"/>
    <w:rsid w:val="00A400AF"/>
    <w:rsid w:val="00B1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1EE6"/>
  <w15:chartTrackingRefBased/>
  <w15:docId w15:val="{4058856D-6352-4CE7-8AD4-852BDBEA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632"/>
  </w:style>
  <w:style w:type="paragraph" w:styleId="Heading1">
    <w:name w:val="heading 1"/>
    <w:basedOn w:val="Normal"/>
    <w:next w:val="Normal"/>
    <w:link w:val="Heading1Char"/>
    <w:uiPriority w:val="9"/>
    <w:qFormat/>
    <w:rsid w:val="00B14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632"/>
    <w:rPr>
      <w:rFonts w:eastAsiaTheme="majorEastAsia" w:cstheme="majorBidi"/>
      <w:color w:val="272727" w:themeColor="text1" w:themeTint="D8"/>
    </w:rPr>
  </w:style>
  <w:style w:type="paragraph" w:styleId="Title">
    <w:name w:val="Title"/>
    <w:basedOn w:val="Normal"/>
    <w:next w:val="Normal"/>
    <w:link w:val="TitleChar"/>
    <w:uiPriority w:val="10"/>
    <w:qFormat/>
    <w:rsid w:val="00B14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632"/>
    <w:pPr>
      <w:spacing w:before="160"/>
      <w:jc w:val="center"/>
    </w:pPr>
    <w:rPr>
      <w:i/>
      <w:iCs/>
      <w:color w:val="404040" w:themeColor="text1" w:themeTint="BF"/>
    </w:rPr>
  </w:style>
  <w:style w:type="character" w:customStyle="1" w:styleId="QuoteChar">
    <w:name w:val="Quote Char"/>
    <w:basedOn w:val="DefaultParagraphFont"/>
    <w:link w:val="Quote"/>
    <w:uiPriority w:val="29"/>
    <w:rsid w:val="00B14632"/>
    <w:rPr>
      <w:i/>
      <w:iCs/>
      <w:color w:val="404040" w:themeColor="text1" w:themeTint="BF"/>
    </w:rPr>
  </w:style>
  <w:style w:type="paragraph" w:styleId="ListParagraph">
    <w:name w:val="List Paragraph"/>
    <w:basedOn w:val="Normal"/>
    <w:uiPriority w:val="34"/>
    <w:qFormat/>
    <w:rsid w:val="00B14632"/>
    <w:pPr>
      <w:ind w:left="720"/>
      <w:contextualSpacing/>
    </w:pPr>
  </w:style>
  <w:style w:type="character" w:styleId="IntenseEmphasis">
    <w:name w:val="Intense Emphasis"/>
    <w:basedOn w:val="DefaultParagraphFont"/>
    <w:uiPriority w:val="21"/>
    <w:qFormat/>
    <w:rsid w:val="00B14632"/>
    <w:rPr>
      <w:i/>
      <w:iCs/>
      <w:color w:val="0F4761" w:themeColor="accent1" w:themeShade="BF"/>
    </w:rPr>
  </w:style>
  <w:style w:type="paragraph" w:styleId="IntenseQuote">
    <w:name w:val="Intense Quote"/>
    <w:basedOn w:val="Normal"/>
    <w:next w:val="Normal"/>
    <w:link w:val="IntenseQuoteChar"/>
    <w:uiPriority w:val="30"/>
    <w:qFormat/>
    <w:rsid w:val="00B14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632"/>
    <w:rPr>
      <w:i/>
      <w:iCs/>
      <w:color w:val="0F4761" w:themeColor="accent1" w:themeShade="BF"/>
    </w:rPr>
  </w:style>
  <w:style w:type="character" w:styleId="IntenseReference">
    <w:name w:val="Intense Reference"/>
    <w:basedOn w:val="DefaultParagraphFont"/>
    <w:uiPriority w:val="32"/>
    <w:qFormat/>
    <w:rsid w:val="00B146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252</Words>
  <Characters>1260</Characters>
  <Application>Microsoft Office Word</Application>
  <DocSecurity>0</DocSecurity>
  <Lines>31</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Jason B(378)</dc:creator>
  <cp:keywords/>
  <dc:description/>
  <cp:lastModifiedBy>Moore, Jason B(378)</cp:lastModifiedBy>
  <cp:revision>3</cp:revision>
  <dcterms:created xsi:type="dcterms:W3CDTF">2026-02-04T03:55:00Z</dcterms:created>
  <dcterms:modified xsi:type="dcterms:W3CDTF">2026-02-06T02:47:00Z</dcterms:modified>
</cp:coreProperties>
</file>