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7CE52" w14:textId="3684A529" w:rsidR="00EB6EEC" w:rsidRDefault="00F32193">
      <w:r>
        <w:t>Code Review Lab 2</w:t>
      </w:r>
    </w:p>
    <w:p w14:paraId="1797A98B" w14:textId="6E51B616" w:rsidR="00F32193" w:rsidRDefault="00F32193">
      <w:r>
        <w:t>JMoss-CPT206-A80H-Lab2</w:t>
      </w:r>
    </w:p>
    <w:p w14:paraId="15668228" w14:textId="253CD9B9" w:rsidR="00F32193" w:rsidRDefault="00F32193">
      <w:r>
        <w:t>Caleb Tucker</w:t>
      </w:r>
    </w:p>
    <w:p w14:paraId="0B662AE5" w14:textId="77777777" w:rsidR="00F32193" w:rsidRDefault="00F32193"/>
    <w:p w14:paraId="29C45A0C" w14:textId="0AC32121" w:rsidR="00F32193" w:rsidRDefault="00F32193">
      <w:r>
        <w:tab/>
        <w:t xml:space="preserve">After testing your application and reviewing your code I can confidently say that there were no problems compiling the code and starting your application with no errors. </w:t>
      </w:r>
      <w:r w:rsidR="0015542F">
        <w:t xml:space="preserve">Your code is clean and very well documented, allowing me to easily follow along with the processes.  </w:t>
      </w:r>
      <w:r w:rsidR="0008366B">
        <w:t>Your Add New City Info button works great, however as you already have the DataGrid View toolbar it is unnecessary to add a secondary way to input a new row. This also stands for the delete</w:t>
      </w:r>
      <w:r w:rsidR="00A40B3A">
        <w:t xml:space="preserve"> and edit</w:t>
      </w:r>
      <w:r w:rsidR="0008366B">
        <w:t xml:space="preserve"> button</w:t>
      </w:r>
      <w:r w:rsidR="00A40B3A">
        <w:t>s</w:t>
      </w:r>
      <w:r w:rsidR="0008366B">
        <w:t xml:space="preserve"> you made as well. </w:t>
      </w:r>
      <w:r w:rsidR="00A40B3A">
        <w:t xml:space="preserve">Your sort and function buttons work great. </w:t>
      </w:r>
    </w:p>
    <w:p w14:paraId="6AECFF14" w14:textId="45423E23" w:rsidR="00EB7BF0" w:rsidRDefault="00A40B3A">
      <w:r>
        <w:tab/>
        <w:t xml:space="preserve">While unnecessary I do like how you made the add, delete, and edit buttons. Your delete button though doesn’t work the way you have it coded. </w:t>
      </w:r>
      <w:r w:rsidR="0036795D">
        <w:t xml:space="preserve">While having the blank row selected and clicking the delete button it still deletes the row above it completely bypassing the true path of your if statement also even after it deletes the row from table grid view you still have to hit the save button in the toolbar before it will show the difference when you use your total and average population buttons. To correct </w:t>
      </w:r>
      <w:r w:rsidR="00F071F4">
        <w:t>this,</w:t>
      </w:r>
      <w:r w:rsidR="0036795D">
        <w:t xml:space="preserve"> I would have the message box pop up asking to delete selected line</w:t>
      </w:r>
      <w:r w:rsidR="00EB7BF0">
        <w:t xml:space="preserve"> with a yes and no button. Then use an if statement on the selection of buttons to either delete the row or exit the message box with the row still there. With the true path you would probably want to add an update function so that the database is updated and not just the Data Grid View.</w:t>
      </w:r>
    </w:p>
    <w:p w14:paraId="2FDAEA5E" w14:textId="3F159E47" w:rsidR="00EB7BF0" w:rsidRDefault="00EB7BF0">
      <w:r>
        <w:tab/>
        <w:t xml:space="preserve">One way my lab differed from yours was how I chose which way to sort the Data Grid View. I used a combo box with a listed index of sorting options. I then made a method that would look at the selected index and run the correct query based on what was selected. Both of our ways work, but in my opinion the combo box adds scalability to the program if we were to add more sorting queries versus having a button for each sorting option. </w:t>
      </w:r>
      <w:proofErr w:type="gramStart"/>
      <w:r>
        <w:t>Overall</w:t>
      </w:r>
      <w:proofErr w:type="gramEnd"/>
      <w:r>
        <w:t xml:space="preserve"> I think you did a great job and </w:t>
      </w:r>
      <w:r w:rsidR="00F071F4">
        <w:t xml:space="preserve">for the most part </w:t>
      </w:r>
      <w:r>
        <w:t xml:space="preserve">everything runs </w:t>
      </w:r>
      <w:r w:rsidR="00F071F4">
        <w:t>smoothly.</w:t>
      </w:r>
    </w:p>
    <w:p w14:paraId="7C19EC64" w14:textId="5718D6B3" w:rsidR="0036795D" w:rsidRDefault="0036795D">
      <w:r>
        <w:tab/>
        <w:t xml:space="preserve"> </w:t>
      </w:r>
    </w:p>
    <w:sectPr w:rsidR="00367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193"/>
    <w:rsid w:val="0008366B"/>
    <w:rsid w:val="0015542F"/>
    <w:rsid w:val="001934C5"/>
    <w:rsid w:val="0036795D"/>
    <w:rsid w:val="003C1F52"/>
    <w:rsid w:val="00446806"/>
    <w:rsid w:val="00A40B3A"/>
    <w:rsid w:val="00EB6EEC"/>
    <w:rsid w:val="00EB7BF0"/>
    <w:rsid w:val="00F071F4"/>
    <w:rsid w:val="00F32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2264B"/>
  <w15:chartTrackingRefBased/>
  <w15:docId w15:val="{96419ED2-DF4C-47FC-B278-811FEE366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1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193"/>
    <w:rPr>
      <w:rFonts w:eastAsiaTheme="majorEastAsia" w:cstheme="majorBidi"/>
      <w:color w:val="272727" w:themeColor="text1" w:themeTint="D8"/>
    </w:rPr>
  </w:style>
  <w:style w:type="paragraph" w:styleId="Title">
    <w:name w:val="Title"/>
    <w:basedOn w:val="Normal"/>
    <w:next w:val="Normal"/>
    <w:link w:val="TitleChar"/>
    <w:uiPriority w:val="10"/>
    <w:qFormat/>
    <w:rsid w:val="00F32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193"/>
    <w:pPr>
      <w:spacing w:before="160"/>
      <w:jc w:val="center"/>
    </w:pPr>
    <w:rPr>
      <w:i/>
      <w:iCs/>
      <w:color w:val="404040" w:themeColor="text1" w:themeTint="BF"/>
    </w:rPr>
  </w:style>
  <w:style w:type="character" w:customStyle="1" w:styleId="QuoteChar">
    <w:name w:val="Quote Char"/>
    <w:basedOn w:val="DefaultParagraphFont"/>
    <w:link w:val="Quote"/>
    <w:uiPriority w:val="29"/>
    <w:rsid w:val="00F32193"/>
    <w:rPr>
      <w:i/>
      <w:iCs/>
      <w:color w:val="404040" w:themeColor="text1" w:themeTint="BF"/>
    </w:rPr>
  </w:style>
  <w:style w:type="paragraph" w:styleId="ListParagraph">
    <w:name w:val="List Paragraph"/>
    <w:basedOn w:val="Normal"/>
    <w:uiPriority w:val="34"/>
    <w:qFormat/>
    <w:rsid w:val="00F32193"/>
    <w:pPr>
      <w:ind w:left="720"/>
      <w:contextualSpacing/>
    </w:pPr>
  </w:style>
  <w:style w:type="character" w:styleId="IntenseEmphasis">
    <w:name w:val="Intense Emphasis"/>
    <w:basedOn w:val="DefaultParagraphFont"/>
    <w:uiPriority w:val="21"/>
    <w:qFormat/>
    <w:rsid w:val="00F32193"/>
    <w:rPr>
      <w:i/>
      <w:iCs/>
      <w:color w:val="0F4761" w:themeColor="accent1" w:themeShade="BF"/>
    </w:rPr>
  </w:style>
  <w:style w:type="paragraph" w:styleId="IntenseQuote">
    <w:name w:val="Intense Quote"/>
    <w:basedOn w:val="Normal"/>
    <w:next w:val="Normal"/>
    <w:link w:val="IntenseQuoteChar"/>
    <w:uiPriority w:val="30"/>
    <w:qFormat/>
    <w:rsid w:val="00F32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193"/>
    <w:rPr>
      <w:i/>
      <w:iCs/>
      <w:color w:val="0F4761" w:themeColor="accent1" w:themeShade="BF"/>
    </w:rPr>
  </w:style>
  <w:style w:type="character" w:styleId="IntenseReference">
    <w:name w:val="Intense Reference"/>
    <w:basedOn w:val="DefaultParagraphFont"/>
    <w:uiPriority w:val="32"/>
    <w:qFormat/>
    <w:rsid w:val="00F321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373</Words>
  <Characters>1618</Characters>
  <Application>Microsoft Office Word</Application>
  <DocSecurity>0</DocSecurity>
  <Lines>29</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Tucker</dc:creator>
  <cp:keywords/>
  <dc:description/>
  <cp:lastModifiedBy>Caleb Tucker</cp:lastModifiedBy>
  <cp:revision>1</cp:revision>
  <dcterms:created xsi:type="dcterms:W3CDTF">2026-02-03T14:24:00Z</dcterms:created>
  <dcterms:modified xsi:type="dcterms:W3CDTF">2026-02-03T15:28:00Z</dcterms:modified>
</cp:coreProperties>
</file>