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B7D11" w14:textId="77777777" w:rsidR="005D2DA2" w:rsidRPr="00EC43CC" w:rsidRDefault="005D2DA2" w:rsidP="00EC43CC">
      <w:pPr>
        <w:spacing w:line="480" w:lineRule="auto"/>
        <w:ind w:firstLine="720"/>
        <w:rPr>
          <w:rFonts w:ascii="Times New Roman" w:hAnsi="Times New Roman" w:cs="Times New Roman"/>
          <w:b w:val="0"/>
          <w:bCs/>
          <w:sz w:val="24"/>
          <w:szCs w:val="24"/>
        </w:rPr>
      </w:pPr>
      <w:r w:rsidRPr="00EC43CC">
        <w:rPr>
          <w:rFonts w:ascii="Times New Roman" w:hAnsi="Times New Roman" w:cs="Times New Roman"/>
          <w:b w:val="0"/>
          <w:bCs/>
          <w:sz w:val="24"/>
          <w:szCs w:val="24"/>
        </w:rPr>
        <w:t xml:space="preserve">This code does compile, and there were no compiler warnings when doing so. I tried multiple approaches to identify errors or software </w:t>
      </w:r>
      <w:proofErr w:type="gramStart"/>
      <w:r w:rsidRPr="00EC43CC">
        <w:rPr>
          <w:rFonts w:ascii="Times New Roman" w:hAnsi="Times New Roman" w:cs="Times New Roman"/>
          <w:b w:val="0"/>
          <w:bCs/>
          <w:sz w:val="24"/>
          <w:szCs w:val="24"/>
        </w:rPr>
        <w:t>defects, but</w:t>
      </w:r>
      <w:proofErr w:type="gramEnd"/>
      <w:r w:rsidRPr="00EC43CC">
        <w:rPr>
          <w:rFonts w:ascii="Times New Roman" w:hAnsi="Times New Roman" w:cs="Times New Roman"/>
          <w:b w:val="0"/>
          <w:bCs/>
          <w:sz w:val="24"/>
          <w:szCs w:val="24"/>
        </w:rPr>
        <w:t xml:space="preserve"> found none. This code is extremely readable and well-documented, with multiple comments throughout that explain what each little process does and how it does it. I feel that I can tell from this code alone in this assignment that this person understands how everything works, and if they did not know, they now truly do, as they can explain what every single step does. There does not seem to be any repetitive code whatsoever. There is no dead code at all. I would say that there was no code that needed exception handling. So, it is understandable that there was none. But overall, I would say there was no exception handling, as there were no try-catches whatsoever throughout this code.</w:t>
      </w:r>
    </w:p>
    <w:p w14:paraId="1B1BE2F3" w14:textId="3D2152F2" w:rsidR="002D2A2C" w:rsidRPr="00EC43CC" w:rsidRDefault="005D2DA2" w:rsidP="00EC43CC">
      <w:pPr>
        <w:spacing w:line="480" w:lineRule="auto"/>
        <w:ind w:firstLine="720"/>
        <w:rPr>
          <w:rFonts w:ascii="Times New Roman" w:hAnsi="Times New Roman" w:cs="Times New Roman"/>
          <w:b w:val="0"/>
          <w:bCs/>
          <w:sz w:val="24"/>
          <w:szCs w:val="24"/>
        </w:rPr>
      </w:pPr>
      <w:r w:rsidRPr="00EC43CC">
        <w:rPr>
          <w:rFonts w:ascii="Times New Roman" w:hAnsi="Times New Roman" w:cs="Times New Roman"/>
          <w:b w:val="0"/>
          <w:bCs/>
          <w:sz w:val="24"/>
          <w:szCs w:val="24"/>
        </w:rPr>
        <w:t xml:space="preserve">One way that this differs from mine is in the use of multiple forms. I had one form show all my information, whereas this code has a click of a button that pulls up the state’s information on another page, which I find nice, as it keeps your information separate and more readable, and you can have your layout for your information a lot more precise. I </w:t>
      </w:r>
      <w:proofErr w:type="gramStart"/>
      <w:r w:rsidRPr="00EC43CC">
        <w:rPr>
          <w:rFonts w:ascii="Times New Roman" w:hAnsi="Times New Roman" w:cs="Times New Roman"/>
          <w:b w:val="0"/>
          <w:bCs/>
          <w:sz w:val="24"/>
          <w:szCs w:val="24"/>
        </w:rPr>
        <w:t>would have</w:t>
      </w:r>
      <w:proofErr w:type="gramEnd"/>
      <w:r w:rsidRPr="00EC43CC">
        <w:rPr>
          <w:rFonts w:ascii="Times New Roman" w:hAnsi="Times New Roman" w:cs="Times New Roman"/>
          <w:b w:val="0"/>
          <w:bCs/>
          <w:sz w:val="24"/>
          <w:szCs w:val="24"/>
        </w:rPr>
        <w:t xml:space="preserve"> to say I prefer this method more than mine, as I love the use of multiple forms. The only issue I had was that I felt the layout of these pages could be improved with more personalized elements; overall, everything was great. I do not have any other constructive feedback for this person.</w:t>
      </w:r>
    </w:p>
    <w:sectPr w:rsidR="002D2A2C" w:rsidRPr="00EC43CC" w:rsidSect="005D2D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306"/>
    <w:rsid w:val="002D2A2C"/>
    <w:rsid w:val="003521B6"/>
    <w:rsid w:val="00550306"/>
    <w:rsid w:val="005D2DA2"/>
    <w:rsid w:val="0071503B"/>
    <w:rsid w:val="0083348C"/>
    <w:rsid w:val="00A133F7"/>
    <w:rsid w:val="00D81266"/>
    <w:rsid w:val="00EC4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DDD50"/>
  <w15:chartTrackingRefBased/>
  <w15:docId w15:val="{A623A6A5-D844-42E0-84F1-E95146855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b/>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DA2"/>
  </w:style>
  <w:style w:type="paragraph" w:styleId="Heading1">
    <w:name w:val="heading 1"/>
    <w:basedOn w:val="Normal"/>
    <w:next w:val="Normal"/>
    <w:link w:val="Heading1Char"/>
    <w:uiPriority w:val="9"/>
    <w:qFormat/>
    <w:rsid w:val="0055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06"/>
    <w:rPr>
      <w:rFonts w:eastAsiaTheme="majorEastAsia" w:cstheme="majorBidi"/>
      <w:color w:val="272727" w:themeColor="text1" w:themeTint="D8"/>
    </w:rPr>
  </w:style>
  <w:style w:type="paragraph" w:styleId="Title">
    <w:name w:val="Title"/>
    <w:basedOn w:val="Normal"/>
    <w:next w:val="Normal"/>
    <w:link w:val="TitleChar"/>
    <w:uiPriority w:val="10"/>
    <w:qFormat/>
    <w:rsid w:val="0055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0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06"/>
    <w:rPr>
      <w:i/>
      <w:iCs/>
      <w:color w:val="404040" w:themeColor="text1" w:themeTint="BF"/>
    </w:rPr>
  </w:style>
  <w:style w:type="paragraph" w:styleId="ListParagraph">
    <w:name w:val="List Paragraph"/>
    <w:basedOn w:val="Normal"/>
    <w:uiPriority w:val="34"/>
    <w:qFormat/>
    <w:rsid w:val="00550306"/>
    <w:pPr>
      <w:ind w:left="720"/>
      <w:contextualSpacing/>
    </w:pPr>
  </w:style>
  <w:style w:type="character" w:styleId="IntenseEmphasis">
    <w:name w:val="Intense Emphasis"/>
    <w:basedOn w:val="DefaultParagraphFont"/>
    <w:uiPriority w:val="21"/>
    <w:qFormat/>
    <w:rsid w:val="00550306"/>
    <w:rPr>
      <w:i/>
      <w:iCs/>
      <w:color w:val="0F4761" w:themeColor="accent1" w:themeShade="BF"/>
    </w:rPr>
  </w:style>
  <w:style w:type="paragraph" w:styleId="IntenseQuote">
    <w:name w:val="Intense Quote"/>
    <w:basedOn w:val="Normal"/>
    <w:next w:val="Normal"/>
    <w:link w:val="IntenseQuoteChar"/>
    <w:uiPriority w:val="30"/>
    <w:qFormat/>
    <w:rsid w:val="0055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06"/>
    <w:rPr>
      <w:i/>
      <w:iCs/>
      <w:color w:val="0F4761" w:themeColor="accent1" w:themeShade="BF"/>
    </w:rPr>
  </w:style>
  <w:style w:type="character" w:styleId="IntenseReference">
    <w:name w:val="Intense Reference"/>
    <w:basedOn w:val="DefaultParagraphFont"/>
    <w:uiPriority w:val="32"/>
    <w:qFormat/>
    <w:rsid w:val="00550306"/>
    <w:rPr>
      <w:b w:val="0"/>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222</Words>
  <Characters>1270</Characters>
  <Application>Microsoft Office Word</Application>
  <DocSecurity>0</DocSecurity>
  <Lines>10</Lines>
  <Paragraphs>2</Paragraphs>
  <ScaleCrop>false</ScaleCrop>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Au'rias Holcombe</dc:creator>
  <cp:keywords/>
  <dc:description/>
  <cp:lastModifiedBy>Au'rias Holcombe</cp:lastModifiedBy>
  <cp:revision>5</cp:revision>
  <dcterms:created xsi:type="dcterms:W3CDTF">2026-04-25T00:09:00Z</dcterms:created>
  <dcterms:modified xsi:type="dcterms:W3CDTF">2026-04-25T02:59:00Z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b13a79ae-6e0e-415a-b94d-38fbd7a39df9</vt:lpwstr>
  </property>
</Properties>
</file>