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3046" w14:textId="03E77043" w:rsidR="00350767" w:rsidRDefault="00350767" w:rsidP="00350767">
      <w:pPr>
        <w:jc w:val="center"/>
      </w:pPr>
      <w:r>
        <w:t>Jake Gentry Code Review by Eric Mas</w:t>
      </w:r>
    </w:p>
    <w:p w14:paraId="248CE4B8" w14:textId="29C132B7" w:rsidR="00350767" w:rsidRDefault="00350767" w:rsidP="00350767">
      <w:pPr>
        <w:pStyle w:val="ListParagraph"/>
        <w:numPr>
          <w:ilvl w:val="0"/>
          <w:numId w:val="1"/>
        </w:numPr>
      </w:pPr>
      <w:r>
        <w:t xml:space="preserve">I </w:t>
      </w:r>
      <w:r>
        <w:t>can’t</w:t>
      </w:r>
      <w:r>
        <w:t xml:space="preserve"> open database.</w:t>
      </w:r>
    </w:p>
    <w:p w14:paraId="470E8215" w14:textId="343E7D98" w:rsidR="00350767" w:rsidRDefault="00350767" w:rsidP="00350767">
      <w:pPr>
        <w:pStyle w:val="ListParagraph"/>
        <w:numPr>
          <w:ilvl w:val="0"/>
          <w:numId w:val="1"/>
        </w:numPr>
      </w:pPr>
      <w:r>
        <w:t>Will provide a screenshot of error</w:t>
      </w:r>
    </w:p>
    <w:p w14:paraId="6D73408A" w14:textId="37639EFB" w:rsidR="00350767" w:rsidRDefault="00350767" w:rsidP="00350767">
      <w:pPr>
        <w:pStyle w:val="ListParagraph"/>
      </w:pPr>
      <w:r>
        <w:rPr>
          <w:noProof/>
        </w:rPr>
        <w:drawing>
          <wp:inline distT="0" distB="0" distL="0" distR="0" wp14:anchorId="03D6C44D" wp14:editId="799ED9CD">
            <wp:extent cx="3781953" cy="1609950"/>
            <wp:effectExtent l="0" t="0" r="0" b="9525"/>
            <wp:docPr id="145751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17481" name="Picture 14575174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27A3" w14:textId="77777777" w:rsidR="00350767" w:rsidRDefault="00350767" w:rsidP="00350767">
      <w:pPr>
        <w:pStyle w:val="ListParagraph"/>
        <w:numPr>
          <w:ilvl w:val="0"/>
          <w:numId w:val="1"/>
        </w:numPr>
      </w:pPr>
      <w:r>
        <w:t xml:space="preserve">Form layout is very nice on main is very nice </w:t>
      </w:r>
    </w:p>
    <w:p w14:paraId="4B7A610B" w14:textId="77777777" w:rsidR="00350767" w:rsidRDefault="00350767" w:rsidP="00350767">
      <w:pPr>
        <w:pStyle w:val="ListParagraph"/>
        <w:numPr>
          <w:ilvl w:val="0"/>
          <w:numId w:val="1"/>
        </w:numPr>
      </w:pPr>
      <w:r>
        <w:t>Buttons easy to read forgot to add tool tips on main form</w:t>
      </w:r>
    </w:p>
    <w:p w14:paraId="152E8AB0" w14:textId="606C6673" w:rsidR="00350767" w:rsidRDefault="00350767" w:rsidP="00350767">
      <w:pPr>
        <w:pStyle w:val="ListParagraph"/>
        <w:numPr>
          <w:ilvl w:val="0"/>
          <w:numId w:val="1"/>
        </w:numPr>
      </w:pPr>
      <w:r>
        <w:t>Code is easy to read for the main form just forgot to add comments</w:t>
      </w:r>
    </w:p>
    <w:p w14:paraId="358B47D9" w14:textId="77777777" w:rsidR="00350767" w:rsidRDefault="00350767" w:rsidP="00350767">
      <w:pPr>
        <w:pStyle w:val="ListParagraph"/>
        <w:numPr>
          <w:ilvl w:val="0"/>
          <w:numId w:val="1"/>
        </w:numPr>
      </w:pPr>
      <w:r>
        <w:t>Created a class repository which was a great idea to have all the main classes and methods in one to</w:t>
      </w:r>
    </w:p>
    <w:p w14:paraId="0A508035" w14:textId="29562B2E" w:rsidR="00350767" w:rsidRDefault="00350767" w:rsidP="00350767">
      <w:pPr>
        <w:pStyle w:val="ListParagraph"/>
        <w:numPr>
          <w:ilvl w:val="0"/>
          <w:numId w:val="1"/>
        </w:numPr>
      </w:pPr>
      <w:r>
        <w:t xml:space="preserve">reference to! </w:t>
      </w:r>
      <w:r>
        <w:t>Also</w:t>
      </w:r>
      <w:r>
        <w:t xml:space="preserve"> missing comments</w:t>
      </w:r>
    </w:p>
    <w:p w14:paraId="0A478503" w14:textId="6CCF3E93" w:rsidR="00350767" w:rsidRDefault="00350767" w:rsidP="00350767">
      <w:pPr>
        <w:pStyle w:val="ListParagraph"/>
        <w:numPr>
          <w:ilvl w:val="0"/>
          <w:numId w:val="1"/>
        </w:numPr>
      </w:pPr>
      <w:r>
        <w:t xml:space="preserve">State class coded very well </w:t>
      </w:r>
      <w:r>
        <w:t>awesome</w:t>
      </w:r>
      <w:r>
        <w:t xml:space="preserve"> job! </w:t>
      </w:r>
      <w:r>
        <w:t>Just mi</w:t>
      </w:r>
      <w:r>
        <w:t>ssing comments</w:t>
      </w:r>
    </w:p>
    <w:p w14:paraId="74C68B1E" w14:textId="44B477B4" w:rsidR="00350767" w:rsidRDefault="00350767" w:rsidP="00350767">
      <w:pPr>
        <w:pStyle w:val="ListParagraph"/>
        <w:numPr>
          <w:ilvl w:val="0"/>
          <w:numId w:val="1"/>
        </w:numPr>
      </w:pPr>
      <w:r>
        <w:t xml:space="preserve">State Detail form layout is </w:t>
      </w:r>
      <w:r>
        <w:t>organized as well planned</w:t>
      </w:r>
      <w:r>
        <w:t>!</w:t>
      </w:r>
    </w:p>
    <w:p w14:paraId="5834035F" w14:textId="7FD40597" w:rsidR="00310545" w:rsidRDefault="00350767" w:rsidP="00350767">
      <w:pPr>
        <w:pStyle w:val="ListParagraph"/>
        <w:numPr>
          <w:ilvl w:val="0"/>
          <w:numId w:val="1"/>
        </w:numPr>
      </w:pPr>
      <w:r>
        <w:t>code is easy to read but missing comments</w:t>
      </w:r>
    </w:p>
    <w:sectPr w:rsidR="00310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04C4"/>
    <w:multiLevelType w:val="hybridMultilevel"/>
    <w:tmpl w:val="09401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806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67"/>
    <w:rsid w:val="00310545"/>
    <w:rsid w:val="00350767"/>
    <w:rsid w:val="006E7F54"/>
    <w:rsid w:val="008B3DE2"/>
    <w:rsid w:val="009A6B85"/>
    <w:rsid w:val="00C23B4F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94855"/>
  <w15:chartTrackingRefBased/>
  <w15:docId w15:val="{FBE8B3C6-9288-4E84-89FE-5265F3E46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Maslyanchuk</dc:creator>
  <cp:keywords/>
  <dc:description/>
  <cp:lastModifiedBy>Eric Maslyanchuk</cp:lastModifiedBy>
  <cp:revision>1</cp:revision>
  <dcterms:created xsi:type="dcterms:W3CDTF">2026-02-19T03:30:00Z</dcterms:created>
  <dcterms:modified xsi:type="dcterms:W3CDTF">2026-02-19T03:32:00Z</dcterms:modified>
</cp:coreProperties>
</file>