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5A49" w14:textId="5078311C" w:rsidR="00031ABC" w:rsidRDefault="00920EBF" w:rsidP="00920EBF">
      <w:pPr>
        <w:pStyle w:val="Heading1"/>
      </w:pPr>
      <w:r>
        <w:t>Code Review Jake Gentry</w:t>
      </w:r>
    </w:p>
    <w:p w14:paraId="647D3425" w14:textId="4E93B116" w:rsidR="007C7874" w:rsidRDefault="007C7874" w:rsidP="00920EBF">
      <w:r>
        <w:br/>
      </w:r>
      <w:r>
        <w:br/>
        <w:t xml:space="preserve">For </w:t>
      </w:r>
      <w:r w:rsidR="00F7092C" w:rsidRPr="00F7092C">
        <w:rPr>
          <w:color w:val="EE0000"/>
        </w:rPr>
        <w:t>kwmethod88</w:t>
      </w:r>
    </w:p>
    <w:p w14:paraId="40E9479F" w14:textId="30C08363" w:rsidR="00920EBF" w:rsidRDefault="00920EBF" w:rsidP="00920EBF">
      <w:r>
        <w:t>Does the code work as expected?</w:t>
      </w:r>
    </w:p>
    <w:p w14:paraId="21B21577" w14:textId="3938C1EB" w:rsidR="00F7092C" w:rsidRPr="00F7092C" w:rsidRDefault="00F7092C" w:rsidP="00920EBF">
      <w:pPr>
        <w:rPr>
          <w:color w:val="EE0000"/>
        </w:rPr>
      </w:pPr>
      <w:r w:rsidRPr="00F7092C">
        <w:rPr>
          <w:color w:val="EE0000"/>
        </w:rPr>
        <w:t>Yes, very well done</w:t>
      </w:r>
    </w:p>
    <w:p w14:paraId="506D7D8C" w14:textId="77777777" w:rsidR="00920EBF" w:rsidRDefault="00920EBF" w:rsidP="00920EBF">
      <w:r>
        <w:t>Is the code easy to read and understand?</w:t>
      </w:r>
    </w:p>
    <w:p w14:paraId="5336CB1A" w14:textId="7338449E" w:rsidR="00F7092C" w:rsidRPr="00F7092C" w:rsidRDefault="00F7092C" w:rsidP="00920EBF">
      <w:pPr>
        <w:rPr>
          <w:color w:val="EE0000"/>
        </w:rPr>
      </w:pPr>
      <w:r w:rsidRPr="00F7092C">
        <w:rPr>
          <w:color w:val="EE0000"/>
        </w:rPr>
        <w:t xml:space="preserve">Sorta of not a lot of comments to understand but easy to understand if you take </w:t>
      </w:r>
      <w:proofErr w:type="spellStart"/>
      <w:r w:rsidRPr="00F7092C">
        <w:rPr>
          <w:color w:val="EE0000"/>
        </w:rPr>
        <w:t>youre</w:t>
      </w:r>
      <w:proofErr w:type="spellEnd"/>
      <w:r w:rsidRPr="00F7092C">
        <w:rPr>
          <w:color w:val="EE0000"/>
        </w:rPr>
        <w:t xml:space="preserve"> time reading</w:t>
      </w:r>
    </w:p>
    <w:p w14:paraId="13763516" w14:textId="77777777" w:rsidR="00920EBF" w:rsidRDefault="00920EBF" w:rsidP="00920EBF">
      <w:r>
        <w:t>Are variable names clear?</w:t>
      </w:r>
    </w:p>
    <w:p w14:paraId="0451A945" w14:textId="7DDF1AB1" w:rsidR="00F7092C" w:rsidRPr="00F7092C" w:rsidRDefault="00F7092C" w:rsidP="00920EBF">
      <w:pPr>
        <w:rPr>
          <w:color w:val="EE0000"/>
        </w:rPr>
      </w:pPr>
      <w:proofErr w:type="gramStart"/>
      <w:r w:rsidRPr="00F7092C">
        <w:rPr>
          <w:color w:val="EE0000"/>
        </w:rPr>
        <w:t>Yes</w:t>
      </w:r>
      <w:proofErr w:type="gramEnd"/>
      <w:r w:rsidRPr="00F7092C">
        <w:rPr>
          <w:color w:val="EE0000"/>
        </w:rPr>
        <w:t xml:space="preserve"> very </w:t>
      </w:r>
      <w:proofErr w:type="gramStart"/>
      <w:r w:rsidRPr="00F7092C">
        <w:rPr>
          <w:color w:val="EE0000"/>
        </w:rPr>
        <w:t>clear</w:t>
      </w:r>
      <w:proofErr w:type="gramEnd"/>
      <w:r w:rsidRPr="00F7092C">
        <w:rPr>
          <w:color w:val="EE0000"/>
        </w:rPr>
        <w:t xml:space="preserve"> </w:t>
      </w:r>
    </w:p>
    <w:p w14:paraId="38DF3C93" w14:textId="77777777" w:rsidR="00920EBF" w:rsidRDefault="00920EBF" w:rsidP="00920EBF">
      <w:r>
        <w:t>Are there any obvious bugs?</w:t>
      </w:r>
    </w:p>
    <w:p w14:paraId="45309075" w14:textId="7322B231" w:rsidR="00F7092C" w:rsidRPr="00F7092C" w:rsidRDefault="00F7092C" w:rsidP="00920EBF">
      <w:pPr>
        <w:rPr>
          <w:color w:val="EE0000"/>
        </w:rPr>
      </w:pPr>
      <w:r w:rsidRPr="00F7092C">
        <w:rPr>
          <w:color w:val="EE0000"/>
        </w:rPr>
        <w:t>No none that I can find</w:t>
      </w:r>
    </w:p>
    <w:p w14:paraId="5AF140C7" w14:textId="77777777" w:rsidR="00920EBF" w:rsidRDefault="00920EBF" w:rsidP="00920EBF">
      <w:r>
        <w:t>Are errors handled properly?</w:t>
      </w:r>
    </w:p>
    <w:p w14:paraId="44D8B830" w14:textId="7A90A6A5" w:rsidR="00F7092C" w:rsidRPr="00F7092C" w:rsidRDefault="00F7092C" w:rsidP="00920EBF">
      <w:pPr>
        <w:rPr>
          <w:color w:val="EE0000"/>
        </w:rPr>
      </w:pPr>
      <w:proofErr w:type="gramStart"/>
      <w:r w:rsidRPr="00F7092C">
        <w:rPr>
          <w:color w:val="EE0000"/>
        </w:rPr>
        <w:t>Yes</w:t>
      </w:r>
      <w:proofErr w:type="gramEnd"/>
      <w:r w:rsidRPr="00F7092C">
        <w:rPr>
          <w:color w:val="EE0000"/>
        </w:rPr>
        <w:t xml:space="preserve"> very well done with the try catch logic</w:t>
      </w:r>
    </w:p>
    <w:p w14:paraId="744EF366" w14:textId="77777777" w:rsidR="00920EBF" w:rsidRDefault="00920EBF" w:rsidP="00920EBF">
      <w:r>
        <w:t>Is the code organized logically?</w:t>
      </w:r>
    </w:p>
    <w:p w14:paraId="703B93EE" w14:textId="2DD58D50" w:rsidR="00F7092C" w:rsidRPr="00F7092C" w:rsidRDefault="00F7092C" w:rsidP="00920EBF">
      <w:pPr>
        <w:rPr>
          <w:color w:val="EE0000"/>
        </w:rPr>
      </w:pPr>
      <w:proofErr w:type="gramStart"/>
      <w:r w:rsidRPr="00F7092C">
        <w:rPr>
          <w:color w:val="EE0000"/>
        </w:rPr>
        <w:t>Yes</w:t>
      </w:r>
      <w:proofErr w:type="gramEnd"/>
      <w:r w:rsidRPr="00F7092C">
        <w:rPr>
          <w:color w:val="EE0000"/>
        </w:rPr>
        <w:t xml:space="preserve"> good job</w:t>
      </w:r>
    </w:p>
    <w:p w14:paraId="0C2D2D0B" w14:textId="77777777" w:rsidR="00920EBF" w:rsidRDefault="00920EBF" w:rsidP="00920EBF">
      <w:r>
        <w:t>Could this code be simpler?</w:t>
      </w:r>
    </w:p>
    <w:p w14:paraId="7B22A992" w14:textId="53E3026C" w:rsidR="00F7092C" w:rsidRPr="00F7092C" w:rsidRDefault="00F7092C" w:rsidP="00920EBF">
      <w:pPr>
        <w:rPr>
          <w:color w:val="EE0000"/>
        </w:rPr>
      </w:pPr>
      <w:r w:rsidRPr="00F7092C">
        <w:rPr>
          <w:color w:val="EE0000"/>
        </w:rPr>
        <w:t xml:space="preserve">Not that I can think </w:t>
      </w:r>
      <w:proofErr w:type="gramStart"/>
      <w:r w:rsidRPr="00F7092C">
        <w:rPr>
          <w:color w:val="EE0000"/>
        </w:rPr>
        <w:t>of</w:t>
      </w:r>
      <w:proofErr w:type="gramEnd"/>
      <w:r w:rsidRPr="00F7092C">
        <w:rPr>
          <w:color w:val="EE0000"/>
        </w:rPr>
        <w:t xml:space="preserve"> but comments would be nice</w:t>
      </w:r>
    </w:p>
    <w:p w14:paraId="2417270C" w14:textId="3C25ABCE" w:rsidR="00920EBF" w:rsidRDefault="00920EBF" w:rsidP="00920EBF">
      <w:r>
        <w:t xml:space="preserve">Is there </w:t>
      </w:r>
      <w:proofErr w:type="gramStart"/>
      <w:r>
        <w:t>documentation where</w:t>
      </w:r>
      <w:proofErr w:type="gramEnd"/>
      <w:r>
        <w:t xml:space="preserve"> needed?</w:t>
      </w:r>
    </w:p>
    <w:p w14:paraId="38B6B56B" w14:textId="04915BDE" w:rsidR="00F7092C" w:rsidRPr="00F7092C" w:rsidRDefault="00F7092C" w:rsidP="00920EBF">
      <w:pPr>
        <w:rPr>
          <w:color w:val="EE0000"/>
        </w:rPr>
      </w:pPr>
      <w:r w:rsidRPr="00F7092C">
        <w:rPr>
          <w:color w:val="EE0000"/>
        </w:rPr>
        <w:t>Not really but it’s a great big deal</w:t>
      </w:r>
    </w:p>
    <w:p w14:paraId="6A4CC653" w14:textId="50AC3BD7" w:rsidR="00920EBF" w:rsidRPr="00920EBF" w:rsidRDefault="00920EBF" w:rsidP="00920EBF">
      <w:pPr>
        <w:rPr>
          <w:color w:val="EE0000"/>
        </w:rPr>
      </w:pPr>
    </w:p>
    <w:sectPr w:rsidR="00920EBF" w:rsidRPr="00920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BF"/>
    <w:rsid w:val="00014F5D"/>
    <w:rsid w:val="00031ABC"/>
    <w:rsid w:val="002247A1"/>
    <w:rsid w:val="002828AB"/>
    <w:rsid w:val="004A1E26"/>
    <w:rsid w:val="00506224"/>
    <w:rsid w:val="005455A0"/>
    <w:rsid w:val="00643F63"/>
    <w:rsid w:val="006A0E71"/>
    <w:rsid w:val="007C7874"/>
    <w:rsid w:val="00920EBF"/>
    <w:rsid w:val="00BE2C26"/>
    <w:rsid w:val="00CD33B9"/>
    <w:rsid w:val="00F37F22"/>
    <w:rsid w:val="00F7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94DC"/>
  <w15:chartTrackingRefBased/>
  <w15:docId w15:val="{44F213DC-E9F9-410E-B6A5-4F3DBEFA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Gentry, Jake F(461)</dc:creator>
  <cp:keywords/>
  <dc:description/>
  <cp:lastModifiedBy>Gentry, Jake F(461)</cp:lastModifiedBy>
  <cp:revision>2</cp:revision>
  <dcterms:created xsi:type="dcterms:W3CDTF">2026-02-22T20:12:00Z</dcterms:created>
  <dcterms:modified xsi:type="dcterms:W3CDTF">2026-02-22T20:12:00Z</dcterms:modified>
</cp:coreProperties>
</file>