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000C03" w14:textId="77777777" w:rsidR="00743226" w:rsidRPr="00134093" w:rsidRDefault="00E3713D" w:rsidP="00E3713D">
      <w:pPr>
        <w:pStyle w:val="NoSpacing"/>
        <w:rPr>
          <w:rFonts w:ascii="Times New Roman" w:hAnsi="Times New Roman" w:cs="Times New Roman"/>
          <w:i/>
          <w:sz w:val="24"/>
          <w:szCs w:val="24"/>
        </w:rPr>
      </w:pPr>
      <w:r w:rsidRPr="00134093">
        <w:rPr>
          <w:rFonts w:ascii="Times New Roman" w:hAnsi="Times New Roman" w:cs="Times New Roman"/>
          <w:i/>
          <w:sz w:val="24"/>
          <w:szCs w:val="24"/>
        </w:rPr>
        <w:t>Response to reviewer comments “</w:t>
      </w:r>
      <w:r w:rsidR="001F24DE">
        <w:rPr>
          <w:rFonts w:ascii="Times New Roman" w:hAnsi="Times New Roman" w:cs="Times New Roman"/>
          <w:i/>
          <w:sz w:val="24"/>
          <w:szCs w:val="24"/>
        </w:rPr>
        <w:t>Prioritizing management goals for stream biological integrity within the developed landscape context</w:t>
      </w:r>
      <w:r w:rsidRPr="00134093">
        <w:rPr>
          <w:rFonts w:ascii="Times New Roman" w:hAnsi="Times New Roman" w:cs="Times New Roman"/>
          <w:i/>
          <w:sz w:val="24"/>
          <w:szCs w:val="24"/>
        </w:rPr>
        <w:t xml:space="preserve">”, by M. W. Beck, </w:t>
      </w:r>
      <w:r w:rsidR="001F24DE">
        <w:rPr>
          <w:rFonts w:ascii="Times New Roman" w:hAnsi="Times New Roman" w:cs="Times New Roman"/>
          <w:i/>
          <w:sz w:val="24"/>
          <w:szCs w:val="24"/>
        </w:rPr>
        <w:t xml:space="preserve">R. D. Mazor, S. Johnson, K. </w:t>
      </w:r>
      <w:proofErr w:type="spellStart"/>
      <w:r w:rsidR="001F24DE">
        <w:rPr>
          <w:rFonts w:ascii="Times New Roman" w:hAnsi="Times New Roman" w:cs="Times New Roman"/>
          <w:i/>
          <w:sz w:val="24"/>
          <w:szCs w:val="24"/>
        </w:rPr>
        <w:t>Wisenbaker</w:t>
      </w:r>
      <w:proofErr w:type="spellEnd"/>
      <w:r w:rsidR="001F24DE">
        <w:rPr>
          <w:rFonts w:ascii="Times New Roman" w:hAnsi="Times New Roman" w:cs="Times New Roman"/>
          <w:i/>
          <w:sz w:val="24"/>
          <w:szCs w:val="24"/>
        </w:rPr>
        <w:t>, J. Westfall, P. R. Ode, R. Hill, C. Loflen, M. Sutula, E. D. Stein.</w:t>
      </w:r>
    </w:p>
    <w:p w14:paraId="2DD9A136" w14:textId="77777777" w:rsidR="00E3713D" w:rsidRPr="00134093" w:rsidRDefault="00E3713D" w:rsidP="00E3713D">
      <w:pPr>
        <w:pStyle w:val="NoSpacing"/>
        <w:rPr>
          <w:rFonts w:ascii="Times New Roman" w:hAnsi="Times New Roman" w:cs="Times New Roman"/>
          <w:i/>
          <w:sz w:val="24"/>
          <w:szCs w:val="24"/>
        </w:rPr>
      </w:pPr>
    </w:p>
    <w:p w14:paraId="110A7175" w14:textId="77777777" w:rsidR="00743226" w:rsidRDefault="00E3713D" w:rsidP="00E3713D">
      <w:pPr>
        <w:pStyle w:val="NoSpacing"/>
        <w:rPr>
          <w:rFonts w:ascii="Times New Roman" w:hAnsi="Times New Roman" w:cs="Times New Roman"/>
          <w:i/>
          <w:sz w:val="24"/>
          <w:szCs w:val="24"/>
        </w:rPr>
      </w:pPr>
      <w:r w:rsidRPr="00134093">
        <w:rPr>
          <w:rFonts w:ascii="Times New Roman" w:hAnsi="Times New Roman" w:cs="Times New Roman"/>
          <w:i/>
          <w:sz w:val="24"/>
          <w:szCs w:val="24"/>
        </w:rPr>
        <w:t>We thank the</w:t>
      </w:r>
      <w:r w:rsidR="001F24DE">
        <w:rPr>
          <w:rFonts w:ascii="Times New Roman" w:hAnsi="Times New Roman" w:cs="Times New Roman"/>
          <w:i/>
          <w:sz w:val="24"/>
          <w:szCs w:val="24"/>
        </w:rPr>
        <w:t xml:space="preserve"> associate editor and</w:t>
      </w:r>
      <w:r w:rsidRPr="00134093">
        <w:rPr>
          <w:rFonts w:ascii="Times New Roman" w:hAnsi="Times New Roman" w:cs="Times New Roman"/>
          <w:i/>
          <w:sz w:val="24"/>
          <w:szCs w:val="24"/>
        </w:rPr>
        <w:t xml:space="preserve"> reviewers for providing helpful comments on our manuscript.  Our responses to each of the comments are in italics.</w:t>
      </w:r>
    </w:p>
    <w:p w14:paraId="29D45CEE" w14:textId="48AEF0F3" w:rsidR="00E3713D" w:rsidRDefault="00E3713D" w:rsidP="00E3713D">
      <w:pPr>
        <w:pStyle w:val="NoSpacing"/>
        <w:rPr>
          <w:rFonts w:ascii="Times New Roman" w:hAnsi="Times New Roman" w:cs="Times New Roman"/>
          <w:b/>
          <w:sz w:val="24"/>
          <w:szCs w:val="24"/>
        </w:rPr>
      </w:pPr>
    </w:p>
    <w:p w14:paraId="7A5E662D" w14:textId="519691AE" w:rsidR="00EC1C03" w:rsidRDefault="00EC1C03" w:rsidP="00E3713D">
      <w:pPr>
        <w:pStyle w:val="NoSpacing"/>
        <w:rPr>
          <w:rFonts w:ascii="Times New Roman" w:hAnsi="Times New Roman" w:cs="Times New Roman"/>
          <w:sz w:val="24"/>
          <w:szCs w:val="24"/>
        </w:rPr>
      </w:pPr>
      <w:r>
        <w:rPr>
          <w:rFonts w:ascii="Times New Roman" w:hAnsi="Times New Roman" w:cs="Times New Roman"/>
          <w:b/>
          <w:sz w:val="24"/>
          <w:szCs w:val="24"/>
        </w:rPr>
        <w:t xml:space="preserve">Associate editor: </w:t>
      </w:r>
    </w:p>
    <w:p w14:paraId="185FB181" w14:textId="77777777" w:rsidR="00EC1C03" w:rsidRPr="00EC1C03" w:rsidRDefault="00EC1C03" w:rsidP="00E3713D">
      <w:pPr>
        <w:pStyle w:val="NoSpacing"/>
        <w:rPr>
          <w:rFonts w:ascii="Times New Roman" w:hAnsi="Times New Roman" w:cs="Times New Roman"/>
          <w:sz w:val="24"/>
          <w:szCs w:val="24"/>
        </w:rPr>
      </w:pPr>
    </w:p>
    <w:p w14:paraId="5B22B1B6"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 xml:space="preserve">I believe the manuscript is of potential interest to many Freshwater Science readers.  I like the fact that the paper is more than just another model that predicts biological outcomes using GIS data.  If that were the case, I could not recommend the paper for publication.  Reviewer 1 thought the manuscript suffers from trying to do too </w:t>
      </w:r>
      <w:proofErr w:type="gramStart"/>
      <w:r w:rsidRPr="00EC1C03">
        <w:rPr>
          <w:rFonts w:ascii="Times New Roman" w:hAnsi="Times New Roman" w:cs="Times New Roman"/>
          <w:sz w:val="24"/>
          <w:szCs w:val="24"/>
        </w:rPr>
        <w:t>much, and</w:t>
      </w:r>
      <w:proofErr w:type="gramEnd"/>
      <w:r w:rsidRPr="00EC1C03">
        <w:rPr>
          <w:rFonts w:ascii="Times New Roman" w:hAnsi="Times New Roman" w:cs="Times New Roman"/>
          <w:sz w:val="24"/>
          <w:szCs w:val="24"/>
        </w:rPr>
        <w:t xml:space="preserve"> recommended refocusing the paper to either the web tool or the model.  Although I agree with Reviewer 1 that both sub-topics need more explanation, having both a model and its application in a single package is what, in my opinion, makes this paper unique.</w:t>
      </w:r>
    </w:p>
    <w:p w14:paraId="5D087C9D" w14:textId="77777777" w:rsidR="00EC1C03" w:rsidRPr="00EC1C03" w:rsidRDefault="00EC1C03" w:rsidP="00EC1C03">
      <w:pPr>
        <w:pStyle w:val="PlainText"/>
        <w:rPr>
          <w:rFonts w:ascii="Times New Roman" w:hAnsi="Times New Roman" w:cs="Times New Roman"/>
          <w:sz w:val="24"/>
          <w:szCs w:val="24"/>
        </w:rPr>
      </w:pPr>
    </w:p>
    <w:p w14:paraId="29A189A6"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These strengths notwithstanding, the manuscript suffers from substantial inadequacies.  Both reviewers (as did I) had difficulty grasping your objectives and following the methods.  Both had difficulty with your interpretations and characterization of how the model (and associated tool) were used in the case study.  I describe several general concerns below, followed by detailed comments.  Both reviewers also provide many comments that should improve the manuscript.</w:t>
      </w:r>
    </w:p>
    <w:p w14:paraId="352A6D63" w14:textId="77777777" w:rsidR="00EC1C03" w:rsidRPr="00EC1C03" w:rsidRDefault="00EC1C03" w:rsidP="00EC1C03">
      <w:pPr>
        <w:pStyle w:val="PlainText"/>
        <w:rPr>
          <w:rFonts w:ascii="Times New Roman" w:hAnsi="Times New Roman" w:cs="Times New Roman"/>
          <w:sz w:val="24"/>
          <w:szCs w:val="24"/>
        </w:rPr>
      </w:pPr>
    </w:p>
    <w:p w14:paraId="37B33EC4"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My decision is to invite the authors to resubmit the manuscript after making the revisions suggested in this review.  Additional peer review is likely necessary to ensure the manuscript has been improved, particularly in clarity.</w:t>
      </w:r>
    </w:p>
    <w:p w14:paraId="727BA9D6" w14:textId="77777777" w:rsidR="00EC1C03" w:rsidRPr="00EC1C03" w:rsidRDefault="00EC1C03" w:rsidP="00EC1C03">
      <w:pPr>
        <w:pStyle w:val="PlainText"/>
        <w:rPr>
          <w:rFonts w:ascii="Times New Roman" w:hAnsi="Times New Roman" w:cs="Times New Roman"/>
          <w:sz w:val="24"/>
          <w:szCs w:val="24"/>
        </w:rPr>
      </w:pPr>
    </w:p>
    <w:p w14:paraId="0D2F5F45"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ASSOCIATE EDITOR GENERAL COMMENTS</w:t>
      </w:r>
    </w:p>
    <w:p w14:paraId="6D669C86" w14:textId="77777777" w:rsidR="00EC1C03" w:rsidRPr="00EC1C03" w:rsidRDefault="00EC1C03" w:rsidP="00EC1C03">
      <w:pPr>
        <w:pStyle w:val="PlainText"/>
        <w:rPr>
          <w:rFonts w:ascii="Times New Roman" w:hAnsi="Times New Roman" w:cs="Times New Roman"/>
          <w:sz w:val="24"/>
          <w:szCs w:val="24"/>
        </w:rPr>
      </w:pPr>
    </w:p>
    <w:p w14:paraId="148FC54E"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 xml:space="preserve">The Introduction is too lengthy and most of the paragraphs </w:t>
      </w:r>
      <w:proofErr w:type="gramStart"/>
      <w:r w:rsidRPr="00EC1C03">
        <w:rPr>
          <w:rFonts w:ascii="Times New Roman" w:hAnsi="Times New Roman" w:cs="Times New Roman"/>
          <w:sz w:val="24"/>
          <w:szCs w:val="24"/>
        </w:rPr>
        <w:t>need</w:t>
      </w:r>
      <w:proofErr w:type="gramEnd"/>
      <w:r w:rsidRPr="00EC1C03">
        <w:rPr>
          <w:rFonts w:ascii="Times New Roman" w:hAnsi="Times New Roman" w:cs="Times New Roman"/>
          <w:sz w:val="24"/>
          <w:szCs w:val="24"/>
        </w:rPr>
        <w:t xml:space="preserve"> clarification.  Reviewer 2 had the same concern.  The first paragraph is about the need for context in interpreting biological assessment data and is rather succinct.  The second paragraph is less clear, but I think you’re laying the foundation for the need for managers to prioritize restoration.  But the paragraph doesn’t strongly convey that need.  Paragraph three is also a bit blurry.  It starts with a focus on multiple stressors but appears instead to be making a case for using land use (isn’t it really just land cover?) as predictors of biological condition.  Again, the paragraph needs to be brought into sharper focus, although I’m not sure you need to justify using geospatial data to predict biological condition.  So perhaps this paragraph can be eliminated outright.  Most of the subsequent paragraphs also need more focus. </w:t>
      </w:r>
    </w:p>
    <w:p w14:paraId="6A91084A" w14:textId="77777777" w:rsidR="00EC1C03" w:rsidRPr="00EC1C03" w:rsidRDefault="00EC1C03" w:rsidP="00EC1C03">
      <w:pPr>
        <w:pStyle w:val="PlainText"/>
        <w:rPr>
          <w:rFonts w:ascii="Times New Roman" w:hAnsi="Times New Roman" w:cs="Times New Roman"/>
          <w:sz w:val="24"/>
          <w:szCs w:val="24"/>
        </w:rPr>
      </w:pPr>
    </w:p>
    <w:p w14:paraId="58F7FF9C"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 xml:space="preserve">The Methods section </w:t>
      </w:r>
      <w:proofErr w:type="gramStart"/>
      <w:r w:rsidRPr="00EC1C03">
        <w:rPr>
          <w:rFonts w:ascii="Times New Roman" w:hAnsi="Times New Roman" w:cs="Times New Roman"/>
          <w:sz w:val="24"/>
          <w:szCs w:val="24"/>
        </w:rPr>
        <w:t>needs</w:t>
      </w:r>
      <w:proofErr w:type="gramEnd"/>
      <w:r w:rsidRPr="00EC1C03">
        <w:rPr>
          <w:rFonts w:ascii="Times New Roman" w:hAnsi="Times New Roman" w:cs="Times New Roman"/>
          <w:sz w:val="24"/>
          <w:szCs w:val="24"/>
        </w:rPr>
        <w:t xml:space="preserve"> substantial work.  I don’t think you need two long paragraphs about California’s environment past and present.  The reader immediately gets bogged down in extraneous details.  More detail is needed about the design of the bioassessment data collection.  If the bioassessment data was not collected from a random sample of the NHD population, then you need to discuss the implications of this on your predictions. The justification for your selection of GIS predictor variables is insufficient, as both reviewers also pointed out.  Given the extent and severity of hydrological modification in the state, it seems strange that you would exclude this type of alteration from your model.</w:t>
      </w:r>
    </w:p>
    <w:p w14:paraId="3D15DFC2" w14:textId="77777777" w:rsidR="00EC1C03" w:rsidRPr="00EC1C03" w:rsidRDefault="00EC1C03" w:rsidP="00EC1C03">
      <w:pPr>
        <w:pStyle w:val="PlainText"/>
        <w:rPr>
          <w:rFonts w:ascii="Times New Roman" w:hAnsi="Times New Roman" w:cs="Times New Roman"/>
          <w:sz w:val="24"/>
          <w:szCs w:val="24"/>
        </w:rPr>
      </w:pPr>
    </w:p>
    <w:p w14:paraId="0B35F863"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 xml:space="preserve">After reading through the paper carefully, it is still unclear to me how the model and associated web tool are supposed to be applied.  A diagram may help here.  Is the model supposed to provide context for actual CSCI scores from a sample? Or is it meant to provide a prediction of what’s possible biologically at unsampled sites?  Figure 6 shows a nice example of how the model puts actual sampled sites into “context,” but it would be more helpful if it also illustrated what inferences were possible as a result of this added context.  In your text about the case study, sometimes you discuss all the segments, other times you discuss CSCI scores—many of which were used in model development.  Line 439 states that the model was used to help interpret CSCI scores for decision making.  But throughout the Methods and Results sections you talk about </w:t>
      </w:r>
      <w:proofErr w:type="gramStart"/>
      <w:r w:rsidRPr="00EC1C03">
        <w:rPr>
          <w:rFonts w:ascii="Times New Roman" w:hAnsi="Times New Roman" w:cs="Times New Roman"/>
          <w:sz w:val="24"/>
          <w:szCs w:val="24"/>
        </w:rPr>
        <w:t>segments, and</w:t>
      </w:r>
      <w:proofErr w:type="gramEnd"/>
      <w:r w:rsidRPr="00EC1C03">
        <w:rPr>
          <w:rFonts w:ascii="Times New Roman" w:hAnsi="Times New Roman" w:cs="Times New Roman"/>
          <w:sz w:val="24"/>
          <w:szCs w:val="24"/>
        </w:rPr>
        <w:t xml:space="preserve"> draw attention to patterns in predictions of segments.  Then in line 489 you say the stakeholder group focused on the entire landscape rather than individual sites.  </w:t>
      </w:r>
      <w:proofErr w:type="gramStart"/>
      <w:r w:rsidRPr="00EC1C03">
        <w:rPr>
          <w:rFonts w:ascii="Times New Roman" w:hAnsi="Times New Roman" w:cs="Times New Roman"/>
          <w:sz w:val="24"/>
          <w:szCs w:val="24"/>
        </w:rPr>
        <w:t>So</w:t>
      </w:r>
      <w:proofErr w:type="gramEnd"/>
      <w:r w:rsidRPr="00EC1C03">
        <w:rPr>
          <w:rFonts w:ascii="Times New Roman" w:hAnsi="Times New Roman" w:cs="Times New Roman"/>
          <w:sz w:val="24"/>
          <w:szCs w:val="24"/>
        </w:rPr>
        <w:t xml:space="preserve"> I get confused about what the emphasis is of the model.  I also agree with Reviewer 1 who has some pointed questions on how you are characterizing the SCAPE tool.</w:t>
      </w:r>
    </w:p>
    <w:p w14:paraId="36934D3E" w14:textId="77777777" w:rsidR="00EC1C03" w:rsidRPr="00EC1C03" w:rsidRDefault="00EC1C03" w:rsidP="00EC1C03">
      <w:pPr>
        <w:pStyle w:val="PlainText"/>
        <w:rPr>
          <w:rFonts w:ascii="Times New Roman" w:hAnsi="Times New Roman" w:cs="Times New Roman"/>
          <w:sz w:val="24"/>
          <w:szCs w:val="24"/>
        </w:rPr>
      </w:pPr>
    </w:p>
    <w:p w14:paraId="4C0718B7"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ASSOCIATE EDITOR SPECIFIC COMMENTS</w:t>
      </w:r>
    </w:p>
    <w:p w14:paraId="4C6D9EAC" w14:textId="77777777" w:rsidR="00EC1C03" w:rsidRPr="00EC1C03" w:rsidRDefault="00EC1C03" w:rsidP="00EC1C03">
      <w:pPr>
        <w:pStyle w:val="PlainText"/>
        <w:rPr>
          <w:rFonts w:ascii="Times New Roman" w:hAnsi="Times New Roman" w:cs="Times New Roman"/>
          <w:sz w:val="24"/>
          <w:szCs w:val="24"/>
        </w:rPr>
      </w:pPr>
    </w:p>
    <w:p w14:paraId="246D09D9"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63: This sentence is unclear to me.  How do site-specific conditions place limits on scales?</w:t>
      </w:r>
    </w:p>
    <w:p w14:paraId="061F89C0" w14:textId="77777777" w:rsidR="00EC1C03" w:rsidRPr="00EC1C03" w:rsidRDefault="00EC1C03" w:rsidP="00EC1C03">
      <w:pPr>
        <w:pStyle w:val="PlainText"/>
        <w:rPr>
          <w:rFonts w:ascii="Times New Roman" w:hAnsi="Times New Roman" w:cs="Times New Roman"/>
          <w:sz w:val="24"/>
          <w:szCs w:val="24"/>
        </w:rPr>
      </w:pPr>
    </w:p>
    <w:p w14:paraId="02F43BE8"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67: This sentence is complicated and unclear.  After reading subsequent sentences, it’s still not clear how data accessibility is relevant to the topic of this paragraph, which appears to be the need for context.</w:t>
      </w:r>
    </w:p>
    <w:p w14:paraId="6EAAECC0" w14:textId="77777777" w:rsidR="00EC1C03" w:rsidRPr="00EC1C03" w:rsidRDefault="00EC1C03" w:rsidP="00EC1C03">
      <w:pPr>
        <w:pStyle w:val="PlainText"/>
        <w:rPr>
          <w:rFonts w:ascii="Times New Roman" w:hAnsi="Times New Roman" w:cs="Times New Roman"/>
          <w:sz w:val="24"/>
          <w:szCs w:val="24"/>
        </w:rPr>
      </w:pPr>
    </w:p>
    <w:p w14:paraId="2E4967CE"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 xml:space="preserve">Line 73: “…in need of some level of management.” seems like you are advocating here, or at least assuming that government agencies have a recognized duty to actively manage waterways that are in biologically poor condition is a </w:t>
      </w:r>
    </w:p>
    <w:p w14:paraId="51202386" w14:textId="77777777" w:rsidR="00EC1C03" w:rsidRPr="00EC1C03" w:rsidRDefault="00EC1C03" w:rsidP="00EC1C03">
      <w:pPr>
        <w:pStyle w:val="PlainText"/>
        <w:rPr>
          <w:rFonts w:ascii="Times New Roman" w:hAnsi="Times New Roman" w:cs="Times New Roman"/>
          <w:sz w:val="24"/>
          <w:szCs w:val="24"/>
        </w:rPr>
      </w:pPr>
    </w:p>
    <w:p w14:paraId="58FFB5C7"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81: It’s not clear why these modifications are “confounding” factors.  The subsequent sentences suggest these types of modifications are often the basis for simply redefining management goals.  So, perhaps all you need is to improve the connection between these ideas.</w:t>
      </w:r>
    </w:p>
    <w:p w14:paraId="64ED74EC" w14:textId="77777777" w:rsidR="00EC1C03" w:rsidRPr="00EC1C03" w:rsidRDefault="00EC1C03" w:rsidP="00EC1C03">
      <w:pPr>
        <w:pStyle w:val="PlainText"/>
        <w:rPr>
          <w:rFonts w:ascii="Times New Roman" w:hAnsi="Times New Roman" w:cs="Times New Roman"/>
          <w:sz w:val="24"/>
          <w:szCs w:val="24"/>
        </w:rPr>
      </w:pPr>
    </w:p>
    <w:p w14:paraId="04AB7594"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87: This sentence is an abrupt transition from the preceding stream of thoughts.</w:t>
      </w:r>
    </w:p>
    <w:p w14:paraId="40CA5B33" w14:textId="77777777" w:rsidR="00EC1C03" w:rsidRPr="00EC1C03" w:rsidRDefault="00EC1C03" w:rsidP="00EC1C03">
      <w:pPr>
        <w:pStyle w:val="PlainText"/>
        <w:rPr>
          <w:rFonts w:ascii="Times New Roman" w:hAnsi="Times New Roman" w:cs="Times New Roman"/>
          <w:sz w:val="24"/>
          <w:szCs w:val="24"/>
        </w:rPr>
      </w:pPr>
    </w:p>
    <w:p w14:paraId="2E19825A"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104:  Will you be using information about historic landscape changes in your models?  If not, I’m not sure why you’d use this statement as a topic sentence.</w:t>
      </w:r>
    </w:p>
    <w:p w14:paraId="23AA93D5"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 xml:space="preserve"> </w:t>
      </w:r>
    </w:p>
    <w:p w14:paraId="61F623C0"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 xml:space="preserve">Line 106:  Perhaps the sentence would be </w:t>
      </w:r>
      <w:proofErr w:type="gramStart"/>
      <w:r w:rsidRPr="00EC1C03">
        <w:rPr>
          <w:rFonts w:ascii="Times New Roman" w:hAnsi="Times New Roman" w:cs="Times New Roman"/>
          <w:sz w:val="24"/>
          <w:szCs w:val="24"/>
        </w:rPr>
        <w:t>more clear</w:t>
      </w:r>
      <w:proofErr w:type="gramEnd"/>
      <w:r w:rsidRPr="00EC1C03">
        <w:rPr>
          <w:rFonts w:ascii="Times New Roman" w:hAnsi="Times New Roman" w:cs="Times New Roman"/>
          <w:sz w:val="24"/>
          <w:szCs w:val="24"/>
        </w:rPr>
        <w:t xml:space="preserve"> if phrased as “…where landscape alteration may seriously limit opportunities to restore biological integrity.”</w:t>
      </w:r>
    </w:p>
    <w:p w14:paraId="3AC660A1" w14:textId="77777777" w:rsidR="00EC1C03" w:rsidRPr="00EC1C03" w:rsidRDefault="00EC1C03" w:rsidP="00EC1C03">
      <w:pPr>
        <w:pStyle w:val="PlainText"/>
        <w:rPr>
          <w:rFonts w:ascii="Times New Roman" w:hAnsi="Times New Roman" w:cs="Times New Roman"/>
          <w:sz w:val="24"/>
          <w:szCs w:val="24"/>
        </w:rPr>
      </w:pPr>
    </w:p>
    <w:p w14:paraId="6775DF32"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 xml:space="preserve">Line 107:  Your definition of “constrained” streams seems to have confused Reviewer 2.  The other reviewer and I didn’t have the same </w:t>
      </w:r>
      <w:proofErr w:type="gramStart"/>
      <w:r w:rsidRPr="00EC1C03">
        <w:rPr>
          <w:rFonts w:ascii="Times New Roman" w:hAnsi="Times New Roman" w:cs="Times New Roman"/>
          <w:sz w:val="24"/>
          <w:szCs w:val="24"/>
        </w:rPr>
        <w:t>reaction, but</w:t>
      </w:r>
      <w:proofErr w:type="gramEnd"/>
      <w:r w:rsidRPr="00EC1C03">
        <w:rPr>
          <w:rFonts w:ascii="Times New Roman" w:hAnsi="Times New Roman" w:cs="Times New Roman"/>
          <w:sz w:val="24"/>
          <w:szCs w:val="24"/>
        </w:rPr>
        <w:t xml:space="preserve"> consider possible alternatives that could be more clear (e.g., “restoration constrained” or “restoration limited”).  Perhaps the reviewer’s confusion was due to their familiarity with other definitions of “constrained” in the context of geomorphology. </w:t>
      </w:r>
    </w:p>
    <w:p w14:paraId="300071C8" w14:textId="77777777" w:rsidR="00EC1C03" w:rsidRPr="00EC1C03" w:rsidRDefault="00EC1C03" w:rsidP="00EC1C03">
      <w:pPr>
        <w:pStyle w:val="PlainText"/>
        <w:rPr>
          <w:rFonts w:ascii="Times New Roman" w:hAnsi="Times New Roman" w:cs="Times New Roman"/>
          <w:sz w:val="24"/>
          <w:szCs w:val="24"/>
        </w:rPr>
      </w:pPr>
    </w:p>
    <w:p w14:paraId="1C19DFB9"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107: The definition is also a bit vague.  How does “large scale” differ from “landscape alteration?” I know what you’re trying to say, I’m just suggesting you refine the wording.</w:t>
      </w:r>
    </w:p>
    <w:p w14:paraId="27A87C6C" w14:textId="77777777" w:rsidR="00EC1C03" w:rsidRPr="00EC1C03" w:rsidRDefault="00EC1C03" w:rsidP="00EC1C03">
      <w:pPr>
        <w:pStyle w:val="PlainText"/>
        <w:rPr>
          <w:rFonts w:ascii="Times New Roman" w:hAnsi="Times New Roman" w:cs="Times New Roman"/>
          <w:sz w:val="24"/>
          <w:szCs w:val="24"/>
        </w:rPr>
      </w:pPr>
    </w:p>
    <w:p w14:paraId="05BA0844"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lastRenderedPageBreak/>
        <w:t>Line 110:  Can we assume that “constrain biology” has the same meaning as “constrain the stream?”  This entire sentence is a bit vague.  How does a stressor originate from scales? Perhaps an example would help?</w:t>
      </w:r>
    </w:p>
    <w:p w14:paraId="4CDBC1B0" w14:textId="77777777" w:rsidR="00EC1C03" w:rsidRPr="00EC1C03" w:rsidRDefault="00EC1C03" w:rsidP="00EC1C03">
      <w:pPr>
        <w:pStyle w:val="PlainText"/>
        <w:rPr>
          <w:rFonts w:ascii="Times New Roman" w:hAnsi="Times New Roman" w:cs="Times New Roman"/>
          <w:sz w:val="24"/>
          <w:szCs w:val="24"/>
        </w:rPr>
      </w:pPr>
    </w:p>
    <w:p w14:paraId="25A2647E"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 xml:space="preserve">Line 115: From this sentence to the end of the paragraph </w:t>
      </w:r>
      <w:proofErr w:type="gramStart"/>
      <w:r w:rsidRPr="00EC1C03">
        <w:rPr>
          <w:rFonts w:ascii="Times New Roman" w:hAnsi="Times New Roman" w:cs="Times New Roman"/>
          <w:sz w:val="24"/>
          <w:szCs w:val="24"/>
        </w:rPr>
        <w:t>is in need of</w:t>
      </w:r>
      <w:proofErr w:type="gramEnd"/>
      <w:r w:rsidRPr="00EC1C03">
        <w:rPr>
          <w:rFonts w:ascii="Times New Roman" w:hAnsi="Times New Roman" w:cs="Times New Roman"/>
          <w:sz w:val="24"/>
          <w:szCs w:val="24"/>
        </w:rPr>
        <w:t xml:space="preserve"> clarification.</w:t>
      </w:r>
    </w:p>
    <w:p w14:paraId="61F5EA4C" w14:textId="77777777" w:rsidR="00EC1C03" w:rsidRPr="00EC1C03" w:rsidRDefault="00EC1C03" w:rsidP="00EC1C03">
      <w:pPr>
        <w:pStyle w:val="PlainText"/>
        <w:rPr>
          <w:rFonts w:ascii="Times New Roman" w:hAnsi="Times New Roman" w:cs="Times New Roman"/>
          <w:sz w:val="24"/>
          <w:szCs w:val="24"/>
        </w:rPr>
      </w:pPr>
    </w:p>
    <w:p w14:paraId="322A4C1D"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117: What is “…variation in bioassessment data?” and “…limits of bioassessment tools?”</w:t>
      </w:r>
    </w:p>
    <w:p w14:paraId="1BB6BA98" w14:textId="77777777" w:rsidR="00EC1C03" w:rsidRPr="00EC1C03" w:rsidRDefault="00EC1C03" w:rsidP="00EC1C03">
      <w:pPr>
        <w:pStyle w:val="PlainText"/>
        <w:rPr>
          <w:rFonts w:ascii="Times New Roman" w:hAnsi="Times New Roman" w:cs="Times New Roman"/>
          <w:sz w:val="24"/>
          <w:szCs w:val="24"/>
        </w:rPr>
      </w:pPr>
    </w:p>
    <w:p w14:paraId="4C212CB0"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120: What is “bioassessment and management potential?”</w:t>
      </w:r>
    </w:p>
    <w:p w14:paraId="2FBC431D" w14:textId="77777777" w:rsidR="00EC1C03" w:rsidRPr="00EC1C03" w:rsidRDefault="00EC1C03" w:rsidP="00EC1C03">
      <w:pPr>
        <w:pStyle w:val="PlainText"/>
        <w:rPr>
          <w:rFonts w:ascii="Times New Roman" w:hAnsi="Times New Roman" w:cs="Times New Roman"/>
          <w:sz w:val="24"/>
          <w:szCs w:val="24"/>
        </w:rPr>
      </w:pPr>
    </w:p>
    <w:p w14:paraId="64678DF1"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 xml:space="preserve">Line 131:  Here, I think you’re attempting to differentiate your effort from previous studies.  This point is critically important given the number of previously published modeling </w:t>
      </w:r>
      <w:proofErr w:type="gramStart"/>
      <w:r w:rsidRPr="00EC1C03">
        <w:rPr>
          <w:rFonts w:ascii="Times New Roman" w:hAnsi="Times New Roman" w:cs="Times New Roman"/>
          <w:sz w:val="24"/>
          <w:szCs w:val="24"/>
        </w:rPr>
        <w:t>papers, but</w:t>
      </w:r>
      <w:proofErr w:type="gramEnd"/>
      <w:r w:rsidRPr="00EC1C03">
        <w:rPr>
          <w:rFonts w:ascii="Times New Roman" w:hAnsi="Times New Roman" w:cs="Times New Roman"/>
          <w:sz w:val="24"/>
          <w:szCs w:val="24"/>
        </w:rPr>
        <w:t xml:space="preserve"> is not given the emphasis in deserves.</w:t>
      </w:r>
    </w:p>
    <w:p w14:paraId="73BD51A8" w14:textId="77777777" w:rsidR="00EC1C03" w:rsidRPr="00EC1C03" w:rsidRDefault="00EC1C03" w:rsidP="00EC1C03">
      <w:pPr>
        <w:pStyle w:val="PlainText"/>
        <w:rPr>
          <w:rFonts w:ascii="Times New Roman" w:hAnsi="Times New Roman" w:cs="Times New Roman"/>
          <w:sz w:val="24"/>
          <w:szCs w:val="24"/>
        </w:rPr>
      </w:pPr>
    </w:p>
    <w:p w14:paraId="40F28494"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136: The sentence starts out great but then whimpers out in the end.  May I suggest something like “…to classify and prioritize ecologically impaired stream segments based on the likelihood that restoration efforts would be successful given the degree of landscape alteration…” or something like that?</w:t>
      </w:r>
    </w:p>
    <w:p w14:paraId="364367F4" w14:textId="77777777" w:rsidR="00EC1C03" w:rsidRPr="00EC1C03" w:rsidRDefault="00EC1C03" w:rsidP="00EC1C03">
      <w:pPr>
        <w:pStyle w:val="PlainText"/>
        <w:rPr>
          <w:rFonts w:ascii="Times New Roman" w:hAnsi="Times New Roman" w:cs="Times New Roman"/>
          <w:sz w:val="24"/>
          <w:szCs w:val="24"/>
        </w:rPr>
      </w:pPr>
    </w:p>
    <w:p w14:paraId="52F7DC72"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Lines 155-179: Condense this material to a single, shorter paragraph limited to information about California that is critical to the reader’s understanding of your methods.</w:t>
      </w:r>
    </w:p>
    <w:p w14:paraId="30607148" w14:textId="77777777" w:rsidR="00EC1C03" w:rsidRPr="00EC1C03" w:rsidRDefault="00EC1C03" w:rsidP="00EC1C03">
      <w:pPr>
        <w:pStyle w:val="PlainText"/>
        <w:rPr>
          <w:rFonts w:ascii="Times New Roman" w:hAnsi="Times New Roman" w:cs="Times New Roman"/>
          <w:sz w:val="24"/>
          <w:szCs w:val="24"/>
        </w:rPr>
      </w:pPr>
    </w:p>
    <w:p w14:paraId="7EE6A1DB"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190: Is this the only information the reader gets about your GIS predictor variables?  Shouldn’t you refer to Table 1 here?</w:t>
      </w:r>
    </w:p>
    <w:p w14:paraId="4F533A2D" w14:textId="77777777" w:rsidR="00EC1C03" w:rsidRPr="00EC1C03" w:rsidRDefault="00EC1C03" w:rsidP="00EC1C03">
      <w:pPr>
        <w:pStyle w:val="PlainText"/>
        <w:rPr>
          <w:rFonts w:ascii="Times New Roman" w:hAnsi="Times New Roman" w:cs="Times New Roman"/>
          <w:sz w:val="24"/>
          <w:szCs w:val="24"/>
        </w:rPr>
      </w:pPr>
    </w:p>
    <w:p w14:paraId="46EB9FB2"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209: It is critical that you describe the design of the bioassessment data collection.  Were sites selected to be representative of the entire stream network? Or were sites targeted?</w:t>
      </w:r>
    </w:p>
    <w:p w14:paraId="585A5737" w14:textId="77777777" w:rsidR="00EC1C03" w:rsidRPr="00EC1C03" w:rsidRDefault="00EC1C03" w:rsidP="00EC1C03">
      <w:pPr>
        <w:pStyle w:val="PlainText"/>
        <w:rPr>
          <w:rFonts w:ascii="Times New Roman" w:hAnsi="Times New Roman" w:cs="Times New Roman"/>
          <w:sz w:val="24"/>
          <w:szCs w:val="24"/>
        </w:rPr>
      </w:pPr>
    </w:p>
    <w:p w14:paraId="1CD0B3DF"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212: Didn’t you already say this?</w:t>
      </w:r>
    </w:p>
    <w:p w14:paraId="0D913227" w14:textId="77777777" w:rsidR="00EC1C03" w:rsidRPr="00EC1C03" w:rsidRDefault="00EC1C03" w:rsidP="00EC1C03">
      <w:pPr>
        <w:pStyle w:val="PlainText"/>
        <w:rPr>
          <w:rFonts w:ascii="Times New Roman" w:hAnsi="Times New Roman" w:cs="Times New Roman"/>
          <w:sz w:val="24"/>
          <w:szCs w:val="24"/>
        </w:rPr>
      </w:pPr>
    </w:p>
    <w:p w14:paraId="163DC83B"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217:  If I follow your argument here, you’re saying that you only selected predictor variables that represent human impacts that can’t be mitigated?  I don’t believe this argument.  If the argument is true, then why not include NPDES dischargers or major dams / reservoir storage, both of which are widely available GIS datasets and represent human impacts that don’t seem to go away? (with the exception of an occasional small dam)</w:t>
      </w:r>
    </w:p>
    <w:p w14:paraId="5B372C8A" w14:textId="77777777" w:rsidR="00EC1C03" w:rsidRPr="00EC1C03" w:rsidRDefault="00EC1C03" w:rsidP="00EC1C03">
      <w:pPr>
        <w:pStyle w:val="PlainText"/>
        <w:rPr>
          <w:rFonts w:ascii="Times New Roman" w:hAnsi="Times New Roman" w:cs="Times New Roman"/>
          <w:sz w:val="24"/>
          <w:szCs w:val="24"/>
        </w:rPr>
      </w:pPr>
    </w:p>
    <w:p w14:paraId="6EB4914E"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221: If you’re not going to include NPDES discharges and dams, then address the reasons why here.</w:t>
      </w:r>
    </w:p>
    <w:p w14:paraId="2037621C" w14:textId="77777777" w:rsidR="00EC1C03" w:rsidRPr="00EC1C03" w:rsidRDefault="00EC1C03" w:rsidP="00EC1C03">
      <w:pPr>
        <w:pStyle w:val="PlainText"/>
        <w:rPr>
          <w:rFonts w:ascii="Times New Roman" w:hAnsi="Times New Roman" w:cs="Times New Roman"/>
          <w:sz w:val="24"/>
          <w:szCs w:val="24"/>
        </w:rPr>
      </w:pPr>
    </w:p>
    <w:p w14:paraId="07BBA0EB"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221-223: It’s not clear what this sentence means in the context of statistical modeling.</w:t>
      </w:r>
    </w:p>
    <w:p w14:paraId="44191B8E" w14:textId="77777777" w:rsidR="00EC1C03" w:rsidRPr="00EC1C03" w:rsidRDefault="00EC1C03" w:rsidP="00EC1C03">
      <w:pPr>
        <w:pStyle w:val="PlainText"/>
        <w:rPr>
          <w:rFonts w:ascii="Times New Roman" w:hAnsi="Times New Roman" w:cs="Times New Roman"/>
          <w:sz w:val="24"/>
          <w:szCs w:val="24"/>
        </w:rPr>
      </w:pPr>
    </w:p>
    <w:p w14:paraId="1242FBAB"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223-226: Rephrase sentence to: “…human activity not related to the predictor variables used in the model…”</w:t>
      </w:r>
    </w:p>
    <w:p w14:paraId="2EBD83DF" w14:textId="77777777" w:rsidR="00EC1C03" w:rsidRPr="00EC1C03" w:rsidRDefault="00EC1C03" w:rsidP="00EC1C03">
      <w:pPr>
        <w:pStyle w:val="PlainText"/>
        <w:rPr>
          <w:rFonts w:ascii="Times New Roman" w:hAnsi="Times New Roman" w:cs="Times New Roman"/>
          <w:sz w:val="24"/>
          <w:szCs w:val="24"/>
        </w:rPr>
      </w:pPr>
    </w:p>
    <w:p w14:paraId="3778D70E"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 xml:space="preserve">Line 239: Unclear what these percentiles refer to. It’s relatively easy to envision quantile regression with a single predictor variable, but most readers (myself included) will need more explanation of how the procedure works in the case of several predictors. Is there a separate RF </w:t>
      </w:r>
      <w:r w:rsidRPr="00EC1C03">
        <w:rPr>
          <w:rFonts w:ascii="Times New Roman" w:hAnsi="Times New Roman" w:cs="Times New Roman"/>
          <w:sz w:val="24"/>
          <w:szCs w:val="24"/>
        </w:rPr>
        <w:lastRenderedPageBreak/>
        <w:t xml:space="preserve">model developed for each 5% increment of CSCI scores? If so, does each model use the full range of all predictor variables? </w:t>
      </w:r>
    </w:p>
    <w:p w14:paraId="5614A409" w14:textId="77777777" w:rsidR="00EC1C03" w:rsidRPr="00EC1C03" w:rsidRDefault="00EC1C03" w:rsidP="00EC1C03">
      <w:pPr>
        <w:pStyle w:val="PlainText"/>
        <w:rPr>
          <w:rFonts w:ascii="Times New Roman" w:hAnsi="Times New Roman" w:cs="Times New Roman"/>
          <w:sz w:val="24"/>
          <w:szCs w:val="24"/>
        </w:rPr>
      </w:pPr>
    </w:p>
    <w:p w14:paraId="70E5C9E1"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244-247:  The topic sentence makes no sense (typo?).  It suggests that the full CSCI dataset was designed so as to be representative of the state’s regions, but this wasn’t explained earlier.  But my reading of your methods here is that you randomly selected calibration and validation subsets from the full dataset—which doesn’t by itself guarantee representation of landscape gradients.</w:t>
      </w:r>
    </w:p>
    <w:p w14:paraId="3A7EAA0F" w14:textId="77777777" w:rsidR="00EC1C03" w:rsidRPr="00EC1C03" w:rsidRDefault="00EC1C03" w:rsidP="00EC1C03">
      <w:pPr>
        <w:pStyle w:val="PlainText"/>
        <w:rPr>
          <w:rFonts w:ascii="Times New Roman" w:hAnsi="Times New Roman" w:cs="Times New Roman"/>
          <w:sz w:val="24"/>
          <w:szCs w:val="24"/>
        </w:rPr>
      </w:pPr>
    </w:p>
    <w:p w14:paraId="284EDBE4"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247: What is meant by “this stratification?”</w:t>
      </w:r>
    </w:p>
    <w:p w14:paraId="74567684" w14:textId="77777777" w:rsidR="00EC1C03" w:rsidRPr="00EC1C03" w:rsidRDefault="00EC1C03" w:rsidP="00EC1C03">
      <w:pPr>
        <w:pStyle w:val="PlainText"/>
        <w:rPr>
          <w:rFonts w:ascii="Times New Roman" w:hAnsi="Times New Roman" w:cs="Times New Roman"/>
          <w:sz w:val="24"/>
          <w:szCs w:val="24"/>
        </w:rPr>
      </w:pPr>
    </w:p>
    <w:p w14:paraId="340DAB1A"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262-276: This is a slightly better definition of “constrained” than was given in the Introduction, but still needs polish.</w:t>
      </w:r>
    </w:p>
    <w:p w14:paraId="0B69D5BF" w14:textId="77777777" w:rsidR="00EC1C03" w:rsidRPr="00EC1C03" w:rsidRDefault="00EC1C03" w:rsidP="00EC1C03">
      <w:pPr>
        <w:pStyle w:val="PlainText"/>
        <w:rPr>
          <w:rFonts w:ascii="Times New Roman" w:hAnsi="Times New Roman" w:cs="Times New Roman"/>
          <w:sz w:val="24"/>
          <w:szCs w:val="24"/>
        </w:rPr>
      </w:pPr>
    </w:p>
    <w:p w14:paraId="7639B6EE"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Figure 2: Needs clarification.  The “Segment type” y-axis label is confusing.  Aren’t these just examples of individual segments for which a prediction was made? Make it obvious that the symbols on the right-side panel are actual biological samples. Why use the term “Relative…?”</w:t>
      </w:r>
    </w:p>
    <w:p w14:paraId="1F2BD1A8" w14:textId="77777777" w:rsidR="00EC1C03" w:rsidRPr="00EC1C03" w:rsidRDefault="00EC1C03" w:rsidP="00EC1C03">
      <w:pPr>
        <w:pStyle w:val="PlainText"/>
        <w:rPr>
          <w:rFonts w:ascii="Times New Roman" w:hAnsi="Times New Roman" w:cs="Times New Roman"/>
          <w:sz w:val="24"/>
          <w:szCs w:val="24"/>
        </w:rPr>
      </w:pPr>
    </w:p>
    <w:p w14:paraId="6F16E3FC"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274: Again, not clear what these percentiles refer to.</w:t>
      </w:r>
    </w:p>
    <w:p w14:paraId="5C351F19" w14:textId="77777777" w:rsidR="00EC1C03" w:rsidRPr="00EC1C03" w:rsidRDefault="00EC1C03" w:rsidP="00EC1C03">
      <w:pPr>
        <w:pStyle w:val="PlainText"/>
        <w:rPr>
          <w:rFonts w:ascii="Times New Roman" w:hAnsi="Times New Roman" w:cs="Times New Roman"/>
          <w:sz w:val="24"/>
          <w:szCs w:val="24"/>
        </w:rPr>
      </w:pPr>
    </w:p>
    <w:p w14:paraId="7CF6F94A"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281: “or certainty?” Not clear how you are defining this term and how it was quantified</w:t>
      </w:r>
    </w:p>
    <w:p w14:paraId="29C68BB6" w14:textId="77777777" w:rsidR="00EC1C03" w:rsidRPr="00EC1C03" w:rsidRDefault="00EC1C03" w:rsidP="00EC1C03">
      <w:pPr>
        <w:pStyle w:val="PlainText"/>
        <w:rPr>
          <w:rFonts w:ascii="Times New Roman" w:hAnsi="Times New Roman" w:cs="Times New Roman"/>
          <w:sz w:val="24"/>
          <w:szCs w:val="24"/>
        </w:rPr>
      </w:pPr>
    </w:p>
    <w:p w14:paraId="40EA9A76"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279-289:  I understand, in general why you would want to do this.  But why use CSCI thresholds that are essentially meaningless?  Isn’t it enough to say that the 0.79 threshold has a clear statistical and management footing and just stick with that?  Maybe I’m missing something here.</w:t>
      </w:r>
    </w:p>
    <w:p w14:paraId="03347670" w14:textId="77777777" w:rsidR="00EC1C03" w:rsidRPr="00EC1C03" w:rsidRDefault="00EC1C03" w:rsidP="00EC1C03">
      <w:pPr>
        <w:pStyle w:val="PlainText"/>
        <w:rPr>
          <w:rFonts w:ascii="Times New Roman" w:hAnsi="Times New Roman" w:cs="Times New Roman"/>
          <w:sz w:val="24"/>
          <w:szCs w:val="24"/>
        </w:rPr>
      </w:pPr>
    </w:p>
    <w:p w14:paraId="0EB06ACD"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291: Why do you need a “relative site score?”  Can’t you just say you compared observed bioassessment data to the range of expected scores?</w:t>
      </w:r>
    </w:p>
    <w:p w14:paraId="20FDF239" w14:textId="77777777" w:rsidR="00EC1C03" w:rsidRPr="00EC1C03" w:rsidRDefault="00EC1C03" w:rsidP="00EC1C03">
      <w:pPr>
        <w:pStyle w:val="PlainText"/>
        <w:rPr>
          <w:rFonts w:ascii="Times New Roman" w:hAnsi="Times New Roman" w:cs="Times New Roman"/>
          <w:sz w:val="24"/>
          <w:szCs w:val="24"/>
        </w:rPr>
      </w:pPr>
    </w:p>
    <w:p w14:paraId="49424495"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305-309: Are these details needed?  Did the stakeholders limit their deliberation to segments that had actual bioassessment samples? If not, this information on samples is extraneous.</w:t>
      </w:r>
    </w:p>
    <w:p w14:paraId="5AC09156" w14:textId="77777777" w:rsidR="00EC1C03" w:rsidRPr="00EC1C03" w:rsidRDefault="00EC1C03" w:rsidP="00EC1C03">
      <w:pPr>
        <w:pStyle w:val="PlainText"/>
        <w:rPr>
          <w:rFonts w:ascii="Times New Roman" w:hAnsi="Times New Roman" w:cs="Times New Roman"/>
          <w:sz w:val="24"/>
          <w:szCs w:val="24"/>
        </w:rPr>
      </w:pPr>
    </w:p>
    <w:p w14:paraId="2894795E"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Lines 409-415: It’s not clear to me how these results are relevant to the Case Study.</w:t>
      </w:r>
    </w:p>
    <w:p w14:paraId="6300DEEB" w14:textId="77777777" w:rsidR="00EC1C03" w:rsidRPr="00EC1C03" w:rsidRDefault="00EC1C03" w:rsidP="00EC1C03">
      <w:pPr>
        <w:pStyle w:val="PlainText"/>
        <w:rPr>
          <w:rFonts w:ascii="Times New Roman" w:hAnsi="Times New Roman" w:cs="Times New Roman"/>
          <w:sz w:val="24"/>
          <w:szCs w:val="24"/>
        </w:rPr>
      </w:pPr>
    </w:p>
    <w:p w14:paraId="3374BA0F"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437: Second half of this sentence is unclear. Also, even if there were few degraded streams in California, wouldn’t these two requirements still be true?</w:t>
      </w:r>
    </w:p>
    <w:p w14:paraId="0578FC1F" w14:textId="77777777" w:rsidR="00EC1C03" w:rsidRPr="00EC1C03" w:rsidRDefault="00EC1C03" w:rsidP="00EC1C03">
      <w:pPr>
        <w:pStyle w:val="PlainText"/>
        <w:rPr>
          <w:rFonts w:ascii="Times New Roman" w:hAnsi="Times New Roman" w:cs="Times New Roman"/>
          <w:sz w:val="24"/>
          <w:szCs w:val="24"/>
        </w:rPr>
      </w:pPr>
    </w:p>
    <w:p w14:paraId="0D6CE75D"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454: What do you mean by “evaluate?”</w:t>
      </w:r>
    </w:p>
    <w:p w14:paraId="25F493CF" w14:textId="77777777" w:rsidR="00EC1C03" w:rsidRPr="00EC1C03" w:rsidRDefault="00EC1C03" w:rsidP="00EC1C03">
      <w:pPr>
        <w:pStyle w:val="PlainText"/>
        <w:rPr>
          <w:rFonts w:ascii="Times New Roman" w:hAnsi="Times New Roman" w:cs="Times New Roman"/>
          <w:sz w:val="24"/>
          <w:szCs w:val="24"/>
        </w:rPr>
      </w:pPr>
    </w:p>
    <w:p w14:paraId="32D72871"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458-464: This example REALLY helps, but it needs more detailed explanation.  If biological samples from a site revealed that the site met biological objectives, it isn’t intuitively obvious that it could be classified as “constrained.”  Include in your example an ecologically plausible explanation of why this could be the case.</w:t>
      </w:r>
    </w:p>
    <w:p w14:paraId="7C6089E9" w14:textId="2A296DEB" w:rsidR="00EC1C03" w:rsidRPr="00EC1C03" w:rsidRDefault="00EC1C03" w:rsidP="00EC1C03">
      <w:pPr>
        <w:pStyle w:val="PlainText"/>
        <w:rPr>
          <w:rFonts w:ascii="Times New Roman" w:hAnsi="Times New Roman" w:cs="Times New Roman"/>
          <w:sz w:val="24"/>
          <w:szCs w:val="24"/>
        </w:rPr>
      </w:pPr>
    </w:p>
    <w:p w14:paraId="1E97A9B5"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481:  Very awkward sentence.</w:t>
      </w:r>
    </w:p>
    <w:p w14:paraId="3B564B1D" w14:textId="77777777" w:rsidR="00EC1C03" w:rsidRPr="00EC1C03" w:rsidRDefault="00EC1C03" w:rsidP="00EC1C03">
      <w:pPr>
        <w:pStyle w:val="PlainText"/>
        <w:rPr>
          <w:rFonts w:ascii="Times New Roman" w:hAnsi="Times New Roman" w:cs="Times New Roman"/>
          <w:sz w:val="24"/>
          <w:szCs w:val="24"/>
        </w:rPr>
      </w:pPr>
    </w:p>
    <w:p w14:paraId="3C5F7EA5" w14:textId="126A91DD"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483:  Seems like you’ve made this statement a couple times already.</w:t>
      </w:r>
    </w:p>
    <w:p w14:paraId="1823A0CF" w14:textId="77777777" w:rsidR="00EC1C03" w:rsidRDefault="00EC1C03" w:rsidP="00EC1C03">
      <w:pPr>
        <w:pStyle w:val="PlainText"/>
        <w:rPr>
          <w:rFonts w:ascii="Times New Roman" w:hAnsi="Times New Roman" w:cs="Times New Roman"/>
          <w:sz w:val="24"/>
          <w:szCs w:val="24"/>
        </w:rPr>
      </w:pPr>
    </w:p>
    <w:p w14:paraId="368A5FED" w14:textId="1D6A7553"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501: This sentence doesn’t quite make sense to me.</w:t>
      </w:r>
    </w:p>
    <w:p w14:paraId="758ED4B8" w14:textId="77777777" w:rsidR="00EC1C03" w:rsidRPr="00EC1C03" w:rsidRDefault="00EC1C03" w:rsidP="00EC1C03">
      <w:pPr>
        <w:pStyle w:val="PlainText"/>
        <w:rPr>
          <w:rFonts w:ascii="Times New Roman" w:hAnsi="Times New Roman" w:cs="Times New Roman"/>
          <w:sz w:val="24"/>
          <w:szCs w:val="24"/>
        </w:rPr>
      </w:pPr>
    </w:p>
    <w:p w14:paraId="5D27E963" w14:textId="18352272" w:rsidR="00EC1C03" w:rsidRPr="00EC1C03" w:rsidRDefault="00EC1C03" w:rsidP="00EC1C03">
      <w:pPr>
        <w:pStyle w:val="PlainText"/>
        <w:rPr>
          <w:rFonts w:ascii="Times New Roman" w:hAnsi="Times New Roman" w:cs="Times New Roman"/>
          <w:sz w:val="24"/>
          <w:szCs w:val="24"/>
        </w:rPr>
      </w:pPr>
      <w:r>
        <w:rPr>
          <w:rFonts w:ascii="Times New Roman" w:hAnsi="Times New Roman" w:cs="Times New Roman"/>
          <w:b/>
          <w:sz w:val="24"/>
          <w:szCs w:val="24"/>
        </w:rPr>
        <w:t>Reviewer 1:</w:t>
      </w:r>
    </w:p>
    <w:p w14:paraId="3350D936" w14:textId="77777777" w:rsidR="00EC1C03" w:rsidRPr="00EC1C03" w:rsidRDefault="00EC1C03" w:rsidP="00EC1C03">
      <w:pPr>
        <w:pStyle w:val="PlainText"/>
        <w:rPr>
          <w:rFonts w:ascii="Times New Roman" w:hAnsi="Times New Roman" w:cs="Times New Roman"/>
          <w:sz w:val="24"/>
          <w:szCs w:val="24"/>
        </w:rPr>
      </w:pPr>
    </w:p>
    <w:p w14:paraId="3FA9AB1C"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Overall Comments for Authors:</w:t>
      </w:r>
    </w:p>
    <w:p w14:paraId="6B162E61" w14:textId="77777777" w:rsidR="00EC1C03" w:rsidRPr="00EC1C03" w:rsidRDefault="00EC1C03" w:rsidP="00EC1C03">
      <w:pPr>
        <w:pStyle w:val="PlainText"/>
        <w:rPr>
          <w:rFonts w:ascii="Times New Roman" w:hAnsi="Times New Roman" w:cs="Times New Roman"/>
          <w:sz w:val="24"/>
          <w:szCs w:val="24"/>
        </w:rPr>
      </w:pPr>
    </w:p>
    <w:p w14:paraId="4CFE3DF1"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 xml:space="preserve">This paper describes the application of a statistical learning method to model O/E index scores using a small set of landscape predictor variables to identify which samples may have predicted distributions below reference-based thresholds.  The application of landscape predictors to bioassessment scores is not novel and can, indeed, trace its history back to the earliest applications of GIS (E.g., Richard et al. 1997 and Johnson et al. 1997 initial work on biota, water chemistry and habitat and landscape predictors from 20 years ago and all the many studies that followed) and little of this original literature is acknowledged although Allan et al. 1997 (part of that same group that Richards, Johnson, and Host were in), was cited. I think the authors could do more to place their work in the science of landscape modeling of stream characteristics and that would set up the novel application of this quantile regression forests to this end.  Right </w:t>
      </w:r>
      <w:proofErr w:type="gramStart"/>
      <w:r w:rsidRPr="00EC1C03">
        <w:rPr>
          <w:rFonts w:ascii="Times New Roman" w:hAnsi="Times New Roman" w:cs="Times New Roman"/>
          <w:sz w:val="24"/>
          <w:szCs w:val="24"/>
        </w:rPr>
        <w:t>now</w:t>
      </w:r>
      <w:proofErr w:type="gramEnd"/>
      <w:r w:rsidRPr="00EC1C03">
        <w:rPr>
          <w:rFonts w:ascii="Times New Roman" w:hAnsi="Times New Roman" w:cs="Times New Roman"/>
          <w:sz w:val="24"/>
          <w:szCs w:val="24"/>
        </w:rPr>
        <w:t xml:space="preserve"> the paper sits between one that is very management oriented and one that is technique development oriented.  As such, I think it under-develops each and it might benefit from deciding to be one or the other. For example, I think the SGR and SCAPE tool are interesting, but they are underdeveloped and more of a distraction from the technical tool description, in my opinion.  The details of the SGR exercise are not described in much detail.  The SCAPE tool development, testing, and application is also under-described, in my opinion. Likewise, the quantile regression tree modeling is under-described.  It is my limited understanding that these methods could choose a wide range of predictors that might be ranked in importance, etc.  Why did the authors choose the predictors they did?  Which were most influential? Were other combinations considered?  Why or why not? Did predictors change by quantile? I think more of the technical details of that model selection, application and testing would be interesting to the readers of this journal - who tend towards the technical rather than management side - and many of whom may not have encountered this method before. I think you could remove the whole application story to the SGR and the SCAPE tool and save that for a second article for a management journal (that could get into more detail on the management implications of your predictors) and instead focus on the technical development of the constraint modeling tool - especially what other approaches might have been tried and rejected.  I think the readers of this journal would want to know why you might have rejected a lot of other </w:t>
      </w:r>
      <w:proofErr w:type="gramStart"/>
      <w:r w:rsidRPr="00EC1C03">
        <w:rPr>
          <w:rFonts w:ascii="Times New Roman" w:hAnsi="Times New Roman" w:cs="Times New Roman"/>
          <w:sz w:val="24"/>
          <w:szCs w:val="24"/>
        </w:rPr>
        <w:t>methods</w:t>
      </w:r>
      <w:proofErr w:type="gramEnd"/>
      <w:r w:rsidRPr="00EC1C03">
        <w:rPr>
          <w:rFonts w:ascii="Times New Roman" w:hAnsi="Times New Roman" w:cs="Times New Roman"/>
          <w:sz w:val="24"/>
          <w:szCs w:val="24"/>
        </w:rPr>
        <w:t xml:space="preserve"> so they could learn from that journey rather than just be told this was the one model and these the only predictors used.</w:t>
      </w:r>
    </w:p>
    <w:p w14:paraId="509B2662" w14:textId="77777777" w:rsidR="00EC1C03" w:rsidRPr="00EC1C03" w:rsidRDefault="00EC1C03" w:rsidP="00EC1C03">
      <w:pPr>
        <w:pStyle w:val="PlainText"/>
        <w:rPr>
          <w:rFonts w:ascii="Times New Roman" w:hAnsi="Times New Roman" w:cs="Times New Roman"/>
          <w:sz w:val="24"/>
          <w:szCs w:val="24"/>
        </w:rPr>
      </w:pPr>
    </w:p>
    <w:p w14:paraId="6B1C63A7"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 xml:space="preserve">In my opinion, as it stands, this is a very fine and interesting piece of work and I think the writing was generally good (with a few missing words and some sections that seem to vacillate and could benefit from some clearer messaging, see below specific comments). However, I think it is more suited to a </w:t>
      </w:r>
      <w:proofErr w:type="gramStart"/>
      <w:r w:rsidRPr="00EC1C03">
        <w:rPr>
          <w:rFonts w:ascii="Times New Roman" w:hAnsi="Times New Roman" w:cs="Times New Roman"/>
          <w:sz w:val="24"/>
          <w:szCs w:val="24"/>
        </w:rPr>
        <w:t>management oriented</w:t>
      </w:r>
      <w:proofErr w:type="gramEnd"/>
      <w:r w:rsidRPr="00EC1C03">
        <w:rPr>
          <w:rFonts w:ascii="Times New Roman" w:hAnsi="Times New Roman" w:cs="Times New Roman"/>
          <w:sz w:val="24"/>
          <w:szCs w:val="24"/>
        </w:rPr>
        <w:t xml:space="preserve"> water resources journal at this time because of the reasons stated above. It reads a bit like a technical report that was developed into an article rather than an original scientific contribution to the field of stream ecology developed for that purpose alone. Again, that is not to say this is not publication worthy.  I think it definitely needs to be read by the resource management community.  I am just not sure FS is the appropriate venue right now (nor one that has that target audience) and I hope that is taken in the constructive light in which it is intended.   </w:t>
      </w:r>
    </w:p>
    <w:p w14:paraId="3B27E6A5" w14:textId="77777777" w:rsidR="00EC1C03" w:rsidRPr="00EC1C03" w:rsidRDefault="00EC1C03" w:rsidP="00EC1C03">
      <w:pPr>
        <w:pStyle w:val="PlainText"/>
        <w:rPr>
          <w:rFonts w:ascii="Times New Roman" w:hAnsi="Times New Roman" w:cs="Times New Roman"/>
          <w:sz w:val="24"/>
          <w:szCs w:val="24"/>
        </w:rPr>
      </w:pPr>
    </w:p>
    <w:p w14:paraId="04C80DDA"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Specific comments follow by line number:</w:t>
      </w:r>
    </w:p>
    <w:p w14:paraId="09C829BB" w14:textId="77777777" w:rsidR="00EC1C03" w:rsidRPr="00EC1C03" w:rsidRDefault="00EC1C03" w:rsidP="00EC1C03">
      <w:pPr>
        <w:pStyle w:val="PlainText"/>
        <w:rPr>
          <w:rFonts w:ascii="Times New Roman" w:hAnsi="Times New Roman" w:cs="Times New Roman"/>
          <w:sz w:val="24"/>
          <w:szCs w:val="24"/>
        </w:rPr>
      </w:pPr>
    </w:p>
    <w:p w14:paraId="5EF5B3FD"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number</w:t>
      </w:r>
      <w:r w:rsidRPr="00EC1C03">
        <w:rPr>
          <w:rFonts w:ascii="Times New Roman" w:hAnsi="Times New Roman" w:cs="Times New Roman"/>
          <w:sz w:val="24"/>
          <w:szCs w:val="24"/>
        </w:rPr>
        <w:tab/>
        <w:t>Comment</w:t>
      </w:r>
    </w:p>
    <w:p w14:paraId="1306CE93" w14:textId="497736F8"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 xml:space="preserve">28 </w:t>
      </w:r>
      <w:r w:rsidRPr="00EC1C03">
        <w:rPr>
          <w:rFonts w:ascii="Times New Roman" w:hAnsi="Times New Roman" w:cs="Times New Roman"/>
          <w:sz w:val="24"/>
          <w:szCs w:val="24"/>
        </w:rPr>
        <w:tab/>
        <w:t>Factors constrain in-stream conditions.</w:t>
      </w:r>
    </w:p>
    <w:p w14:paraId="7D84B3D6" w14:textId="77777777" w:rsidR="00EC1C03" w:rsidRPr="00EC1C03" w:rsidRDefault="00EC1C03" w:rsidP="00EC1C03">
      <w:pPr>
        <w:pStyle w:val="PlainText"/>
        <w:rPr>
          <w:rFonts w:ascii="Times New Roman" w:hAnsi="Times New Roman" w:cs="Times New Roman"/>
          <w:sz w:val="24"/>
          <w:szCs w:val="24"/>
        </w:rPr>
      </w:pPr>
    </w:p>
    <w:p w14:paraId="072F92D4" w14:textId="66F42096"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37</w:t>
      </w:r>
      <w:r w:rsidRPr="00EC1C03">
        <w:rPr>
          <w:rFonts w:ascii="Times New Roman" w:hAnsi="Times New Roman" w:cs="Times New Roman"/>
          <w:sz w:val="24"/>
          <w:szCs w:val="24"/>
        </w:rPr>
        <w:tab/>
        <w:t xml:space="preserve">…achieve goals for biological integrity… </w:t>
      </w:r>
    </w:p>
    <w:p w14:paraId="3E930078" w14:textId="77777777" w:rsidR="00EC1C03" w:rsidRPr="00EC1C03" w:rsidRDefault="00EC1C03" w:rsidP="00EC1C03">
      <w:pPr>
        <w:pStyle w:val="PlainText"/>
        <w:rPr>
          <w:rFonts w:ascii="Times New Roman" w:hAnsi="Times New Roman" w:cs="Times New Roman"/>
          <w:sz w:val="24"/>
          <w:szCs w:val="24"/>
        </w:rPr>
      </w:pPr>
    </w:p>
    <w:p w14:paraId="4720960C" w14:textId="2885DD9A"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Intro first paragraph</w:t>
      </w:r>
      <w:r w:rsidRPr="00EC1C03">
        <w:rPr>
          <w:rFonts w:ascii="Times New Roman" w:hAnsi="Times New Roman" w:cs="Times New Roman"/>
          <w:sz w:val="24"/>
          <w:szCs w:val="24"/>
        </w:rPr>
        <w:tab/>
        <w:t xml:space="preserve"> I think the first paragraph has to have the argument laid out a bit more clearly. </w:t>
      </w:r>
    </w:p>
    <w:p w14:paraId="329326E7" w14:textId="77777777" w:rsidR="00EC1C03" w:rsidRPr="00EC1C03" w:rsidRDefault="00EC1C03" w:rsidP="00EC1C03">
      <w:pPr>
        <w:pStyle w:val="PlainText"/>
        <w:rPr>
          <w:rFonts w:ascii="Times New Roman" w:hAnsi="Times New Roman" w:cs="Times New Roman"/>
          <w:sz w:val="24"/>
          <w:szCs w:val="24"/>
        </w:rPr>
      </w:pPr>
    </w:p>
    <w:p w14:paraId="48292BB1" w14:textId="52482A1C"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63</w:t>
      </w:r>
      <w:r w:rsidRPr="00EC1C03">
        <w:rPr>
          <w:rFonts w:ascii="Times New Roman" w:hAnsi="Times New Roman" w:cs="Times New Roman"/>
          <w:sz w:val="24"/>
          <w:szCs w:val="24"/>
        </w:rPr>
        <w:tab/>
        <w:t xml:space="preserve">You mention site specific characteristics, but you are using landscape predictors. </w:t>
      </w:r>
    </w:p>
    <w:p w14:paraId="358444DF" w14:textId="77777777" w:rsidR="00EC1C03" w:rsidRPr="00EC1C03" w:rsidRDefault="00EC1C03" w:rsidP="00EC1C03">
      <w:pPr>
        <w:pStyle w:val="PlainText"/>
        <w:rPr>
          <w:rFonts w:ascii="Times New Roman" w:hAnsi="Times New Roman" w:cs="Times New Roman"/>
          <w:sz w:val="24"/>
          <w:szCs w:val="24"/>
        </w:rPr>
      </w:pPr>
    </w:p>
    <w:p w14:paraId="6E7DFD44" w14:textId="2E52EA8A"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79-80</w:t>
      </w:r>
      <w:r w:rsidRPr="00EC1C03">
        <w:rPr>
          <w:rFonts w:ascii="Times New Roman" w:hAnsi="Times New Roman" w:cs="Times New Roman"/>
          <w:sz w:val="24"/>
          <w:szCs w:val="24"/>
        </w:rPr>
        <w:tab/>
        <w:t>May want to reference the national rivers and streams restoration synthesis papers of Bernhardt, Palmer and others on how poorly we understand restoration success</w:t>
      </w:r>
    </w:p>
    <w:p w14:paraId="3DFC8D92" w14:textId="77777777" w:rsidR="00EC1C03" w:rsidRPr="00EC1C03" w:rsidRDefault="00EC1C03" w:rsidP="00EC1C03">
      <w:pPr>
        <w:pStyle w:val="PlainText"/>
        <w:rPr>
          <w:rFonts w:ascii="Times New Roman" w:hAnsi="Times New Roman" w:cs="Times New Roman"/>
          <w:sz w:val="24"/>
          <w:szCs w:val="24"/>
        </w:rPr>
      </w:pPr>
    </w:p>
    <w:p w14:paraId="7269FCFB" w14:textId="1CCFE0EC"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83/84</w:t>
      </w:r>
      <w:r w:rsidRPr="00EC1C03">
        <w:rPr>
          <w:rFonts w:ascii="Times New Roman" w:hAnsi="Times New Roman" w:cs="Times New Roman"/>
          <w:sz w:val="24"/>
          <w:szCs w:val="24"/>
        </w:rPr>
        <w:tab/>
        <w:t>This is only CA centric - and this sentence is very vague.</w:t>
      </w:r>
    </w:p>
    <w:p w14:paraId="6DF49121" w14:textId="77777777" w:rsidR="00EC1C03" w:rsidRPr="00EC1C03" w:rsidRDefault="00EC1C03" w:rsidP="00EC1C03">
      <w:pPr>
        <w:pStyle w:val="PlainText"/>
        <w:rPr>
          <w:rFonts w:ascii="Times New Roman" w:hAnsi="Times New Roman" w:cs="Times New Roman"/>
          <w:sz w:val="24"/>
          <w:szCs w:val="24"/>
        </w:rPr>
      </w:pPr>
    </w:p>
    <w:p w14:paraId="671B1CF2" w14:textId="5A707F32"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85/86</w:t>
      </w:r>
      <w:r w:rsidRPr="00EC1C03">
        <w:rPr>
          <w:rFonts w:ascii="Times New Roman" w:hAnsi="Times New Roman" w:cs="Times New Roman"/>
          <w:sz w:val="24"/>
          <w:szCs w:val="24"/>
        </w:rPr>
        <w:tab/>
        <w:t>This is allowed by the CWA regulation - so cite to the regulation.</w:t>
      </w:r>
    </w:p>
    <w:p w14:paraId="28CC83B2" w14:textId="77777777" w:rsidR="00EC1C03" w:rsidRPr="00EC1C03" w:rsidRDefault="00EC1C03" w:rsidP="00EC1C03">
      <w:pPr>
        <w:pStyle w:val="PlainText"/>
        <w:rPr>
          <w:rFonts w:ascii="Times New Roman" w:hAnsi="Times New Roman" w:cs="Times New Roman"/>
          <w:sz w:val="24"/>
          <w:szCs w:val="24"/>
        </w:rPr>
      </w:pPr>
    </w:p>
    <w:p w14:paraId="1632622F" w14:textId="48E51808"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87-89</w:t>
      </w:r>
      <w:r w:rsidRPr="00EC1C03">
        <w:rPr>
          <w:rFonts w:ascii="Times New Roman" w:hAnsi="Times New Roman" w:cs="Times New Roman"/>
          <w:sz w:val="24"/>
          <w:szCs w:val="24"/>
        </w:rPr>
        <w:tab/>
        <w:t>Why is this a priority?  This sentence comes at the end of potential arguments for it - so put it up front.</w:t>
      </w:r>
    </w:p>
    <w:p w14:paraId="17D7D8FB" w14:textId="77777777" w:rsidR="00EC1C03" w:rsidRPr="00EC1C03" w:rsidRDefault="00EC1C03" w:rsidP="00EC1C03">
      <w:pPr>
        <w:pStyle w:val="PlainText"/>
        <w:rPr>
          <w:rFonts w:ascii="Times New Roman" w:hAnsi="Times New Roman" w:cs="Times New Roman"/>
          <w:sz w:val="24"/>
          <w:szCs w:val="24"/>
        </w:rPr>
      </w:pPr>
    </w:p>
    <w:p w14:paraId="25ED58A0" w14:textId="4EABC224"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94</w:t>
      </w:r>
      <w:r w:rsidRPr="00EC1C03">
        <w:rPr>
          <w:rFonts w:ascii="Times New Roman" w:hAnsi="Times New Roman" w:cs="Times New Roman"/>
          <w:sz w:val="24"/>
          <w:szCs w:val="24"/>
        </w:rPr>
        <w:tab/>
        <w:t>Have not has</w:t>
      </w:r>
    </w:p>
    <w:p w14:paraId="2E43B852" w14:textId="77777777" w:rsidR="00EC1C03" w:rsidRPr="00EC1C03" w:rsidRDefault="00EC1C03" w:rsidP="00EC1C03">
      <w:pPr>
        <w:pStyle w:val="PlainText"/>
        <w:rPr>
          <w:rFonts w:ascii="Times New Roman" w:hAnsi="Times New Roman" w:cs="Times New Roman"/>
          <w:sz w:val="24"/>
          <w:szCs w:val="24"/>
        </w:rPr>
      </w:pPr>
    </w:p>
    <w:p w14:paraId="1D6DCAC5" w14:textId="7702E213"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95-98</w:t>
      </w:r>
      <w:r w:rsidRPr="00EC1C03">
        <w:rPr>
          <w:rFonts w:ascii="Times New Roman" w:hAnsi="Times New Roman" w:cs="Times New Roman"/>
          <w:sz w:val="24"/>
          <w:szCs w:val="24"/>
        </w:rPr>
        <w:tab/>
        <w:t xml:space="preserve">I would have expected to see the King and Baker and </w:t>
      </w:r>
      <w:proofErr w:type="spellStart"/>
      <w:r w:rsidRPr="00EC1C03">
        <w:rPr>
          <w:rFonts w:ascii="Times New Roman" w:hAnsi="Times New Roman" w:cs="Times New Roman"/>
          <w:sz w:val="24"/>
          <w:szCs w:val="24"/>
        </w:rPr>
        <w:t>Cuffney</w:t>
      </w:r>
      <w:proofErr w:type="spellEnd"/>
      <w:r w:rsidRPr="00EC1C03">
        <w:rPr>
          <w:rFonts w:ascii="Times New Roman" w:hAnsi="Times New Roman" w:cs="Times New Roman"/>
          <w:sz w:val="24"/>
          <w:szCs w:val="24"/>
        </w:rPr>
        <w:t xml:space="preserve"> and Qian back and forth arguments on urban thresholds for </w:t>
      </w:r>
      <w:proofErr w:type="spellStart"/>
      <w:r w:rsidRPr="00EC1C03">
        <w:rPr>
          <w:rFonts w:ascii="Times New Roman" w:hAnsi="Times New Roman" w:cs="Times New Roman"/>
          <w:sz w:val="24"/>
          <w:szCs w:val="24"/>
        </w:rPr>
        <w:t>biointegrity</w:t>
      </w:r>
      <w:proofErr w:type="spellEnd"/>
      <w:r w:rsidRPr="00EC1C03">
        <w:rPr>
          <w:rFonts w:ascii="Times New Roman" w:hAnsi="Times New Roman" w:cs="Times New Roman"/>
          <w:sz w:val="24"/>
          <w:szCs w:val="24"/>
        </w:rPr>
        <w:t xml:space="preserve"> cited here.</w:t>
      </w:r>
    </w:p>
    <w:p w14:paraId="44A7ED43" w14:textId="77777777" w:rsidR="00EC1C03" w:rsidRPr="00EC1C03" w:rsidRDefault="00EC1C03" w:rsidP="00EC1C03">
      <w:pPr>
        <w:pStyle w:val="PlainText"/>
        <w:rPr>
          <w:rFonts w:ascii="Times New Roman" w:hAnsi="Times New Roman" w:cs="Times New Roman"/>
          <w:sz w:val="24"/>
          <w:szCs w:val="24"/>
        </w:rPr>
      </w:pPr>
    </w:p>
    <w:p w14:paraId="18089679" w14:textId="7945EEA4"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102</w:t>
      </w:r>
      <w:r w:rsidRPr="00EC1C03">
        <w:rPr>
          <w:rFonts w:ascii="Times New Roman" w:hAnsi="Times New Roman" w:cs="Times New Roman"/>
          <w:sz w:val="24"/>
          <w:szCs w:val="24"/>
        </w:rPr>
        <w:tab/>
        <w:t>There are a lot more papers on landscape predictors being used to predict stream condition, dating back 20 years.  The question is, what can we do about landscape predictors?? We really can't manage many of them…easily. This needs to be woven in to the introduction a little - that there are limits to what landscape level predictors can help us with at the scale we really can manage streams - reach and segment.</w:t>
      </w:r>
    </w:p>
    <w:p w14:paraId="0AE0F87A" w14:textId="77777777" w:rsidR="00EC1C03" w:rsidRPr="00EC1C03" w:rsidRDefault="00EC1C03" w:rsidP="00EC1C03">
      <w:pPr>
        <w:pStyle w:val="PlainText"/>
        <w:rPr>
          <w:rFonts w:ascii="Times New Roman" w:hAnsi="Times New Roman" w:cs="Times New Roman"/>
          <w:sz w:val="24"/>
          <w:szCs w:val="24"/>
        </w:rPr>
      </w:pPr>
    </w:p>
    <w:p w14:paraId="1C816E8F" w14:textId="7366E688"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104-107</w:t>
      </w:r>
      <w:r w:rsidRPr="00EC1C03">
        <w:rPr>
          <w:rFonts w:ascii="Times New Roman" w:hAnsi="Times New Roman" w:cs="Times New Roman"/>
          <w:sz w:val="24"/>
          <w:szCs w:val="24"/>
        </w:rPr>
        <w:tab/>
        <w:t xml:space="preserve">I agree with you, but you have not spelled out why for the reader.  Why can </w:t>
      </w:r>
      <w:proofErr w:type="gramStart"/>
      <w:r w:rsidRPr="00EC1C03">
        <w:rPr>
          <w:rFonts w:ascii="Times New Roman" w:hAnsi="Times New Roman" w:cs="Times New Roman"/>
          <w:sz w:val="24"/>
          <w:szCs w:val="24"/>
        </w:rPr>
        <w:t>these help</w:t>
      </w:r>
      <w:proofErr w:type="gramEnd"/>
      <w:r w:rsidRPr="00EC1C03">
        <w:rPr>
          <w:rFonts w:ascii="Times New Roman" w:hAnsi="Times New Roman" w:cs="Times New Roman"/>
          <w:sz w:val="24"/>
          <w:szCs w:val="24"/>
        </w:rPr>
        <w:t xml:space="preserve"> prioritize actions?  For me, it is because local govts have limited budgets and have to decide where they think they can affect the greatest improvements in condition OR protect the most quality waters from degradation.  And see comment above on whether "landscape alteration" is a reality.  I don't think it is.</w:t>
      </w:r>
    </w:p>
    <w:p w14:paraId="4DA6ED5C" w14:textId="77777777" w:rsidR="00EC1C03" w:rsidRPr="00EC1C03" w:rsidRDefault="00EC1C03" w:rsidP="00EC1C03">
      <w:pPr>
        <w:pStyle w:val="PlainText"/>
        <w:rPr>
          <w:rFonts w:ascii="Times New Roman" w:hAnsi="Times New Roman" w:cs="Times New Roman"/>
          <w:sz w:val="24"/>
          <w:szCs w:val="24"/>
        </w:rPr>
      </w:pPr>
    </w:p>
    <w:p w14:paraId="2C7B2C2E" w14:textId="17ECC94D"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107-109</w:t>
      </w:r>
      <w:r w:rsidRPr="00EC1C03">
        <w:rPr>
          <w:rFonts w:ascii="Times New Roman" w:hAnsi="Times New Roman" w:cs="Times New Roman"/>
          <w:sz w:val="24"/>
          <w:szCs w:val="24"/>
        </w:rPr>
        <w:tab/>
        <w:t xml:space="preserve">Not sure even with abundant resources - one may need limitless resources to change "urban land use"…this, again, gets to the issue of how manageable your endpoints are.  They are informative, but I would like to have seen an attempt to see if local, reach scale predictors - any - actually mattered.  Moreover, we don't know anything about the ranking of these predictors you've used - which are most important?  </w:t>
      </w:r>
      <w:proofErr w:type="gramStart"/>
      <w:r w:rsidRPr="00EC1C03">
        <w:rPr>
          <w:rFonts w:ascii="Times New Roman" w:hAnsi="Times New Roman" w:cs="Times New Roman"/>
          <w:sz w:val="24"/>
          <w:szCs w:val="24"/>
        </w:rPr>
        <w:t>This matters</w:t>
      </w:r>
      <w:proofErr w:type="gramEnd"/>
      <w:r w:rsidRPr="00EC1C03">
        <w:rPr>
          <w:rFonts w:ascii="Times New Roman" w:hAnsi="Times New Roman" w:cs="Times New Roman"/>
          <w:sz w:val="24"/>
          <w:szCs w:val="24"/>
        </w:rPr>
        <w:t>,  if riparian zone forest or road crossings are MOST influential, then maybe these are manageable - at least more than something as nebulous as "Urban land use".  This is part and parcel of where I think this paper can flex more technical muscle - this is the type of investigative detail I think the FS audience would expect and benefit from.</w:t>
      </w:r>
    </w:p>
    <w:p w14:paraId="71F35182" w14:textId="77777777" w:rsidR="00EC1C03" w:rsidRPr="00EC1C03" w:rsidRDefault="00EC1C03" w:rsidP="00EC1C03">
      <w:pPr>
        <w:pStyle w:val="PlainText"/>
        <w:rPr>
          <w:rFonts w:ascii="Times New Roman" w:hAnsi="Times New Roman" w:cs="Times New Roman"/>
          <w:sz w:val="24"/>
          <w:szCs w:val="24"/>
        </w:rPr>
      </w:pPr>
    </w:p>
    <w:p w14:paraId="0C5ABE73" w14:textId="1E8ACD75"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lastRenderedPageBreak/>
        <w:t>109-111</w:t>
      </w:r>
      <w:r w:rsidRPr="00EC1C03">
        <w:rPr>
          <w:rFonts w:ascii="Times New Roman" w:hAnsi="Times New Roman" w:cs="Times New Roman"/>
          <w:sz w:val="24"/>
          <w:szCs w:val="24"/>
        </w:rPr>
        <w:tab/>
        <w:t>I think this can be placed elsewhere in this paragraph</w:t>
      </w:r>
    </w:p>
    <w:p w14:paraId="4DF8C444" w14:textId="77777777" w:rsidR="00EC1C03" w:rsidRPr="00EC1C03" w:rsidRDefault="00EC1C03" w:rsidP="00EC1C03">
      <w:pPr>
        <w:pStyle w:val="PlainText"/>
        <w:rPr>
          <w:rFonts w:ascii="Times New Roman" w:hAnsi="Times New Roman" w:cs="Times New Roman"/>
          <w:sz w:val="24"/>
          <w:szCs w:val="24"/>
        </w:rPr>
      </w:pPr>
    </w:p>
    <w:p w14:paraId="1048FE2C" w14:textId="5B8E3879"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120-121</w:t>
      </w:r>
      <w:r w:rsidRPr="00EC1C03">
        <w:rPr>
          <w:rFonts w:ascii="Times New Roman" w:hAnsi="Times New Roman" w:cs="Times New Roman"/>
          <w:sz w:val="24"/>
          <w:szCs w:val="24"/>
        </w:rPr>
        <w:tab/>
        <w:t>"management potential"?  You model really focuses on bioassessment score potential not management potential.  You have not measured or included management practices as predictors - so management potential only in a speculative sense.</w:t>
      </w:r>
    </w:p>
    <w:p w14:paraId="7A1956A4" w14:textId="77777777" w:rsidR="00EC1C03" w:rsidRPr="00EC1C03" w:rsidRDefault="00EC1C03" w:rsidP="00EC1C03">
      <w:pPr>
        <w:pStyle w:val="PlainText"/>
        <w:rPr>
          <w:rFonts w:ascii="Times New Roman" w:hAnsi="Times New Roman" w:cs="Times New Roman"/>
          <w:sz w:val="24"/>
          <w:szCs w:val="24"/>
        </w:rPr>
      </w:pPr>
    </w:p>
    <w:p w14:paraId="5B4BA0E5" w14:textId="391DC5DE"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122-123</w:t>
      </w:r>
      <w:r w:rsidRPr="00EC1C03">
        <w:rPr>
          <w:rFonts w:ascii="Times New Roman" w:hAnsi="Times New Roman" w:cs="Times New Roman"/>
          <w:sz w:val="24"/>
          <w:szCs w:val="24"/>
        </w:rPr>
        <w:tab/>
        <w:t xml:space="preserve">Here is where you need to cite all those papers who have shown that modeling tools for understanding </w:t>
      </w:r>
      <w:proofErr w:type="spellStart"/>
      <w:r w:rsidRPr="00EC1C03">
        <w:rPr>
          <w:rFonts w:ascii="Times New Roman" w:hAnsi="Times New Roman" w:cs="Times New Roman"/>
          <w:sz w:val="24"/>
          <w:szCs w:val="24"/>
        </w:rPr>
        <w:t>biocondition</w:t>
      </w:r>
      <w:proofErr w:type="spellEnd"/>
      <w:r w:rsidRPr="00EC1C03">
        <w:rPr>
          <w:rFonts w:ascii="Times New Roman" w:hAnsi="Times New Roman" w:cs="Times New Roman"/>
          <w:sz w:val="24"/>
          <w:szCs w:val="24"/>
        </w:rPr>
        <w:t xml:space="preserve"> along landscape gradients HAVE provided support for management.  We have 20+ years of this.  Hynes paradigmatic paper "The stream and its valley" - prophetic for most stream ecologists - was about this very theme.  So, this is not new.</w:t>
      </w:r>
    </w:p>
    <w:p w14:paraId="463CABE4" w14:textId="77777777" w:rsidR="00EC1C03" w:rsidRPr="00EC1C03" w:rsidRDefault="00EC1C03" w:rsidP="00EC1C03">
      <w:pPr>
        <w:pStyle w:val="PlainText"/>
        <w:rPr>
          <w:rFonts w:ascii="Times New Roman" w:hAnsi="Times New Roman" w:cs="Times New Roman"/>
          <w:sz w:val="24"/>
          <w:szCs w:val="24"/>
        </w:rPr>
      </w:pPr>
    </w:p>
    <w:p w14:paraId="7F6852E5" w14:textId="209B264B"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139</w:t>
      </w:r>
      <w:r w:rsidRPr="00EC1C03">
        <w:rPr>
          <w:rFonts w:ascii="Times New Roman" w:hAnsi="Times New Roman" w:cs="Times New Roman"/>
          <w:sz w:val="24"/>
          <w:szCs w:val="24"/>
        </w:rPr>
        <w:tab/>
        <w:t>What different priorities?</w:t>
      </w:r>
    </w:p>
    <w:p w14:paraId="7B18C443" w14:textId="77777777" w:rsidR="00EC1C03" w:rsidRPr="00EC1C03" w:rsidRDefault="00EC1C03" w:rsidP="00EC1C03">
      <w:pPr>
        <w:pStyle w:val="PlainText"/>
        <w:rPr>
          <w:rFonts w:ascii="Times New Roman" w:hAnsi="Times New Roman" w:cs="Times New Roman"/>
          <w:sz w:val="24"/>
          <w:szCs w:val="24"/>
        </w:rPr>
      </w:pPr>
    </w:p>
    <w:p w14:paraId="604115FF" w14:textId="002E4750"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144</w:t>
      </w:r>
      <w:r w:rsidRPr="00EC1C03">
        <w:rPr>
          <w:rFonts w:ascii="Times New Roman" w:hAnsi="Times New Roman" w:cs="Times New Roman"/>
          <w:sz w:val="24"/>
          <w:szCs w:val="24"/>
        </w:rPr>
        <w:tab/>
        <w:t>I think 4 is too much for this paper.  I would go back and spend more time on development of 1, research and compare with other approaches, and also detail more of the effects of 3.  I also think there is not much or anything in this paper on comparing management decisions or options.</w:t>
      </w:r>
    </w:p>
    <w:p w14:paraId="0A727D0A" w14:textId="77777777" w:rsidR="00EC1C03" w:rsidRPr="00EC1C03" w:rsidRDefault="00EC1C03" w:rsidP="00EC1C03">
      <w:pPr>
        <w:pStyle w:val="PlainText"/>
        <w:rPr>
          <w:rFonts w:ascii="Times New Roman" w:hAnsi="Times New Roman" w:cs="Times New Roman"/>
          <w:sz w:val="24"/>
          <w:szCs w:val="24"/>
        </w:rPr>
      </w:pPr>
    </w:p>
    <w:p w14:paraId="3BF5CCC0" w14:textId="6533AC38"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152</w:t>
      </w:r>
      <w:r w:rsidRPr="00EC1C03">
        <w:rPr>
          <w:rFonts w:ascii="Times New Roman" w:hAnsi="Times New Roman" w:cs="Times New Roman"/>
          <w:sz w:val="24"/>
          <w:szCs w:val="24"/>
        </w:rPr>
        <w:tab/>
      </w:r>
      <w:proofErr w:type="gramStart"/>
      <w:r w:rsidRPr="00EC1C03">
        <w:rPr>
          <w:rFonts w:ascii="Times New Roman" w:hAnsi="Times New Roman" w:cs="Times New Roman"/>
          <w:sz w:val="24"/>
          <w:szCs w:val="24"/>
        </w:rPr>
        <w:t>Overall</w:t>
      </w:r>
      <w:proofErr w:type="gramEnd"/>
      <w:r w:rsidRPr="00EC1C03">
        <w:rPr>
          <w:rFonts w:ascii="Times New Roman" w:hAnsi="Times New Roman" w:cs="Times New Roman"/>
          <w:sz w:val="24"/>
          <w:szCs w:val="24"/>
        </w:rPr>
        <w:t xml:space="preserve"> I think the introduction is a little lengthy and need to focus on the key arguments and specific narrative, which I think can be tailored to a more technical and less management focus if the desire is to publish in this journal.</w:t>
      </w:r>
    </w:p>
    <w:p w14:paraId="0A62C26B" w14:textId="77777777" w:rsidR="00EC1C03" w:rsidRPr="00EC1C03" w:rsidRDefault="00EC1C03" w:rsidP="00EC1C03">
      <w:pPr>
        <w:pStyle w:val="PlainText"/>
        <w:rPr>
          <w:rFonts w:ascii="Times New Roman" w:hAnsi="Times New Roman" w:cs="Times New Roman"/>
          <w:sz w:val="24"/>
          <w:szCs w:val="24"/>
        </w:rPr>
      </w:pPr>
    </w:p>
    <w:p w14:paraId="5FBCB7EA" w14:textId="09C94483"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168-169</w:t>
      </w:r>
      <w:r w:rsidRPr="00EC1C03">
        <w:rPr>
          <w:rFonts w:ascii="Times New Roman" w:hAnsi="Times New Roman" w:cs="Times New Roman"/>
          <w:sz w:val="24"/>
          <w:szCs w:val="24"/>
        </w:rPr>
        <w:tab/>
        <w:t>Awkward</w:t>
      </w:r>
    </w:p>
    <w:p w14:paraId="09560D91" w14:textId="77777777" w:rsidR="00EC1C03" w:rsidRPr="00EC1C03" w:rsidRDefault="00EC1C03" w:rsidP="00EC1C03">
      <w:pPr>
        <w:pStyle w:val="PlainText"/>
        <w:rPr>
          <w:rFonts w:ascii="Times New Roman" w:hAnsi="Times New Roman" w:cs="Times New Roman"/>
          <w:sz w:val="24"/>
          <w:szCs w:val="24"/>
        </w:rPr>
      </w:pPr>
    </w:p>
    <w:p w14:paraId="65E887DD" w14:textId="45531B17"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170-171</w:t>
      </w:r>
      <w:r w:rsidRPr="00EC1C03">
        <w:rPr>
          <w:rFonts w:ascii="Times New Roman" w:hAnsi="Times New Roman" w:cs="Times New Roman"/>
          <w:sz w:val="24"/>
          <w:szCs w:val="24"/>
        </w:rPr>
        <w:tab/>
        <w:t>Remove showing and remove have</w:t>
      </w:r>
    </w:p>
    <w:p w14:paraId="204309AA" w14:textId="77777777" w:rsidR="00EC1C03" w:rsidRPr="00EC1C03" w:rsidRDefault="00EC1C03" w:rsidP="00EC1C03">
      <w:pPr>
        <w:pStyle w:val="PlainText"/>
        <w:rPr>
          <w:rFonts w:ascii="Times New Roman" w:hAnsi="Times New Roman" w:cs="Times New Roman"/>
          <w:sz w:val="24"/>
          <w:szCs w:val="24"/>
        </w:rPr>
      </w:pPr>
    </w:p>
    <w:p w14:paraId="24B10CCB" w14:textId="46D67D19"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173</w:t>
      </w:r>
      <w:r w:rsidRPr="00EC1C03">
        <w:rPr>
          <w:rFonts w:ascii="Times New Roman" w:hAnsi="Times New Roman" w:cs="Times New Roman"/>
          <w:sz w:val="24"/>
          <w:szCs w:val="24"/>
        </w:rPr>
        <w:tab/>
        <w:t>Decide on hydrologic or hydrological; insert pre-development after match</w:t>
      </w:r>
    </w:p>
    <w:p w14:paraId="2D8A06B8" w14:textId="77777777" w:rsidR="00EC1C03" w:rsidRPr="00EC1C03" w:rsidRDefault="00EC1C03" w:rsidP="00EC1C03">
      <w:pPr>
        <w:pStyle w:val="PlainText"/>
        <w:rPr>
          <w:rFonts w:ascii="Times New Roman" w:hAnsi="Times New Roman" w:cs="Times New Roman"/>
          <w:sz w:val="24"/>
          <w:szCs w:val="24"/>
        </w:rPr>
      </w:pPr>
    </w:p>
    <w:p w14:paraId="3744839D" w14:textId="23308422"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176-177</w:t>
      </w:r>
      <w:r w:rsidRPr="00EC1C03">
        <w:rPr>
          <w:rFonts w:ascii="Times New Roman" w:hAnsi="Times New Roman" w:cs="Times New Roman"/>
          <w:sz w:val="24"/>
          <w:szCs w:val="24"/>
        </w:rPr>
        <w:tab/>
        <w:t xml:space="preserve">Cite the source of these </w:t>
      </w:r>
      <w:proofErr w:type="spellStart"/>
      <w:r w:rsidRPr="00EC1C03">
        <w:rPr>
          <w:rFonts w:ascii="Times New Roman" w:hAnsi="Times New Roman" w:cs="Times New Roman"/>
          <w:sz w:val="24"/>
          <w:szCs w:val="24"/>
        </w:rPr>
        <w:t>regionalizations</w:t>
      </w:r>
      <w:proofErr w:type="spellEnd"/>
      <w:r w:rsidRPr="00EC1C03">
        <w:rPr>
          <w:rFonts w:ascii="Times New Roman" w:hAnsi="Times New Roman" w:cs="Times New Roman"/>
          <w:sz w:val="24"/>
          <w:szCs w:val="24"/>
        </w:rPr>
        <w:t>.  I think it is PSA?</w:t>
      </w:r>
    </w:p>
    <w:p w14:paraId="1749C42D" w14:textId="77777777" w:rsidR="00EC1C03" w:rsidRPr="00EC1C03" w:rsidRDefault="00EC1C03" w:rsidP="00EC1C03">
      <w:pPr>
        <w:pStyle w:val="PlainText"/>
        <w:rPr>
          <w:rFonts w:ascii="Times New Roman" w:hAnsi="Times New Roman" w:cs="Times New Roman"/>
          <w:sz w:val="24"/>
          <w:szCs w:val="24"/>
        </w:rPr>
      </w:pPr>
    </w:p>
    <w:p w14:paraId="5A79FCE5" w14:textId="03F7B231"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185-186</w:t>
      </w:r>
      <w:r w:rsidRPr="00EC1C03">
        <w:rPr>
          <w:rFonts w:ascii="Times New Roman" w:hAnsi="Times New Roman" w:cs="Times New Roman"/>
          <w:sz w:val="24"/>
          <w:szCs w:val="24"/>
        </w:rPr>
        <w:tab/>
      </w:r>
      <w:proofErr w:type="spellStart"/>
      <w:r w:rsidRPr="00EC1C03">
        <w:rPr>
          <w:rFonts w:ascii="Times New Roman" w:hAnsi="Times New Roman" w:cs="Times New Roman"/>
          <w:sz w:val="24"/>
          <w:szCs w:val="24"/>
        </w:rPr>
        <w:t>StreamCat</w:t>
      </w:r>
      <w:proofErr w:type="spellEnd"/>
      <w:r w:rsidRPr="00EC1C03">
        <w:rPr>
          <w:rFonts w:ascii="Times New Roman" w:hAnsi="Times New Roman" w:cs="Times New Roman"/>
          <w:sz w:val="24"/>
          <w:szCs w:val="24"/>
        </w:rPr>
        <w:t xml:space="preserve"> makes these estimates, not you.  So, I think rewrite that </w:t>
      </w:r>
      <w:proofErr w:type="spellStart"/>
      <w:r w:rsidRPr="00EC1C03">
        <w:rPr>
          <w:rFonts w:ascii="Times New Roman" w:hAnsi="Times New Roman" w:cs="Times New Roman"/>
          <w:sz w:val="24"/>
          <w:szCs w:val="24"/>
        </w:rPr>
        <w:t>StreamCat</w:t>
      </w:r>
      <w:proofErr w:type="spellEnd"/>
      <w:r w:rsidRPr="00EC1C03">
        <w:rPr>
          <w:rFonts w:ascii="Times New Roman" w:hAnsi="Times New Roman" w:cs="Times New Roman"/>
          <w:sz w:val="24"/>
          <w:szCs w:val="24"/>
        </w:rPr>
        <w:t xml:space="preserve"> provides estimates of and use at the….</w:t>
      </w:r>
    </w:p>
    <w:p w14:paraId="507BABFC" w14:textId="77777777" w:rsidR="00EC1C03" w:rsidRPr="00EC1C03" w:rsidRDefault="00EC1C03" w:rsidP="00EC1C03">
      <w:pPr>
        <w:pStyle w:val="PlainText"/>
        <w:rPr>
          <w:rFonts w:ascii="Times New Roman" w:hAnsi="Times New Roman" w:cs="Times New Roman"/>
          <w:sz w:val="24"/>
          <w:szCs w:val="24"/>
        </w:rPr>
      </w:pPr>
    </w:p>
    <w:p w14:paraId="14E7B563" w14:textId="3381C681"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189</w:t>
      </w:r>
      <w:r w:rsidRPr="00EC1C03">
        <w:rPr>
          <w:rFonts w:ascii="Times New Roman" w:hAnsi="Times New Roman" w:cs="Times New Roman"/>
          <w:sz w:val="24"/>
          <w:szCs w:val="24"/>
        </w:rPr>
        <w:tab/>
        <w:t>Insert NHD+ between each and segment</w:t>
      </w:r>
    </w:p>
    <w:p w14:paraId="14A9022E" w14:textId="77777777" w:rsidR="00EC1C03" w:rsidRPr="00EC1C03" w:rsidRDefault="00EC1C03" w:rsidP="00EC1C03">
      <w:pPr>
        <w:pStyle w:val="PlainText"/>
        <w:rPr>
          <w:rFonts w:ascii="Times New Roman" w:hAnsi="Times New Roman" w:cs="Times New Roman"/>
          <w:sz w:val="24"/>
          <w:szCs w:val="24"/>
        </w:rPr>
      </w:pPr>
    </w:p>
    <w:p w14:paraId="1826426D" w14:textId="32C564D8"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193</w:t>
      </w:r>
      <w:r w:rsidRPr="00EC1C03">
        <w:rPr>
          <w:rFonts w:ascii="Times New Roman" w:hAnsi="Times New Roman" w:cs="Times New Roman"/>
          <w:sz w:val="24"/>
          <w:szCs w:val="24"/>
        </w:rPr>
        <w:tab/>
        <w:t>Insert least disturbed between under and reference and cite to Stoddard et al. 2006</w:t>
      </w:r>
    </w:p>
    <w:p w14:paraId="59BA8CE8" w14:textId="77777777" w:rsidR="00EC1C03" w:rsidRPr="00EC1C03" w:rsidRDefault="00EC1C03" w:rsidP="00EC1C03">
      <w:pPr>
        <w:pStyle w:val="PlainText"/>
        <w:rPr>
          <w:rFonts w:ascii="Times New Roman" w:hAnsi="Times New Roman" w:cs="Times New Roman"/>
          <w:sz w:val="24"/>
          <w:szCs w:val="24"/>
        </w:rPr>
      </w:pPr>
    </w:p>
    <w:p w14:paraId="0ECF1090" w14:textId="64BC8356"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201</w:t>
      </w:r>
      <w:r w:rsidRPr="00EC1C03">
        <w:rPr>
          <w:rFonts w:ascii="Times New Roman" w:hAnsi="Times New Roman" w:cs="Times New Roman"/>
          <w:sz w:val="24"/>
          <w:szCs w:val="24"/>
        </w:rPr>
        <w:tab/>
        <w:t>I would rewrite as "…and was used herein as a desired target condition".  You're not really managing….</w:t>
      </w:r>
    </w:p>
    <w:p w14:paraId="2F075907" w14:textId="77777777" w:rsidR="00EC1C03" w:rsidRPr="00EC1C03" w:rsidRDefault="00EC1C03" w:rsidP="00EC1C03">
      <w:pPr>
        <w:pStyle w:val="PlainText"/>
        <w:rPr>
          <w:rFonts w:ascii="Times New Roman" w:hAnsi="Times New Roman" w:cs="Times New Roman"/>
          <w:sz w:val="24"/>
          <w:szCs w:val="24"/>
        </w:rPr>
      </w:pPr>
    </w:p>
    <w:p w14:paraId="38BB2A4C" w14:textId="47EF32C4"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206-208</w:t>
      </w:r>
      <w:r w:rsidRPr="00EC1C03">
        <w:rPr>
          <w:rFonts w:ascii="Times New Roman" w:hAnsi="Times New Roman" w:cs="Times New Roman"/>
          <w:sz w:val="24"/>
          <w:szCs w:val="24"/>
        </w:rPr>
        <w:tab/>
        <w:t xml:space="preserve">Did sample date not figure into selection?  Wouldn't you want samples from a segment closest to </w:t>
      </w:r>
      <w:proofErr w:type="spellStart"/>
      <w:r w:rsidRPr="00EC1C03">
        <w:rPr>
          <w:rFonts w:ascii="Times New Roman" w:hAnsi="Times New Roman" w:cs="Times New Roman"/>
          <w:sz w:val="24"/>
          <w:szCs w:val="24"/>
        </w:rPr>
        <w:t>StreamCat</w:t>
      </w:r>
      <w:proofErr w:type="spellEnd"/>
      <w:r w:rsidRPr="00EC1C03">
        <w:rPr>
          <w:rFonts w:ascii="Times New Roman" w:hAnsi="Times New Roman" w:cs="Times New Roman"/>
          <w:sz w:val="24"/>
          <w:szCs w:val="24"/>
        </w:rPr>
        <w:t xml:space="preserve"> data?</w:t>
      </w:r>
    </w:p>
    <w:p w14:paraId="3E7B5F25" w14:textId="77777777" w:rsidR="00EC1C03" w:rsidRPr="00EC1C03" w:rsidRDefault="00EC1C03" w:rsidP="00EC1C03">
      <w:pPr>
        <w:pStyle w:val="PlainText"/>
        <w:rPr>
          <w:rFonts w:ascii="Times New Roman" w:hAnsi="Times New Roman" w:cs="Times New Roman"/>
          <w:sz w:val="24"/>
          <w:szCs w:val="24"/>
        </w:rPr>
      </w:pPr>
    </w:p>
    <w:p w14:paraId="7F52721C" w14:textId="1DFDF565"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212</w:t>
      </w:r>
      <w:r w:rsidRPr="00EC1C03">
        <w:rPr>
          <w:rFonts w:ascii="Times New Roman" w:hAnsi="Times New Roman" w:cs="Times New Roman"/>
          <w:sz w:val="24"/>
          <w:szCs w:val="24"/>
        </w:rPr>
        <w:tab/>
        <w:t xml:space="preserve">Add "…using </w:t>
      </w:r>
      <w:proofErr w:type="spellStart"/>
      <w:r w:rsidRPr="00EC1C03">
        <w:rPr>
          <w:rFonts w:ascii="Times New Roman" w:hAnsi="Times New Roman" w:cs="Times New Roman"/>
          <w:sz w:val="24"/>
          <w:szCs w:val="24"/>
        </w:rPr>
        <w:t>StreamCat</w:t>
      </w:r>
      <w:proofErr w:type="spellEnd"/>
      <w:r w:rsidRPr="00EC1C03">
        <w:rPr>
          <w:rFonts w:ascii="Times New Roman" w:hAnsi="Times New Roman" w:cs="Times New Roman"/>
          <w:sz w:val="24"/>
          <w:szCs w:val="24"/>
        </w:rPr>
        <w:t xml:space="preserve"> predictors/" to end of first sentence.</w:t>
      </w:r>
    </w:p>
    <w:p w14:paraId="5E1DD87D" w14:textId="77777777" w:rsidR="00EC1C03" w:rsidRPr="00EC1C03" w:rsidRDefault="00EC1C03" w:rsidP="00EC1C03">
      <w:pPr>
        <w:pStyle w:val="PlainText"/>
        <w:rPr>
          <w:rFonts w:ascii="Times New Roman" w:hAnsi="Times New Roman" w:cs="Times New Roman"/>
          <w:sz w:val="24"/>
          <w:szCs w:val="24"/>
        </w:rPr>
      </w:pPr>
    </w:p>
    <w:p w14:paraId="18F08779" w14:textId="3A072321"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212-214</w:t>
      </w:r>
      <w:r w:rsidRPr="00EC1C03">
        <w:rPr>
          <w:rFonts w:ascii="Times New Roman" w:hAnsi="Times New Roman" w:cs="Times New Roman"/>
          <w:sz w:val="24"/>
          <w:szCs w:val="24"/>
        </w:rPr>
        <w:tab/>
        <w:t>This sentence is redundant with previous text</w:t>
      </w:r>
    </w:p>
    <w:p w14:paraId="3EDB7C29" w14:textId="77777777" w:rsidR="00EC1C03" w:rsidRPr="00EC1C03" w:rsidRDefault="00EC1C03" w:rsidP="00EC1C03">
      <w:pPr>
        <w:pStyle w:val="PlainText"/>
        <w:rPr>
          <w:rFonts w:ascii="Times New Roman" w:hAnsi="Times New Roman" w:cs="Times New Roman"/>
          <w:sz w:val="24"/>
          <w:szCs w:val="24"/>
        </w:rPr>
      </w:pPr>
    </w:p>
    <w:p w14:paraId="5E89E4A1" w14:textId="0536FC34"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216-219</w:t>
      </w:r>
      <w:r w:rsidRPr="00EC1C03">
        <w:rPr>
          <w:rFonts w:ascii="Times New Roman" w:hAnsi="Times New Roman" w:cs="Times New Roman"/>
          <w:sz w:val="24"/>
          <w:szCs w:val="24"/>
        </w:rPr>
        <w:tab/>
        <w:t xml:space="preserve">So, how do you figure these are beyond the scope of management and why talk about the value of this model for management if the predictors are unmanageable?  Wouldn't we </w:t>
      </w:r>
      <w:r w:rsidRPr="00EC1C03">
        <w:rPr>
          <w:rFonts w:ascii="Times New Roman" w:hAnsi="Times New Roman" w:cs="Times New Roman"/>
          <w:sz w:val="24"/>
          <w:szCs w:val="24"/>
        </w:rPr>
        <w:lastRenderedPageBreak/>
        <w:t xml:space="preserve">be more interested in constraint that is actually manageable?  And aren't landscape interventions like LID/GI/riparian management designed to manage these factors?  I think you need to explain this more if you believe it is true.  Also, what was the reasoning or testing of alternative predictors to come to this list?  Was there any analysis to identify how many of these were necessary to the model performance?  Model selection needs a bit more development, </w:t>
      </w:r>
      <w:proofErr w:type="spellStart"/>
      <w:r w:rsidRPr="00EC1C03">
        <w:rPr>
          <w:rFonts w:ascii="Times New Roman" w:hAnsi="Times New Roman" w:cs="Times New Roman"/>
          <w:sz w:val="24"/>
          <w:szCs w:val="24"/>
        </w:rPr>
        <w:t>imo</w:t>
      </w:r>
      <w:proofErr w:type="spellEnd"/>
      <w:r w:rsidRPr="00EC1C03">
        <w:rPr>
          <w:rFonts w:ascii="Times New Roman" w:hAnsi="Times New Roman" w:cs="Times New Roman"/>
          <w:sz w:val="24"/>
          <w:szCs w:val="24"/>
        </w:rPr>
        <w:t>.</w:t>
      </w:r>
    </w:p>
    <w:p w14:paraId="2975F90F" w14:textId="77777777" w:rsidR="00EC1C03" w:rsidRPr="00EC1C03" w:rsidRDefault="00EC1C03" w:rsidP="00EC1C03">
      <w:pPr>
        <w:pStyle w:val="PlainText"/>
        <w:rPr>
          <w:rFonts w:ascii="Times New Roman" w:hAnsi="Times New Roman" w:cs="Times New Roman"/>
          <w:sz w:val="24"/>
          <w:szCs w:val="24"/>
        </w:rPr>
      </w:pPr>
    </w:p>
    <w:p w14:paraId="6B14CCC0" w14:textId="2DE087B2"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219-221</w:t>
      </w:r>
      <w:r w:rsidRPr="00EC1C03">
        <w:rPr>
          <w:rFonts w:ascii="Times New Roman" w:hAnsi="Times New Roman" w:cs="Times New Roman"/>
          <w:sz w:val="24"/>
          <w:szCs w:val="24"/>
        </w:rPr>
        <w:tab/>
        <w:t xml:space="preserve">Awkward construct.  IS </w:t>
      </w:r>
      <w:proofErr w:type="gramStart"/>
      <w:r w:rsidRPr="00EC1C03">
        <w:rPr>
          <w:rFonts w:ascii="Times New Roman" w:hAnsi="Times New Roman" w:cs="Times New Roman"/>
          <w:sz w:val="24"/>
          <w:szCs w:val="24"/>
        </w:rPr>
        <w:t>it</w:t>
      </w:r>
      <w:proofErr w:type="gramEnd"/>
      <w:r w:rsidRPr="00EC1C03">
        <w:rPr>
          <w:rFonts w:ascii="Times New Roman" w:hAnsi="Times New Roman" w:cs="Times New Roman"/>
          <w:sz w:val="24"/>
          <w:szCs w:val="24"/>
        </w:rPr>
        <w:t xml:space="preserve"> biological condition that can vary through time or potential effects?</w:t>
      </w:r>
    </w:p>
    <w:p w14:paraId="19C289F0" w14:textId="77777777" w:rsidR="00EC1C03" w:rsidRPr="00EC1C03" w:rsidRDefault="00EC1C03" w:rsidP="00EC1C03">
      <w:pPr>
        <w:pStyle w:val="PlainText"/>
        <w:rPr>
          <w:rFonts w:ascii="Times New Roman" w:hAnsi="Times New Roman" w:cs="Times New Roman"/>
          <w:sz w:val="24"/>
          <w:szCs w:val="24"/>
        </w:rPr>
      </w:pPr>
    </w:p>
    <w:p w14:paraId="17FFE0E8" w14:textId="57328099"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244</w:t>
      </w:r>
      <w:r w:rsidRPr="00EC1C03">
        <w:rPr>
          <w:rFonts w:ascii="Times New Roman" w:hAnsi="Times New Roman" w:cs="Times New Roman"/>
          <w:sz w:val="24"/>
          <w:szCs w:val="24"/>
        </w:rPr>
        <w:tab/>
        <w:t>Missing word between gradients and major</w:t>
      </w:r>
    </w:p>
    <w:p w14:paraId="477C4134" w14:textId="77777777" w:rsidR="00EC1C03" w:rsidRPr="00EC1C03" w:rsidRDefault="00EC1C03" w:rsidP="00EC1C03">
      <w:pPr>
        <w:pStyle w:val="PlainText"/>
        <w:rPr>
          <w:rFonts w:ascii="Times New Roman" w:hAnsi="Times New Roman" w:cs="Times New Roman"/>
          <w:sz w:val="24"/>
          <w:szCs w:val="24"/>
        </w:rPr>
      </w:pPr>
    </w:p>
    <w:p w14:paraId="4E63E133" w14:textId="04DE36A5"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264-267</w:t>
      </w:r>
      <w:r w:rsidRPr="00EC1C03">
        <w:rPr>
          <w:rFonts w:ascii="Times New Roman" w:hAnsi="Times New Roman" w:cs="Times New Roman"/>
          <w:sz w:val="24"/>
          <w:szCs w:val="24"/>
        </w:rPr>
        <w:tab/>
        <w:t xml:space="preserve">Again, I agree with </w:t>
      </w:r>
      <w:proofErr w:type="gramStart"/>
      <w:r w:rsidRPr="00EC1C03">
        <w:rPr>
          <w:rFonts w:ascii="Times New Roman" w:hAnsi="Times New Roman" w:cs="Times New Roman"/>
          <w:sz w:val="24"/>
          <w:szCs w:val="24"/>
        </w:rPr>
        <w:t>you</w:t>
      </w:r>
      <w:proofErr w:type="gramEnd"/>
      <w:r w:rsidRPr="00EC1C03">
        <w:rPr>
          <w:rFonts w:ascii="Times New Roman" w:hAnsi="Times New Roman" w:cs="Times New Roman"/>
          <w:sz w:val="24"/>
          <w:szCs w:val="24"/>
        </w:rPr>
        <w:t xml:space="preserve"> but you need to explain more of what you mean here. Give some examples or provide citations to support it.</w:t>
      </w:r>
    </w:p>
    <w:p w14:paraId="5BE307BF" w14:textId="77777777" w:rsidR="00EC1C03" w:rsidRPr="00EC1C03" w:rsidRDefault="00EC1C03" w:rsidP="00EC1C03">
      <w:pPr>
        <w:pStyle w:val="PlainText"/>
        <w:rPr>
          <w:rFonts w:ascii="Times New Roman" w:hAnsi="Times New Roman" w:cs="Times New Roman"/>
          <w:sz w:val="24"/>
          <w:szCs w:val="24"/>
        </w:rPr>
      </w:pPr>
    </w:p>
    <w:p w14:paraId="68C32EDA" w14:textId="2FACFFE2"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271</w:t>
      </w:r>
      <w:r w:rsidRPr="00EC1C03">
        <w:rPr>
          <w:rFonts w:ascii="Times New Roman" w:hAnsi="Times New Roman" w:cs="Times New Roman"/>
          <w:sz w:val="24"/>
          <w:szCs w:val="24"/>
        </w:rPr>
        <w:tab/>
        <w:t>For "most" analyses?  Which ones did not use 0.79?</w:t>
      </w:r>
    </w:p>
    <w:p w14:paraId="1AE13E3F" w14:textId="77777777" w:rsidR="00EC1C03" w:rsidRPr="00EC1C03" w:rsidRDefault="00EC1C03" w:rsidP="00EC1C03">
      <w:pPr>
        <w:pStyle w:val="PlainText"/>
        <w:rPr>
          <w:rFonts w:ascii="Times New Roman" w:hAnsi="Times New Roman" w:cs="Times New Roman"/>
          <w:sz w:val="24"/>
          <w:szCs w:val="24"/>
        </w:rPr>
      </w:pPr>
    </w:p>
    <w:p w14:paraId="22E94C6B" w14:textId="4E1DB2C1"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278</w:t>
      </w:r>
      <w:r w:rsidRPr="00EC1C03">
        <w:rPr>
          <w:rFonts w:ascii="Times New Roman" w:hAnsi="Times New Roman" w:cs="Times New Roman"/>
          <w:sz w:val="24"/>
          <w:szCs w:val="24"/>
        </w:rPr>
        <w:tab/>
        <w:t>Remove parentheses</w:t>
      </w:r>
    </w:p>
    <w:p w14:paraId="645F74F8" w14:textId="77777777" w:rsidR="00EC1C03" w:rsidRPr="00EC1C03" w:rsidRDefault="00EC1C03" w:rsidP="00EC1C03">
      <w:pPr>
        <w:pStyle w:val="PlainText"/>
        <w:rPr>
          <w:rFonts w:ascii="Times New Roman" w:hAnsi="Times New Roman" w:cs="Times New Roman"/>
          <w:sz w:val="24"/>
          <w:szCs w:val="24"/>
        </w:rPr>
      </w:pPr>
    </w:p>
    <w:p w14:paraId="6B257BEF" w14:textId="6E9608F3"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286-289</w:t>
      </w:r>
      <w:r w:rsidRPr="00EC1C03">
        <w:rPr>
          <w:rFonts w:ascii="Times New Roman" w:hAnsi="Times New Roman" w:cs="Times New Roman"/>
          <w:sz w:val="24"/>
          <w:szCs w:val="24"/>
        </w:rPr>
        <w:tab/>
        <w:t>I am not clear how this is sensitivity analysis. There is no "truth" (</w:t>
      </w:r>
      <w:proofErr w:type="spellStart"/>
      <w:r w:rsidRPr="00EC1C03">
        <w:rPr>
          <w:rFonts w:ascii="Times New Roman" w:hAnsi="Times New Roman" w:cs="Times New Roman"/>
          <w:sz w:val="24"/>
          <w:szCs w:val="24"/>
        </w:rPr>
        <w:t>ie</w:t>
      </w:r>
      <w:proofErr w:type="spellEnd"/>
      <w:r w:rsidRPr="00EC1C03">
        <w:rPr>
          <w:rFonts w:ascii="Times New Roman" w:hAnsi="Times New Roman" w:cs="Times New Roman"/>
          <w:sz w:val="24"/>
          <w:szCs w:val="24"/>
        </w:rPr>
        <w:t xml:space="preserve"> typical sensitivity analysis is how a change in a predictor changes calibration success or respond precision;) and it is not clear why the percent in each class is the right response for this. </w:t>
      </w:r>
    </w:p>
    <w:p w14:paraId="0CE23EA1" w14:textId="77777777" w:rsidR="00EC1C03" w:rsidRPr="00EC1C03" w:rsidRDefault="00EC1C03" w:rsidP="00EC1C03">
      <w:pPr>
        <w:pStyle w:val="PlainText"/>
        <w:rPr>
          <w:rFonts w:ascii="Times New Roman" w:hAnsi="Times New Roman" w:cs="Times New Roman"/>
          <w:sz w:val="24"/>
          <w:szCs w:val="24"/>
        </w:rPr>
      </w:pPr>
    </w:p>
    <w:p w14:paraId="18108294" w14:textId="3D174CA6"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297</w:t>
      </w:r>
      <w:r w:rsidRPr="00EC1C03">
        <w:rPr>
          <w:rFonts w:ascii="Times New Roman" w:hAnsi="Times New Roman" w:cs="Times New Roman"/>
          <w:sz w:val="24"/>
          <w:szCs w:val="24"/>
        </w:rPr>
        <w:tab/>
        <w:t>Not sure a management case study is the right topic for FS.</w:t>
      </w:r>
    </w:p>
    <w:p w14:paraId="41E44E20" w14:textId="77777777" w:rsidR="00EC1C03" w:rsidRPr="00EC1C03" w:rsidRDefault="00EC1C03" w:rsidP="00EC1C03">
      <w:pPr>
        <w:pStyle w:val="PlainText"/>
        <w:rPr>
          <w:rFonts w:ascii="Times New Roman" w:hAnsi="Times New Roman" w:cs="Times New Roman"/>
          <w:sz w:val="24"/>
          <w:szCs w:val="24"/>
        </w:rPr>
      </w:pPr>
    </w:p>
    <w:p w14:paraId="4C6E19E4"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357-367</w:t>
      </w:r>
      <w:r w:rsidRPr="00EC1C03">
        <w:rPr>
          <w:rFonts w:ascii="Times New Roman" w:hAnsi="Times New Roman" w:cs="Times New Roman"/>
          <w:sz w:val="24"/>
          <w:szCs w:val="24"/>
        </w:rPr>
        <w:tab/>
        <w:t xml:space="preserve">I admit I am surprised the model performs this poorly given your predictors; I would have expected far better prediction than 50% r-squares. That is a lot of O/E score not being resolved to advocate for this being an accurate prediction of constraint. I think more discussion of the implications of this error need to be made.  There must be error around the percentiles then as well - so how off are the ranges?!? </w:t>
      </w:r>
    </w:p>
    <w:p w14:paraId="36E42D86" w14:textId="5E894CC6"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Also, from my calculations, 0.85 O/E is your inflection where the predicted to observed agree.  Below 0.85, the model predicts a lower value than observed - or more constraint than actually exists.  If I have this correct, this needs to be explained to readers since it is actually happening where the threshold is.</w:t>
      </w:r>
    </w:p>
    <w:p w14:paraId="5453412A" w14:textId="77777777" w:rsidR="00EC1C03" w:rsidRPr="00EC1C03" w:rsidRDefault="00EC1C03" w:rsidP="00EC1C03">
      <w:pPr>
        <w:pStyle w:val="PlainText"/>
        <w:rPr>
          <w:rFonts w:ascii="Times New Roman" w:hAnsi="Times New Roman" w:cs="Times New Roman"/>
          <w:sz w:val="24"/>
          <w:szCs w:val="24"/>
        </w:rPr>
      </w:pPr>
    </w:p>
    <w:p w14:paraId="6AB34485" w14:textId="18F7BE0E"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372-373</w:t>
      </w:r>
      <w:r w:rsidRPr="00EC1C03">
        <w:rPr>
          <w:rFonts w:ascii="Times New Roman" w:hAnsi="Times New Roman" w:cs="Times New Roman"/>
          <w:sz w:val="24"/>
          <w:szCs w:val="24"/>
        </w:rPr>
        <w:tab/>
        <w:t xml:space="preserve">Do you have large river bioassessment models?  I thought they were for </w:t>
      </w:r>
      <w:proofErr w:type="spellStart"/>
      <w:r w:rsidRPr="00EC1C03">
        <w:rPr>
          <w:rFonts w:ascii="Times New Roman" w:hAnsi="Times New Roman" w:cs="Times New Roman"/>
          <w:sz w:val="24"/>
          <w:szCs w:val="24"/>
        </w:rPr>
        <w:t>wadeables</w:t>
      </w:r>
      <w:proofErr w:type="spellEnd"/>
      <w:r w:rsidRPr="00EC1C03">
        <w:rPr>
          <w:rFonts w:ascii="Times New Roman" w:hAnsi="Times New Roman" w:cs="Times New Roman"/>
          <w:sz w:val="24"/>
          <w:szCs w:val="24"/>
        </w:rPr>
        <w:t>?</w:t>
      </w:r>
    </w:p>
    <w:p w14:paraId="7342D1BC" w14:textId="77777777" w:rsidR="00EC1C03" w:rsidRPr="00EC1C03" w:rsidRDefault="00EC1C03" w:rsidP="00EC1C03">
      <w:pPr>
        <w:pStyle w:val="PlainText"/>
        <w:rPr>
          <w:rFonts w:ascii="Times New Roman" w:hAnsi="Times New Roman" w:cs="Times New Roman"/>
          <w:sz w:val="24"/>
          <w:szCs w:val="24"/>
        </w:rPr>
      </w:pPr>
    </w:p>
    <w:p w14:paraId="7A589028" w14:textId="65751168"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374-375</w:t>
      </w:r>
      <w:r w:rsidRPr="00EC1C03">
        <w:rPr>
          <w:rFonts w:ascii="Times New Roman" w:hAnsi="Times New Roman" w:cs="Times New Roman"/>
          <w:sz w:val="24"/>
          <w:szCs w:val="24"/>
        </w:rPr>
        <w:tab/>
        <w:t xml:space="preserve">Isn't this </w:t>
      </w:r>
      <w:proofErr w:type="spellStart"/>
      <w:r w:rsidRPr="00EC1C03">
        <w:rPr>
          <w:rFonts w:ascii="Times New Roman" w:hAnsi="Times New Roman" w:cs="Times New Roman"/>
          <w:sz w:val="24"/>
          <w:szCs w:val="24"/>
        </w:rPr>
        <w:t>self revelatory</w:t>
      </w:r>
      <w:proofErr w:type="spellEnd"/>
      <w:r w:rsidRPr="00EC1C03">
        <w:rPr>
          <w:rFonts w:ascii="Times New Roman" w:hAnsi="Times New Roman" w:cs="Times New Roman"/>
          <w:sz w:val="24"/>
          <w:szCs w:val="24"/>
        </w:rPr>
        <w:t xml:space="preserve"> - I mean you are only using urban and agricultural predictors, which you admit.  SO, this should not be a surprise, right?</w:t>
      </w:r>
    </w:p>
    <w:p w14:paraId="5729A336" w14:textId="77777777" w:rsidR="00EC1C03" w:rsidRPr="00EC1C03" w:rsidRDefault="00EC1C03" w:rsidP="00EC1C03">
      <w:pPr>
        <w:pStyle w:val="PlainText"/>
        <w:rPr>
          <w:rFonts w:ascii="Times New Roman" w:hAnsi="Times New Roman" w:cs="Times New Roman"/>
          <w:sz w:val="24"/>
          <w:szCs w:val="24"/>
        </w:rPr>
      </w:pPr>
    </w:p>
    <w:p w14:paraId="329F59AD" w14:textId="7367460D"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382-385</w:t>
      </w:r>
      <w:r w:rsidRPr="00EC1C03">
        <w:rPr>
          <w:rFonts w:ascii="Times New Roman" w:hAnsi="Times New Roman" w:cs="Times New Roman"/>
          <w:sz w:val="24"/>
          <w:szCs w:val="24"/>
        </w:rPr>
        <w:tab/>
        <w:t>And this is consistent with the model bias (slope and intercept), correct?</w:t>
      </w:r>
    </w:p>
    <w:p w14:paraId="5BF74F17" w14:textId="77777777" w:rsidR="00EC1C03" w:rsidRPr="00EC1C03" w:rsidRDefault="00EC1C03" w:rsidP="00EC1C03">
      <w:pPr>
        <w:pStyle w:val="PlainText"/>
        <w:rPr>
          <w:rFonts w:ascii="Times New Roman" w:hAnsi="Times New Roman" w:cs="Times New Roman"/>
          <w:sz w:val="24"/>
          <w:szCs w:val="24"/>
        </w:rPr>
      </w:pPr>
    </w:p>
    <w:p w14:paraId="2640012A" w14:textId="39A214A0"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387-400</w:t>
      </w:r>
      <w:r w:rsidRPr="00EC1C03">
        <w:rPr>
          <w:rFonts w:ascii="Times New Roman" w:hAnsi="Times New Roman" w:cs="Times New Roman"/>
          <w:sz w:val="24"/>
          <w:szCs w:val="24"/>
        </w:rPr>
        <w:tab/>
        <w:t>This is where I think you can develop a lot more on model selection and variable selection. How parsimonious was your model?  Could you get comparable results with just urban land cover?  OR urban and ag land cover?  OR just road crossings….</w:t>
      </w:r>
    </w:p>
    <w:p w14:paraId="19FE0DDA" w14:textId="77777777" w:rsidR="00EC1C03" w:rsidRPr="00EC1C03" w:rsidRDefault="00EC1C03" w:rsidP="00EC1C03">
      <w:pPr>
        <w:pStyle w:val="PlainText"/>
        <w:rPr>
          <w:rFonts w:ascii="Times New Roman" w:hAnsi="Times New Roman" w:cs="Times New Roman"/>
          <w:sz w:val="24"/>
          <w:szCs w:val="24"/>
        </w:rPr>
      </w:pPr>
    </w:p>
    <w:p w14:paraId="00796E65" w14:textId="426621DD"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401</w:t>
      </w:r>
      <w:r w:rsidRPr="00EC1C03">
        <w:rPr>
          <w:rFonts w:ascii="Times New Roman" w:hAnsi="Times New Roman" w:cs="Times New Roman"/>
          <w:sz w:val="24"/>
          <w:szCs w:val="24"/>
        </w:rPr>
        <w:tab/>
        <w:t>Again, I think this case study is underdeveloped and not really appropriate for the FS audience.</w:t>
      </w:r>
    </w:p>
    <w:p w14:paraId="632DE191" w14:textId="77777777" w:rsidR="00EC1C03" w:rsidRPr="00EC1C03" w:rsidRDefault="00EC1C03" w:rsidP="00EC1C03">
      <w:pPr>
        <w:pStyle w:val="PlainText"/>
        <w:rPr>
          <w:rFonts w:ascii="Times New Roman" w:hAnsi="Times New Roman" w:cs="Times New Roman"/>
          <w:sz w:val="24"/>
          <w:szCs w:val="24"/>
        </w:rPr>
      </w:pPr>
    </w:p>
    <w:p w14:paraId="4D8CCCC4" w14:textId="7233600C"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lastRenderedPageBreak/>
        <w:t>443-447</w:t>
      </w:r>
      <w:r w:rsidRPr="00EC1C03">
        <w:rPr>
          <w:rFonts w:ascii="Times New Roman" w:hAnsi="Times New Roman" w:cs="Times New Roman"/>
          <w:sz w:val="24"/>
          <w:szCs w:val="24"/>
        </w:rPr>
        <w:tab/>
        <w:t>You seem to be vacillating.  I'd stick to just a support tool…</w:t>
      </w:r>
    </w:p>
    <w:p w14:paraId="37F8AD89" w14:textId="77777777" w:rsidR="00EC1C03" w:rsidRPr="00EC1C03" w:rsidRDefault="00EC1C03" w:rsidP="00EC1C03">
      <w:pPr>
        <w:pStyle w:val="PlainText"/>
        <w:rPr>
          <w:rFonts w:ascii="Times New Roman" w:hAnsi="Times New Roman" w:cs="Times New Roman"/>
          <w:sz w:val="24"/>
          <w:szCs w:val="24"/>
        </w:rPr>
      </w:pPr>
    </w:p>
    <w:p w14:paraId="2D985E43" w14:textId="5A26404D"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447</w:t>
      </w:r>
      <w:r w:rsidRPr="00EC1C03">
        <w:rPr>
          <w:rFonts w:ascii="Times New Roman" w:hAnsi="Times New Roman" w:cs="Times New Roman"/>
          <w:sz w:val="24"/>
          <w:szCs w:val="24"/>
        </w:rPr>
        <w:tab/>
        <w:t xml:space="preserve">I am not sure you can say anything about likelihood of achieving management goals.  Your model really doesn't apply to where management is applied or has been applied - it is a largescale landscape model. Can you really say that a GI intervention in a </w:t>
      </w:r>
      <w:proofErr w:type="spellStart"/>
      <w:r w:rsidRPr="00EC1C03">
        <w:rPr>
          <w:rFonts w:ascii="Times New Roman" w:hAnsi="Times New Roman" w:cs="Times New Roman"/>
          <w:sz w:val="24"/>
          <w:szCs w:val="24"/>
        </w:rPr>
        <w:t>subwatershed</w:t>
      </w:r>
      <w:proofErr w:type="spellEnd"/>
      <w:r w:rsidRPr="00EC1C03">
        <w:rPr>
          <w:rFonts w:ascii="Times New Roman" w:hAnsi="Times New Roman" w:cs="Times New Roman"/>
          <w:sz w:val="24"/>
          <w:szCs w:val="24"/>
        </w:rPr>
        <w:t xml:space="preserve"> that reduces stormflow might not improve biotic condition marginally or reduce stress somewhat?  Not sure that is the scale of this work.  Moreover, not sure using an "exploratory" tool for management is the right language to use…at least not to managers.</w:t>
      </w:r>
    </w:p>
    <w:p w14:paraId="087DBA85" w14:textId="77777777" w:rsidR="00EC1C03" w:rsidRPr="00EC1C03" w:rsidRDefault="00EC1C03" w:rsidP="00EC1C03">
      <w:pPr>
        <w:pStyle w:val="PlainText"/>
        <w:rPr>
          <w:rFonts w:ascii="Times New Roman" w:hAnsi="Times New Roman" w:cs="Times New Roman"/>
          <w:sz w:val="24"/>
          <w:szCs w:val="24"/>
        </w:rPr>
      </w:pPr>
    </w:p>
    <w:p w14:paraId="4964F43A" w14:textId="5A692D0C"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448</w:t>
      </w:r>
      <w:r w:rsidRPr="00EC1C03">
        <w:rPr>
          <w:rFonts w:ascii="Times New Roman" w:hAnsi="Times New Roman" w:cs="Times New Roman"/>
          <w:sz w:val="24"/>
          <w:szCs w:val="24"/>
        </w:rPr>
        <w:tab/>
        <w:t>This is a definite path to pursue - this tool supports TALU and supporting prioritization among watersheds given current knowledge.</w:t>
      </w:r>
    </w:p>
    <w:p w14:paraId="0FF2100F" w14:textId="77777777" w:rsidR="00EC1C03" w:rsidRPr="00EC1C03" w:rsidRDefault="00EC1C03" w:rsidP="00EC1C03">
      <w:pPr>
        <w:pStyle w:val="PlainText"/>
        <w:rPr>
          <w:rFonts w:ascii="Times New Roman" w:hAnsi="Times New Roman" w:cs="Times New Roman"/>
          <w:sz w:val="24"/>
          <w:szCs w:val="24"/>
        </w:rPr>
      </w:pPr>
    </w:p>
    <w:p w14:paraId="40FA1E47" w14:textId="545EDC1A"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451-453</w:t>
      </w:r>
      <w:r w:rsidRPr="00EC1C03">
        <w:rPr>
          <w:rFonts w:ascii="Times New Roman" w:hAnsi="Times New Roman" w:cs="Times New Roman"/>
          <w:sz w:val="24"/>
          <w:szCs w:val="24"/>
        </w:rPr>
        <w:tab/>
        <w:t xml:space="preserve">You should read the </w:t>
      </w:r>
      <w:proofErr w:type="spellStart"/>
      <w:r w:rsidRPr="00EC1C03">
        <w:rPr>
          <w:rFonts w:ascii="Times New Roman" w:hAnsi="Times New Roman" w:cs="Times New Roman"/>
          <w:sz w:val="24"/>
          <w:szCs w:val="24"/>
        </w:rPr>
        <w:t>Soranno</w:t>
      </w:r>
      <w:proofErr w:type="spellEnd"/>
      <w:r w:rsidRPr="00EC1C03">
        <w:rPr>
          <w:rFonts w:ascii="Times New Roman" w:hAnsi="Times New Roman" w:cs="Times New Roman"/>
          <w:sz w:val="24"/>
          <w:szCs w:val="24"/>
        </w:rPr>
        <w:t xml:space="preserve"> et al. 2010 bioscience paper and </w:t>
      </w:r>
      <w:proofErr w:type="spellStart"/>
      <w:r w:rsidRPr="00EC1C03">
        <w:rPr>
          <w:rFonts w:ascii="Times New Roman" w:hAnsi="Times New Roman" w:cs="Times New Roman"/>
          <w:sz w:val="24"/>
          <w:szCs w:val="24"/>
        </w:rPr>
        <w:t>Soranno</w:t>
      </w:r>
      <w:proofErr w:type="spellEnd"/>
      <w:r w:rsidRPr="00EC1C03">
        <w:rPr>
          <w:rFonts w:ascii="Times New Roman" w:hAnsi="Times New Roman" w:cs="Times New Roman"/>
          <w:sz w:val="24"/>
          <w:szCs w:val="24"/>
        </w:rPr>
        <w:t xml:space="preserve"> et al. 2008 L&amp;O paper. There may be a lot of ideas in there that would help here - or at least support.</w:t>
      </w:r>
    </w:p>
    <w:p w14:paraId="562EA451" w14:textId="77777777" w:rsidR="00EC1C03" w:rsidRPr="00EC1C03" w:rsidRDefault="00EC1C03" w:rsidP="00EC1C03">
      <w:pPr>
        <w:pStyle w:val="PlainText"/>
        <w:rPr>
          <w:rFonts w:ascii="Times New Roman" w:hAnsi="Times New Roman" w:cs="Times New Roman"/>
          <w:sz w:val="24"/>
          <w:szCs w:val="24"/>
        </w:rPr>
      </w:pPr>
    </w:p>
    <w:p w14:paraId="1DD0765C" w14:textId="77777777"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 xml:space="preserve">452 </w:t>
      </w:r>
      <w:r w:rsidRPr="00EC1C03">
        <w:rPr>
          <w:rFonts w:ascii="Times New Roman" w:hAnsi="Times New Roman" w:cs="Times New Roman"/>
          <w:sz w:val="24"/>
          <w:szCs w:val="24"/>
        </w:rPr>
        <w:tab/>
        <w:t xml:space="preserve">I am not sure that selecting appropriate management actions required considering all of these things.  Some management actions (e.g., listing, TMDLs) are not dependent on this. </w:t>
      </w:r>
    </w:p>
    <w:p w14:paraId="56684F07" w14:textId="56628D38"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 xml:space="preserve"> </w:t>
      </w:r>
    </w:p>
    <w:p w14:paraId="7AAC9316" w14:textId="6159792B"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 xml:space="preserve">455 - </w:t>
      </w:r>
      <w:r w:rsidRPr="00EC1C03">
        <w:rPr>
          <w:rFonts w:ascii="Times New Roman" w:hAnsi="Times New Roman" w:cs="Times New Roman"/>
          <w:sz w:val="24"/>
          <w:szCs w:val="24"/>
        </w:rPr>
        <w:tab/>
        <w:t xml:space="preserve">Not sure the CWA allows this sort of flexibility.  States can't really choose to do nothing.  </w:t>
      </w:r>
    </w:p>
    <w:p w14:paraId="408A46FB" w14:textId="77777777" w:rsidR="00EC1C03" w:rsidRPr="00EC1C03" w:rsidRDefault="00EC1C03" w:rsidP="00EC1C03">
      <w:pPr>
        <w:pStyle w:val="PlainText"/>
        <w:rPr>
          <w:rFonts w:ascii="Times New Roman" w:hAnsi="Times New Roman" w:cs="Times New Roman"/>
          <w:sz w:val="24"/>
          <w:szCs w:val="24"/>
        </w:rPr>
      </w:pPr>
    </w:p>
    <w:p w14:paraId="4993A123" w14:textId="13D1D54A"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461-464</w:t>
      </w:r>
      <w:r w:rsidRPr="00EC1C03">
        <w:rPr>
          <w:rFonts w:ascii="Times New Roman" w:hAnsi="Times New Roman" w:cs="Times New Roman"/>
          <w:sz w:val="24"/>
          <w:szCs w:val="24"/>
        </w:rPr>
        <w:tab/>
        <w:t xml:space="preserve">Not considering a site is not an option.  What you are doing is providing a </w:t>
      </w:r>
      <w:proofErr w:type="gramStart"/>
      <w:r w:rsidRPr="00EC1C03">
        <w:rPr>
          <w:rFonts w:ascii="Times New Roman" w:hAnsi="Times New Roman" w:cs="Times New Roman"/>
          <w:sz w:val="24"/>
          <w:szCs w:val="24"/>
        </w:rPr>
        <w:t>tools</w:t>
      </w:r>
      <w:proofErr w:type="gramEnd"/>
      <w:r w:rsidRPr="00EC1C03">
        <w:rPr>
          <w:rFonts w:ascii="Times New Roman" w:hAnsi="Times New Roman" w:cs="Times New Roman"/>
          <w:sz w:val="24"/>
          <w:szCs w:val="24"/>
        </w:rPr>
        <w:t xml:space="preserve"> that helps support TALU structure - which is what should happen for many sites, rather than a life in TMDL purgatory.</w:t>
      </w:r>
    </w:p>
    <w:p w14:paraId="73F04402" w14:textId="77777777" w:rsidR="00EC1C03" w:rsidRPr="00EC1C03" w:rsidRDefault="00EC1C03" w:rsidP="00EC1C03">
      <w:pPr>
        <w:pStyle w:val="PlainText"/>
        <w:rPr>
          <w:rFonts w:ascii="Times New Roman" w:hAnsi="Times New Roman" w:cs="Times New Roman"/>
          <w:sz w:val="24"/>
          <w:szCs w:val="24"/>
        </w:rPr>
      </w:pPr>
    </w:p>
    <w:p w14:paraId="3F999627" w14:textId="636DEF8B"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472-474</w:t>
      </w:r>
      <w:r w:rsidRPr="00EC1C03">
        <w:rPr>
          <w:rFonts w:ascii="Times New Roman" w:hAnsi="Times New Roman" w:cs="Times New Roman"/>
          <w:sz w:val="24"/>
          <w:szCs w:val="24"/>
        </w:rPr>
        <w:tab/>
        <w:t>That is TALU - get rid of one size thresholding. This tool will help.</w:t>
      </w:r>
    </w:p>
    <w:p w14:paraId="0B8B9A37" w14:textId="77777777" w:rsidR="00EC1C03" w:rsidRPr="00EC1C03" w:rsidRDefault="00EC1C03" w:rsidP="00EC1C03">
      <w:pPr>
        <w:pStyle w:val="PlainText"/>
        <w:rPr>
          <w:rFonts w:ascii="Times New Roman" w:hAnsi="Times New Roman" w:cs="Times New Roman"/>
          <w:sz w:val="24"/>
          <w:szCs w:val="24"/>
        </w:rPr>
      </w:pPr>
    </w:p>
    <w:p w14:paraId="0222393A" w14:textId="05A7E6FB"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483-485</w:t>
      </w:r>
      <w:r w:rsidRPr="00EC1C03">
        <w:rPr>
          <w:rFonts w:ascii="Times New Roman" w:hAnsi="Times New Roman" w:cs="Times New Roman"/>
          <w:sz w:val="24"/>
          <w:szCs w:val="24"/>
        </w:rPr>
        <w:tab/>
        <w:t xml:space="preserve">So now you are vacillating - either advocate for a regulatory support role for this tool or not.  In the paragraphs above, you walk right up to saying this tool can support regulatory actions; but here you demur.  I say if you're </w:t>
      </w:r>
      <w:proofErr w:type="spellStart"/>
      <w:r w:rsidRPr="00EC1C03">
        <w:rPr>
          <w:rFonts w:ascii="Times New Roman" w:hAnsi="Times New Roman" w:cs="Times New Roman"/>
          <w:sz w:val="24"/>
          <w:szCs w:val="24"/>
        </w:rPr>
        <w:t>gonna</w:t>
      </w:r>
      <w:proofErr w:type="spellEnd"/>
      <w:r w:rsidRPr="00EC1C03">
        <w:rPr>
          <w:rFonts w:ascii="Times New Roman" w:hAnsi="Times New Roman" w:cs="Times New Roman"/>
          <w:sz w:val="24"/>
          <w:szCs w:val="24"/>
        </w:rPr>
        <w:t xml:space="preserve"> go out on a limb, don't start chopping….</w:t>
      </w:r>
    </w:p>
    <w:p w14:paraId="1554EB1A" w14:textId="77777777" w:rsidR="00EC1C03" w:rsidRPr="00EC1C03" w:rsidRDefault="00EC1C03" w:rsidP="00EC1C03">
      <w:pPr>
        <w:pStyle w:val="PlainText"/>
        <w:rPr>
          <w:rFonts w:ascii="Times New Roman" w:hAnsi="Times New Roman" w:cs="Times New Roman"/>
          <w:sz w:val="24"/>
          <w:szCs w:val="24"/>
        </w:rPr>
      </w:pPr>
    </w:p>
    <w:p w14:paraId="75FA1E7D" w14:textId="75CBF598"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486</w:t>
      </w:r>
      <w:r w:rsidRPr="00EC1C03">
        <w:rPr>
          <w:rFonts w:ascii="Times New Roman" w:hAnsi="Times New Roman" w:cs="Times New Roman"/>
          <w:sz w:val="24"/>
          <w:szCs w:val="24"/>
        </w:rPr>
        <w:tab/>
        <w:t>UAA's require TALU unless you are saying the ALU should be removed all together, which I do not think you are.  Urban streams support ALU - just not a reference one.  But if all you have is one ALU, a UAA can only remove it until you establish alternative ALUs, like in TALU.</w:t>
      </w:r>
    </w:p>
    <w:p w14:paraId="2C99CE6B" w14:textId="77777777" w:rsidR="00EC1C03" w:rsidRPr="00EC1C03" w:rsidRDefault="00EC1C03" w:rsidP="00EC1C03">
      <w:pPr>
        <w:pStyle w:val="PlainText"/>
        <w:rPr>
          <w:rFonts w:ascii="Times New Roman" w:hAnsi="Times New Roman" w:cs="Times New Roman"/>
          <w:sz w:val="24"/>
          <w:szCs w:val="24"/>
        </w:rPr>
      </w:pPr>
    </w:p>
    <w:p w14:paraId="17709900" w14:textId="23909EA3"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505</w:t>
      </w:r>
      <w:r w:rsidRPr="00EC1C03">
        <w:rPr>
          <w:rFonts w:ascii="Times New Roman" w:hAnsi="Times New Roman" w:cs="Times New Roman"/>
          <w:sz w:val="24"/>
          <w:szCs w:val="24"/>
        </w:rPr>
        <w:tab/>
        <w:t>I agree - and this is TALU and regulatory…so it is a regulatory support tool!</w:t>
      </w:r>
    </w:p>
    <w:p w14:paraId="7E229CCA" w14:textId="77777777" w:rsidR="00EC1C03" w:rsidRPr="00EC1C03" w:rsidRDefault="00EC1C03" w:rsidP="00EC1C03">
      <w:pPr>
        <w:pStyle w:val="PlainText"/>
        <w:rPr>
          <w:rFonts w:ascii="Times New Roman" w:hAnsi="Times New Roman" w:cs="Times New Roman"/>
          <w:sz w:val="24"/>
          <w:szCs w:val="24"/>
        </w:rPr>
      </w:pPr>
    </w:p>
    <w:p w14:paraId="55AA5BA8" w14:textId="10E5FFD3"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523</w:t>
      </w:r>
      <w:r w:rsidRPr="00EC1C03">
        <w:rPr>
          <w:rFonts w:ascii="Times New Roman" w:hAnsi="Times New Roman" w:cs="Times New Roman"/>
          <w:sz w:val="24"/>
          <w:szCs w:val="24"/>
        </w:rPr>
        <w:tab/>
        <w:t>It'd be nice to back this statement up with data on engineered channels and surrounding land use - I am sure you have the data.</w:t>
      </w:r>
    </w:p>
    <w:p w14:paraId="629400AA" w14:textId="77777777" w:rsidR="00EC1C03" w:rsidRPr="00EC1C03" w:rsidRDefault="00EC1C03" w:rsidP="00EC1C03">
      <w:pPr>
        <w:pStyle w:val="PlainText"/>
        <w:rPr>
          <w:rFonts w:ascii="Times New Roman" w:hAnsi="Times New Roman" w:cs="Times New Roman"/>
          <w:sz w:val="24"/>
          <w:szCs w:val="24"/>
        </w:rPr>
      </w:pPr>
    </w:p>
    <w:p w14:paraId="038B20E4" w14:textId="62EA70BE"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532</w:t>
      </w:r>
      <w:r w:rsidRPr="00EC1C03">
        <w:rPr>
          <w:rFonts w:ascii="Times New Roman" w:hAnsi="Times New Roman" w:cs="Times New Roman"/>
          <w:sz w:val="24"/>
          <w:szCs w:val="24"/>
        </w:rPr>
        <w:tab/>
        <w:t>What about your predictors individually?  Are there sites with high road density that have good biology, for example?</w:t>
      </w:r>
    </w:p>
    <w:p w14:paraId="56F413F2" w14:textId="77777777" w:rsidR="00EC1C03" w:rsidRPr="00EC1C03" w:rsidRDefault="00EC1C03" w:rsidP="00EC1C03">
      <w:pPr>
        <w:pStyle w:val="PlainText"/>
        <w:rPr>
          <w:rFonts w:ascii="Times New Roman" w:hAnsi="Times New Roman" w:cs="Times New Roman"/>
          <w:sz w:val="24"/>
          <w:szCs w:val="24"/>
        </w:rPr>
      </w:pPr>
    </w:p>
    <w:p w14:paraId="0B796AAD" w14:textId="6CAE0C78"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551-553</w:t>
      </w:r>
      <w:r w:rsidRPr="00EC1C03">
        <w:rPr>
          <w:rFonts w:ascii="Times New Roman" w:hAnsi="Times New Roman" w:cs="Times New Roman"/>
          <w:sz w:val="24"/>
          <w:szCs w:val="24"/>
        </w:rPr>
        <w:tab/>
        <w:t>Did you test that here?  If not, why not given it worked for others?</w:t>
      </w:r>
    </w:p>
    <w:p w14:paraId="6C214476" w14:textId="77777777" w:rsidR="00EC1C03" w:rsidRPr="00EC1C03" w:rsidRDefault="00EC1C03" w:rsidP="00EC1C03">
      <w:pPr>
        <w:pStyle w:val="PlainText"/>
        <w:rPr>
          <w:rFonts w:ascii="Times New Roman" w:hAnsi="Times New Roman" w:cs="Times New Roman"/>
          <w:sz w:val="24"/>
          <w:szCs w:val="24"/>
        </w:rPr>
      </w:pPr>
    </w:p>
    <w:p w14:paraId="4BFE29E4" w14:textId="4383CD98"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566-568</w:t>
      </w:r>
      <w:r w:rsidRPr="00EC1C03">
        <w:rPr>
          <w:rFonts w:ascii="Times New Roman" w:hAnsi="Times New Roman" w:cs="Times New Roman"/>
          <w:sz w:val="24"/>
          <w:szCs w:val="24"/>
        </w:rPr>
        <w:tab/>
        <w:t>Again, this suggests more work should have been done or could have been done to address these issues and to explain the predictor selection more.</w:t>
      </w:r>
    </w:p>
    <w:p w14:paraId="3273120B" w14:textId="77777777" w:rsidR="00EC1C03" w:rsidRPr="00EC1C03" w:rsidRDefault="00EC1C03" w:rsidP="00EC1C03">
      <w:pPr>
        <w:pStyle w:val="PlainText"/>
        <w:rPr>
          <w:rFonts w:ascii="Times New Roman" w:hAnsi="Times New Roman" w:cs="Times New Roman"/>
          <w:sz w:val="24"/>
          <w:szCs w:val="24"/>
        </w:rPr>
      </w:pPr>
    </w:p>
    <w:p w14:paraId="7099EEC2" w14:textId="0387FF59"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lastRenderedPageBreak/>
        <w:t>602-603</w:t>
      </w:r>
      <w:r w:rsidRPr="00EC1C03">
        <w:rPr>
          <w:rFonts w:ascii="Times New Roman" w:hAnsi="Times New Roman" w:cs="Times New Roman"/>
          <w:sz w:val="24"/>
          <w:szCs w:val="24"/>
        </w:rPr>
        <w:tab/>
        <w:t>Consistently indicated engineered channels were constrained?  Where are those data?  Did I miss them?  Apologies if I did.</w:t>
      </w:r>
    </w:p>
    <w:p w14:paraId="135BBA86" w14:textId="77777777" w:rsidR="00EC1C03" w:rsidRPr="00EC1C03" w:rsidRDefault="00EC1C03" w:rsidP="00EC1C03">
      <w:pPr>
        <w:pStyle w:val="PlainText"/>
        <w:rPr>
          <w:rFonts w:ascii="Times New Roman" w:hAnsi="Times New Roman" w:cs="Times New Roman"/>
          <w:sz w:val="24"/>
          <w:szCs w:val="24"/>
        </w:rPr>
      </w:pPr>
    </w:p>
    <w:p w14:paraId="5C698DFF" w14:textId="410F5B34"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605-606</w:t>
      </w:r>
      <w:r w:rsidRPr="00EC1C03">
        <w:rPr>
          <w:rFonts w:ascii="Times New Roman" w:hAnsi="Times New Roman" w:cs="Times New Roman"/>
          <w:sz w:val="24"/>
          <w:szCs w:val="24"/>
        </w:rPr>
        <w:tab/>
        <w:t>Why the conjecture on habitat limitation and channel modification?  Can you cite something or provide supporting data?  This has become a paper about modified channels a lot and away from its core focus on constraint in general.</w:t>
      </w:r>
    </w:p>
    <w:p w14:paraId="052AC065" w14:textId="77777777" w:rsidR="00EC1C03" w:rsidRPr="00EC1C03" w:rsidRDefault="00EC1C03" w:rsidP="00EC1C03">
      <w:pPr>
        <w:pStyle w:val="PlainText"/>
        <w:rPr>
          <w:rFonts w:ascii="Times New Roman" w:hAnsi="Times New Roman" w:cs="Times New Roman"/>
          <w:sz w:val="24"/>
          <w:szCs w:val="24"/>
        </w:rPr>
      </w:pPr>
    </w:p>
    <w:p w14:paraId="587963D9" w14:textId="5423A8C0"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608-609</w:t>
      </w:r>
      <w:r w:rsidRPr="00EC1C03">
        <w:rPr>
          <w:rFonts w:ascii="Times New Roman" w:hAnsi="Times New Roman" w:cs="Times New Roman"/>
          <w:sz w:val="24"/>
          <w:szCs w:val="24"/>
        </w:rPr>
        <w:tab/>
        <w:t>Doesn't this contradict earlier statements?</w:t>
      </w:r>
    </w:p>
    <w:p w14:paraId="770DA138" w14:textId="77777777" w:rsidR="00EC1C03" w:rsidRPr="00EC1C03" w:rsidRDefault="00EC1C03" w:rsidP="00EC1C03">
      <w:pPr>
        <w:pStyle w:val="PlainText"/>
        <w:rPr>
          <w:rFonts w:ascii="Times New Roman" w:hAnsi="Times New Roman" w:cs="Times New Roman"/>
          <w:sz w:val="24"/>
          <w:szCs w:val="24"/>
        </w:rPr>
      </w:pPr>
    </w:p>
    <w:p w14:paraId="43F87178"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628-630</w:t>
      </w:r>
      <w:r w:rsidRPr="00EC1C03">
        <w:rPr>
          <w:rFonts w:ascii="Times New Roman" w:hAnsi="Times New Roman" w:cs="Times New Roman"/>
          <w:sz w:val="24"/>
          <w:szCs w:val="24"/>
        </w:rPr>
        <w:tab/>
        <w:t xml:space="preserve">I don't think you can say anything about restoration potential. You can say better biological conditions are unlikely given the current landscape condition. </w:t>
      </w:r>
      <w:proofErr w:type="gramStart"/>
      <w:r w:rsidRPr="00EC1C03">
        <w:rPr>
          <w:rFonts w:ascii="Times New Roman" w:hAnsi="Times New Roman" w:cs="Times New Roman"/>
          <w:sz w:val="24"/>
          <w:szCs w:val="24"/>
        </w:rPr>
        <w:t>But,</w:t>
      </w:r>
      <w:proofErr w:type="gramEnd"/>
      <w:r w:rsidRPr="00EC1C03">
        <w:rPr>
          <w:rFonts w:ascii="Times New Roman" w:hAnsi="Times New Roman" w:cs="Times New Roman"/>
          <w:sz w:val="24"/>
          <w:szCs w:val="24"/>
        </w:rPr>
        <w:t xml:space="preserve"> you've not really tested whether restoration can help any of these streams or not.  How long have we been doing restoration in any of these watersheds, at what scale, and what is the expected scale of recovery? </w:t>
      </w:r>
      <w:proofErr w:type="gramStart"/>
      <w:r w:rsidRPr="00EC1C03">
        <w:rPr>
          <w:rFonts w:ascii="Times New Roman" w:hAnsi="Times New Roman" w:cs="Times New Roman"/>
          <w:sz w:val="24"/>
          <w:szCs w:val="24"/>
        </w:rPr>
        <w:t>But,</w:t>
      </w:r>
      <w:proofErr w:type="gramEnd"/>
      <w:r w:rsidRPr="00EC1C03">
        <w:rPr>
          <w:rFonts w:ascii="Times New Roman" w:hAnsi="Times New Roman" w:cs="Times New Roman"/>
          <w:sz w:val="24"/>
          <w:szCs w:val="24"/>
        </w:rPr>
        <w:t xml:space="preserve"> you don't really have any predictors on restoration to test this.</w:t>
      </w:r>
    </w:p>
    <w:p w14:paraId="2D25E92E" w14:textId="77777777" w:rsidR="00EC1C03" w:rsidRPr="00EC1C03" w:rsidRDefault="00EC1C03" w:rsidP="00EC1C03">
      <w:pPr>
        <w:pStyle w:val="PlainText"/>
        <w:rPr>
          <w:rFonts w:ascii="Times New Roman" w:hAnsi="Times New Roman" w:cs="Times New Roman"/>
          <w:sz w:val="24"/>
          <w:szCs w:val="24"/>
        </w:rPr>
      </w:pPr>
    </w:p>
    <w:p w14:paraId="061D9F5A" w14:textId="50DD806D" w:rsidR="00EC1C03" w:rsidRDefault="00EC1C03" w:rsidP="00EC1C03">
      <w:pPr>
        <w:pStyle w:val="PlainText"/>
        <w:rPr>
          <w:rFonts w:ascii="Times New Roman" w:hAnsi="Times New Roman" w:cs="Times New Roman"/>
          <w:b/>
          <w:sz w:val="24"/>
          <w:szCs w:val="24"/>
        </w:rPr>
      </w:pPr>
      <w:r>
        <w:rPr>
          <w:rFonts w:ascii="Times New Roman" w:hAnsi="Times New Roman" w:cs="Times New Roman"/>
          <w:b/>
          <w:sz w:val="24"/>
          <w:szCs w:val="24"/>
        </w:rPr>
        <w:t>Reviewer 2:</w:t>
      </w:r>
    </w:p>
    <w:p w14:paraId="5C94BBCC" w14:textId="50F57805" w:rsidR="00EC1C03" w:rsidRDefault="00EC1C03" w:rsidP="00EC1C03">
      <w:pPr>
        <w:pStyle w:val="PlainText"/>
        <w:rPr>
          <w:rFonts w:ascii="Times New Roman" w:hAnsi="Times New Roman" w:cs="Times New Roman"/>
          <w:b/>
          <w:sz w:val="24"/>
          <w:szCs w:val="24"/>
        </w:rPr>
      </w:pPr>
    </w:p>
    <w:p w14:paraId="740A3BC5" w14:textId="289FBE6C" w:rsidR="00EC1C03" w:rsidRDefault="00EC1C03" w:rsidP="00EC1C03">
      <w:pPr>
        <w:pStyle w:val="PlainText"/>
        <w:rPr>
          <w:rFonts w:ascii="Times New Roman" w:hAnsi="Times New Roman" w:cs="Times New Roman"/>
          <w:i/>
          <w:sz w:val="24"/>
          <w:szCs w:val="24"/>
        </w:rPr>
      </w:pPr>
      <w:r>
        <w:rPr>
          <w:rFonts w:ascii="Times New Roman" w:hAnsi="Times New Roman" w:cs="Times New Roman"/>
          <w:i/>
          <w:sz w:val="24"/>
          <w:szCs w:val="24"/>
        </w:rPr>
        <w:t>Note that the second reviewer provided inline comments to our manuscript with an attached pdf.  These comments have been transcribed and addressed below.</w:t>
      </w:r>
    </w:p>
    <w:p w14:paraId="19B824A0" w14:textId="77777777" w:rsidR="00EC1C03" w:rsidRPr="00EC1C03" w:rsidRDefault="00EC1C03" w:rsidP="00EC1C03">
      <w:pPr>
        <w:pStyle w:val="PlainText"/>
        <w:rPr>
          <w:rFonts w:ascii="Times New Roman" w:hAnsi="Times New Roman" w:cs="Times New Roman"/>
          <w:i/>
          <w:sz w:val="24"/>
          <w:szCs w:val="24"/>
        </w:rPr>
      </w:pPr>
    </w:p>
    <w:p w14:paraId="3976E2FD" w14:textId="1358F5C0"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 xml:space="preserve">Overall, the manuscript addresses an important and practical management question/application and is a strong regional case study with extensive data. However, the Introduction does not clearly present the goals and objectives and needs extensive restructuring and editing (at least it didn't speak to me, perhaps I'm not getting something here). This is key, lines 214-219 give the objectives but it's not clear why these landscape variables were selected and more importantly that they provide a good connection to CSCI, nor why this allows the researchers to make the connection to constrained vs unconstrained. Because of the problems with the Introduction and lack of clear objectives and appropriate theoretical connections, I had issues with the whole manuscript. Then at the very end of the paper a key statement was found - lines 612-613 "Biologically constrained sites were considered those where present landscapes were likely to limit CSCI scores that describe macroinvertebrate condition." This makes a big difference and helps define what is the modeling goal, that constrained is not necessarily urban or Ag structures but is an indication that IF the land use type, amount and management of the land use doesn't change then the CSCI scores are limited and therefore constrained. I can't emphasize this more, this needs to be better described and the connections made stronger in the Intro. This changes everything. </w:t>
      </w:r>
    </w:p>
    <w:p w14:paraId="56D88949" w14:textId="77777777" w:rsidR="00EC1C03" w:rsidRPr="00EC1C03" w:rsidRDefault="00EC1C03" w:rsidP="00EC1C03">
      <w:pPr>
        <w:pStyle w:val="PlainText"/>
        <w:rPr>
          <w:rFonts w:ascii="Times New Roman" w:hAnsi="Times New Roman" w:cs="Times New Roman"/>
          <w:sz w:val="24"/>
          <w:szCs w:val="24"/>
        </w:rPr>
      </w:pPr>
    </w:p>
    <w:p w14:paraId="20EECC98" w14:textId="0D419C9B"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 xml:space="preserve">I've made extensive comments within the PDF document, again, many of these can be addressed with a restructuring and </w:t>
      </w:r>
      <w:proofErr w:type="gramStart"/>
      <w:r w:rsidRPr="00EC1C03">
        <w:rPr>
          <w:rFonts w:ascii="Times New Roman" w:hAnsi="Times New Roman" w:cs="Times New Roman"/>
          <w:sz w:val="24"/>
          <w:szCs w:val="24"/>
        </w:rPr>
        <w:t>more clear and direct</w:t>
      </w:r>
      <w:proofErr w:type="gramEnd"/>
      <w:r w:rsidRPr="00EC1C03">
        <w:rPr>
          <w:rFonts w:ascii="Times New Roman" w:hAnsi="Times New Roman" w:cs="Times New Roman"/>
          <w:sz w:val="24"/>
          <w:szCs w:val="24"/>
        </w:rPr>
        <w:t xml:space="preserve"> Introduction that clearly defines the outcome of the modeling effort -- what is meant by constrained vs unconstrained and how there is a connection between the landscape GIS variables and the CSCI. Together this will make the paper more direct, clear and stronger. I think the procedures, analyses and overall goals are sound and important.</w:t>
      </w:r>
    </w:p>
    <w:p w14:paraId="2921AD7E" w14:textId="77777777" w:rsidR="007C57F5" w:rsidRPr="00EC1C03" w:rsidRDefault="007C57F5" w:rsidP="00EC1C03">
      <w:pPr>
        <w:pStyle w:val="PlainText"/>
        <w:rPr>
          <w:rFonts w:ascii="Times New Roman" w:hAnsi="Times New Roman" w:cs="Times New Roman"/>
          <w:sz w:val="24"/>
          <w:szCs w:val="24"/>
        </w:rPr>
      </w:pPr>
    </w:p>
    <w:p w14:paraId="042B9E0B" w14:textId="00D28551"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I hope my comments are not taken as too harsh, but because I was missing these points at the beginning many of the statements did not make sense to me.</w:t>
      </w:r>
    </w:p>
    <w:p w14:paraId="40C86EC0" w14:textId="0D9A7837" w:rsidR="00EC1C03" w:rsidRPr="00D70BCB" w:rsidRDefault="00EC1C03" w:rsidP="00E3713D">
      <w:pPr>
        <w:pStyle w:val="NoSpacing"/>
        <w:rPr>
          <w:rFonts w:ascii="Times New Roman" w:hAnsi="Times New Roman" w:cs="Times New Roman"/>
          <w:sz w:val="24"/>
          <w:szCs w:val="24"/>
        </w:rPr>
      </w:pPr>
    </w:p>
    <w:p w14:paraId="3431754C" w14:textId="77777777" w:rsidR="00D70BCB" w:rsidRDefault="00D70BCB" w:rsidP="00D70BCB">
      <w:pPr>
        <w:widowControl/>
        <w:autoSpaceDE w:val="0"/>
        <w:autoSpaceDN w:val="0"/>
        <w:adjustRightInd w:val="0"/>
        <w:spacing w:after="0" w:line="240" w:lineRule="auto"/>
        <w:rPr>
          <w:rFonts w:ascii="Segoe UI" w:hAnsi="Segoe UI" w:cs="Segoe UI"/>
          <w:color w:val="000000"/>
          <w:sz w:val="21"/>
          <w:szCs w:val="21"/>
        </w:rPr>
      </w:pPr>
      <w:r>
        <w:rPr>
          <w:rFonts w:ascii="Times New Roman" w:hAnsi="Times New Roman" w:cs="Times New Roman"/>
          <w:sz w:val="24"/>
          <w:szCs w:val="24"/>
        </w:rPr>
        <w:lastRenderedPageBreak/>
        <w:t xml:space="preserve">Line 64: </w:t>
      </w:r>
      <w:r>
        <w:rPr>
          <w:rFonts w:ascii="Segoe UI" w:hAnsi="Segoe UI" w:cs="Segoe UI"/>
          <w:color w:val="000000"/>
          <w:sz w:val="21"/>
          <w:szCs w:val="21"/>
        </w:rPr>
        <w:t xml:space="preserve">I assume you are referring to the potential for restoration or applying best management practices and then the limits a site might have based on landscape structures like urban buildings, etc. -- the wording you are using is a bit </w:t>
      </w:r>
    </w:p>
    <w:p w14:paraId="686DAB6A" w14:textId="77777777" w:rsidR="00D70BCB" w:rsidRDefault="00D70BCB" w:rsidP="00D70BCB">
      <w:pPr>
        <w:widowControl/>
        <w:autoSpaceDE w:val="0"/>
        <w:autoSpaceDN w:val="0"/>
        <w:adjustRightInd w:val="0"/>
        <w:spacing w:after="0" w:line="240" w:lineRule="auto"/>
        <w:rPr>
          <w:rFonts w:ascii="Segoe UI" w:hAnsi="Segoe UI" w:cs="Segoe UI"/>
          <w:color w:val="000000"/>
          <w:sz w:val="21"/>
          <w:szCs w:val="21"/>
        </w:rPr>
      </w:pPr>
      <w:r>
        <w:rPr>
          <w:rFonts w:ascii="Segoe UI" w:hAnsi="Segoe UI" w:cs="Segoe UI"/>
          <w:color w:val="000000"/>
          <w:sz w:val="21"/>
          <w:szCs w:val="21"/>
        </w:rPr>
        <w:t xml:space="preserve">confusing. Does this </w:t>
      </w:r>
      <w:proofErr w:type="gramStart"/>
      <w:r>
        <w:rPr>
          <w:rFonts w:ascii="Segoe UI" w:hAnsi="Segoe UI" w:cs="Segoe UI"/>
          <w:color w:val="000000"/>
          <w:sz w:val="21"/>
          <w:szCs w:val="21"/>
        </w:rPr>
        <w:t>work?:</w:t>
      </w:r>
      <w:proofErr w:type="gramEnd"/>
    </w:p>
    <w:p w14:paraId="5255F44C" w14:textId="77777777" w:rsidR="00D70BCB" w:rsidRDefault="00D70BCB" w:rsidP="00D70BCB">
      <w:pPr>
        <w:widowControl/>
        <w:autoSpaceDE w:val="0"/>
        <w:autoSpaceDN w:val="0"/>
        <w:adjustRightInd w:val="0"/>
        <w:spacing w:after="0" w:line="240" w:lineRule="auto"/>
        <w:rPr>
          <w:rFonts w:ascii="Segoe UI" w:hAnsi="Segoe UI" w:cs="Segoe UI"/>
          <w:color w:val="000000"/>
          <w:sz w:val="21"/>
          <w:szCs w:val="21"/>
        </w:rPr>
      </w:pPr>
      <w:r>
        <w:rPr>
          <w:rFonts w:ascii="Segoe UI" w:hAnsi="Segoe UI" w:cs="Segoe UI"/>
          <w:color w:val="000000"/>
          <w:sz w:val="21"/>
          <w:szCs w:val="21"/>
        </w:rPr>
        <w:t>"However, achieving biological reference condition through all management options (i.e., restoration, best management practices) can sometimes be difficult or at least impeded if site-specific stream or landscape structures (i.e. semi-permanent urban structures, agriculture irrigation structures) block the adaption of management actions."</w:t>
      </w:r>
    </w:p>
    <w:p w14:paraId="4689EBF0" w14:textId="77777777" w:rsidR="00D70BCB" w:rsidRDefault="00D70BCB" w:rsidP="00D70BCB">
      <w:pPr>
        <w:widowControl/>
        <w:autoSpaceDE w:val="0"/>
        <w:autoSpaceDN w:val="0"/>
        <w:adjustRightInd w:val="0"/>
        <w:spacing w:after="0" w:line="240" w:lineRule="auto"/>
        <w:rPr>
          <w:rFonts w:ascii="Segoe UI" w:hAnsi="Segoe UI" w:cs="Segoe UI"/>
          <w:sz w:val="21"/>
          <w:szCs w:val="21"/>
        </w:rPr>
      </w:pPr>
      <w:r>
        <w:rPr>
          <w:rFonts w:ascii="Segoe UI" w:hAnsi="Segoe UI" w:cs="Segoe UI"/>
          <w:color w:val="000000"/>
          <w:sz w:val="21"/>
          <w:szCs w:val="21"/>
        </w:rPr>
        <w:t xml:space="preserve">  Not perfect but perhaps a bit more direct and specific. ??? </w:t>
      </w:r>
    </w:p>
    <w:p w14:paraId="7A028448" w14:textId="7285573B" w:rsidR="00D70BCB" w:rsidRDefault="00D70BCB" w:rsidP="00E3713D">
      <w:pPr>
        <w:pStyle w:val="NoSpacing"/>
        <w:rPr>
          <w:rFonts w:ascii="Times New Roman" w:hAnsi="Times New Roman" w:cs="Times New Roman"/>
          <w:sz w:val="24"/>
          <w:szCs w:val="24"/>
        </w:rPr>
      </w:pPr>
    </w:p>
    <w:p w14:paraId="39A73AB6" w14:textId="77777777" w:rsidR="00D70BCB" w:rsidRDefault="00D70BCB" w:rsidP="00D70BCB">
      <w:pPr>
        <w:widowControl/>
        <w:autoSpaceDE w:val="0"/>
        <w:autoSpaceDN w:val="0"/>
        <w:adjustRightInd w:val="0"/>
        <w:spacing w:after="0" w:line="240" w:lineRule="auto"/>
        <w:rPr>
          <w:rFonts w:ascii="Segoe UI" w:hAnsi="Segoe UI" w:cs="Segoe UI"/>
          <w:color w:val="000000"/>
          <w:sz w:val="21"/>
          <w:szCs w:val="21"/>
        </w:rPr>
      </w:pPr>
      <w:r>
        <w:rPr>
          <w:rFonts w:ascii="Times New Roman" w:hAnsi="Times New Roman" w:cs="Times New Roman"/>
          <w:sz w:val="24"/>
          <w:szCs w:val="24"/>
        </w:rPr>
        <w:t xml:space="preserve">Line 66: </w:t>
      </w:r>
      <w:r>
        <w:rPr>
          <w:rFonts w:ascii="Segoe UI" w:hAnsi="Segoe UI" w:cs="Segoe UI"/>
          <w:color w:val="000000"/>
          <w:sz w:val="21"/>
          <w:szCs w:val="21"/>
        </w:rPr>
        <w:t>I'm not sure what you are referring to here -- this sentence needs editing.</w:t>
      </w:r>
    </w:p>
    <w:p w14:paraId="5F843746" w14:textId="77777777" w:rsidR="00D70BCB" w:rsidRDefault="00D70BCB" w:rsidP="00D70BCB">
      <w:pPr>
        <w:widowControl/>
        <w:autoSpaceDE w:val="0"/>
        <w:autoSpaceDN w:val="0"/>
        <w:adjustRightInd w:val="0"/>
        <w:spacing w:after="0" w:line="240" w:lineRule="auto"/>
        <w:rPr>
          <w:rFonts w:ascii="Segoe UI" w:hAnsi="Segoe UI" w:cs="Segoe UI"/>
          <w:sz w:val="21"/>
          <w:szCs w:val="21"/>
        </w:rPr>
      </w:pPr>
      <w:r>
        <w:rPr>
          <w:rFonts w:ascii="Segoe UI" w:hAnsi="Segoe UI" w:cs="Segoe UI"/>
          <w:color w:val="000000"/>
          <w:sz w:val="21"/>
          <w:szCs w:val="21"/>
        </w:rPr>
        <w:t>"</w:t>
      </w:r>
      <w:r>
        <w:rPr>
          <w:rFonts w:ascii="Segoe UI" w:hAnsi="Segoe UI" w:cs="Segoe UI"/>
          <w:color w:val="000000"/>
          <w:sz w:val="24"/>
          <w:szCs w:val="24"/>
        </w:rPr>
        <w:t xml:space="preserve">Use of bioassessment information to guide decisions that affect aquatic resources can be challenging ... but what data and what about local stakeholders ? Do the local stakeholders need to have access to bioassessment data to understand that a stream is not in proper condition? Why? </w:t>
      </w:r>
    </w:p>
    <w:p w14:paraId="00706A40" w14:textId="4E09FE79" w:rsidR="00D70BCB" w:rsidRPr="00D70BCB" w:rsidRDefault="00D70BCB" w:rsidP="00E3713D">
      <w:pPr>
        <w:pStyle w:val="NoSpacing"/>
        <w:rPr>
          <w:rFonts w:ascii="Times New Roman" w:hAnsi="Times New Roman" w:cs="Times New Roman"/>
          <w:sz w:val="24"/>
          <w:szCs w:val="24"/>
        </w:rPr>
      </w:pPr>
    </w:p>
    <w:p w14:paraId="4B77E3B3" w14:textId="77777777" w:rsidR="00D70BCB" w:rsidRDefault="00D70BCB" w:rsidP="00D70BCB">
      <w:pPr>
        <w:widowControl/>
        <w:autoSpaceDE w:val="0"/>
        <w:autoSpaceDN w:val="0"/>
        <w:adjustRightInd w:val="0"/>
        <w:spacing w:after="0" w:line="240" w:lineRule="auto"/>
        <w:rPr>
          <w:rFonts w:ascii="Segoe UI" w:hAnsi="Segoe UI" w:cs="Segoe UI"/>
          <w:color w:val="000000"/>
          <w:sz w:val="21"/>
          <w:szCs w:val="21"/>
        </w:rPr>
      </w:pPr>
      <w:r>
        <w:rPr>
          <w:rFonts w:ascii="Times New Roman" w:hAnsi="Times New Roman" w:cs="Times New Roman"/>
          <w:sz w:val="24"/>
          <w:szCs w:val="24"/>
        </w:rPr>
        <w:t xml:space="preserve">Line 69: </w:t>
      </w:r>
      <w:r>
        <w:rPr>
          <w:rFonts w:ascii="Segoe UI" w:hAnsi="Segoe UI" w:cs="Segoe UI"/>
          <w:color w:val="000000"/>
          <w:sz w:val="21"/>
          <w:szCs w:val="21"/>
        </w:rPr>
        <w:t>I'm sorry, I'm trying but I'm not following the thought process here, --</w:t>
      </w:r>
    </w:p>
    <w:p w14:paraId="5167273D" w14:textId="77777777" w:rsidR="00D70BCB" w:rsidRDefault="00D70BCB" w:rsidP="00D70BCB">
      <w:pPr>
        <w:widowControl/>
        <w:autoSpaceDE w:val="0"/>
        <w:autoSpaceDN w:val="0"/>
        <w:adjustRightInd w:val="0"/>
        <w:spacing w:after="0" w:line="240" w:lineRule="auto"/>
        <w:rPr>
          <w:rFonts w:ascii="Segoe UI" w:hAnsi="Segoe UI" w:cs="Segoe UI"/>
          <w:sz w:val="21"/>
          <w:szCs w:val="21"/>
        </w:rPr>
      </w:pPr>
      <w:r>
        <w:rPr>
          <w:rFonts w:ascii="Segoe UI" w:hAnsi="Segoe UI" w:cs="Segoe UI"/>
          <w:color w:val="000000"/>
          <w:sz w:val="21"/>
          <w:szCs w:val="21"/>
        </w:rPr>
        <w:t xml:space="preserve">Is this accessibility of the bio data? or -- is the message here, just that managers need to know how likely bio </w:t>
      </w:r>
      <w:proofErr w:type="spellStart"/>
      <w:r>
        <w:rPr>
          <w:rFonts w:ascii="Segoe UI" w:hAnsi="Segoe UI" w:cs="Segoe UI"/>
          <w:color w:val="000000"/>
          <w:sz w:val="21"/>
          <w:szCs w:val="21"/>
        </w:rPr>
        <w:t>integrtiy</w:t>
      </w:r>
      <w:proofErr w:type="spellEnd"/>
      <w:r>
        <w:rPr>
          <w:rFonts w:ascii="Segoe UI" w:hAnsi="Segoe UI" w:cs="Segoe UI"/>
          <w:color w:val="000000"/>
          <w:sz w:val="21"/>
          <w:szCs w:val="21"/>
        </w:rPr>
        <w:t xml:space="preserve"> is given the potential management actions that can be taken ?</w:t>
      </w:r>
    </w:p>
    <w:p w14:paraId="4D0644B0" w14:textId="0DE2DBC9" w:rsidR="00D70BCB" w:rsidRDefault="00D70BCB" w:rsidP="00E3713D">
      <w:pPr>
        <w:pStyle w:val="NoSpacing"/>
        <w:rPr>
          <w:rFonts w:ascii="Times New Roman" w:hAnsi="Times New Roman" w:cs="Times New Roman"/>
          <w:sz w:val="24"/>
          <w:szCs w:val="24"/>
        </w:rPr>
      </w:pPr>
    </w:p>
    <w:p w14:paraId="0D0262DE" w14:textId="77777777" w:rsidR="00D70BCB" w:rsidRDefault="00D70BCB" w:rsidP="00D70BCB">
      <w:pPr>
        <w:widowControl/>
        <w:autoSpaceDE w:val="0"/>
        <w:autoSpaceDN w:val="0"/>
        <w:adjustRightInd w:val="0"/>
        <w:spacing w:after="0" w:line="240" w:lineRule="auto"/>
        <w:rPr>
          <w:rFonts w:ascii="Segoe UI" w:hAnsi="Segoe UI" w:cs="Segoe UI"/>
          <w:color w:val="000000"/>
          <w:sz w:val="21"/>
          <w:szCs w:val="21"/>
        </w:rPr>
      </w:pPr>
      <w:r>
        <w:rPr>
          <w:rFonts w:ascii="Times New Roman" w:hAnsi="Times New Roman" w:cs="Times New Roman"/>
          <w:sz w:val="24"/>
          <w:szCs w:val="24"/>
        </w:rPr>
        <w:t xml:space="preserve">Line 77: </w:t>
      </w:r>
      <w:r>
        <w:rPr>
          <w:rFonts w:ascii="Segoe UI" w:hAnsi="Segoe UI" w:cs="Segoe UI"/>
          <w:color w:val="000000"/>
          <w:sz w:val="21"/>
          <w:szCs w:val="21"/>
        </w:rPr>
        <w:t>"whereas" ? would "in addition" ...</w:t>
      </w:r>
    </w:p>
    <w:p w14:paraId="2F97A6F5" w14:textId="338B2E98" w:rsidR="00D70BCB" w:rsidRDefault="00D70BCB" w:rsidP="00D70BCB">
      <w:pPr>
        <w:widowControl/>
        <w:autoSpaceDE w:val="0"/>
        <w:autoSpaceDN w:val="0"/>
        <w:adjustRightInd w:val="0"/>
        <w:spacing w:after="0" w:line="240" w:lineRule="auto"/>
        <w:rPr>
          <w:rFonts w:ascii="Segoe UI" w:hAnsi="Segoe UI" w:cs="Segoe UI"/>
          <w:color w:val="000000"/>
          <w:sz w:val="21"/>
          <w:szCs w:val="21"/>
        </w:rPr>
      </w:pPr>
      <w:r>
        <w:rPr>
          <w:rFonts w:ascii="Segoe UI" w:hAnsi="Segoe UI" w:cs="Segoe UI"/>
          <w:color w:val="000000"/>
          <w:sz w:val="21"/>
          <w:szCs w:val="21"/>
        </w:rPr>
        <w:t>followed by "...regulation to achievement of goals." ???</w:t>
      </w:r>
    </w:p>
    <w:p w14:paraId="7D875B67" w14:textId="4CCA701F" w:rsidR="00D70BCB" w:rsidRDefault="00D70BCB" w:rsidP="00D70BCB">
      <w:pPr>
        <w:widowControl/>
        <w:autoSpaceDE w:val="0"/>
        <w:autoSpaceDN w:val="0"/>
        <w:adjustRightInd w:val="0"/>
        <w:spacing w:after="0" w:line="240" w:lineRule="auto"/>
        <w:rPr>
          <w:rFonts w:ascii="Segoe UI" w:hAnsi="Segoe UI" w:cs="Segoe UI"/>
          <w:sz w:val="21"/>
          <w:szCs w:val="21"/>
        </w:rPr>
      </w:pPr>
    </w:p>
    <w:p w14:paraId="0D3C3480" w14:textId="2DEF169A" w:rsidR="00D70BCB" w:rsidRDefault="00D70BCB" w:rsidP="00D70BCB">
      <w:pPr>
        <w:widowControl/>
        <w:autoSpaceDE w:val="0"/>
        <w:autoSpaceDN w:val="0"/>
        <w:adjustRightInd w:val="0"/>
        <w:spacing w:after="0" w:line="240" w:lineRule="auto"/>
        <w:rPr>
          <w:rFonts w:ascii="Segoe UI" w:hAnsi="Segoe UI" w:cs="Segoe UI"/>
          <w:color w:val="000000"/>
          <w:sz w:val="21"/>
          <w:szCs w:val="21"/>
        </w:rPr>
      </w:pPr>
      <w:r>
        <w:rPr>
          <w:rFonts w:ascii="Segoe UI" w:hAnsi="Segoe UI" w:cs="Segoe UI"/>
          <w:sz w:val="21"/>
          <w:szCs w:val="21"/>
        </w:rPr>
        <w:t xml:space="preserve">Line 84: </w:t>
      </w:r>
      <w:r>
        <w:rPr>
          <w:rFonts w:ascii="Segoe UI" w:hAnsi="Segoe UI" w:cs="Segoe UI"/>
          <w:color w:val="000000"/>
          <w:sz w:val="21"/>
          <w:szCs w:val="21"/>
        </w:rPr>
        <w:t>An example here would be good.</w:t>
      </w:r>
    </w:p>
    <w:p w14:paraId="4842D741" w14:textId="4748B320" w:rsidR="00D70BCB" w:rsidRDefault="00D70BCB" w:rsidP="00D70BCB">
      <w:pPr>
        <w:widowControl/>
        <w:autoSpaceDE w:val="0"/>
        <w:autoSpaceDN w:val="0"/>
        <w:adjustRightInd w:val="0"/>
        <w:spacing w:after="0" w:line="240" w:lineRule="auto"/>
        <w:rPr>
          <w:rFonts w:ascii="Segoe UI" w:hAnsi="Segoe UI" w:cs="Segoe UI"/>
          <w:sz w:val="21"/>
          <w:szCs w:val="21"/>
        </w:rPr>
      </w:pPr>
    </w:p>
    <w:p w14:paraId="4B0CBCA6" w14:textId="097D8F2D" w:rsidR="00D70BCB" w:rsidRDefault="00D70BCB" w:rsidP="00D70BCB">
      <w:pPr>
        <w:widowControl/>
        <w:autoSpaceDE w:val="0"/>
        <w:autoSpaceDN w:val="0"/>
        <w:adjustRightInd w:val="0"/>
        <w:spacing w:after="0" w:line="240" w:lineRule="auto"/>
        <w:rPr>
          <w:rFonts w:ascii="Segoe UI" w:hAnsi="Segoe UI" w:cs="Segoe UI"/>
          <w:sz w:val="21"/>
          <w:szCs w:val="21"/>
        </w:rPr>
      </w:pPr>
      <w:r>
        <w:rPr>
          <w:rFonts w:ascii="Segoe UI" w:hAnsi="Segoe UI" w:cs="Segoe UI"/>
          <w:sz w:val="21"/>
          <w:szCs w:val="21"/>
        </w:rPr>
        <w:t>Line 94: Remove “has been associated with”</w:t>
      </w:r>
    </w:p>
    <w:p w14:paraId="30EA5E15" w14:textId="2A280FF7" w:rsidR="00D70BCB" w:rsidRDefault="00D70BCB" w:rsidP="00D70BCB">
      <w:pPr>
        <w:widowControl/>
        <w:autoSpaceDE w:val="0"/>
        <w:autoSpaceDN w:val="0"/>
        <w:adjustRightInd w:val="0"/>
        <w:spacing w:after="0" w:line="240" w:lineRule="auto"/>
        <w:rPr>
          <w:rFonts w:ascii="Segoe UI" w:hAnsi="Segoe UI" w:cs="Segoe UI"/>
          <w:sz w:val="21"/>
          <w:szCs w:val="21"/>
        </w:rPr>
      </w:pPr>
    </w:p>
    <w:p w14:paraId="5DF94361" w14:textId="2A3F514B" w:rsidR="00D70BCB" w:rsidRDefault="00D70BCB" w:rsidP="00D70BCB">
      <w:pPr>
        <w:widowControl/>
        <w:autoSpaceDE w:val="0"/>
        <w:autoSpaceDN w:val="0"/>
        <w:adjustRightInd w:val="0"/>
        <w:spacing w:after="0" w:line="240" w:lineRule="auto"/>
        <w:rPr>
          <w:rFonts w:ascii="Segoe UI" w:hAnsi="Segoe UI" w:cs="Segoe UI"/>
          <w:sz w:val="21"/>
          <w:szCs w:val="21"/>
        </w:rPr>
      </w:pPr>
      <w:r>
        <w:rPr>
          <w:rFonts w:ascii="Segoe UI" w:hAnsi="Segoe UI" w:cs="Segoe UI"/>
          <w:sz w:val="21"/>
          <w:szCs w:val="21"/>
        </w:rPr>
        <w:t xml:space="preserve">Line 95: </w:t>
      </w:r>
      <w:r>
        <w:rPr>
          <w:rFonts w:ascii="Segoe UI" w:hAnsi="Segoe UI" w:cs="Segoe UI"/>
          <w:color w:val="000000"/>
          <w:sz w:val="21"/>
          <w:szCs w:val="21"/>
        </w:rPr>
        <w:t xml:space="preserve">..."have been implicated (stressors vary by region)."  </w:t>
      </w:r>
      <w:r>
        <w:rPr>
          <w:rFonts w:ascii="Segoe UI" w:hAnsi="Segoe UI" w:cs="Segoe UI"/>
          <w:color w:val="000000"/>
          <w:sz w:val="21"/>
          <w:szCs w:val="21"/>
        </w:rPr>
        <w:t>Remove “immediate”</w:t>
      </w:r>
    </w:p>
    <w:p w14:paraId="531665EA" w14:textId="5A1E81B0" w:rsidR="00D70BCB" w:rsidRDefault="00D70BCB" w:rsidP="00E3713D">
      <w:pPr>
        <w:pStyle w:val="NoSpacing"/>
        <w:rPr>
          <w:rFonts w:ascii="Times New Roman" w:hAnsi="Times New Roman" w:cs="Times New Roman"/>
          <w:sz w:val="24"/>
          <w:szCs w:val="24"/>
        </w:rPr>
      </w:pPr>
    </w:p>
    <w:p w14:paraId="6CE85AA3" w14:textId="6766BB73" w:rsidR="00D70BCB" w:rsidRDefault="00D70BCB" w:rsidP="00D70BCB">
      <w:pPr>
        <w:widowControl/>
        <w:autoSpaceDE w:val="0"/>
        <w:autoSpaceDN w:val="0"/>
        <w:adjustRightInd w:val="0"/>
        <w:spacing w:after="0" w:line="240" w:lineRule="auto"/>
        <w:rPr>
          <w:rFonts w:ascii="Segoe UI" w:hAnsi="Segoe UI" w:cs="Segoe UI"/>
          <w:color w:val="000000"/>
          <w:sz w:val="24"/>
          <w:szCs w:val="24"/>
        </w:rPr>
      </w:pPr>
      <w:r>
        <w:rPr>
          <w:rFonts w:ascii="Times New Roman" w:hAnsi="Times New Roman" w:cs="Times New Roman"/>
          <w:sz w:val="24"/>
          <w:szCs w:val="24"/>
        </w:rPr>
        <w:t xml:space="preserve">Line 114: </w:t>
      </w:r>
      <w:r>
        <w:rPr>
          <w:rFonts w:ascii="Segoe UI" w:hAnsi="Segoe UI" w:cs="Segoe UI"/>
          <w:color w:val="000000"/>
          <w:sz w:val="21"/>
          <w:szCs w:val="21"/>
        </w:rPr>
        <w:t>Can this be stated in a more direct manner -- the "</w:t>
      </w:r>
      <w:r>
        <w:rPr>
          <w:rFonts w:ascii="Segoe UI" w:hAnsi="Segoe UI" w:cs="Segoe UI"/>
          <w:color w:val="000000"/>
          <w:sz w:val="24"/>
          <w:szCs w:val="24"/>
        </w:rPr>
        <w:t>Analysis methods have been explored in a bioassessment context" is indirect and confusing</w:t>
      </w:r>
    </w:p>
    <w:p w14:paraId="6B322548" w14:textId="7DCD3AAE" w:rsidR="00D70BCB" w:rsidRDefault="00D70BCB" w:rsidP="00D70BCB">
      <w:pPr>
        <w:widowControl/>
        <w:autoSpaceDE w:val="0"/>
        <w:autoSpaceDN w:val="0"/>
        <w:adjustRightInd w:val="0"/>
        <w:spacing w:after="0" w:line="240" w:lineRule="auto"/>
        <w:rPr>
          <w:rFonts w:ascii="Segoe UI" w:hAnsi="Segoe UI" w:cs="Segoe UI"/>
          <w:sz w:val="21"/>
          <w:szCs w:val="21"/>
        </w:rPr>
      </w:pPr>
    </w:p>
    <w:p w14:paraId="45512B68" w14:textId="63CA3C0F" w:rsidR="00D70BCB" w:rsidRDefault="00D70BCB" w:rsidP="00D70BCB">
      <w:pPr>
        <w:widowControl/>
        <w:autoSpaceDE w:val="0"/>
        <w:autoSpaceDN w:val="0"/>
        <w:adjustRightInd w:val="0"/>
        <w:spacing w:after="0" w:line="240" w:lineRule="auto"/>
        <w:rPr>
          <w:rFonts w:ascii="Segoe UI" w:hAnsi="Segoe UI" w:cs="Segoe UI"/>
          <w:sz w:val="21"/>
          <w:szCs w:val="21"/>
        </w:rPr>
      </w:pPr>
      <w:r>
        <w:rPr>
          <w:rFonts w:ascii="Segoe UI" w:hAnsi="Segoe UI" w:cs="Segoe UI"/>
          <w:sz w:val="21"/>
          <w:szCs w:val="21"/>
        </w:rPr>
        <w:t xml:space="preserve">Line 118: </w:t>
      </w:r>
      <w:r>
        <w:rPr>
          <w:rFonts w:ascii="Segoe UI" w:hAnsi="Segoe UI" w:cs="Segoe UI"/>
          <w:color w:val="000000"/>
          <w:sz w:val="21"/>
          <w:szCs w:val="21"/>
        </w:rPr>
        <w:t>?? limits or application ?</w:t>
      </w:r>
    </w:p>
    <w:p w14:paraId="5F6215CD" w14:textId="5EAA9FDD" w:rsidR="00D70BCB" w:rsidRDefault="00D70BCB" w:rsidP="00E3713D">
      <w:pPr>
        <w:pStyle w:val="NoSpacing"/>
        <w:rPr>
          <w:rFonts w:ascii="Times New Roman" w:hAnsi="Times New Roman" w:cs="Times New Roman"/>
          <w:sz w:val="24"/>
          <w:szCs w:val="24"/>
        </w:rPr>
      </w:pPr>
    </w:p>
    <w:p w14:paraId="5F20F90A" w14:textId="0B52F0D5" w:rsidR="00D70BCB" w:rsidRDefault="00D70BCB" w:rsidP="00D70BCB">
      <w:pPr>
        <w:widowControl/>
        <w:autoSpaceDE w:val="0"/>
        <w:autoSpaceDN w:val="0"/>
        <w:adjustRightInd w:val="0"/>
        <w:spacing w:after="0" w:line="240" w:lineRule="auto"/>
        <w:rPr>
          <w:rFonts w:ascii="Segoe UI" w:hAnsi="Segoe UI" w:cs="Segoe UI"/>
          <w:color w:val="000000"/>
          <w:sz w:val="21"/>
          <w:szCs w:val="21"/>
        </w:rPr>
      </w:pPr>
      <w:r>
        <w:rPr>
          <w:rFonts w:ascii="Times New Roman" w:hAnsi="Times New Roman" w:cs="Times New Roman"/>
          <w:sz w:val="24"/>
          <w:szCs w:val="24"/>
        </w:rPr>
        <w:t xml:space="preserve">Line 133: </w:t>
      </w:r>
      <w:r>
        <w:rPr>
          <w:rFonts w:ascii="Segoe UI" w:hAnsi="Segoe UI" w:cs="Segoe UI"/>
          <w:color w:val="000000"/>
          <w:sz w:val="21"/>
          <w:szCs w:val="21"/>
        </w:rPr>
        <w:t xml:space="preserve">I don't understand -- OK, it took me a couple more times of reading it to see what you mean, that the approaches referenced above can calculate </w:t>
      </w:r>
      <w:proofErr w:type="spellStart"/>
      <w:r>
        <w:rPr>
          <w:rFonts w:ascii="Segoe UI" w:hAnsi="Segoe UI" w:cs="Segoe UI"/>
          <w:color w:val="000000"/>
          <w:sz w:val="21"/>
          <w:szCs w:val="21"/>
        </w:rPr>
        <w:t>min,max</w:t>
      </w:r>
      <w:proofErr w:type="spellEnd"/>
      <w:r>
        <w:rPr>
          <w:rFonts w:ascii="Segoe UI" w:hAnsi="Segoe UI" w:cs="Segoe UI"/>
          <w:color w:val="000000"/>
          <w:sz w:val="21"/>
          <w:szCs w:val="21"/>
        </w:rPr>
        <w:t xml:space="preserve"> ranges and Not just Average. The sentence structure doesn't bring this out well, plus need a reference for Average methods.</w:t>
      </w:r>
    </w:p>
    <w:p w14:paraId="07EDD288" w14:textId="49B252E5" w:rsidR="00D70BCB" w:rsidRDefault="00D70BCB" w:rsidP="00D70BCB">
      <w:pPr>
        <w:widowControl/>
        <w:autoSpaceDE w:val="0"/>
        <w:autoSpaceDN w:val="0"/>
        <w:adjustRightInd w:val="0"/>
        <w:spacing w:after="0" w:line="240" w:lineRule="auto"/>
        <w:rPr>
          <w:rFonts w:ascii="Segoe UI" w:hAnsi="Segoe UI" w:cs="Segoe UI"/>
          <w:sz w:val="21"/>
          <w:szCs w:val="21"/>
        </w:rPr>
      </w:pPr>
    </w:p>
    <w:p w14:paraId="57DDB781" w14:textId="77777777" w:rsidR="00D70BCB" w:rsidRDefault="00D70BCB" w:rsidP="00D70BCB">
      <w:pPr>
        <w:widowControl/>
        <w:autoSpaceDE w:val="0"/>
        <w:autoSpaceDN w:val="0"/>
        <w:adjustRightInd w:val="0"/>
        <w:spacing w:after="0" w:line="240" w:lineRule="auto"/>
        <w:rPr>
          <w:rFonts w:ascii="Segoe UI" w:hAnsi="Segoe UI" w:cs="Segoe UI"/>
          <w:sz w:val="21"/>
          <w:szCs w:val="21"/>
        </w:rPr>
      </w:pPr>
      <w:r>
        <w:rPr>
          <w:rFonts w:ascii="Segoe UI" w:hAnsi="Segoe UI" w:cs="Segoe UI"/>
          <w:sz w:val="21"/>
          <w:szCs w:val="21"/>
        </w:rPr>
        <w:t xml:space="preserve">Line 139: </w:t>
      </w:r>
      <w:r>
        <w:rPr>
          <w:rFonts w:ascii="Segoe UI" w:hAnsi="Segoe UI" w:cs="Segoe UI"/>
          <w:color w:val="000000"/>
          <w:sz w:val="21"/>
          <w:szCs w:val="21"/>
        </w:rPr>
        <w:t>The first two sentences are in "present" tense, then here you shift to past tense - need to be consistent -- change here to "are" removed "to" add colon:</w:t>
      </w:r>
    </w:p>
    <w:p w14:paraId="5922EA77" w14:textId="71D7878E" w:rsidR="00D70BCB" w:rsidRDefault="00D70BCB" w:rsidP="00D70BCB">
      <w:pPr>
        <w:widowControl/>
        <w:autoSpaceDE w:val="0"/>
        <w:autoSpaceDN w:val="0"/>
        <w:adjustRightInd w:val="0"/>
        <w:spacing w:after="0" w:line="240" w:lineRule="auto"/>
        <w:rPr>
          <w:rFonts w:ascii="Segoe UI" w:hAnsi="Segoe UI" w:cs="Segoe UI"/>
          <w:sz w:val="21"/>
          <w:szCs w:val="21"/>
        </w:rPr>
      </w:pPr>
    </w:p>
    <w:p w14:paraId="3C82E14A" w14:textId="77777777" w:rsidR="00D70BCB" w:rsidRDefault="00D70BCB" w:rsidP="00D70BCB">
      <w:pPr>
        <w:widowControl/>
        <w:autoSpaceDE w:val="0"/>
        <w:autoSpaceDN w:val="0"/>
        <w:adjustRightInd w:val="0"/>
        <w:spacing w:after="0" w:line="240" w:lineRule="auto"/>
        <w:rPr>
          <w:rFonts w:ascii="Segoe UI" w:hAnsi="Segoe UI" w:cs="Segoe UI"/>
          <w:sz w:val="21"/>
          <w:szCs w:val="21"/>
        </w:rPr>
      </w:pPr>
      <w:r>
        <w:rPr>
          <w:rFonts w:ascii="Segoe UI" w:hAnsi="Segoe UI" w:cs="Segoe UI"/>
          <w:sz w:val="21"/>
          <w:szCs w:val="21"/>
        </w:rPr>
        <w:t xml:space="preserve">Line 150: </w:t>
      </w:r>
      <w:r>
        <w:rPr>
          <w:rFonts w:ascii="Segoe UI" w:hAnsi="Segoe UI" w:cs="Segoe UI"/>
          <w:color w:val="000000"/>
          <w:sz w:val="21"/>
          <w:szCs w:val="21"/>
        </w:rPr>
        <w:t>Run on sentence, needs editing and better punctuation</w:t>
      </w:r>
    </w:p>
    <w:p w14:paraId="74784E4A" w14:textId="314296CF" w:rsidR="00D70BCB" w:rsidRDefault="00D70BCB" w:rsidP="00D70BCB">
      <w:pPr>
        <w:widowControl/>
        <w:autoSpaceDE w:val="0"/>
        <w:autoSpaceDN w:val="0"/>
        <w:adjustRightInd w:val="0"/>
        <w:spacing w:after="0" w:line="240" w:lineRule="auto"/>
        <w:rPr>
          <w:rFonts w:ascii="Segoe UI" w:hAnsi="Segoe UI" w:cs="Segoe UI"/>
          <w:sz w:val="21"/>
          <w:szCs w:val="21"/>
        </w:rPr>
      </w:pPr>
    </w:p>
    <w:p w14:paraId="269152C9" w14:textId="0C99901E" w:rsidR="00D70BCB" w:rsidRDefault="00D70BCB" w:rsidP="00D70BCB">
      <w:pPr>
        <w:widowControl/>
        <w:autoSpaceDE w:val="0"/>
        <w:autoSpaceDN w:val="0"/>
        <w:adjustRightInd w:val="0"/>
        <w:spacing w:after="0" w:line="240" w:lineRule="auto"/>
        <w:rPr>
          <w:rFonts w:ascii="Segoe UI" w:hAnsi="Segoe UI" w:cs="Segoe UI"/>
          <w:color w:val="000000"/>
          <w:sz w:val="21"/>
          <w:szCs w:val="21"/>
        </w:rPr>
      </w:pPr>
      <w:r>
        <w:rPr>
          <w:rFonts w:ascii="Times New Roman" w:hAnsi="Times New Roman" w:cs="Times New Roman"/>
          <w:sz w:val="24"/>
          <w:szCs w:val="24"/>
        </w:rPr>
        <w:t xml:space="preserve">Line 207: </w:t>
      </w:r>
      <w:r>
        <w:rPr>
          <w:rFonts w:ascii="Segoe UI" w:hAnsi="Segoe UI" w:cs="Segoe UI"/>
          <w:color w:val="000000"/>
          <w:sz w:val="21"/>
          <w:szCs w:val="21"/>
        </w:rPr>
        <w:t>"further" ? Are you trying to say, that the downstream site was selected for analysis in this study and upstream sites removed from consideration ? Further suggest there were additional analyses focusing on the downstream sites.</w:t>
      </w:r>
    </w:p>
    <w:p w14:paraId="77C78E48" w14:textId="77777777" w:rsidR="00D70BCB" w:rsidRDefault="00D70BCB" w:rsidP="00D70BCB">
      <w:pPr>
        <w:widowControl/>
        <w:autoSpaceDE w:val="0"/>
        <w:autoSpaceDN w:val="0"/>
        <w:adjustRightInd w:val="0"/>
        <w:spacing w:after="0" w:line="240" w:lineRule="auto"/>
        <w:rPr>
          <w:rFonts w:ascii="Segoe UI" w:hAnsi="Segoe UI" w:cs="Segoe UI"/>
          <w:color w:val="000000"/>
          <w:sz w:val="21"/>
          <w:szCs w:val="21"/>
        </w:rPr>
      </w:pPr>
      <w:r>
        <w:rPr>
          <w:rFonts w:ascii="Segoe UI" w:hAnsi="Segoe UI" w:cs="Segoe UI"/>
          <w:sz w:val="21"/>
          <w:szCs w:val="21"/>
        </w:rPr>
        <w:lastRenderedPageBreak/>
        <w:t xml:space="preserve">Line 225: </w:t>
      </w:r>
      <w:r>
        <w:rPr>
          <w:rFonts w:ascii="Segoe UI" w:hAnsi="Segoe UI" w:cs="Segoe UI"/>
          <w:color w:val="000000"/>
          <w:sz w:val="21"/>
          <w:szCs w:val="21"/>
        </w:rPr>
        <w:t>This doesn't make sense -- "human activity not related to anthropogenic stressors" WHAT? human activity is anthropogenic by definition</w:t>
      </w:r>
    </w:p>
    <w:p w14:paraId="3DAA671A" w14:textId="77777777" w:rsidR="00D70BCB" w:rsidRDefault="00D70BCB" w:rsidP="00D70BCB">
      <w:pPr>
        <w:widowControl/>
        <w:autoSpaceDE w:val="0"/>
        <w:autoSpaceDN w:val="0"/>
        <w:adjustRightInd w:val="0"/>
        <w:spacing w:after="0" w:line="240" w:lineRule="auto"/>
        <w:rPr>
          <w:rFonts w:ascii="Segoe UI" w:hAnsi="Segoe UI" w:cs="Segoe UI"/>
          <w:sz w:val="21"/>
          <w:szCs w:val="21"/>
        </w:rPr>
      </w:pPr>
      <w:r>
        <w:rPr>
          <w:rFonts w:ascii="Segoe UI" w:hAnsi="Segoe UI" w:cs="Segoe UI"/>
          <w:color w:val="000000"/>
          <w:sz w:val="21"/>
          <w:szCs w:val="21"/>
        </w:rPr>
        <w:t>ALSO, it's not clear WHY only landscape variables that Can't be easily addressed by management were chosen? This doesn't make sense, I thought part of your goal was to be able to prioritize where management would have the greatest potential benefit. Somethings not right here or there is a mistake or missing statement, sentence.</w:t>
      </w:r>
    </w:p>
    <w:p w14:paraId="7A3A8152" w14:textId="6C950620" w:rsidR="00D70BCB" w:rsidRDefault="00D70BCB" w:rsidP="00D70BCB">
      <w:pPr>
        <w:widowControl/>
        <w:autoSpaceDE w:val="0"/>
        <w:autoSpaceDN w:val="0"/>
        <w:adjustRightInd w:val="0"/>
        <w:spacing w:after="0" w:line="240" w:lineRule="auto"/>
        <w:rPr>
          <w:rFonts w:ascii="Segoe UI" w:hAnsi="Segoe UI" w:cs="Segoe UI"/>
          <w:sz w:val="21"/>
          <w:szCs w:val="21"/>
        </w:rPr>
      </w:pPr>
    </w:p>
    <w:p w14:paraId="52C3D63F" w14:textId="1280A7C7" w:rsidR="00D70BCB" w:rsidRDefault="00D70BCB" w:rsidP="00E3713D">
      <w:pPr>
        <w:pStyle w:val="NoSpacing"/>
        <w:rPr>
          <w:rFonts w:ascii="Times New Roman" w:hAnsi="Times New Roman" w:cs="Times New Roman"/>
          <w:sz w:val="24"/>
          <w:szCs w:val="24"/>
        </w:rPr>
      </w:pPr>
      <w:r>
        <w:rPr>
          <w:rFonts w:ascii="Times New Roman" w:hAnsi="Times New Roman" w:cs="Times New Roman"/>
          <w:sz w:val="24"/>
          <w:szCs w:val="24"/>
        </w:rPr>
        <w:t>Line 243: Move citation</w:t>
      </w:r>
    </w:p>
    <w:p w14:paraId="6CB1363C" w14:textId="657A9DCC" w:rsidR="00D70BCB" w:rsidRDefault="00D70BCB" w:rsidP="00E3713D">
      <w:pPr>
        <w:pStyle w:val="NoSpacing"/>
        <w:rPr>
          <w:rFonts w:ascii="Times New Roman" w:hAnsi="Times New Roman" w:cs="Times New Roman"/>
          <w:sz w:val="24"/>
          <w:szCs w:val="24"/>
        </w:rPr>
      </w:pPr>
    </w:p>
    <w:p w14:paraId="3F0E6ADF" w14:textId="77777777" w:rsidR="00D70BCB" w:rsidRDefault="00D70BCB" w:rsidP="00D70BCB">
      <w:pPr>
        <w:widowControl/>
        <w:autoSpaceDE w:val="0"/>
        <w:autoSpaceDN w:val="0"/>
        <w:adjustRightInd w:val="0"/>
        <w:spacing w:after="0" w:line="240" w:lineRule="auto"/>
        <w:rPr>
          <w:rFonts w:ascii="Segoe UI" w:hAnsi="Segoe UI" w:cs="Segoe UI"/>
          <w:sz w:val="21"/>
          <w:szCs w:val="21"/>
        </w:rPr>
      </w:pPr>
      <w:r>
        <w:rPr>
          <w:rFonts w:ascii="Times New Roman" w:hAnsi="Times New Roman" w:cs="Times New Roman"/>
          <w:sz w:val="24"/>
          <w:szCs w:val="24"/>
        </w:rPr>
        <w:t xml:space="preserve">Line 244: </w:t>
      </w:r>
      <w:r>
        <w:rPr>
          <w:rFonts w:ascii="Segoe UI" w:hAnsi="Segoe UI" w:cs="Segoe UI"/>
          <w:color w:val="000000"/>
          <w:sz w:val="21"/>
          <w:szCs w:val="21"/>
        </w:rPr>
        <w:t>needs editing, missing a statement or something</w:t>
      </w:r>
    </w:p>
    <w:p w14:paraId="2C047AA5" w14:textId="353B5A3A" w:rsidR="00D70BCB" w:rsidRDefault="00D70BCB" w:rsidP="00E3713D">
      <w:pPr>
        <w:pStyle w:val="NoSpacing"/>
        <w:rPr>
          <w:rFonts w:ascii="Times New Roman" w:hAnsi="Times New Roman" w:cs="Times New Roman"/>
          <w:sz w:val="24"/>
          <w:szCs w:val="24"/>
        </w:rPr>
      </w:pPr>
    </w:p>
    <w:p w14:paraId="5B3898D6" w14:textId="77777777" w:rsidR="00D70BCB" w:rsidRDefault="00D70BCB" w:rsidP="00D70BCB">
      <w:pPr>
        <w:widowControl/>
        <w:autoSpaceDE w:val="0"/>
        <w:autoSpaceDN w:val="0"/>
        <w:adjustRightInd w:val="0"/>
        <w:spacing w:after="0" w:line="240" w:lineRule="auto"/>
        <w:rPr>
          <w:rFonts w:ascii="Segoe UI" w:hAnsi="Segoe UI" w:cs="Segoe UI"/>
          <w:sz w:val="21"/>
          <w:szCs w:val="21"/>
        </w:rPr>
      </w:pPr>
      <w:r>
        <w:rPr>
          <w:rFonts w:ascii="Times New Roman" w:hAnsi="Times New Roman" w:cs="Times New Roman"/>
          <w:sz w:val="24"/>
          <w:szCs w:val="24"/>
        </w:rPr>
        <w:t xml:space="preserve">Line 275: </w:t>
      </w:r>
      <w:r>
        <w:rPr>
          <w:rFonts w:ascii="Segoe UI" w:hAnsi="Segoe UI" w:cs="Segoe UI"/>
          <w:color w:val="000000"/>
          <w:sz w:val="21"/>
          <w:szCs w:val="21"/>
        </w:rPr>
        <w:t xml:space="preserve">I'm not understanding how </w:t>
      </w:r>
      <w:proofErr w:type="spellStart"/>
      <w:proofErr w:type="gramStart"/>
      <w:r>
        <w:rPr>
          <w:rFonts w:ascii="Segoe UI" w:hAnsi="Segoe UI" w:cs="Segoe UI"/>
          <w:color w:val="000000"/>
          <w:sz w:val="21"/>
          <w:szCs w:val="21"/>
        </w:rPr>
        <w:t>a</w:t>
      </w:r>
      <w:proofErr w:type="spellEnd"/>
      <w:proofErr w:type="gramEnd"/>
      <w:r>
        <w:rPr>
          <w:rFonts w:ascii="Segoe UI" w:hAnsi="Segoe UI" w:cs="Segoe UI"/>
          <w:color w:val="000000"/>
          <w:sz w:val="21"/>
          <w:szCs w:val="21"/>
        </w:rPr>
        <w:t xml:space="preserve"> ecological condition index = O/E is related to whether a site is landscape constrained or not.  The CSCI O/E value of 0.79 only means that there are a relatively low number of Observed taxa and that it is below expectations. This value has Nothing to do directly with evaluated whether the landscape surrounding the stream site and the watershed are in constrained human land use. You could have a 0.79 that is due purely to WQ issues even though the watershed is unconstrained. Agriculture is a good example, there's nothing that stops </w:t>
      </w:r>
      <w:proofErr w:type="gramStart"/>
      <w:r>
        <w:rPr>
          <w:rFonts w:ascii="Segoe UI" w:hAnsi="Segoe UI" w:cs="Segoe UI"/>
          <w:color w:val="000000"/>
          <w:sz w:val="21"/>
          <w:szCs w:val="21"/>
        </w:rPr>
        <w:t>an</w:t>
      </w:r>
      <w:proofErr w:type="gramEnd"/>
      <w:r>
        <w:rPr>
          <w:rFonts w:ascii="Segoe UI" w:hAnsi="Segoe UI" w:cs="Segoe UI"/>
          <w:color w:val="000000"/>
          <w:sz w:val="21"/>
          <w:szCs w:val="21"/>
        </w:rPr>
        <w:t xml:space="preserve"> watershed that has Ag in it from that being changed, the riparian zone can be replanted, repaired, the Ag can be stopped and native plants put in place. That's just ONE example.</w:t>
      </w:r>
    </w:p>
    <w:p w14:paraId="410129CE" w14:textId="536FD513" w:rsidR="00D70BCB" w:rsidRDefault="00D70BCB" w:rsidP="00E3713D">
      <w:pPr>
        <w:pStyle w:val="NoSpacing"/>
        <w:rPr>
          <w:rFonts w:ascii="Times New Roman" w:hAnsi="Times New Roman" w:cs="Times New Roman"/>
          <w:sz w:val="24"/>
          <w:szCs w:val="24"/>
        </w:rPr>
      </w:pPr>
    </w:p>
    <w:p w14:paraId="3709180B" w14:textId="01F1CD53" w:rsidR="00D70BCB" w:rsidRDefault="00D70BCB" w:rsidP="00D70BCB">
      <w:pPr>
        <w:widowControl/>
        <w:autoSpaceDE w:val="0"/>
        <w:autoSpaceDN w:val="0"/>
        <w:adjustRightInd w:val="0"/>
        <w:spacing w:after="0" w:line="240" w:lineRule="auto"/>
        <w:rPr>
          <w:rFonts w:ascii="Segoe UI" w:hAnsi="Segoe UI" w:cs="Segoe UI"/>
          <w:color w:val="000000"/>
          <w:sz w:val="21"/>
          <w:szCs w:val="21"/>
        </w:rPr>
      </w:pPr>
      <w:r>
        <w:rPr>
          <w:rFonts w:ascii="Segoe UI" w:hAnsi="Segoe UI" w:cs="Segoe UI"/>
          <w:color w:val="000000"/>
          <w:sz w:val="21"/>
          <w:szCs w:val="21"/>
        </w:rPr>
        <w:t xml:space="preserve">Line 278: </w:t>
      </w:r>
      <w:r>
        <w:rPr>
          <w:rFonts w:ascii="Segoe UI" w:hAnsi="Segoe UI" w:cs="Segoe UI"/>
          <w:color w:val="000000"/>
          <w:sz w:val="21"/>
          <w:szCs w:val="21"/>
        </w:rPr>
        <w:t xml:space="preserve">I fully agree and understand Figure 1 that says sites are altered or unaltered, </w:t>
      </w:r>
      <w:proofErr w:type="spellStart"/>
      <w:r>
        <w:rPr>
          <w:rFonts w:ascii="Segoe UI" w:hAnsi="Segoe UI" w:cs="Segoe UI"/>
          <w:color w:val="000000"/>
          <w:sz w:val="21"/>
          <w:szCs w:val="21"/>
        </w:rPr>
        <w:t>etc</w:t>
      </w:r>
      <w:proofErr w:type="spellEnd"/>
      <w:r>
        <w:rPr>
          <w:rFonts w:ascii="Segoe UI" w:hAnsi="Segoe UI" w:cs="Segoe UI"/>
          <w:color w:val="000000"/>
          <w:sz w:val="21"/>
          <w:szCs w:val="21"/>
        </w:rPr>
        <w:t xml:space="preserve"> based on values of the CSCI -- I totally disagree with assigning constrained, unconstrained labels based on the CSCI as stated above. I was expecting that you would do this solely by the type of land use in the watershed and/or riparian zone, etc. This makes sense, if the type of land use is of a semi-permanent type, a physical structure like urban buildings, concrete streams, etc. then these can be seen as constrained. Now the tricky part is coming up with thresholds for when enough of the watershed or riparian is of this constrained type (let alone what is considered NLCD land use types that = constrained) that it gets an overall constrained label, maybe it's just levels like: 0-10 in watershed or riparian is unconstrained, 10-25 is partially constrained,  25-50 is mostly constrained and &gt; 50 constrained.</w:t>
      </w:r>
    </w:p>
    <w:p w14:paraId="72EC4086" w14:textId="345EAB04" w:rsidR="00D70BCB" w:rsidRDefault="00D70BCB" w:rsidP="00D70BCB">
      <w:pPr>
        <w:widowControl/>
        <w:autoSpaceDE w:val="0"/>
        <w:autoSpaceDN w:val="0"/>
        <w:adjustRightInd w:val="0"/>
        <w:spacing w:after="0" w:line="240" w:lineRule="auto"/>
        <w:rPr>
          <w:rFonts w:ascii="Segoe UI" w:hAnsi="Segoe UI" w:cs="Segoe UI"/>
          <w:color w:val="000000"/>
          <w:sz w:val="21"/>
          <w:szCs w:val="21"/>
        </w:rPr>
      </w:pPr>
      <w:r>
        <w:rPr>
          <w:rFonts w:ascii="Segoe UI" w:hAnsi="Segoe UI" w:cs="Segoe UI"/>
          <w:color w:val="000000"/>
          <w:sz w:val="21"/>
          <w:szCs w:val="21"/>
        </w:rPr>
        <w:t xml:space="preserve">  BUT using the CSCI does not work, period. The CSCI can be affected by too many Non-constrained factors so that the connection is not there.</w:t>
      </w:r>
    </w:p>
    <w:p w14:paraId="2ED38555" w14:textId="03AEE64C" w:rsidR="00FF145F" w:rsidRDefault="00FF145F" w:rsidP="00D70BCB">
      <w:pPr>
        <w:widowControl/>
        <w:autoSpaceDE w:val="0"/>
        <w:autoSpaceDN w:val="0"/>
        <w:adjustRightInd w:val="0"/>
        <w:spacing w:after="0" w:line="240" w:lineRule="auto"/>
        <w:rPr>
          <w:rFonts w:ascii="Segoe UI" w:hAnsi="Segoe UI" w:cs="Segoe UI"/>
          <w:sz w:val="21"/>
          <w:szCs w:val="21"/>
        </w:rPr>
      </w:pPr>
    </w:p>
    <w:p w14:paraId="67C5B1F8" w14:textId="06B1721E" w:rsidR="00FF145F" w:rsidRDefault="00FF145F" w:rsidP="00D70BCB">
      <w:pPr>
        <w:widowControl/>
        <w:autoSpaceDE w:val="0"/>
        <w:autoSpaceDN w:val="0"/>
        <w:adjustRightInd w:val="0"/>
        <w:spacing w:after="0" w:line="240" w:lineRule="auto"/>
        <w:rPr>
          <w:rFonts w:ascii="Segoe UI" w:hAnsi="Segoe UI" w:cs="Segoe UI"/>
          <w:color w:val="000000"/>
          <w:sz w:val="21"/>
          <w:szCs w:val="21"/>
        </w:rPr>
      </w:pPr>
      <w:r>
        <w:rPr>
          <w:rFonts w:ascii="Segoe UI" w:hAnsi="Segoe UI" w:cs="Segoe UI"/>
          <w:sz w:val="21"/>
          <w:szCs w:val="21"/>
        </w:rPr>
        <w:t xml:space="preserve">Line 354: </w:t>
      </w:r>
      <w:r>
        <w:rPr>
          <w:rFonts w:ascii="Segoe UI" w:hAnsi="Segoe UI" w:cs="Segoe UI"/>
          <w:color w:val="000000"/>
          <w:sz w:val="21"/>
          <w:szCs w:val="21"/>
        </w:rPr>
        <w:t>Why aren't these graphs shown, at least in the supplemental files.</w:t>
      </w:r>
    </w:p>
    <w:p w14:paraId="60739062" w14:textId="4C76F53D" w:rsidR="00FF145F" w:rsidRDefault="00FF145F" w:rsidP="00D70BCB">
      <w:pPr>
        <w:widowControl/>
        <w:autoSpaceDE w:val="0"/>
        <w:autoSpaceDN w:val="0"/>
        <w:adjustRightInd w:val="0"/>
        <w:spacing w:after="0" w:line="240" w:lineRule="auto"/>
        <w:rPr>
          <w:rFonts w:ascii="Segoe UI" w:hAnsi="Segoe UI" w:cs="Segoe UI"/>
          <w:sz w:val="21"/>
          <w:szCs w:val="21"/>
        </w:rPr>
      </w:pPr>
    </w:p>
    <w:p w14:paraId="1FA62290" w14:textId="1224872F" w:rsidR="00FF145F" w:rsidRDefault="00FF145F" w:rsidP="00FF145F">
      <w:pPr>
        <w:widowControl/>
        <w:autoSpaceDE w:val="0"/>
        <w:autoSpaceDN w:val="0"/>
        <w:adjustRightInd w:val="0"/>
        <w:spacing w:after="0" w:line="240" w:lineRule="auto"/>
        <w:rPr>
          <w:rFonts w:ascii="Segoe UI" w:hAnsi="Segoe UI" w:cs="Segoe UI"/>
          <w:sz w:val="21"/>
          <w:szCs w:val="21"/>
        </w:rPr>
      </w:pPr>
      <w:r>
        <w:rPr>
          <w:rFonts w:ascii="Segoe UI" w:hAnsi="Segoe UI" w:cs="Segoe UI"/>
          <w:sz w:val="21"/>
          <w:szCs w:val="21"/>
        </w:rPr>
        <w:t>Line 362: Remove “Desert/Modoc, and North Coast”</w:t>
      </w:r>
    </w:p>
    <w:p w14:paraId="23F862EE" w14:textId="43835023" w:rsidR="00FF145F" w:rsidRDefault="00FF145F" w:rsidP="00FF145F">
      <w:pPr>
        <w:widowControl/>
        <w:autoSpaceDE w:val="0"/>
        <w:autoSpaceDN w:val="0"/>
        <w:adjustRightInd w:val="0"/>
        <w:spacing w:after="0" w:line="240" w:lineRule="auto"/>
        <w:rPr>
          <w:rFonts w:ascii="Segoe UI" w:hAnsi="Segoe UI" w:cs="Segoe UI"/>
          <w:color w:val="000000"/>
          <w:sz w:val="21"/>
          <w:szCs w:val="21"/>
        </w:rPr>
      </w:pPr>
      <w:r>
        <w:rPr>
          <w:rFonts w:ascii="Segoe UI" w:hAnsi="Segoe UI" w:cs="Segoe UI"/>
          <w:sz w:val="21"/>
          <w:szCs w:val="21"/>
        </w:rPr>
        <w:t xml:space="preserve">Line 363: </w:t>
      </w:r>
      <w:r>
        <w:rPr>
          <w:rFonts w:ascii="Segoe UI" w:hAnsi="Segoe UI" w:cs="Segoe UI"/>
          <w:color w:val="000000"/>
          <w:sz w:val="21"/>
          <w:szCs w:val="21"/>
        </w:rPr>
        <w:t>Table 2 has values for these last two above 0.7, only CV with low values.</w:t>
      </w:r>
    </w:p>
    <w:p w14:paraId="0AF81457" w14:textId="1E62D10C" w:rsidR="00FF145F" w:rsidRDefault="00FF145F" w:rsidP="00FF145F">
      <w:pPr>
        <w:widowControl/>
        <w:autoSpaceDE w:val="0"/>
        <w:autoSpaceDN w:val="0"/>
        <w:adjustRightInd w:val="0"/>
        <w:spacing w:after="0" w:line="240" w:lineRule="auto"/>
        <w:rPr>
          <w:rFonts w:ascii="Segoe UI" w:hAnsi="Segoe UI" w:cs="Segoe UI"/>
          <w:color w:val="000000"/>
          <w:sz w:val="21"/>
          <w:szCs w:val="21"/>
        </w:rPr>
      </w:pPr>
      <w:r>
        <w:rPr>
          <w:rFonts w:ascii="Segoe UI" w:hAnsi="Segoe UI" w:cs="Segoe UI"/>
          <w:color w:val="000000"/>
          <w:sz w:val="21"/>
          <w:szCs w:val="21"/>
        </w:rPr>
        <w:t xml:space="preserve"> I would guess that the CV is so low because they are few to no </w:t>
      </w:r>
      <w:proofErr w:type="gramStart"/>
      <w:r>
        <w:rPr>
          <w:rFonts w:ascii="Segoe UI" w:hAnsi="Segoe UI" w:cs="Segoe UI"/>
          <w:color w:val="000000"/>
          <w:sz w:val="21"/>
          <w:szCs w:val="21"/>
        </w:rPr>
        <w:t>references</w:t>
      </w:r>
      <w:proofErr w:type="gramEnd"/>
      <w:r>
        <w:rPr>
          <w:rFonts w:ascii="Segoe UI" w:hAnsi="Segoe UI" w:cs="Segoe UI"/>
          <w:color w:val="000000"/>
          <w:sz w:val="21"/>
          <w:szCs w:val="21"/>
        </w:rPr>
        <w:t xml:space="preserve"> sites in the region, hurting the gradient.</w:t>
      </w:r>
    </w:p>
    <w:p w14:paraId="4FFA6AF6" w14:textId="0675C216" w:rsidR="00FF145F" w:rsidRDefault="00FF145F" w:rsidP="00FF145F">
      <w:pPr>
        <w:widowControl/>
        <w:autoSpaceDE w:val="0"/>
        <w:autoSpaceDN w:val="0"/>
        <w:adjustRightInd w:val="0"/>
        <w:spacing w:after="0" w:line="240" w:lineRule="auto"/>
        <w:rPr>
          <w:rFonts w:ascii="Segoe UI" w:hAnsi="Segoe UI" w:cs="Segoe UI"/>
          <w:sz w:val="21"/>
          <w:szCs w:val="21"/>
        </w:rPr>
      </w:pPr>
    </w:p>
    <w:p w14:paraId="6EA36A1B" w14:textId="22500052" w:rsidR="00FF145F" w:rsidRDefault="00FF145F" w:rsidP="00FF145F">
      <w:pPr>
        <w:widowControl/>
        <w:autoSpaceDE w:val="0"/>
        <w:autoSpaceDN w:val="0"/>
        <w:adjustRightInd w:val="0"/>
        <w:spacing w:after="0" w:line="240" w:lineRule="auto"/>
        <w:rPr>
          <w:rFonts w:ascii="Segoe UI" w:hAnsi="Segoe UI" w:cs="Segoe UI"/>
          <w:color w:val="000000"/>
          <w:sz w:val="21"/>
          <w:szCs w:val="21"/>
        </w:rPr>
      </w:pPr>
      <w:r>
        <w:rPr>
          <w:rFonts w:ascii="Segoe UI" w:hAnsi="Segoe UI" w:cs="Segoe UI"/>
          <w:sz w:val="21"/>
          <w:szCs w:val="21"/>
        </w:rPr>
        <w:t xml:space="preserve">Line 521: </w:t>
      </w:r>
      <w:r>
        <w:rPr>
          <w:rFonts w:ascii="Segoe UI" w:hAnsi="Segoe UI" w:cs="Segoe UI"/>
          <w:color w:val="000000"/>
          <w:sz w:val="21"/>
          <w:szCs w:val="21"/>
        </w:rPr>
        <w:t>I'm not sure the message here -- "failing to recognize ... natural channels"??</w:t>
      </w:r>
    </w:p>
    <w:p w14:paraId="72291AC9" w14:textId="77777777" w:rsidR="00FF145F" w:rsidRDefault="00FF145F" w:rsidP="00FF145F">
      <w:pPr>
        <w:widowControl/>
        <w:autoSpaceDE w:val="0"/>
        <w:autoSpaceDN w:val="0"/>
        <w:adjustRightInd w:val="0"/>
        <w:spacing w:after="0" w:line="240" w:lineRule="auto"/>
        <w:rPr>
          <w:rFonts w:ascii="Segoe UI" w:hAnsi="Segoe UI" w:cs="Segoe UI"/>
          <w:sz w:val="21"/>
          <w:szCs w:val="21"/>
        </w:rPr>
      </w:pPr>
    </w:p>
    <w:p w14:paraId="6404F695" w14:textId="77777777" w:rsidR="00FF145F" w:rsidRDefault="00FF145F" w:rsidP="00FF145F">
      <w:pPr>
        <w:widowControl/>
        <w:autoSpaceDE w:val="0"/>
        <w:autoSpaceDN w:val="0"/>
        <w:adjustRightInd w:val="0"/>
        <w:spacing w:after="0" w:line="240" w:lineRule="auto"/>
        <w:rPr>
          <w:rFonts w:ascii="Segoe UI" w:hAnsi="Segoe UI" w:cs="Segoe UI"/>
          <w:color w:val="000000"/>
          <w:sz w:val="21"/>
          <w:szCs w:val="21"/>
        </w:rPr>
      </w:pPr>
      <w:r>
        <w:rPr>
          <w:rFonts w:ascii="Segoe UI" w:hAnsi="Segoe UI" w:cs="Segoe UI"/>
          <w:sz w:val="21"/>
          <w:szCs w:val="21"/>
        </w:rPr>
        <w:t xml:space="preserve">Lines 517-536: </w:t>
      </w:r>
      <w:r>
        <w:rPr>
          <w:rFonts w:ascii="Segoe UI" w:hAnsi="Segoe UI" w:cs="Segoe UI"/>
          <w:color w:val="000000"/>
          <w:sz w:val="21"/>
          <w:szCs w:val="21"/>
        </w:rPr>
        <w:t>Needs editing -- like the use of the examples but some of the sentences are incomplete or unclear -- line 526 (whereas?) need better connection here</w:t>
      </w:r>
    </w:p>
    <w:p w14:paraId="2D74AD76" w14:textId="77777777" w:rsidR="00FF145F" w:rsidRDefault="00FF145F" w:rsidP="00FF145F">
      <w:pPr>
        <w:widowControl/>
        <w:autoSpaceDE w:val="0"/>
        <w:autoSpaceDN w:val="0"/>
        <w:adjustRightInd w:val="0"/>
        <w:spacing w:after="0" w:line="240" w:lineRule="auto"/>
        <w:rPr>
          <w:rFonts w:ascii="Segoe UI" w:hAnsi="Segoe UI" w:cs="Segoe UI"/>
          <w:sz w:val="21"/>
          <w:szCs w:val="21"/>
        </w:rPr>
      </w:pPr>
      <w:r>
        <w:rPr>
          <w:rFonts w:ascii="Segoe UI" w:hAnsi="Segoe UI" w:cs="Segoe UI"/>
          <w:color w:val="000000"/>
          <w:sz w:val="21"/>
          <w:szCs w:val="21"/>
        </w:rPr>
        <w:t>and 531 (armored, natural or unnatural, in forest systems, this is very different than concrete channels)</w:t>
      </w:r>
    </w:p>
    <w:p w14:paraId="2097A7A2" w14:textId="4C4F7893" w:rsidR="00FF145F" w:rsidRDefault="00FF145F" w:rsidP="00FF145F">
      <w:pPr>
        <w:widowControl/>
        <w:autoSpaceDE w:val="0"/>
        <w:autoSpaceDN w:val="0"/>
        <w:adjustRightInd w:val="0"/>
        <w:spacing w:after="0" w:line="240" w:lineRule="auto"/>
        <w:rPr>
          <w:rFonts w:ascii="Segoe UI" w:hAnsi="Segoe UI" w:cs="Segoe UI"/>
          <w:sz w:val="21"/>
          <w:szCs w:val="21"/>
        </w:rPr>
      </w:pPr>
    </w:p>
    <w:p w14:paraId="6DD00F6F" w14:textId="53C9653A" w:rsidR="00FF145F" w:rsidRDefault="00FF145F" w:rsidP="00FF145F">
      <w:pPr>
        <w:widowControl/>
        <w:autoSpaceDE w:val="0"/>
        <w:autoSpaceDN w:val="0"/>
        <w:adjustRightInd w:val="0"/>
        <w:spacing w:after="0" w:line="240" w:lineRule="auto"/>
        <w:rPr>
          <w:rFonts w:ascii="Segoe UI" w:hAnsi="Segoe UI" w:cs="Segoe UI"/>
          <w:color w:val="000000"/>
          <w:sz w:val="21"/>
          <w:szCs w:val="21"/>
        </w:rPr>
      </w:pPr>
      <w:r>
        <w:rPr>
          <w:rFonts w:ascii="Segoe UI" w:hAnsi="Segoe UI" w:cs="Segoe UI"/>
          <w:sz w:val="21"/>
          <w:szCs w:val="21"/>
        </w:rPr>
        <w:lastRenderedPageBreak/>
        <w:t xml:space="preserve">Line 561 – 564: </w:t>
      </w:r>
      <w:r>
        <w:rPr>
          <w:rFonts w:ascii="Segoe UI" w:hAnsi="Segoe UI" w:cs="Segoe UI"/>
          <w:color w:val="000000"/>
          <w:sz w:val="21"/>
          <w:szCs w:val="21"/>
        </w:rPr>
        <w:t xml:space="preserve">I want to make it clear, that I like what you are trying to do, but do not agree with the connection between CSCI and estimate of constrained. As stated before: constrained in my opinion should be estimated by GIS </w:t>
      </w:r>
      <w:proofErr w:type="gramStart"/>
      <w:r>
        <w:rPr>
          <w:rFonts w:ascii="Segoe UI" w:hAnsi="Segoe UI" w:cs="Segoe UI"/>
          <w:color w:val="000000"/>
          <w:sz w:val="21"/>
          <w:szCs w:val="21"/>
        </w:rPr>
        <w:t>landscape based</w:t>
      </w:r>
      <w:proofErr w:type="gramEnd"/>
      <w:r>
        <w:rPr>
          <w:rFonts w:ascii="Segoe UI" w:hAnsi="Segoe UI" w:cs="Segoe UI"/>
          <w:color w:val="000000"/>
          <w:sz w:val="21"/>
          <w:szCs w:val="21"/>
        </w:rPr>
        <w:t xml:space="preserve"> models using NLCD or other remote sensing data (where are structural constraints across watersheds) THEN there should be made a connection between the ecological CSCI O/E scores. </w:t>
      </w:r>
    </w:p>
    <w:p w14:paraId="703D41C0" w14:textId="7910613A" w:rsidR="00FF145F" w:rsidRDefault="00FF145F" w:rsidP="00FF145F">
      <w:pPr>
        <w:widowControl/>
        <w:autoSpaceDE w:val="0"/>
        <w:autoSpaceDN w:val="0"/>
        <w:adjustRightInd w:val="0"/>
        <w:spacing w:after="0" w:line="240" w:lineRule="auto"/>
        <w:rPr>
          <w:rFonts w:ascii="Segoe UI" w:hAnsi="Segoe UI" w:cs="Segoe UI"/>
          <w:sz w:val="21"/>
          <w:szCs w:val="21"/>
        </w:rPr>
      </w:pPr>
    </w:p>
    <w:p w14:paraId="6375F1EA" w14:textId="6F1C4516" w:rsidR="00FF145F" w:rsidRDefault="00FF145F" w:rsidP="00FF145F">
      <w:pPr>
        <w:widowControl/>
        <w:autoSpaceDE w:val="0"/>
        <w:autoSpaceDN w:val="0"/>
        <w:adjustRightInd w:val="0"/>
        <w:spacing w:after="0" w:line="240" w:lineRule="auto"/>
        <w:rPr>
          <w:rFonts w:ascii="Segoe UI" w:hAnsi="Segoe UI" w:cs="Segoe UI"/>
          <w:color w:val="000000"/>
          <w:sz w:val="21"/>
          <w:szCs w:val="21"/>
        </w:rPr>
      </w:pPr>
      <w:r>
        <w:rPr>
          <w:rFonts w:ascii="Segoe UI" w:hAnsi="Segoe UI" w:cs="Segoe UI"/>
          <w:sz w:val="21"/>
          <w:szCs w:val="21"/>
        </w:rPr>
        <w:t xml:space="preserve">Line 580-581: </w:t>
      </w:r>
      <w:r>
        <w:rPr>
          <w:rFonts w:ascii="Segoe UI" w:hAnsi="Segoe UI" w:cs="Segoe UI"/>
          <w:color w:val="000000"/>
          <w:sz w:val="21"/>
          <w:szCs w:val="21"/>
        </w:rPr>
        <w:t xml:space="preserve">I'm sorry but I don't get this connection - so you assume if the CSCI deviates from expectation that that is because of stressors that can be mitigated, is that right ? BUT to me that means lots of urban and Ag stressors are ones associated with non-constrained factors OR just saying Urban and Ag are constrained land use doesn't capture all the issues nor stressors that might be able to be mitigated for, this is the part I have problems with. </w:t>
      </w:r>
    </w:p>
    <w:p w14:paraId="2A9357A7" w14:textId="7196627A" w:rsidR="00FF145F" w:rsidRDefault="00FF145F" w:rsidP="00FF145F">
      <w:pPr>
        <w:widowControl/>
        <w:autoSpaceDE w:val="0"/>
        <w:autoSpaceDN w:val="0"/>
        <w:adjustRightInd w:val="0"/>
        <w:spacing w:after="0" w:line="240" w:lineRule="auto"/>
        <w:rPr>
          <w:rFonts w:ascii="Segoe UI" w:hAnsi="Segoe UI" w:cs="Segoe UI"/>
          <w:sz w:val="21"/>
          <w:szCs w:val="21"/>
        </w:rPr>
      </w:pPr>
    </w:p>
    <w:p w14:paraId="739E0564" w14:textId="73786EAF" w:rsidR="00FF145F" w:rsidRDefault="00FF145F" w:rsidP="00FF145F">
      <w:pPr>
        <w:widowControl/>
        <w:autoSpaceDE w:val="0"/>
        <w:autoSpaceDN w:val="0"/>
        <w:adjustRightInd w:val="0"/>
        <w:spacing w:after="0" w:line="240" w:lineRule="auto"/>
        <w:rPr>
          <w:rFonts w:ascii="Segoe UI" w:hAnsi="Segoe UI" w:cs="Segoe UI"/>
          <w:color w:val="000000"/>
          <w:sz w:val="21"/>
          <w:szCs w:val="21"/>
        </w:rPr>
      </w:pPr>
      <w:r>
        <w:rPr>
          <w:rFonts w:ascii="Segoe UI" w:hAnsi="Segoe UI" w:cs="Segoe UI"/>
          <w:sz w:val="21"/>
          <w:szCs w:val="21"/>
        </w:rPr>
        <w:t xml:space="preserve">Line 583: </w:t>
      </w:r>
      <w:r>
        <w:rPr>
          <w:rFonts w:ascii="Segoe UI" w:hAnsi="Segoe UI" w:cs="Segoe UI"/>
          <w:color w:val="000000"/>
          <w:sz w:val="21"/>
          <w:szCs w:val="21"/>
        </w:rPr>
        <w:t>the assumptions have been used by other researchers ? I'm not sure some of these papers making the same connection nor assumptions you are here.</w:t>
      </w:r>
    </w:p>
    <w:p w14:paraId="6E3B1B65" w14:textId="6C96DA37" w:rsidR="00FF145F" w:rsidRDefault="00FF145F" w:rsidP="00FF145F">
      <w:pPr>
        <w:widowControl/>
        <w:autoSpaceDE w:val="0"/>
        <w:autoSpaceDN w:val="0"/>
        <w:adjustRightInd w:val="0"/>
        <w:spacing w:after="0" w:line="240" w:lineRule="auto"/>
        <w:rPr>
          <w:rFonts w:ascii="Segoe UI" w:hAnsi="Segoe UI" w:cs="Segoe UI"/>
          <w:sz w:val="21"/>
          <w:szCs w:val="21"/>
        </w:rPr>
      </w:pPr>
    </w:p>
    <w:p w14:paraId="00EDA244" w14:textId="77777777" w:rsidR="00FF145F" w:rsidRDefault="00FF145F" w:rsidP="00FF145F">
      <w:pPr>
        <w:widowControl/>
        <w:autoSpaceDE w:val="0"/>
        <w:autoSpaceDN w:val="0"/>
        <w:adjustRightInd w:val="0"/>
        <w:spacing w:after="0" w:line="240" w:lineRule="auto"/>
        <w:rPr>
          <w:rFonts w:ascii="Segoe UI" w:hAnsi="Segoe UI" w:cs="Segoe UI"/>
          <w:sz w:val="21"/>
          <w:szCs w:val="21"/>
        </w:rPr>
      </w:pPr>
      <w:r>
        <w:rPr>
          <w:rFonts w:ascii="Segoe UI" w:hAnsi="Segoe UI" w:cs="Segoe UI"/>
          <w:sz w:val="21"/>
          <w:szCs w:val="21"/>
        </w:rPr>
        <w:t xml:space="preserve">Line 611 – 613: </w:t>
      </w:r>
      <w:r>
        <w:rPr>
          <w:rFonts w:ascii="Segoe UI" w:hAnsi="Segoe UI" w:cs="Segoe UI"/>
          <w:color w:val="000000"/>
          <w:sz w:val="21"/>
          <w:szCs w:val="21"/>
        </w:rPr>
        <w:t>WOW, this statement is key to your whole theory and application, why is it only now coming forth? This I might be able to get behind, the key is "considered those where PRESENT landscapes were likely to limit CSCI scores" This was not described in previous description and methods of what constrained equates to, big problem.</w:t>
      </w:r>
    </w:p>
    <w:p w14:paraId="723E58CD" w14:textId="7D4A3409" w:rsidR="00FF145F" w:rsidRDefault="00FF145F" w:rsidP="00FF145F">
      <w:pPr>
        <w:widowControl/>
        <w:autoSpaceDE w:val="0"/>
        <w:autoSpaceDN w:val="0"/>
        <w:adjustRightInd w:val="0"/>
        <w:spacing w:after="0" w:line="240" w:lineRule="auto"/>
        <w:rPr>
          <w:rFonts w:ascii="Segoe UI" w:hAnsi="Segoe UI" w:cs="Segoe UI"/>
          <w:sz w:val="21"/>
          <w:szCs w:val="21"/>
        </w:rPr>
      </w:pPr>
      <w:bookmarkStart w:id="0" w:name="_GoBack"/>
      <w:bookmarkEnd w:id="0"/>
    </w:p>
    <w:p w14:paraId="314CE718" w14:textId="471CF505" w:rsidR="00FF145F" w:rsidRDefault="00FF145F" w:rsidP="00FF145F">
      <w:pPr>
        <w:widowControl/>
        <w:autoSpaceDE w:val="0"/>
        <w:autoSpaceDN w:val="0"/>
        <w:adjustRightInd w:val="0"/>
        <w:spacing w:after="0" w:line="240" w:lineRule="auto"/>
        <w:rPr>
          <w:rFonts w:ascii="Segoe UI" w:hAnsi="Segoe UI" w:cs="Segoe UI"/>
          <w:sz w:val="21"/>
          <w:szCs w:val="21"/>
        </w:rPr>
      </w:pPr>
    </w:p>
    <w:p w14:paraId="046EDF4A" w14:textId="15A9BF63" w:rsidR="00FF145F" w:rsidRDefault="00FF145F" w:rsidP="00FF145F">
      <w:pPr>
        <w:widowControl/>
        <w:autoSpaceDE w:val="0"/>
        <w:autoSpaceDN w:val="0"/>
        <w:adjustRightInd w:val="0"/>
        <w:spacing w:after="0" w:line="240" w:lineRule="auto"/>
        <w:rPr>
          <w:rFonts w:ascii="Segoe UI" w:hAnsi="Segoe UI" w:cs="Segoe UI"/>
          <w:sz w:val="21"/>
          <w:szCs w:val="21"/>
        </w:rPr>
      </w:pPr>
    </w:p>
    <w:p w14:paraId="0AAB05BF" w14:textId="1C5C6955" w:rsidR="00FF145F" w:rsidRDefault="00FF145F" w:rsidP="00D70BCB">
      <w:pPr>
        <w:widowControl/>
        <w:autoSpaceDE w:val="0"/>
        <w:autoSpaceDN w:val="0"/>
        <w:adjustRightInd w:val="0"/>
        <w:spacing w:after="0" w:line="240" w:lineRule="auto"/>
        <w:rPr>
          <w:rFonts w:ascii="Segoe UI" w:hAnsi="Segoe UI" w:cs="Segoe UI"/>
          <w:sz w:val="21"/>
          <w:szCs w:val="21"/>
        </w:rPr>
      </w:pPr>
    </w:p>
    <w:p w14:paraId="044E1758" w14:textId="77777777" w:rsidR="00D70BCB" w:rsidRPr="00D70BCB" w:rsidRDefault="00D70BCB" w:rsidP="00E3713D">
      <w:pPr>
        <w:pStyle w:val="NoSpacing"/>
        <w:rPr>
          <w:rFonts w:ascii="Times New Roman" w:hAnsi="Times New Roman" w:cs="Times New Roman"/>
          <w:sz w:val="24"/>
          <w:szCs w:val="24"/>
        </w:rPr>
      </w:pPr>
    </w:p>
    <w:sectPr w:rsidR="00D70BCB" w:rsidRPr="00D70BCB">
      <w:headerReference w:type="default" r:id="rId7"/>
      <w:footerReference w:type="default" r:id="rId8"/>
      <w:pgSz w:w="12260" w:h="15860"/>
      <w:pgMar w:top="960" w:right="1360" w:bottom="1220" w:left="1380" w:header="773" w:footer="10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8752CC" w14:textId="77777777" w:rsidR="00361643" w:rsidRDefault="00361643">
      <w:pPr>
        <w:spacing w:after="0" w:line="240" w:lineRule="auto"/>
      </w:pPr>
      <w:r>
        <w:separator/>
      </w:r>
    </w:p>
  </w:endnote>
  <w:endnote w:type="continuationSeparator" w:id="0">
    <w:p w14:paraId="4BE13793" w14:textId="77777777" w:rsidR="00361643" w:rsidRDefault="003616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1296411"/>
      <w:docPartObj>
        <w:docPartGallery w:val="Page Numbers (Bottom of Page)"/>
        <w:docPartUnique/>
      </w:docPartObj>
    </w:sdtPr>
    <w:sdtEndPr>
      <w:rPr>
        <w:noProof/>
      </w:rPr>
    </w:sdtEndPr>
    <w:sdtContent>
      <w:p w14:paraId="3C47E2EE" w14:textId="77777777" w:rsidR="002E0063" w:rsidRDefault="002E0063">
        <w:pPr>
          <w:pStyle w:val="Footer"/>
          <w:jc w:val="right"/>
        </w:pPr>
        <w:r>
          <w:fldChar w:fldCharType="begin"/>
        </w:r>
        <w:r>
          <w:instrText xml:space="preserve"> PAGE   \* MERGEFORMAT </w:instrText>
        </w:r>
        <w:r>
          <w:fldChar w:fldCharType="separate"/>
        </w:r>
        <w:r w:rsidR="00C25958">
          <w:rPr>
            <w:noProof/>
          </w:rPr>
          <w:t>17</w:t>
        </w:r>
        <w:r>
          <w:rPr>
            <w:noProof/>
          </w:rPr>
          <w:fldChar w:fldCharType="end"/>
        </w:r>
      </w:p>
    </w:sdtContent>
  </w:sdt>
  <w:p w14:paraId="2CD9A9B1" w14:textId="77777777" w:rsidR="002E0063" w:rsidRDefault="002E00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4AC3F2" w14:textId="77777777" w:rsidR="00361643" w:rsidRDefault="00361643">
      <w:pPr>
        <w:spacing w:after="0" w:line="240" w:lineRule="auto"/>
      </w:pPr>
      <w:r>
        <w:separator/>
      </w:r>
    </w:p>
  </w:footnote>
  <w:footnote w:type="continuationSeparator" w:id="0">
    <w:p w14:paraId="2496759D" w14:textId="77777777" w:rsidR="00361643" w:rsidRDefault="003616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43ABF3" w14:textId="77777777" w:rsidR="002E0063" w:rsidRDefault="002E0063">
    <w:pPr>
      <w:spacing w:after="0" w:line="200" w:lineRule="exact"/>
      <w:rPr>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743226"/>
    <w:rsid w:val="000379B0"/>
    <w:rsid w:val="000434B0"/>
    <w:rsid w:val="00053534"/>
    <w:rsid w:val="00056FA5"/>
    <w:rsid w:val="00090A86"/>
    <w:rsid w:val="000C2515"/>
    <w:rsid w:val="000D3E23"/>
    <w:rsid w:val="000E247C"/>
    <w:rsid w:val="000F0CD7"/>
    <w:rsid w:val="000F58D9"/>
    <w:rsid w:val="00113C52"/>
    <w:rsid w:val="00134093"/>
    <w:rsid w:val="00151559"/>
    <w:rsid w:val="00157BF8"/>
    <w:rsid w:val="001C4697"/>
    <w:rsid w:val="001D6C29"/>
    <w:rsid w:val="001F1259"/>
    <w:rsid w:val="001F1B41"/>
    <w:rsid w:val="001F23E0"/>
    <w:rsid w:val="001F24DE"/>
    <w:rsid w:val="001F2D91"/>
    <w:rsid w:val="00201395"/>
    <w:rsid w:val="00244359"/>
    <w:rsid w:val="00260AD1"/>
    <w:rsid w:val="0028405E"/>
    <w:rsid w:val="002A4FF5"/>
    <w:rsid w:val="002A5AE8"/>
    <w:rsid w:val="002C118D"/>
    <w:rsid w:val="002E0063"/>
    <w:rsid w:val="002E4955"/>
    <w:rsid w:val="002E63A1"/>
    <w:rsid w:val="00310AF3"/>
    <w:rsid w:val="00316CCF"/>
    <w:rsid w:val="00325A74"/>
    <w:rsid w:val="00325B5C"/>
    <w:rsid w:val="00351ECB"/>
    <w:rsid w:val="00361643"/>
    <w:rsid w:val="003A0110"/>
    <w:rsid w:val="003A6958"/>
    <w:rsid w:val="003B1062"/>
    <w:rsid w:val="003C3CF7"/>
    <w:rsid w:val="003C501B"/>
    <w:rsid w:val="003D28BA"/>
    <w:rsid w:val="003F2C8F"/>
    <w:rsid w:val="00442BD7"/>
    <w:rsid w:val="004524B6"/>
    <w:rsid w:val="004537B1"/>
    <w:rsid w:val="00463357"/>
    <w:rsid w:val="00476386"/>
    <w:rsid w:val="004B5D05"/>
    <w:rsid w:val="004B619F"/>
    <w:rsid w:val="004B727F"/>
    <w:rsid w:val="004D3A99"/>
    <w:rsid w:val="004F28EB"/>
    <w:rsid w:val="005042F6"/>
    <w:rsid w:val="00541CDB"/>
    <w:rsid w:val="00563333"/>
    <w:rsid w:val="005A43A2"/>
    <w:rsid w:val="005C4DC6"/>
    <w:rsid w:val="005D0038"/>
    <w:rsid w:val="005F1B76"/>
    <w:rsid w:val="005F26C5"/>
    <w:rsid w:val="00655874"/>
    <w:rsid w:val="00661696"/>
    <w:rsid w:val="006A2FD3"/>
    <w:rsid w:val="006B4A47"/>
    <w:rsid w:val="006B5814"/>
    <w:rsid w:val="006B7360"/>
    <w:rsid w:val="006D6DE5"/>
    <w:rsid w:val="00700C11"/>
    <w:rsid w:val="00701518"/>
    <w:rsid w:val="007135AC"/>
    <w:rsid w:val="00736654"/>
    <w:rsid w:val="00743226"/>
    <w:rsid w:val="007653A8"/>
    <w:rsid w:val="00780DC5"/>
    <w:rsid w:val="007A1DE3"/>
    <w:rsid w:val="007C57F5"/>
    <w:rsid w:val="007D1392"/>
    <w:rsid w:val="007F1973"/>
    <w:rsid w:val="0081355D"/>
    <w:rsid w:val="00827539"/>
    <w:rsid w:val="0085092D"/>
    <w:rsid w:val="008538C6"/>
    <w:rsid w:val="00860E7D"/>
    <w:rsid w:val="00885407"/>
    <w:rsid w:val="00890CE3"/>
    <w:rsid w:val="008965B2"/>
    <w:rsid w:val="008A77DE"/>
    <w:rsid w:val="008B0F9D"/>
    <w:rsid w:val="008C700D"/>
    <w:rsid w:val="008D56D5"/>
    <w:rsid w:val="008E5DB5"/>
    <w:rsid w:val="00902459"/>
    <w:rsid w:val="00920643"/>
    <w:rsid w:val="00946EA3"/>
    <w:rsid w:val="009516A0"/>
    <w:rsid w:val="00981690"/>
    <w:rsid w:val="00995951"/>
    <w:rsid w:val="009E17E4"/>
    <w:rsid w:val="009E2D33"/>
    <w:rsid w:val="00A02811"/>
    <w:rsid w:val="00A146DC"/>
    <w:rsid w:val="00A1522D"/>
    <w:rsid w:val="00A24AB6"/>
    <w:rsid w:val="00A365A9"/>
    <w:rsid w:val="00A47BCD"/>
    <w:rsid w:val="00A532E0"/>
    <w:rsid w:val="00A541BA"/>
    <w:rsid w:val="00A667E6"/>
    <w:rsid w:val="00A74D9D"/>
    <w:rsid w:val="00A77A49"/>
    <w:rsid w:val="00A85A9C"/>
    <w:rsid w:val="00A974DC"/>
    <w:rsid w:val="00AA26A6"/>
    <w:rsid w:val="00AA73FA"/>
    <w:rsid w:val="00AC24FA"/>
    <w:rsid w:val="00AC2608"/>
    <w:rsid w:val="00AC68ED"/>
    <w:rsid w:val="00AC6FF4"/>
    <w:rsid w:val="00AD73ED"/>
    <w:rsid w:val="00B00D58"/>
    <w:rsid w:val="00B20677"/>
    <w:rsid w:val="00B24FDC"/>
    <w:rsid w:val="00B65117"/>
    <w:rsid w:val="00B7150B"/>
    <w:rsid w:val="00B8669F"/>
    <w:rsid w:val="00BB056B"/>
    <w:rsid w:val="00BE3058"/>
    <w:rsid w:val="00BE31F2"/>
    <w:rsid w:val="00BF3842"/>
    <w:rsid w:val="00BF79C8"/>
    <w:rsid w:val="00C14544"/>
    <w:rsid w:val="00C225E9"/>
    <w:rsid w:val="00C25958"/>
    <w:rsid w:val="00C34C98"/>
    <w:rsid w:val="00C4027B"/>
    <w:rsid w:val="00C5441F"/>
    <w:rsid w:val="00C60B26"/>
    <w:rsid w:val="00C75EAF"/>
    <w:rsid w:val="00C93624"/>
    <w:rsid w:val="00CA62CE"/>
    <w:rsid w:val="00CC58EF"/>
    <w:rsid w:val="00CD5088"/>
    <w:rsid w:val="00CE5F5C"/>
    <w:rsid w:val="00CE612D"/>
    <w:rsid w:val="00CF0646"/>
    <w:rsid w:val="00D124CE"/>
    <w:rsid w:val="00D14BA9"/>
    <w:rsid w:val="00D3602A"/>
    <w:rsid w:val="00D42593"/>
    <w:rsid w:val="00D5034C"/>
    <w:rsid w:val="00D51A3D"/>
    <w:rsid w:val="00D51F8B"/>
    <w:rsid w:val="00D531BA"/>
    <w:rsid w:val="00D557A5"/>
    <w:rsid w:val="00D63CE2"/>
    <w:rsid w:val="00D70BCB"/>
    <w:rsid w:val="00D74AF8"/>
    <w:rsid w:val="00DB74C9"/>
    <w:rsid w:val="00DC500E"/>
    <w:rsid w:val="00DD77C0"/>
    <w:rsid w:val="00E1730C"/>
    <w:rsid w:val="00E3713D"/>
    <w:rsid w:val="00E43D92"/>
    <w:rsid w:val="00E76DE4"/>
    <w:rsid w:val="00EA08FB"/>
    <w:rsid w:val="00EA46CA"/>
    <w:rsid w:val="00EB2F99"/>
    <w:rsid w:val="00EC1C03"/>
    <w:rsid w:val="00EE0101"/>
    <w:rsid w:val="00EE24DD"/>
    <w:rsid w:val="00EE7EA1"/>
    <w:rsid w:val="00EF2C77"/>
    <w:rsid w:val="00F063A8"/>
    <w:rsid w:val="00F13649"/>
    <w:rsid w:val="00F30523"/>
    <w:rsid w:val="00F366CF"/>
    <w:rsid w:val="00F55A2A"/>
    <w:rsid w:val="00F7409B"/>
    <w:rsid w:val="00F75090"/>
    <w:rsid w:val="00F83E08"/>
    <w:rsid w:val="00F93D3F"/>
    <w:rsid w:val="00FB5A82"/>
    <w:rsid w:val="00FE0961"/>
    <w:rsid w:val="00FE21CD"/>
    <w:rsid w:val="00FE53B1"/>
    <w:rsid w:val="00FE63A4"/>
    <w:rsid w:val="00FF145F"/>
    <w:rsid w:val="00FF36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C131D61"/>
  <w15:docId w15:val="{74D2843C-CCDF-4C1A-8C2D-7CF553434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71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713D"/>
    <w:rPr>
      <w:rFonts w:ascii="Segoe UI" w:hAnsi="Segoe UI" w:cs="Segoe UI"/>
      <w:sz w:val="18"/>
      <w:szCs w:val="18"/>
    </w:rPr>
  </w:style>
  <w:style w:type="paragraph" w:styleId="Header">
    <w:name w:val="header"/>
    <w:basedOn w:val="Normal"/>
    <w:link w:val="HeaderChar"/>
    <w:uiPriority w:val="99"/>
    <w:unhideWhenUsed/>
    <w:rsid w:val="00E371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713D"/>
  </w:style>
  <w:style w:type="paragraph" w:styleId="Footer">
    <w:name w:val="footer"/>
    <w:basedOn w:val="Normal"/>
    <w:link w:val="FooterChar"/>
    <w:uiPriority w:val="99"/>
    <w:unhideWhenUsed/>
    <w:rsid w:val="00E371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713D"/>
  </w:style>
  <w:style w:type="paragraph" w:styleId="NoSpacing">
    <w:name w:val="No Spacing"/>
    <w:uiPriority w:val="1"/>
    <w:qFormat/>
    <w:rsid w:val="00E3713D"/>
    <w:pPr>
      <w:spacing w:after="0" w:line="240" w:lineRule="auto"/>
    </w:pPr>
  </w:style>
  <w:style w:type="paragraph" w:styleId="Revision">
    <w:name w:val="Revision"/>
    <w:hidden/>
    <w:uiPriority w:val="99"/>
    <w:semiHidden/>
    <w:rsid w:val="00D51F8B"/>
    <w:pPr>
      <w:widowControl/>
      <w:spacing w:after="0" w:line="240" w:lineRule="auto"/>
    </w:pPr>
  </w:style>
  <w:style w:type="paragraph" w:styleId="PlainText">
    <w:name w:val="Plain Text"/>
    <w:basedOn w:val="Normal"/>
    <w:link w:val="PlainTextChar"/>
    <w:uiPriority w:val="99"/>
    <w:semiHidden/>
    <w:unhideWhenUsed/>
    <w:rsid w:val="007653A8"/>
    <w:pPr>
      <w:widowControl/>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7653A8"/>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235156">
      <w:bodyDiv w:val="1"/>
      <w:marLeft w:val="0"/>
      <w:marRight w:val="0"/>
      <w:marTop w:val="0"/>
      <w:marBottom w:val="0"/>
      <w:divBdr>
        <w:top w:val="none" w:sz="0" w:space="0" w:color="auto"/>
        <w:left w:val="none" w:sz="0" w:space="0" w:color="auto"/>
        <w:bottom w:val="none" w:sz="0" w:space="0" w:color="auto"/>
        <w:right w:val="none" w:sz="0" w:space="0" w:color="auto"/>
      </w:divBdr>
    </w:div>
    <w:div w:id="2018606075">
      <w:bodyDiv w:val="1"/>
      <w:marLeft w:val="0"/>
      <w:marRight w:val="0"/>
      <w:marTop w:val="0"/>
      <w:marBottom w:val="0"/>
      <w:divBdr>
        <w:top w:val="none" w:sz="0" w:space="0" w:color="auto"/>
        <w:left w:val="none" w:sz="0" w:space="0" w:color="auto"/>
        <w:bottom w:val="none" w:sz="0" w:space="0" w:color="auto"/>
        <w:right w:val="none" w:sz="0" w:space="0" w:color="auto"/>
      </w:divBdr>
    </w:div>
    <w:div w:id="20731958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33DCF1-10DA-436F-AC7C-108790DCC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934</TotalTime>
  <Pages>13</Pages>
  <Words>5278</Words>
  <Characters>30085</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Water Quality Trends Following Anomalous Phosphorus Inputs to Grand Bay, Mississippi, USA</vt:lpstr>
    </vt:vector>
  </TitlesOfParts>
  <Company/>
  <LinksUpToDate>false</LinksUpToDate>
  <CharactersWithSpaces>35293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Water Quality Trends Following Anomalous Phosphorus Inputs to Grand Bay, Mississippi, USA</dc:title>
  <dc:subject>Review number 1</dc:subject>
  <dc:creator>Reviewer number 2</dc:creator>
  <cp:lastModifiedBy>Marcus Beck</cp:lastModifiedBy>
  <cp:revision>115</cp:revision>
  <dcterms:created xsi:type="dcterms:W3CDTF">2017-12-01T20:20:00Z</dcterms:created>
  <dcterms:modified xsi:type="dcterms:W3CDTF">2018-11-29T17:49:00Z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2017-10-18T00:00:00Z</vt:filetime>
  </property>
  <property fmtid="{D5CDD505-2E9C-101B-9397-08002B2CF9AE}" pid="3" name="LastSaved">
    <vt:filetime>2017-12-01T00:00:00Z</vt:filetime>
  </property>
</Properties>
</file>