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ECB" w:rsidRPr="00DA1F9B" w:rsidRDefault="009E7ECB" w:rsidP="009E7ECB">
      <w:pPr>
        <w:bidi/>
        <w:jc w:val="center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t>אנליזה נומרית תשע"ט</w:t>
      </w:r>
    </w:p>
    <w:p w:rsidR="009E7ECB" w:rsidRPr="00DA1F9B" w:rsidRDefault="009E7ECB" w:rsidP="00765585">
      <w:pPr>
        <w:bidi/>
        <w:jc w:val="center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t>דו</w:t>
      </w:r>
      <w:r w:rsidR="00765585" w:rsidRPr="00DA1F9B">
        <w:rPr>
          <w:rFonts w:ascii="Arial" w:hAnsi="Arial" w:cs="Arial"/>
          <w:b/>
          <w:bCs/>
          <w:sz w:val="24"/>
          <w:szCs w:val="24"/>
          <w:rtl/>
        </w:rPr>
        <w:t>"</w:t>
      </w:r>
      <w:r w:rsidRPr="00DA1F9B">
        <w:rPr>
          <w:rFonts w:ascii="Arial" w:hAnsi="Arial" w:cs="Arial"/>
          <w:b/>
          <w:bCs/>
          <w:sz w:val="24"/>
          <w:szCs w:val="24"/>
          <w:rtl/>
        </w:rPr>
        <w:t>ח סיכום האקטון</w:t>
      </w:r>
    </w:p>
    <w:p w:rsidR="00014533" w:rsidRPr="00DA1F9B" w:rsidRDefault="009E7ECB" w:rsidP="009E7ECB">
      <w:pPr>
        <w:bidi/>
        <w:jc w:val="left"/>
        <w:rPr>
          <w:rFonts w:ascii="Arial" w:hAnsi="Arial" w:cs="Arial"/>
          <w:sz w:val="24"/>
          <w:szCs w:val="24"/>
          <w:rtl/>
        </w:rPr>
      </w:pPr>
      <w:r w:rsidRPr="00895441">
        <w:rPr>
          <w:rFonts w:ascii="Arial" w:hAnsi="Arial" w:cs="Arial"/>
          <w:sz w:val="24"/>
          <w:szCs w:val="24"/>
          <w:u w:val="single"/>
          <w:rtl/>
        </w:rPr>
        <w:t xml:space="preserve">קבוצה </w:t>
      </w:r>
      <w:r w:rsidR="00895441" w:rsidRPr="00895441">
        <w:rPr>
          <w:rFonts w:ascii="Arial" w:hAnsi="Arial" w:cs="Arial" w:hint="cs"/>
          <w:sz w:val="24"/>
          <w:szCs w:val="24"/>
          <w:u w:val="single"/>
          <w:rtl/>
        </w:rPr>
        <w:t>מ</w:t>
      </w:r>
      <w:r w:rsidR="00895441">
        <w:rPr>
          <w:rFonts w:ascii="Arial" w:hAnsi="Arial" w:cs="Arial" w:hint="cs"/>
          <w:sz w:val="24"/>
          <w:szCs w:val="24"/>
          <w:u w:val="single"/>
          <w:rtl/>
        </w:rPr>
        <w:t>ס</w:t>
      </w:r>
      <w:r w:rsidR="00895441" w:rsidRPr="00895441">
        <w:rPr>
          <w:rFonts w:ascii="Arial" w:hAnsi="Arial" w:cs="Arial" w:hint="cs"/>
          <w:sz w:val="24"/>
          <w:szCs w:val="24"/>
          <w:u w:val="single"/>
          <w:rtl/>
        </w:rPr>
        <w:t>'</w:t>
      </w:r>
      <w:r w:rsidRPr="00DA1F9B">
        <w:rPr>
          <w:rFonts w:ascii="Arial" w:hAnsi="Arial" w:cs="Arial"/>
          <w:sz w:val="24"/>
          <w:szCs w:val="24"/>
        </w:rPr>
        <w:t>:</w:t>
      </w:r>
      <w:r w:rsidRPr="00DA1F9B">
        <w:rPr>
          <w:rFonts w:ascii="Arial" w:hAnsi="Arial" w:cs="Arial"/>
          <w:sz w:val="24"/>
          <w:szCs w:val="24"/>
          <w:rtl/>
        </w:rPr>
        <w:t xml:space="preserve"> 23</w:t>
      </w:r>
    </w:p>
    <w:p w:rsidR="009E7ECB" w:rsidRPr="00DA1F9B" w:rsidRDefault="009E7ECB" w:rsidP="009E7ECB">
      <w:pPr>
        <w:pBdr>
          <w:bottom w:val="single" w:sz="6" w:space="1" w:color="auto"/>
        </w:pBdr>
        <w:bidi/>
        <w:jc w:val="left"/>
        <w:rPr>
          <w:rFonts w:ascii="Arial" w:hAnsi="Arial" w:cs="Arial"/>
          <w:sz w:val="24"/>
          <w:szCs w:val="24"/>
        </w:rPr>
      </w:pPr>
      <w:r w:rsidRPr="00895441">
        <w:rPr>
          <w:rFonts w:ascii="Arial" w:hAnsi="Arial" w:cs="Arial"/>
          <w:sz w:val="24"/>
          <w:szCs w:val="24"/>
          <w:u w:val="single"/>
          <w:rtl/>
        </w:rPr>
        <w:t>חברי הקבוצה הנוכחים</w:t>
      </w:r>
      <w:r w:rsidRPr="00DA1F9B">
        <w:rPr>
          <w:rFonts w:ascii="Arial" w:hAnsi="Arial" w:cs="Arial"/>
          <w:sz w:val="24"/>
          <w:szCs w:val="24"/>
          <w:rtl/>
        </w:rPr>
        <w:t xml:space="preserve">: </w:t>
      </w:r>
      <w:r w:rsidR="006523AC">
        <w:rPr>
          <w:rFonts w:ascii="Arial" w:hAnsi="Arial" w:cs="Arial" w:hint="cs"/>
          <w:sz w:val="24"/>
          <w:szCs w:val="24"/>
          <w:rtl/>
        </w:rPr>
        <w:t xml:space="preserve">שלי מירון, </w:t>
      </w:r>
      <w:r w:rsidRPr="00DA1F9B">
        <w:rPr>
          <w:rFonts w:ascii="Arial" w:hAnsi="Arial" w:cs="Arial"/>
          <w:sz w:val="24"/>
          <w:szCs w:val="24"/>
          <w:rtl/>
        </w:rPr>
        <w:t xml:space="preserve">אור ממן, </w:t>
      </w:r>
      <w:r w:rsidR="006523AC" w:rsidRPr="00DA1F9B">
        <w:rPr>
          <w:rFonts w:ascii="Arial" w:hAnsi="Arial" w:cs="Arial"/>
          <w:sz w:val="24"/>
          <w:szCs w:val="24"/>
          <w:rtl/>
        </w:rPr>
        <w:t>סתיו לובל</w:t>
      </w:r>
      <w:r w:rsidR="006523AC">
        <w:rPr>
          <w:rFonts w:ascii="Arial" w:hAnsi="Arial" w:cs="Arial" w:hint="cs"/>
          <w:sz w:val="24"/>
          <w:szCs w:val="24"/>
          <w:rtl/>
        </w:rPr>
        <w:t xml:space="preserve">, </w:t>
      </w:r>
      <w:r w:rsidRPr="00DA1F9B">
        <w:rPr>
          <w:rFonts w:ascii="Arial" w:hAnsi="Arial" w:cs="Arial"/>
          <w:sz w:val="24"/>
          <w:szCs w:val="24"/>
          <w:rtl/>
        </w:rPr>
        <w:t>איוון רובינסון</w:t>
      </w:r>
    </w:p>
    <w:p w:rsidR="00DC2EC3" w:rsidRPr="00DA1F9B" w:rsidRDefault="00DC2EC3" w:rsidP="00DC2EC3">
      <w:pPr>
        <w:pBdr>
          <w:bottom w:val="single" w:sz="6" w:space="1" w:color="auto"/>
        </w:pBdr>
        <w:bidi/>
        <w:jc w:val="left"/>
        <w:rPr>
          <w:rFonts w:ascii="Arial" w:hAnsi="Arial" w:cs="Arial"/>
          <w:sz w:val="24"/>
          <w:szCs w:val="24"/>
          <w:rtl/>
        </w:rPr>
      </w:pPr>
    </w:p>
    <w:p w:rsidR="009E7ECB" w:rsidRPr="00DA1F9B" w:rsidRDefault="009E7ECB" w:rsidP="009E7ECB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t>סעיף א – הגדרת הבעיה –</w:t>
      </w:r>
    </w:p>
    <w:p w:rsidR="009E7ECB" w:rsidRPr="00DA1F9B" w:rsidRDefault="009E7ECB" w:rsidP="009E7ECB">
      <w:pPr>
        <w:bidi/>
        <w:jc w:val="left"/>
        <w:rPr>
          <w:rFonts w:ascii="Arial" w:hAnsi="Arial" w:cs="Arial"/>
          <w:noProof/>
          <w:sz w:val="24"/>
          <w:szCs w:val="24"/>
          <w:rtl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במאמר שניתן לנו ששמו</w:t>
      </w:r>
      <w:r w:rsidR="00DF6212" w:rsidRPr="00DA1F9B">
        <w:rPr>
          <w:rFonts w:ascii="Arial" w:hAnsi="Arial" w:cs="Arial"/>
          <w:noProof/>
          <w:sz w:val="24"/>
          <w:szCs w:val="24"/>
          <w:rtl/>
        </w:rPr>
        <w:t>:</w:t>
      </w:r>
      <w:r w:rsidRPr="00DA1F9B">
        <w:rPr>
          <w:rFonts w:ascii="Arial" w:hAnsi="Arial" w:cs="Arial"/>
          <w:noProof/>
          <w:sz w:val="24"/>
          <w:szCs w:val="24"/>
          <w:rtl/>
        </w:rPr>
        <w:br/>
      </w:r>
      <w:r w:rsidRPr="00DA1F9B">
        <w:rPr>
          <w:rFonts w:ascii="Arial" w:hAnsi="Arial" w:cs="Arial"/>
          <w:i/>
          <w:iCs/>
          <w:sz w:val="24"/>
          <w:szCs w:val="24"/>
        </w:rPr>
        <w:t>“Two independent approaches used for estimating 2d contamination distribution on ground level- based on air monitoring information”</w:t>
      </w:r>
      <w:r w:rsidRPr="00DA1F9B">
        <w:rPr>
          <w:rFonts w:ascii="Arial" w:hAnsi="Arial" w:cs="Arial"/>
          <w:sz w:val="24"/>
          <w:szCs w:val="24"/>
          <w:rtl/>
        </w:rPr>
        <w:t xml:space="preserve"> </w:t>
      </w:r>
      <w:r w:rsidRPr="00DA1F9B">
        <w:rPr>
          <w:rFonts w:ascii="Arial" w:hAnsi="Arial" w:cs="Arial"/>
          <w:sz w:val="24"/>
          <w:szCs w:val="24"/>
          <w:rtl/>
        </w:rPr>
        <w:br/>
      </w:r>
      <w:r w:rsidRPr="00DA1F9B">
        <w:rPr>
          <w:rFonts w:ascii="Arial" w:hAnsi="Arial" w:cs="Arial"/>
          <w:noProof/>
          <w:sz w:val="24"/>
          <w:szCs w:val="24"/>
          <w:rtl/>
        </w:rPr>
        <w:t>מוצגת בעיה מורכבת שדורשת פתרונות נומרים בכדי להביא אותה לידי מימוש תוכנתי.</w:t>
      </w:r>
    </w:p>
    <w:p w:rsidR="009E7ECB" w:rsidRPr="00DA1F9B" w:rsidRDefault="009E7ECB" w:rsidP="009E7ECB">
      <w:pPr>
        <w:bidi/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הבעיה מתארת איזור מזוהם באיזוטופים רדיואקטיביים שיש לכמת, באמצעות הליקופטר עם גלאי/חיישן, שמטרתו למפות את רמות הקרינה באיזור.</w:t>
      </w:r>
    </w:p>
    <w:p w:rsidR="009E7ECB" w:rsidRPr="00DA1F9B" w:rsidRDefault="009E7ECB" w:rsidP="009E7ECB">
      <w:pPr>
        <w:bidi/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 xml:space="preserve">הגלאי סורק את שטח ה- </w:t>
      </w:r>
      <w:r w:rsidRPr="00DA1F9B">
        <w:rPr>
          <w:rFonts w:ascii="Arial" w:hAnsi="Arial" w:cs="Arial"/>
          <w:noProof/>
          <w:sz w:val="24"/>
          <w:szCs w:val="24"/>
        </w:rPr>
        <w:t>NXN</w:t>
      </w:r>
      <w:r w:rsidRPr="00DA1F9B">
        <w:rPr>
          <w:rFonts w:ascii="Arial" w:hAnsi="Arial" w:cs="Arial"/>
          <w:noProof/>
          <w:sz w:val="24"/>
          <w:szCs w:val="24"/>
          <w:rtl/>
        </w:rPr>
        <w:t xml:space="preserve"> המתואר, מגובה מסוים, לפי השיטה הבאה:</w:t>
      </w:r>
    </w:p>
    <w:p w:rsidR="009E7ECB" w:rsidRPr="00DA1F9B" w:rsidRDefault="009E7ECB" w:rsidP="009E7ECB">
      <w:pPr>
        <w:bidi/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השטח מחולק לריבועים אחידים. מרכז כל "תא" כזה (=ריבוע) ייצג את רמת הקרינה בכל התא.</w:t>
      </w:r>
    </w:p>
    <w:p w:rsidR="009E7ECB" w:rsidRPr="00DA1F9B" w:rsidRDefault="009E7ECB" w:rsidP="009E7ECB">
      <w:pPr>
        <w:bidi/>
        <w:jc w:val="left"/>
        <w:rPr>
          <w:rFonts w:ascii="Arial" w:hAnsi="Arial" w:cs="Arial"/>
          <w:noProof/>
          <w:sz w:val="24"/>
          <w:szCs w:val="24"/>
          <w:rtl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ההליקופטר מושפע מהקרינה בכל השטח בו-זמנית, אבל קיימות נוסחאות מתמטיות המאפשרות לבודד מתוך המדדים את רמות הקרינה בכל יחידת שטח. זאת מטרתינו – לפתור משוואות מתמטיות אלה באופן נומרי.</w:t>
      </w:r>
    </w:p>
    <w:p w:rsidR="00566040" w:rsidRPr="00DA1F9B" w:rsidRDefault="00EB30A0" w:rsidP="00566040">
      <w:pPr>
        <w:bidi/>
        <w:jc w:val="left"/>
        <w:rPr>
          <w:rFonts w:ascii="Arial" w:hAnsi="Arial" w:cs="Arial"/>
          <w:noProof/>
          <w:sz w:val="24"/>
          <w:szCs w:val="24"/>
          <w:rtl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כדי לקבל תוצאה אמינה, יש לבצע את החישובים בשתי דרכים שונות. אנחנו נתמקד בדרך אחת – פתרון מטריצות.</w:t>
      </w:r>
    </w:p>
    <w:p w:rsidR="00EB30A0" w:rsidRPr="00DA1F9B" w:rsidRDefault="002A53F3" w:rsidP="00EB30A0">
      <w:pPr>
        <w:bidi/>
        <w:jc w:val="left"/>
        <w:rPr>
          <w:rFonts w:ascii="Arial" w:hAnsi="Arial" w:cs="Arial"/>
          <w:noProof/>
          <w:sz w:val="24"/>
          <w:szCs w:val="24"/>
          <w:rtl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הקבועים</w:t>
      </w:r>
      <w:r w:rsidR="00EB30A0" w:rsidRPr="00DA1F9B">
        <w:rPr>
          <w:rFonts w:ascii="Arial" w:hAnsi="Arial" w:cs="Arial"/>
          <w:noProof/>
          <w:sz w:val="24"/>
          <w:szCs w:val="24"/>
          <w:rtl/>
        </w:rPr>
        <w:t xml:space="preserve"> שאנחנו צריכים לקבל על מנת לבצע את החישובים:</w:t>
      </w:r>
    </w:p>
    <w:p w:rsidR="00EB30A0" w:rsidRPr="00DA1F9B" w:rsidRDefault="00EB30A0" w:rsidP="00EB30A0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</w:rPr>
        <w:t>c = proportion coefficient of the monitor [cps m^2/gamma]</w:t>
      </w:r>
    </w:p>
    <w:p w:rsidR="00EB30A0" w:rsidRPr="00DA1F9B" w:rsidRDefault="00EB30A0" w:rsidP="00EB30A0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</w:rPr>
        <w:t>k = radiation build up factor in air [m^-1]</w:t>
      </w:r>
    </w:p>
    <w:p w:rsidR="00EB30A0" w:rsidRPr="00DA1F9B" w:rsidRDefault="00EB30A0" w:rsidP="00EB30A0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</w:rPr>
        <w:t>µ = radiation absorption coefficient in air [m^-1]</w:t>
      </w:r>
    </w:p>
    <w:p w:rsidR="00031DDD" w:rsidRPr="00DA1F9B" w:rsidRDefault="00031DDD" w:rsidP="00EB30A0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גודל השטח המזוהם</w:t>
      </w:r>
      <w:r w:rsidRPr="00DA1F9B">
        <w:rPr>
          <w:rFonts w:ascii="Arial" w:hAnsi="Arial" w:cs="Arial"/>
          <w:noProof/>
          <w:sz w:val="24"/>
          <w:szCs w:val="24"/>
        </w:rPr>
        <w:t xml:space="preserve"> [m^2]</w:t>
      </w:r>
    </w:p>
    <w:p w:rsidR="00031DDD" w:rsidRPr="00DA1F9B" w:rsidRDefault="00031DDD" w:rsidP="00EB30A0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רזולוציית חלוקת השטח לריבועים</w:t>
      </w:r>
    </w:p>
    <w:p w:rsidR="00031DDD" w:rsidRPr="00DA1F9B" w:rsidRDefault="00031DDD" w:rsidP="00EB30A0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גובה ריחוף המסוק</w:t>
      </w:r>
      <w:r w:rsidRPr="00DA1F9B">
        <w:rPr>
          <w:rFonts w:ascii="Arial" w:hAnsi="Arial" w:cs="Arial"/>
          <w:noProof/>
          <w:sz w:val="24"/>
          <w:szCs w:val="24"/>
        </w:rPr>
        <w:t xml:space="preserve"> [m]</w:t>
      </w:r>
    </w:p>
    <w:p w:rsidR="00031DDD" w:rsidRPr="00DA1F9B" w:rsidRDefault="00031DDD" w:rsidP="009D5879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המדידות שהתקבלו מהמסוק</w:t>
      </w:r>
      <w:r w:rsidRPr="00DA1F9B">
        <w:rPr>
          <w:rFonts w:ascii="Arial" w:hAnsi="Arial" w:cs="Arial"/>
          <w:noProof/>
          <w:sz w:val="24"/>
          <w:szCs w:val="24"/>
        </w:rPr>
        <w:t xml:space="preserve"> [cps]</w:t>
      </w:r>
    </w:p>
    <w:p w:rsidR="002A53F3" w:rsidRPr="00DA1F9B" w:rsidRDefault="002A53F3" w:rsidP="002A53F3">
      <w:pPr>
        <w:bidi/>
        <w:jc w:val="left"/>
        <w:rPr>
          <w:rFonts w:ascii="Arial" w:hAnsi="Arial" w:cs="Arial"/>
          <w:noProof/>
          <w:sz w:val="24"/>
          <w:szCs w:val="24"/>
          <w:rtl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יש לשים לב כי רמת דיוק הקבועים עלולה ל</w:t>
      </w:r>
      <w:r w:rsidR="005B1D3F" w:rsidRPr="00DA1F9B">
        <w:rPr>
          <w:rFonts w:ascii="Arial" w:hAnsi="Arial" w:cs="Arial"/>
          <w:noProof/>
          <w:sz w:val="24"/>
          <w:szCs w:val="24"/>
          <w:rtl/>
        </w:rPr>
        <w:t>השפיע על רמת דיוק התוצאה שנחשב; לכן נשתמש במספר שיטות שונות כדי להגיע אליהם.</w:t>
      </w:r>
    </w:p>
    <w:p w:rsidR="005B1D3F" w:rsidRPr="00DA1F9B" w:rsidRDefault="005B1D3F" w:rsidP="005B1D3F">
      <w:pPr>
        <w:bidi/>
        <w:jc w:val="left"/>
        <w:rPr>
          <w:rFonts w:ascii="Arial" w:hAnsi="Arial" w:cs="Arial"/>
          <w:noProof/>
          <w:sz w:val="24"/>
          <w:szCs w:val="24"/>
          <w:rtl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כפל מטריצות מטבעו פעולה לא יציבה, לכן יש לשים לב לרמת הדיוק במטריצה שנחשב, ושנשתמש בשיטות הממזערות את רמת השגיאה.</w:t>
      </w:r>
    </w:p>
    <w:p w:rsidR="006C01C6" w:rsidRPr="00DA1F9B" w:rsidRDefault="006C01C6" w:rsidP="009E7ECB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</w:p>
    <w:p w:rsidR="006C01C6" w:rsidRPr="00DA1F9B" w:rsidRDefault="006C01C6" w:rsidP="006C01C6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</w:p>
    <w:p w:rsidR="00997E72" w:rsidRDefault="00997E72" w:rsidP="00F26072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lastRenderedPageBreak/>
        <w:t>סעיף ב' – השיטה והצגת הכלים לפתרון –</w:t>
      </w:r>
    </w:p>
    <w:p w:rsidR="005E4557" w:rsidRDefault="00F26072" w:rsidP="001C65CC">
      <w:pPr>
        <w:pStyle w:val="a3"/>
        <w:numPr>
          <w:ilvl w:val="0"/>
          <w:numId w:val="5"/>
        </w:numPr>
        <w:bidi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נחשב את הקבוע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cs"/>
          <w:sz w:val="24"/>
          <w:szCs w:val="24"/>
          <w:rtl/>
        </w:rPr>
        <w:t xml:space="preserve">נשתמש ב </w:t>
      </w:r>
      <w:r>
        <w:rPr>
          <w:rFonts w:ascii="Arial" w:hAnsi="Arial" w:cs="Arial"/>
          <w:sz w:val="24"/>
          <w:szCs w:val="24"/>
        </w:rPr>
        <w:t>Bisection Algorithm</w:t>
      </w:r>
      <w:r>
        <w:rPr>
          <w:rFonts w:ascii="Arial" w:hAnsi="Arial" w:cs="Arial" w:hint="cs"/>
          <w:sz w:val="24"/>
          <w:szCs w:val="24"/>
          <w:rtl/>
        </w:rPr>
        <w:t xml:space="preserve"> ו- </w:t>
      </w:r>
      <w:r>
        <w:rPr>
          <w:rFonts w:ascii="Arial" w:hAnsi="Arial" w:cs="Arial"/>
          <w:sz w:val="24"/>
          <w:szCs w:val="24"/>
        </w:rPr>
        <w:t>Secant Algorithm</w:t>
      </w:r>
      <w:r>
        <w:rPr>
          <w:rFonts w:ascii="Arial" w:hAnsi="Arial" w:cs="Arial" w:hint="cs"/>
          <w:sz w:val="24"/>
          <w:szCs w:val="24"/>
          <w:rtl/>
        </w:rPr>
        <w:t xml:space="preserve"> (ראה נספח א</w:t>
      </w:r>
      <w:r>
        <w:rPr>
          <w:rFonts w:ascii="Arial" w:hAnsi="Arial" w:cs="Arial" w:hint="eastAsia"/>
          <w:sz w:val="24"/>
          <w:szCs w:val="24"/>
          <w:rtl/>
        </w:rPr>
        <w:t>‘</w:t>
      </w:r>
      <w:r>
        <w:rPr>
          <w:rFonts w:ascii="Arial" w:hAnsi="Arial" w:cs="Arial" w:hint="cs"/>
          <w:sz w:val="24"/>
          <w:szCs w:val="24"/>
          <w:rtl/>
        </w:rPr>
        <w:t>).</w:t>
      </w:r>
      <w:r>
        <w:rPr>
          <w:rFonts w:ascii="Arial" w:hAnsi="Arial" w:cs="Arial"/>
          <w:sz w:val="24"/>
          <w:szCs w:val="24"/>
          <w:rtl/>
        </w:rPr>
        <w:br/>
      </w:r>
      <w:r>
        <w:rPr>
          <w:rFonts w:ascii="Arial" w:hAnsi="Arial" w:cs="Arial" w:hint="cs"/>
          <w:sz w:val="24"/>
          <w:szCs w:val="24"/>
          <w:rtl/>
        </w:rPr>
        <w:t xml:space="preserve">ידוע שהקבוע שווה למחצית השורש </w:t>
      </w:r>
      <w:r w:rsidR="00BA6127">
        <w:rPr>
          <w:rFonts w:ascii="Arial" w:hAnsi="Arial" w:cs="Arial" w:hint="cs"/>
          <w:sz w:val="24"/>
          <w:szCs w:val="24"/>
          <w:rtl/>
        </w:rPr>
        <w:t>האמתי</w:t>
      </w:r>
      <w:r w:rsidR="001C65CC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cs"/>
          <w:sz w:val="24"/>
          <w:szCs w:val="24"/>
          <w:rtl/>
        </w:rPr>
        <w:t xml:space="preserve">של משוואת </w:t>
      </w:r>
      <w:proofErr w:type="spellStart"/>
      <w:r>
        <w:rPr>
          <w:rFonts w:ascii="Arial" w:hAnsi="Arial" w:cs="Arial" w:hint="cs"/>
          <w:sz w:val="24"/>
          <w:szCs w:val="24"/>
          <w:rtl/>
        </w:rPr>
        <w:t>לי</w:t>
      </w:r>
      <w:r w:rsidR="00BA6127">
        <w:rPr>
          <w:rFonts w:ascii="Arial" w:hAnsi="Arial" w:cs="Arial" w:hint="cs"/>
          <w:sz w:val="24"/>
          <w:szCs w:val="24"/>
          <w:rtl/>
        </w:rPr>
        <w:t>א</w:t>
      </w:r>
      <w:r>
        <w:rPr>
          <w:rFonts w:ascii="Arial" w:hAnsi="Arial" w:cs="Arial" w:hint="cs"/>
          <w:sz w:val="24"/>
          <w:szCs w:val="24"/>
          <w:rtl/>
        </w:rPr>
        <w:t>נרדו</w:t>
      </w:r>
      <w:proofErr w:type="spellEnd"/>
      <w:r w:rsidR="001C65CC">
        <w:rPr>
          <w:rFonts w:ascii="Arial" w:hAnsi="Arial" w:cs="Arial"/>
          <w:sz w:val="24"/>
          <w:szCs w:val="24"/>
        </w:rPr>
        <w:t>:</w:t>
      </w:r>
      <w:r w:rsidR="001C65CC">
        <w:rPr>
          <w:rFonts w:ascii="Arial" w:hAnsi="Arial" w:cs="Arial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+10x-20</m:t>
        </m:r>
      </m:oMath>
      <w:r>
        <w:rPr>
          <w:rFonts w:ascii="Arial" w:hAnsi="Arial" w:cs="Arial"/>
          <w:sz w:val="24"/>
          <w:szCs w:val="24"/>
          <w:rtl/>
        </w:rPr>
        <w:br/>
      </w:r>
      <w:r>
        <w:rPr>
          <w:rFonts w:ascii="Arial" w:hAnsi="Arial" w:cs="Arial" w:hint="cs"/>
          <w:sz w:val="24"/>
          <w:szCs w:val="24"/>
          <w:rtl/>
        </w:rPr>
        <w:t xml:space="preserve">מצאנו שהשורש </w:t>
      </w:r>
      <w:r w:rsidR="00BA6127">
        <w:rPr>
          <w:rFonts w:ascii="Arial" w:hAnsi="Arial" w:cs="Arial" w:hint="cs"/>
          <w:sz w:val="24"/>
          <w:szCs w:val="24"/>
          <w:rtl/>
        </w:rPr>
        <w:t>האמתי</w:t>
      </w:r>
      <w:r>
        <w:rPr>
          <w:rFonts w:ascii="Arial" w:hAnsi="Arial" w:cs="Arial" w:hint="cs"/>
          <w:sz w:val="24"/>
          <w:szCs w:val="24"/>
          <w:rtl/>
        </w:rPr>
        <w:t xml:space="preserve"> הוא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3"/>
        <w:tblpPr w:leftFromText="180" w:rightFromText="180" w:vertAnchor="page" w:horzAnchor="margin" w:tblpXSpec="right" w:tblpY="5311"/>
        <w:tblW w:w="2240" w:type="dxa"/>
        <w:tblLook w:val="04A0" w:firstRow="1" w:lastRow="0" w:firstColumn="1" w:lastColumn="0" w:noHBand="0" w:noVBand="1"/>
      </w:tblPr>
      <w:tblGrid>
        <w:gridCol w:w="1184"/>
        <w:gridCol w:w="1948"/>
      </w:tblGrid>
      <w:tr w:rsidR="00CC120C" w:rsidRPr="00CC120C" w:rsidTr="00BA6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0" w:type="dxa"/>
            <w:gridSpan w:val="2"/>
            <w:noWrap/>
            <w:hideMark/>
          </w:tcPr>
          <w:p w:rsidR="00CC120C" w:rsidRPr="00CC120C" w:rsidRDefault="00CC120C" w:rsidP="00BA612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120C">
              <w:rPr>
                <w:rFonts w:ascii="Calibri" w:eastAsia="Times New Roman" w:hAnsi="Calibri" w:cs="Calibri"/>
                <w:color w:val="000000"/>
              </w:rPr>
              <w:t>Secant</w:t>
            </w:r>
          </w:p>
        </w:tc>
      </w:tr>
      <w:tr w:rsidR="00CC120C" w:rsidRPr="00CC120C" w:rsidTr="00BA6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CC120C" w:rsidRPr="00CC120C" w:rsidRDefault="00CC120C" w:rsidP="00BA6127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Iteration</w:t>
            </w:r>
          </w:p>
        </w:tc>
        <w:tc>
          <w:tcPr>
            <w:tcW w:w="1056" w:type="dxa"/>
            <w:noWrap/>
            <w:hideMark/>
          </w:tcPr>
          <w:p w:rsidR="00CC120C" w:rsidRPr="00CC120C" w:rsidRDefault="00CC120C" w:rsidP="00BA61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120C">
              <w:rPr>
                <w:rFonts w:ascii="Calibri" w:eastAsia="Times New Roman" w:hAnsi="Calibri" w:cs="Calibri"/>
                <w:color w:val="000000"/>
              </w:rPr>
              <w:t>Result</w:t>
            </w:r>
          </w:p>
        </w:tc>
      </w:tr>
      <w:tr w:rsidR="00B30A13" w:rsidRPr="00CC120C" w:rsidTr="00C008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5.00000000000000</w:t>
            </w:r>
          </w:p>
        </w:tc>
      </w:tr>
      <w:tr w:rsidR="00B30A13" w:rsidRPr="00CC120C" w:rsidTr="00C0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2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0.44444444444444</w:t>
            </w:r>
          </w:p>
        </w:tc>
      </w:tr>
      <w:tr w:rsidR="00B30A13" w:rsidRPr="00CC120C" w:rsidTr="00C008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3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0.75645284947611</w:t>
            </w:r>
          </w:p>
        </w:tc>
      </w:tr>
      <w:tr w:rsidR="00B30A13" w:rsidRPr="00CC120C" w:rsidTr="00C0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4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1.56030052516560</w:t>
            </w:r>
          </w:p>
        </w:tc>
      </w:tr>
      <w:tr w:rsidR="00B30A13" w:rsidRPr="00CC120C" w:rsidTr="00C008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5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1.33338424878932</w:t>
            </w:r>
          </w:p>
        </w:tc>
      </w:tr>
      <w:tr w:rsidR="00B30A13" w:rsidRPr="00CC120C" w:rsidTr="00C0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6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1.36688417586263</w:t>
            </w:r>
          </w:p>
        </w:tc>
      </w:tr>
      <w:tr w:rsidR="00B30A13" w:rsidRPr="00CC120C" w:rsidTr="00C008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7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1.36882792756969</w:t>
            </w:r>
          </w:p>
        </w:tc>
      </w:tr>
      <w:tr w:rsidR="00B30A13" w:rsidRPr="00CC120C" w:rsidTr="00C0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8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1.36880809678120</w:t>
            </w:r>
          </w:p>
        </w:tc>
      </w:tr>
      <w:tr w:rsidR="00B30A13" w:rsidRPr="00CC120C" w:rsidTr="00C008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9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1.36880810782130</w:t>
            </w:r>
          </w:p>
        </w:tc>
      </w:tr>
      <w:tr w:rsidR="00B30A13" w:rsidRPr="00CC120C" w:rsidTr="00C0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10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1.36880817821372</w:t>
            </w:r>
          </w:p>
        </w:tc>
      </w:tr>
      <w:tr w:rsidR="00B30A13" w:rsidRPr="00CC120C" w:rsidTr="00C008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color w:val="000000"/>
              </w:rPr>
            </w:pPr>
            <w:r w:rsidRPr="00CC120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Pr="00B30A13" w:rsidRDefault="00B30A13" w:rsidP="00B30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30A13">
              <w:rPr>
                <w:rFonts w:ascii="Calibri" w:hAnsi="Calibri" w:cs="Calibri"/>
                <w:b/>
                <w:bCs/>
                <w:color w:val="000000"/>
              </w:rPr>
              <w:t>1.36880810782137</w:t>
            </w:r>
          </w:p>
        </w:tc>
      </w:tr>
    </w:tbl>
    <w:tbl>
      <w:tblPr>
        <w:tblStyle w:val="3"/>
        <w:tblW w:w="2240" w:type="dxa"/>
        <w:tblLook w:val="04A0" w:firstRow="1" w:lastRow="0" w:firstColumn="1" w:lastColumn="0" w:noHBand="0" w:noVBand="1"/>
      </w:tblPr>
      <w:tblGrid>
        <w:gridCol w:w="1184"/>
        <w:gridCol w:w="1948"/>
      </w:tblGrid>
      <w:tr w:rsidR="00CC120C" w:rsidRPr="00CC120C" w:rsidTr="00BA6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0" w:type="dxa"/>
            <w:gridSpan w:val="2"/>
            <w:noWrap/>
            <w:hideMark/>
          </w:tcPr>
          <w:p w:rsidR="00CC120C" w:rsidRPr="00CC120C" w:rsidRDefault="00CC120C" w:rsidP="00CC120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120C">
              <w:rPr>
                <w:rFonts w:ascii="Calibri" w:eastAsia="Times New Roman" w:hAnsi="Calibri" w:cs="Calibri"/>
                <w:color w:val="000000"/>
              </w:rPr>
              <w:t>Bisection</w:t>
            </w:r>
          </w:p>
        </w:tc>
      </w:tr>
      <w:tr w:rsidR="00CC120C" w:rsidRPr="00CC120C" w:rsidTr="00BA6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CC120C" w:rsidRPr="00CC120C" w:rsidRDefault="00CC120C" w:rsidP="00CC120C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Iteration</w:t>
            </w:r>
          </w:p>
        </w:tc>
        <w:tc>
          <w:tcPr>
            <w:tcW w:w="1056" w:type="dxa"/>
            <w:noWrap/>
            <w:hideMark/>
          </w:tcPr>
          <w:p w:rsidR="00CC120C" w:rsidRPr="00CC120C" w:rsidRDefault="00CC120C" w:rsidP="00CC12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120C">
              <w:rPr>
                <w:rFonts w:ascii="Calibri" w:eastAsia="Times New Roman" w:hAnsi="Calibri" w:cs="Calibri"/>
                <w:color w:val="000000"/>
              </w:rPr>
              <w:t>Result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2.50000000000000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2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1.25000000000000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3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1.87500000000000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4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1.56250000000000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5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1.40625000000000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6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1.32812500000000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7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1.36718750000000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8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1.38671875000000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9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1.37695312500000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10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1.37207031250000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11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1.36962890625000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12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1.36840820312500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13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1.36901855468750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14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1.36871337890625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15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1.36886596679687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16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1.36878967285156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17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1.36882781982421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18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1.36880874633789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19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1.36879920959472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20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1.36880397796630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21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1.36880636215209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22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1.36880755424499</w:t>
            </w:r>
          </w:p>
        </w:tc>
      </w:tr>
      <w:tr w:rsidR="00CC120C" w:rsidRPr="00CC120C" w:rsidTr="00BA61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  <w:gridSpan w:val="2"/>
            <w:noWrap/>
            <w:hideMark/>
          </w:tcPr>
          <w:p w:rsidR="00CC120C" w:rsidRPr="00CC120C" w:rsidRDefault="00CC120C" w:rsidP="00CC12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…</w:t>
            </w:r>
          </w:p>
        </w:tc>
      </w:tr>
      <w:tr w:rsidR="00CC120C" w:rsidRPr="00CC120C" w:rsidTr="00BA6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CC120C" w:rsidRPr="00CC120C" w:rsidRDefault="00CC120C" w:rsidP="00CC120C">
            <w:pPr>
              <w:rPr>
                <w:rFonts w:ascii="Calibri" w:eastAsia="Times New Roman" w:hAnsi="Calibri" w:cs="Calibri"/>
                <w:color w:val="000000"/>
              </w:rPr>
            </w:pPr>
            <w:r w:rsidRPr="00CC120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56" w:type="dxa"/>
            <w:noWrap/>
            <w:hideMark/>
          </w:tcPr>
          <w:p w:rsidR="00CC120C" w:rsidRPr="00CC120C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26B72">
              <w:rPr>
                <w:rFonts w:ascii="Calibri" w:hAnsi="Calibri" w:cs="Calibri"/>
                <w:b/>
                <w:bCs/>
                <w:color w:val="000000"/>
              </w:rPr>
              <w:t>1.36880810782137</w:t>
            </w:r>
          </w:p>
        </w:tc>
      </w:tr>
    </w:tbl>
    <w:p w:rsidR="00F26072" w:rsidRDefault="00BA6127" w:rsidP="005E4557">
      <w:pPr>
        <w:bidi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לפי הנתונים הבאים למטודות:</w:t>
      </w:r>
    </w:p>
    <w:p w:rsidR="00CC120C" w:rsidRDefault="00CC120C" w:rsidP="00CC120C">
      <w:pPr>
        <w:bidi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Secant: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findRoots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lambda x:x**3+2*x**2+10*x-20, 0, 5, 10)</w:t>
      </w:r>
    </w:p>
    <w:p w:rsidR="00CC120C" w:rsidRDefault="00CC120C" w:rsidP="00CC120C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</w:rPr>
        <w:t xml:space="preserve">Bisection: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findRoots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lambda x:x**3+2*x**2+10*x-20, 0, 5, 0)</w:t>
      </w:r>
    </w:p>
    <w:p w:rsidR="00BA6127" w:rsidRDefault="00BA6127" w:rsidP="00126B72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כפי שרואים מהטבלאות, הקבוע מתכנס ל- </w:t>
      </w:r>
      <w:r w:rsidR="00126B72">
        <w:rPr>
          <w:rFonts w:ascii="Arial" w:hAnsi="Arial" w:cs="Arial"/>
          <w:sz w:val="24"/>
          <w:szCs w:val="24"/>
        </w:rPr>
        <w:t>1.36880810782137</w:t>
      </w:r>
      <w:r>
        <w:rPr>
          <w:rFonts w:ascii="Arial" w:hAnsi="Arial" w:cs="Arial" w:hint="cs"/>
          <w:sz w:val="24"/>
          <w:szCs w:val="24"/>
          <w:rtl/>
        </w:rPr>
        <w:t xml:space="preserve"> (אבל בשיטת החציה לוקח הרבה יותר </w:t>
      </w:r>
      <w:proofErr w:type="spellStart"/>
      <w:r>
        <w:rPr>
          <w:rFonts w:ascii="Arial" w:hAnsi="Arial" w:cs="Arial" w:hint="cs"/>
          <w:sz w:val="24"/>
          <w:szCs w:val="24"/>
          <w:rtl/>
        </w:rPr>
        <w:t>איטרציות</w:t>
      </w:r>
      <w:proofErr w:type="spellEnd"/>
      <w:r>
        <w:rPr>
          <w:rFonts w:ascii="Arial" w:hAnsi="Arial" w:cs="Arial" w:hint="cs"/>
          <w:sz w:val="24"/>
          <w:szCs w:val="24"/>
          <w:rtl/>
        </w:rPr>
        <w:t>).</w:t>
      </w:r>
    </w:p>
    <w:p w:rsidR="00BA6127" w:rsidRPr="00BA6127" w:rsidRDefault="00BA6127" w:rsidP="00BA6127">
      <w:pPr>
        <w:bidi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נחלק ב- 2 כדי לקבל את</w:t>
      </w:r>
      <w:r>
        <w:rPr>
          <w:rFonts w:ascii="Arial" w:hAnsi="Arial" w:cs="Arial"/>
          <w:sz w:val="24"/>
          <w:szCs w:val="24"/>
        </w:rPr>
        <w:t xml:space="preserve"> :</w:t>
      </w:r>
    </w:p>
    <w:p w:rsidR="00CC120C" w:rsidRDefault="00BA6127" w:rsidP="003A7280">
      <w:pPr>
        <w:bidi/>
        <w:jc w:val="left"/>
        <w:rPr>
          <w:rFonts w:ascii="Arial" w:hAnsi="Arial" w:cs="Arial"/>
          <w:sz w:val="24"/>
          <w:szCs w:val="24"/>
        </w:rPr>
      </w:pPr>
      <w:r w:rsidRPr="00A1731C">
        <w:rPr>
          <w:rFonts w:ascii="Arial" w:hAnsi="Arial" w:cs="Arial"/>
          <w:b/>
          <w:bCs/>
          <w:sz w:val="24"/>
          <w:szCs w:val="24"/>
        </w:rPr>
        <w:t xml:space="preserve">c = </w:t>
      </w:r>
      <w:r w:rsidRPr="00BA6127">
        <w:rPr>
          <w:rFonts w:ascii="Arial" w:hAnsi="Arial" w:cs="Arial"/>
          <w:sz w:val="24"/>
          <w:szCs w:val="24"/>
        </w:rPr>
        <w:t>1.36880810782137</w:t>
      </w:r>
      <w:r>
        <w:rPr>
          <w:rFonts w:ascii="Arial" w:hAnsi="Arial" w:cs="Arial"/>
          <w:sz w:val="24"/>
          <w:szCs w:val="24"/>
        </w:rPr>
        <w:t xml:space="preserve">/2 = </w:t>
      </w:r>
      <w:r w:rsidRPr="00A1731C">
        <w:rPr>
          <w:rFonts w:ascii="Arial" w:hAnsi="Arial" w:cs="Arial"/>
          <w:b/>
          <w:bCs/>
          <w:sz w:val="24"/>
          <w:szCs w:val="24"/>
        </w:rPr>
        <w:t>0.6844040539</w:t>
      </w:r>
    </w:p>
    <w:p w:rsidR="001C65CC" w:rsidRPr="001C65CC" w:rsidRDefault="001C65CC" w:rsidP="001C65CC">
      <w:pPr>
        <w:pStyle w:val="a3"/>
        <w:numPr>
          <w:ilvl w:val="0"/>
          <w:numId w:val="5"/>
        </w:numPr>
        <w:bidi/>
        <w:jc w:val="left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lastRenderedPageBreak/>
        <w:t xml:space="preserve">נחשב את הקבוע </w:t>
      </w:r>
      <w:r>
        <w:rPr>
          <w:rFonts w:ascii="Arial" w:hAnsi="Arial" w:cs="Arial"/>
          <w:sz w:val="24"/>
          <w:szCs w:val="24"/>
          <w:rtl/>
        </w:rPr>
        <w:t>µ</w:t>
      </w:r>
      <w:r>
        <w:rPr>
          <w:rFonts w:ascii="Arial" w:hAnsi="Arial" w:cs="Arial"/>
          <w:sz w:val="24"/>
          <w:szCs w:val="24"/>
          <w:rtl/>
        </w:rPr>
        <w:br/>
      </w:r>
      <w:r>
        <w:rPr>
          <w:rFonts w:ascii="Arial" w:hAnsi="Arial" w:cs="Arial" w:hint="cs"/>
          <w:sz w:val="24"/>
          <w:szCs w:val="24"/>
          <w:rtl/>
        </w:rPr>
        <w:t xml:space="preserve">נשתמש ב </w:t>
      </w:r>
      <w:r>
        <w:rPr>
          <w:rFonts w:ascii="Arial" w:hAnsi="Arial" w:cs="Arial"/>
          <w:sz w:val="24"/>
          <w:szCs w:val="24"/>
        </w:rPr>
        <w:t>Bisection Algorithm</w:t>
      </w:r>
      <w:r>
        <w:rPr>
          <w:rFonts w:ascii="Arial" w:hAnsi="Arial" w:cs="Arial" w:hint="cs"/>
          <w:sz w:val="24"/>
          <w:szCs w:val="24"/>
          <w:rtl/>
        </w:rPr>
        <w:t xml:space="preserve"> ו- </w:t>
      </w:r>
      <w:r>
        <w:rPr>
          <w:rFonts w:ascii="Arial" w:hAnsi="Arial" w:cs="Arial"/>
          <w:sz w:val="24"/>
          <w:szCs w:val="24"/>
        </w:rPr>
        <w:t>Secant Algorithm</w:t>
      </w:r>
      <w:r>
        <w:rPr>
          <w:rFonts w:ascii="Arial" w:hAnsi="Arial" w:cs="Arial" w:hint="cs"/>
          <w:sz w:val="24"/>
          <w:szCs w:val="24"/>
          <w:rtl/>
        </w:rPr>
        <w:t xml:space="preserve"> (ראה נספח א</w:t>
      </w:r>
      <w:r>
        <w:rPr>
          <w:rFonts w:ascii="Arial" w:hAnsi="Arial" w:cs="Arial" w:hint="eastAsia"/>
          <w:sz w:val="24"/>
          <w:szCs w:val="24"/>
          <w:rtl/>
        </w:rPr>
        <w:t>‘</w:t>
      </w:r>
      <w:r>
        <w:rPr>
          <w:rFonts w:ascii="Arial" w:hAnsi="Arial" w:cs="Arial" w:hint="cs"/>
          <w:sz w:val="24"/>
          <w:szCs w:val="24"/>
          <w:rtl/>
        </w:rPr>
        <w:t>).</w:t>
      </w:r>
      <w:r>
        <w:rPr>
          <w:rFonts w:ascii="Arial" w:hAnsi="Arial" w:cs="Arial"/>
          <w:sz w:val="24"/>
          <w:szCs w:val="24"/>
          <w:rtl/>
        </w:rPr>
        <w:br/>
      </w:r>
      <w:r>
        <w:rPr>
          <w:rFonts w:ascii="Arial" w:hAnsi="Arial" w:cs="Arial" w:hint="cs"/>
          <w:sz w:val="24"/>
          <w:szCs w:val="24"/>
          <w:rtl/>
        </w:rPr>
        <w:t>ידוע שהקבוע שווה לאלפית השורש החיובי של המשוואה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Arial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</w:p>
    <w:p w:rsidR="00291998" w:rsidRDefault="001C65CC" w:rsidP="00291998">
      <w:pPr>
        <w:pStyle w:val="a3"/>
        <w:bidi/>
        <w:jc w:val="lef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מצאנו</w:t>
      </w:r>
      <w:r w:rsidR="00B32CFC">
        <w:rPr>
          <w:rFonts w:ascii="Arial" w:eastAsiaTheme="minorEastAsia" w:hAnsi="Arial" w:cs="Arial" w:hint="cs"/>
          <w:sz w:val="24"/>
          <w:szCs w:val="24"/>
          <w:rtl/>
        </w:rPr>
        <w:t xml:space="preserve"> שהשורש החיובי הוא</w:t>
      </w:r>
      <w:r>
        <w:rPr>
          <w:rFonts w:ascii="Arial" w:eastAsiaTheme="minorEastAsia" w:hAnsi="Arial" w:cs="Arial" w:hint="cs"/>
          <w:sz w:val="24"/>
          <w:szCs w:val="24"/>
          <w:rtl/>
        </w:rPr>
        <w:t>:</w:t>
      </w:r>
    </w:p>
    <w:tbl>
      <w:tblPr>
        <w:tblStyle w:val="5"/>
        <w:tblpPr w:leftFromText="180" w:rightFromText="180" w:vertAnchor="text" w:horzAnchor="margin" w:tblpXSpec="right" w:tblpY="2473"/>
        <w:tblW w:w="3393" w:type="dxa"/>
        <w:tblLook w:val="04A0" w:firstRow="1" w:lastRow="0" w:firstColumn="1" w:lastColumn="0" w:noHBand="0" w:noVBand="1"/>
      </w:tblPr>
      <w:tblGrid>
        <w:gridCol w:w="1130"/>
        <w:gridCol w:w="2263"/>
      </w:tblGrid>
      <w:tr w:rsidR="00291998" w:rsidRPr="003A7280" w:rsidTr="00291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93" w:type="dxa"/>
            <w:gridSpan w:val="2"/>
            <w:noWrap/>
            <w:hideMark/>
          </w:tcPr>
          <w:p w:rsidR="00291998" w:rsidRPr="003A7280" w:rsidRDefault="00291998" w:rsidP="002919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Secant</w:t>
            </w:r>
          </w:p>
        </w:tc>
      </w:tr>
      <w:tr w:rsidR="00291998" w:rsidRPr="003A7280" w:rsidTr="00291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Iteration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Result</w:t>
            </w:r>
          </w:p>
        </w:tc>
      </w:tr>
      <w:tr w:rsidR="00291998" w:rsidRPr="003A7280" w:rsidTr="002919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5.000000000000000</w:t>
            </w:r>
          </w:p>
        </w:tc>
      </w:tr>
      <w:tr w:rsidR="00291998" w:rsidRPr="003A7280" w:rsidTr="00291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2.177289211547380</w:t>
            </w:r>
          </w:p>
        </w:tc>
      </w:tr>
      <w:tr w:rsidR="00291998" w:rsidRPr="003A7280" w:rsidTr="002919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2.370671615675610</w:t>
            </w:r>
          </w:p>
        </w:tc>
      </w:tr>
      <w:tr w:rsidR="00291998" w:rsidRPr="003A7280" w:rsidTr="00291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0.796623577194411</w:t>
            </w:r>
          </w:p>
        </w:tc>
      </w:tr>
      <w:tr w:rsidR="00291998" w:rsidRPr="003A7280" w:rsidTr="002919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0.873067689228107</w:t>
            </w:r>
          </w:p>
        </w:tc>
      </w:tr>
      <w:tr w:rsidR="00291998" w:rsidRPr="003A7280" w:rsidTr="00291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0.912823852632486</w:t>
            </w:r>
          </w:p>
        </w:tc>
      </w:tr>
      <w:tr w:rsidR="00291998" w:rsidRPr="003A7280" w:rsidTr="002919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0.909944342286736</w:t>
            </w:r>
          </w:p>
        </w:tc>
      </w:tr>
      <w:tr w:rsidR="00291998" w:rsidRPr="003A7280" w:rsidTr="00291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0.910007467534414</w:t>
            </w:r>
          </w:p>
        </w:tc>
      </w:tr>
      <w:tr w:rsidR="00291998" w:rsidRPr="003A7280" w:rsidTr="002919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0.910007572492629</w:t>
            </w:r>
          </w:p>
        </w:tc>
      </w:tr>
      <w:tr w:rsidR="00291998" w:rsidRPr="003A7280" w:rsidTr="00291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0.910007572488709</w:t>
            </w:r>
          </w:p>
        </w:tc>
      </w:tr>
      <w:tr w:rsidR="00291998" w:rsidRPr="003A7280" w:rsidTr="002919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7280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7280">
              <w:rPr>
                <w:rFonts w:ascii="Calibri" w:eastAsia="Times New Roman" w:hAnsi="Calibri" w:cs="Calibri"/>
                <w:b/>
                <w:bCs/>
                <w:color w:val="000000"/>
              </w:rPr>
              <w:t>0.910007572488709</w:t>
            </w:r>
          </w:p>
        </w:tc>
      </w:tr>
    </w:tbl>
    <w:p w:rsidR="00291998" w:rsidRDefault="00291998" w:rsidP="00291998">
      <w:pPr>
        <w:bidi/>
        <w:jc w:val="left"/>
        <w:rPr>
          <w:rFonts w:ascii="Arial" w:eastAsiaTheme="minorEastAsia" w:hAnsi="Arial" w:cs="Arial"/>
          <w:sz w:val="24"/>
          <w:szCs w:val="24"/>
          <w:rtl/>
        </w:rPr>
      </w:pPr>
    </w:p>
    <w:tbl>
      <w:tblPr>
        <w:tblStyle w:val="5"/>
        <w:tblW w:w="3380" w:type="dxa"/>
        <w:tblLook w:val="04A0" w:firstRow="1" w:lastRow="0" w:firstColumn="1" w:lastColumn="0" w:noHBand="0" w:noVBand="1"/>
      </w:tblPr>
      <w:tblGrid>
        <w:gridCol w:w="1130"/>
        <w:gridCol w:w="2361"/>
      </w:tblGrid>
      <w:tr w:rsidR="003A7280" w:rsidRPr="003A7280" w:rsidTr="003A7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0" w:type="dxa"/>
            <w:gridSpan w:val="2"/>
            <w:noWrap/>
            <w:hideMark/>
          </w:tcPr>
          <w:p w:rsidR="003A7280" w:rsidRPr="003A7280" w:rsidRDefault="003A7280" w:rsidP="003A72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Bisection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Iteration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Result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2.500000000000000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1.250000000000000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0.625000000000000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0.937500000000000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0.781250000000000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0.859375000000000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0.898437500000000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0.917968750000000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0.908203125000000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0.913085937500000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0.910644531250000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0.909423828125000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0.910034179687500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0.909729003906250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0.909881591796875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0.909957885742187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0.909996032714843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0.910015106201171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0.910005569458007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0.910010337829589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0.910007953643798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0.910006761550903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7280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7280">
              <w:rPr>
                <w:rFonts w:ascii="Calibri" w:eastAsia="Times New Roman" w:hAnsi="Calibri" w:cs="Calibri"/>
                <w:b/>
                <w:bCs/>
                <w:color w:val="000000"/>
              </w:rPr>
              <w:t>0.910007357597351</w:t>
            </w:r>
          </w:p>
        </w:tc>
      </w:tr>
    </w:tbl>
    <w:p w:rsidR="001C65CC" w:rsidRDefault="00F3352F" w:rsidP="001C65CC">
      <w:pPr>
        <w:bidi/>
        <w:jc w:val="left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לפי הנתונים הבאים למטודות:</w:t>
      </w:r>
    </w:p>
    <w:p w:rsidR="00F3352F" w:rsidRDefault="00F3352F" w:rsidP="00F3352F">
      <w:pPr>
        <w:bidi/>
        <w:jc w:val="lef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Secant: </w:t>
      </w:r>
      <w:proofErr w:type="spellStart"/>
      <w:proofErr w:type="gramStart"/>
      <w:r w:rsidRPr="00F3352F">
        <w:rPr>
          <w:rFonts w:ascii="Arial" w:eastAsiaTheme="minorEastAsia" w:hAnsi="Arial" w:cs="Arial"/>
          <w:sz w:val="24"/>
          <w:szCs w:val="24"/>
        </w:rPr>
        <w:t>findRoots</w:t>
      </w:r>
      <w:proofErr w:type="spellEnd"/>
      <w:r w:rsidRPr="00F3352F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F3352F">
        <w:rPr>
          <w:rFonts w:ascii="Arial" w:eastAsiaTheme="minorEastAsia" w:hAnsi="Arial" w:cs="Arial"/>
          <w:sz w:val="24"/>
          <w:szCs w:val="24"/>
        </w:rPr>
        <w:t>lambda x:math.exp(x)-3*x**2, 2, 5, 20)</w:t>
      </w:r>
    </w:p>
    <w:p w:rsidR="00F3352F" w:rsidRDefault="00F3352F" w:rsidP="00F3352F">
      <w:pPr>
        <w:bidi/>
        <w:jc w:val="lef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Bisection: </w:t>
      </w:r>
      <w:proofErr w:type="spellStart"/>
      <w:proofErr w:type="gramStart"/>
      <w:r w:rsidRPr="00F3352F">
        <w:rPr>
          <w:rFonts w:ascii="Arial" w:eastAsiaTheme="minorEastAsia" w:hAnsi="Arial" w:cs="Arial"/>
          <w:sz w:val="24"/>
          <w:szCs w:val="24"/>
        </w:rPr>
        <w:t>findRoots</w:t>
      </w:r>
      <w:proofErr w:type="spellEnd"/>
      <w:r w:rsidRPr="00F3352F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F3352F">
        <w:rPr>
          <w:rFonts w:ascii="Arial" w:eastAsiaTheme="minorEastAsia" w:hAnsi="Arial" w:cs="Arial"/>
          <w:sz w:val="24"/>
          <w:szCs w:val="24"/>
        </w:rPr>
        <w:t>lambda x:math.exp(x)-3*x**2, 0, 5, 0.000001)</w:t>
      </w:r>
    </w:p>
    <w:p w:rsidR="003A7280" w:rsidRDefault="00DC0386" w:rsidP="003A7280">
      <w:pPr>
        <w:bidi/>
        <w:jc w:val="left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כפי שרואים מהטבלאות, הקבוע מתכנס ל- 0.910007 בערך (אבל בשיטת החציה לוקח יותר </w:t>
      </w:r>
      <w:proofErr w:type="spellStart"/>
      <w:r>
        <w:rPr>
          <w:rFonts w:ascii="Arial" w:eastAsiaTheme="minorEastAsia" w:hAnsi="Arial" w:cs="Arial" w:hint="cs"/>
          <w:sz w:val="24"/>
          <w:szCs w:val="24"/>
          <w:rtl/>
        </w:rPr>
        <w:t>איטרציות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>).</w:t>
      </w:r>
    </w:p>
    <w:p w:rsidR="00DC0386" w:rsidRDefault="00DC0386" w:rsidP="00DC0386">
      <w:pPr>
        <w:bidi/>
        <w:jc w:val="left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נחלק ב- 1000 כדי לקבל את:</w:t>
      </w:r>
    </w:p>
    <w:p w:rsidR="00F07C64" w:rsidRDefault="00DC0386" w:rsidP="00F07C64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DC0386">
        <w:rPr>
          <w:rFonts w:ascii="Arial" w:hAnsi="Arial" w:cs="Arial"/>
          <w:b/>
          <w:bCs/>
          <w:sz w:val="24"/>
          <w:szCs w:val="24"/>
          <w:rtl/>
        </w:rPr>
        <w:t>µ</w:t>
      </w:r>
      <w:r w:rsidRPr="00DC0386">
        <w:rPr>
          <w:rFonts w:ascii="Arial" w:hAnsi="Arial" w:cs="Arial" w:hint="cs"/>
          <w:b/>
          <w:bCs/>
          <w:sz w:val="24"/>
          <w:szCs w:val="24"/>
          <w:rtl/>
        </w:rPr>
        <w:t xml:space="preserve"> =</w:t>
      </w:r>
      <w:r>
        <w:rPr>
          <w:rFonts w:ascii="Arial" w:hAnsi="Arial" w:cs="Arial" w:hint="cs"/>
          <w:sz w:val="24"/>
          <w:szCs w:val="24"/>
          <w:rtl/>
        </w:rPr>
        <w:t xml:space="preserve"> 0.910007 / 1000 = </w:t>
      </w:r>
      <w:r w:rsidRPr="00DC0386">
        <w:rPr>
          <w:rFonts w:ascii="Arial" w:hAnsi="Arial" w:cs="Arial" w:hint="cs"/>
          <w:b/>
          <w:bCs/>
          <w:sz w:val="24"/>
          <w:szCs w:val="24"/>
          <w:rtl/>
        </w:rPr>
        <w:t>0.000910007</w:t>
      </w:r>
    </w:p>
    <w:p w:rsidR="00F07C64" w:rsidRDefault="00F07C64" w:rsidP="00F07C64">
      <w:pPr>
        <w:pStyle w:val="a3"/>
        <w:numPr>
          <w:ilvl w:val="0"/>
          <w:numId w:val="5"/>
        </w:numPr>
        <w:bidi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lastRenderedPageBreak/>
        <w:t xml:space="preserve">נחשב את הקבוע </w:t>
      </w: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cs"/>
          <w:sz w:val="24"/>
          <w:szCs w:val="24"/>
          <w:rtl/>
        </w:rPr>
        <w:t xml:space="preserve">בעזרת אינטרפולציה ממעלה שניה </w:t>
      </w:r>
      <w:r>
        <w:rPr>
          <w:rFonts w:ascii="Arial" w:hAnsi="Arial" w:cs="Arial"/>
          <w:sz w:val="24"/>
          <w:szCs w:val="24"/>
        </w:rPr>
        <w:t>f(3.83)</w:t>
      </w:r>
      <w:r>
        <w:rPr>
          <w:rFonts w:ascii="Arial" w:hAnsi="Arial" w:cs="Arial" w:hint="cs"/>
          <w:sz w:val="24"/>
          <w:szCs w:val="24"/>
          <w:rtl/>
        </w:rPr>
        <w:t xml:space="preserve"> המתקבל מהטבלה</w:t>
      </w:r>
    </w:p>
    <w:tbl>
      <w:tblPr>
        <w:tblStyle w:val="3"/>
        <w:bidiVisual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07C64" w:rsidTr="00F07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15" w:type="dxa"/>
          </w:tcPr>
          <w:p w:rsidR="00F07C64" w:rsidRDefault="00F07C64" w:rsidP="00F07C64">
            <w:pPr>
              <w:bidi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4315" w:type="dxa"/>
          </w:tcPr>
          <w:p w:rsidR="00F07C64" w:rsidRDefault="00F07C64" w:rsidP="00F07C64">
            <w:pPr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07C64" w:rsidTr="00F07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07C64" w:rsidRPr="00F07C64" w:rsidRDefault="00F07C64" w:rsidP="00F07C64">
            <w:pPr>
              <w:bidi/>
              <w:jc w:val="left"/>
              <w:rPr>
                <w:rFonts w:ascii="Arial" w:hAnsi="Arial" w:cs="Arial"/>
                <w:b w:val="0"/>
                <w:bCs w:val="0"/>
                <w:sz w:val="24"/>
                <w:szCs w:val="24"/>
                <w:rtl/>
              </w:rPr>
            </w:pPr>
            <w:r w:rsidRPr="00F07C6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-3.5</w:t>
            </w:r>
          </w:p>
        </w:tc>
        <w:tc>
          <w:tcPr>
            <w:tcW w:w="4315" w:type="dxa"/>
          </w:tcPr>
          <w:p w:rsidR="00F07C64" w:rsidRDefault="00F07C64" w:rsidP="00F07C64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07C64" w:rsidTr="00F07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07C64" w:rsidRPr="00F07C64" w:rsidRDefault="00F07C64" w:rsidP="00F07C64">
            <w:pPr>
              <w:bidi/>
              <w:jc w:val="left"/>
              <w:rPr>
                <w:rFonts w:ascii="Arial" w:hAnsi="Arial" w:cs="Arial"/>
                <w:b w:val="0"/>
                <w:bCs w:val="0"/>
                <w:sz w:val="24"/>
                <w:szCs w:val="24"/>
                <w:rtl/>
              </w:rPr>
            </w:pPr>
            <w:r w:rsidRPr="00F07C6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1.25</w:t>
            </w:r>
          </w:p>
        </w:tc>
        <w:tc>
          <w:tcPr>
            <w:tcW w:w="4315" w:type="dxa"/>
          </w:tcPr>
          <w:p w:rsidR="00F07C64" w:rsidRDefault="00F07C64" w:rsidP="00F07C64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07C64" w:rsidTr="00F07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07C64" w:rsidRPr="00F07C64" w:rsidRDefault="00F07C64" w:rsidP="00F07C64">
            <w:pPr>
              <w:bidi/>
              <w:jc w:val="left"/>
              <w:rPr>
                <w:rFonts w:ascii="Arial" w:hAnsi="Arial" w:cs="Arial"/>
                <w:b w:val="0"/>
                <w:bCs w:val="0"/>
                <w:sz w:val="24"/>
                <w:szCs w:val="24"/>
                <w:rtl/>
              </w:rPr>
            </w:pPr>
            <w:r w:rsidRPr="00F07C6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4.1</w:t>
            </w:r>
          </w:p>
        </w:tc>
        <w:tc>
          <w:tcPr>
            <w:tcW w:w="4315" w:type="dxa"/>
          </w:tcPr>
          <w:p w:rsidR="00F07C64" w:rsidRDefault="00F07C64" w:rsidP="00F07C64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</w:tbl>
    <w:p w:rsidR="00F07C64" w:rsidRDefault="00F07C64" w:rsidP="00F07C64">
      <w:pPr>
        <w:bidi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לאחר חישוב </w:t>
      </w:r>
      <w:r>
        <w:rPr>
          <w:rFonts w:ascii="Arial" w:hAnsi="Arial" w:cs="Arial"/>
          <w:sz w:val="24"/>
          <w:szCs w:val="24"/>
        </w:rPr>
        <w:t>interpolation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>הנעזר בקוד חיצוני (ראה נספח א) נקבל</w:t>
      </w:r>
      <w:r>
        <w:rPr>
          <w:rFonts w:ascii="Arial" w:hAnsi="Arial" w:cs="Arial"/>
          <w:sz w:val="24"/>
          <w:szCs w:val="24"/>
        </w:rPr>
        <w:t>:</w:t>
      </w:r>
    </w:p>
    <w:p w:rsidR="00F07C64" w:rsidRPr="00F07C64" w:rsidRDefault="00F07C64" w:rsidP="00F07C64">
      <w:pPr>
        <w:bidi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 = 3</w:t>
      </w:r>
      <w:r w:rsidR="008E7E09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74954</w:t>
      </w:r>
    </w:p>
    <w:p w:rsidR="00EC08C6" w:rsidRPr="00C20B23" w:rsidRDefault="00C20B23" w:rsidP="00C20B23">
      <w:pPr>
        <w:pStyle w:val="a3"/>
        <w:numPr>
          <w:ilvl w:val="0"/>
          <w:numId w:val="5"/>
        </w:numPr>
        <w:bidi/>
        <w:jc w:val="lef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לאחר חישוב כל הקבועים נוכל להתחיל לחשב את רמת הזיהום בכל ריבוע בשטח.</w:t>
      </w:r>
      <w:r>
        <w:rPr>
          <w:rFonts w:ascii="Arial" w:eastAsiaTheme="minorEastAsia" w:hAnsi="Arial" w:cs="Arial"/>
          <w:sz w:val="24"/>
          <w:szCs w:val="24"/>
          <w:rtl/>
        </w:rPr>
        <w:br/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נשתמש בקוד שבנינו כאן: </w:t>
      </w:r>
      <w:hyperlink r:id="rId5" w:history="1">
        <w:r w:rsidRPr="00C20B23">
          <w:rPr>
            <w:rStyle w:val="Hyperlink"/>
            <w:rFonts w:ascii="Arial" w:eastAsiaTheme="minorEastAsia" w:hAnsi="Arial" w:cs="Arial"/>
            <w:sz w:val="24"/>
            <w:szCs w:val="24"/>
          </w:rPr>
          <w:t>https://github.com/SCE-SWE-2018-G11/NumericAnalysis/blob/master/Main.py</w:t>
        </w:r>
      </w:hyperlink>
    </w:p>
    <w:p w:rsidR="001C65CC" w:rsidRPr="00C20B23" w:rsidRDefault="001C65CC" w:rsidP="001C65CC">
      <w:pPr>
        <w:bidi/>
        <w:jc w:val="left"/>
        <w:rPr>
          <w:rFonts w:ascii="Arial" w:eastAsiaTheme="minorEastAsia" w:hAnsi="Arial" w:cs="Arial"/>
          <w:sz w:val="24"/>
          <w:szCs w:val="24"/>
          <w:rtl/>
        </w:rPr>
      </w:pPr>
    </w:p>
    <w:p w:rsidR="00997E72" w:rsidRPr="00DA1F9B" w:rsidRDefault="00997E72" w:rsidP="00997E72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t>סעיף ג' – הצגת הנתונים –</w:t>
      </w:r>
    </w:p>
    <w:p w:rsidR="00997E72" w:rsidRDefault="00C20B23" w:rsidP="00997E72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</w:rPr>
        <w:t>TBA</w:t>
      </w:r>
      <w:r w:rsidR="003F0AC0">
        <w:rPr>
          <w:rFonts w:ascii="Arial" w:hAnsi="Arial" w:cs="Arial" w:hint="cs"/>
          <w:sz w:val="24"/>
          <w:szCs w:val="24"/>
          <w:rtl/>
        </w:rPr>
        <w:t xml:space="preserve"> </w:t>
      </w:r>
      <w:r w:rsidR="003F0AC0">
        <w:rPr>
          <w:rFonts w:ascii="Arial" w:hAnsi="Arial" w:cs="Arial"/>
          <w:sz w:val="24"/>
          <w:szCs w:val="24"/>
          <w:rtl/>
        </w:rPr>
        <w:t>–</w:t>
      </w:r>
      <w:r w:rsidR="003F0AC0">
        <w:rPr>
          <w:rFonts w:ascii="Arial" w:hAnsi="Arial" w:cs="Arial" w:hint="cs"/>
          <w:sz w:val="24"/>
          <w:szCs w:val="24"/>
          <w:rtl/>
        </w:rPr>
        <w:t xml:space="preserve"> לצד הצגת הכלים לפתרון הצגנו גם נתונים רציפים בטבלאות ותרשים</w:t>
      </w:r>
    </w:p>
    <w:p w:rsidR="003F0AC0" w:rsidRPr="00DA1F9B" w:rsidRDefault="003F0AC0" w:rsidP="003F0AC0">
      <w:pPr>
        <w:bidi/>
        <w:jc w:val="left"/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של גאוס בהמשך (ניתן לראות בהתאם לכל דרישה).</w:t>
      </w:r>
    </w:p>
    <w:p w:rsidR="00997E72" w:rsidRPr="00DA1F9B" w:rsidRDefault="00997E72" w:rsidP="00997E72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t>סעיף ד' – תוצאות –</w:t>
      </w:r>
    </w:p>
    <w:p w:rsidR="004616CE" w:rsidRDefault="00B001AF" w:rsidP="00C20B23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לאחר חישוב מטריצת המדידות </w:t>
      </w:r>
      <w:r>
        <w:rPr>
          <w:rFonts w:ascii="Arial" w:hAnsi="Arial" w:cs="Arial" w:hint="cs"/>
          <w:sz w:val="24"/>
          <w:szCs w:val="24"/>
        </w:rPr>
        <w:t>D</w:t>
      </w:r>
      <w:r>
        <w:rPr>
          <w:rFonts w:ascii="Arial" w:hAnsi="Arial" w:cs="Arial" w:hint="cs"/>
          <w:sz w:val="24"/>
          <w:szCs w:val="24"/>
          <w:rtl/>
        </w:rPr>
        <w:t xml:space="preserve"> באמצעות הנוסחה שהובאה לנו</w:t>
      </w:r>
      <w:r w:rsidR="004616CE">
        <w:rPr>
          <w:rFonts w:ascii="Arial" w:hAnsi="Arial" w:cs="Arial" w:hint="cs"/>
          <w:sz w:val="24"/>
          <w:szCs w:val="24"/>
          <w:rtl/>
        </w:rPr>
        <w:t xml:space="preserve"> במאמר</w:t>
      </w:r>
    </w:p>
    <w:p w:rsidR="00C20B23" w:rsidRDefault="00B001AF" w:rsidP="004616CE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הגענו ל</w:t>
      </w:r>
      <w:r w:rsidR="004616CE">
        <w:rPr>
          <w:rFonts w:ascii="Arial" w:hAnsi="Arial" w:cs="Arial" w:hint="cs"/>
          <w:sz w:val="24"/>
          <w:szCs w:val="24"/>
          <w:rtl/>
        </w:rPr>
        <w:t>מדידות</w:t>
      </w:r>
      <w:r>
        <w:rPr>
          <w:rFonts w:ascii="Arial" w:hAnsi="Arial" w:cs="Arial" w:hint="cs"/>
          <w:sz w:val="24"/>
          <w:szCs w:val="24"/>
          <w:rtl/>
        </w:rPr>
        <w:t xml:space="preserve"> הבא</w:t>
      </w:r>
      <w:r w:rsidR="004616CE">
        <w:rPr>
          <w:rFonts w:ascii="Arial" w:hAnsi="Arial" w:cs="Arial" w:hint="cs"/>
          <w:sz w:val="24"/>
          <w:szCs w:val="24"/>
          <w:rtl/>
        </w:rPr>
        <w:t>ות</w:t>
      </w:r>
      <w:r w:rsidR="003F0AC0">
        <w:rPr>
          <w:rFonts w:ascii="Arial" w:hAnsi="Arial" w:cs="Arial" w:hint="cs"/>
          <w:sz w:val="24"/>
          <w:szCs w:val="24"/>
          <w:rtl/>
        </w:rPr>
        <w:t>(</w:t>
      </w:r>
      <w:r w:rsidR="003F0AC0">
        <w:rPr>
          <w:rFonts w:ascii="Arial" w:hAnsi="Arial" w:cs="Arial" w:hint="cs"/>
          <w:sz w:val="24"/>
          <w:szCs w:val="24"/>
        </w:rPr>
        <w:t xml:space="preserve"> </w:t>
      </w:r>
      <w:r w:rsidR="003F0AC0">
        <w:rPr>
          <w:rFonts w:ascii="Arial" w:hAnsi="Arial" w:cs="Arial" w:hint="cs"/>
          <w:sz w:val="24"/>
          <w:szCs w:val="24"/>
          <w:rtl/>
        </w:rPr>
        <w:t>ברמת דיוק של 8 ספרות)</w:t>
      </w:r>
      <w:r>
        <w:rPr>
          <w:rFonts w:ascii="Arial" w:hAnsi="Arial" w:cs="Arial" w:hint="cs"/>
          <w:sz w:val="24"/>
          <w:szCs w:val="24"/>
          <w:rtl/>
        </w:rPr>
        <w:t>:</w:t>
      </w:r>
    </w:p>
    <w:p w:rsidR="00B001AF" w:rsidRDefault="00B001AF" w:rsidP="00B001AF">
      <w:pPr>
        <w:bidi/>
        <w:jc w:val="left"/>
        <w:rPr>
          <w:rFonts w:ascii="Arial" w:hAnsi="Arial" w:cs="Arial"/>
          <w:sz w:val="24"/>
          <w:szCs w:val="24"/>
          <w:rtl/>
        </w:rPr>
      </w:pPr>
    </w:p>
    <w:p w:rsidR="00B001AF" w:rsidRPr="00B001AF" w:rsidRDefault="00B001AF" w:rsidP="00B001AF">
      <w:pPr>
        <w:bidi/>
        <w:jc w:val="left"/>
        <w:rPr>
          <w:rFonts w:ascii="Arial" w:hAnsi="Arial" w:cs="Arial"/>
          <w:sz w:val="24"/>
          <w:szCs w:val="24"/>
        </w:rPr>
      </w:pPr>
      <w:r w:rsidRPr="00B001AF">
        <w:rPr>
          <w:rFonts w:ascii="Arial" w:hAnsi="Arial" w:cs="Arial"/>
          <w:sz w:val="24"/>
          <w:szCs w:val="24"/>
          <w:rtl/>
        </w:rPr>
        <w:t>[[0.01495167 0.01209884 0.01033197 0.01209884]</w:t>
      </w:r>
    </w:p>
    <w:p w:rsidR="00B001AF" w:rsidRPr="00B001AF" w:rsidRDefault="00B001AF" w:rsidP="00B001AF">
      <w:pPr>
        <w:tabs>
          <w:tab w:val="right" w:pos="8640"/>
        </w:tabs>
        <w:bidi/>
        <w:jc w:val="left"/>
        <w:rPr>
          <w:rFonts w:ascii="Arial" w:hAnsi="Arial" w:cs="Arial"/>
          <w:sz w:val="24"/>
          <w:szCs w:val="24"/>
        </w:rPr>
      </w:pPr>
      <w:r w:rsidRPr="00B001AF">
        <w:rPr>
          <w:rFonts w:ascii="Arial" w:hAnsi="Arial" w:cs="Arial"/>
          <w:sz w:val="24"/>
          <w:szCs w:val="24"/>
          <w:rtl/>
        </w:rPr>
        <w:t xml:space="preserve"> [0.01209884 0.01495167 0.01209884 0.01033197]</w:t>
      </w:r>
      <w:r>
        <w:rPr>
          <w:rFonts w:ascii="Arial" w:hAnsi="Arial" w:cs="Arial"/>
          <w:sz w:val="24"/>
          <w:szCs w:val="24"/>
        </w:rPr>
        <w:tab/>
      </w:r>
      <w:r w:rsidRPr="00B001AF">
        <w:rPr>
          <w:rFonts w:ascii="Arial" w:hAnsi="Arial" w:cs="Arial"/>
          <w:b/>
          <w:bCs/>
          <w:sz w:val="36"/>
          <w:szCs w:val="36"/>
        </w:rPr>
        <w:t>D</w:t>
      </w:r>
      <w:r>
        <w:rPr>
          <w:rFonts w:ascii="Arial" w:hAnsi="Arial" w:cs="Arial"/>
          <w:sz w:val="24"/>
          <w:szCs w:val="24"/>
        </w:rPr>
        <w:t xml:space="preserve">                     =</w:t>
      </w:r>
    </w:p>
    <w:p w:rsidR="00B001AF" w:rsidRPr="00B001AF" w:rsidRDefault="00B001AF" w:rsidP="00B001AF">
      <w:pPr>
        <w:bidi/>
        <w:jc w:val="left"/>
        <w:rPr>
          <w:rFonts w:ascii="Arial" w:hAnsi="Arial" w:cs="Arial"/>
          <w:sz w:val="24"/>
          <w:szCs w:val="24"/>
        </w:rPr>
      </w:pPr>
      <w:r w:rsidRPr="00B001AF">
        <w:rPr>
          <w:rFonts w:ascii="Arial" w:hAnsi="Arial" w:cs="Arial"/>
          <w:sz w:val="24"/>
          <w:szCs w:val="24"/>
          <w:rtl/>
        </w:rPr>
        <w:t xml:space="preserve"> [0.01033197 0.01209884 0.01495167 0.01209884]</w:t>
      </w:r>
    </w:p>
    <w:p w:rsidR="00B001AF" w:rsidRDefault="00B001AF" w:rsidP="00B001AF">
      <w:pPr>
        <w:bidi/>
        <w:jc w:val="left"/>
        <w:rPr>
          <w:rFonts w:ascii="Arial" w:hAnsi="Arial" w:cs="Arial"/>
          <w:sz w:val="24"/>
          <w:szCs w:val="24"/>
          <w:rtl/>
        </w:rPr>
      </w:pPr>
      <w:r w:rsidRPr="00B001AF">
        <w:rPr>
          <w:rFonts w:ascii="Arial" w:hAnsi="Arial" w:cs="Arial"/>
          <w:sz w:val="24"/>
          <w:szCs w:val="24"/>
          <w:rtl/>
        </w:rPr>
        <w:t xml:space="preserve"> [0.01209884 0.01033197 0.01209884 0.01495167]]</w:t>
      </w:r>
    </w:p>
    <w:p w:rsidR="00B001AF" w:rsidRDefault="00B001AF" w:rsidP="00B001AF">
      <w:pPr>
        <w:bidi/>
        <w:jc w:val="left"/>
        <w:rPr>
          <w:rFonts w:ascii="Arial" w:hAnsi="Arial" w:cs="Arial"/>
          <w:sz w:val="24"/>
          <w:szCs w:val="24"/>
          <w:rtl/>
        </w:rPr>
      </w:pPr>
    </w:p>
    <w:p w:rsidR="00B001AF" w:rsidRDefault="00B001AF" w:rsidP="00B001AF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כעת נוכל לחשב את וקטור המשתנים שאינם ידועים לנו </w:t>
      </w:r>
      <w:r>
        <w:rPr>
          <w:rFonts w:ascii="Arial" w:hAnsi="Arial" w:cs="Arial"/>
          <w:sz w:val="24"/>
          <w:szCs w:val="24"/>
          <w:rtl/>
        </w:rPr>
        <w:t>–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 w:hint="cs"/>
          <w:sz w:val="24"/>
          <w:szCs w:val="24"/>
        </w:rPr>
        <w:t>C</w:t>
      </w:r>
      <w:r>
        <w:rPr>
          <w:rFonts w:ascii="Arial" w:hAnsi="Arial" w:cs="Arial" w:hint="cs"/>
          <w:sz w:val="24"/>
          <w:szCs w:val="24"/>
          <w:rtl/>
        </w:rPr>
        <w:t>.</w:t>
      </w:r>
    </w:p>
    <w:p w:rsidR="00B001AF" w:rsidRDefault="00B001AF" w:rsidP="00B001AF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נשתמש </w:t>
      </w:r>
      <w:r w:rsidRPr="00895441">
        <w:rPr>
          <w:rFonts w:ascii="Arial" w:hAnsi="Arial" w:cs="Arial" w:hint="cs"/>
          <w:sz w:val="24"/>
          <w:szCs w:val="24"/>
          <w:u w:val="single"/>
          <w:rtl/>
        </w:rPr>
        <w:t>ב-2 שיטות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 w:rsidR="00895441">
        <w:rPr>
          <w:rFonts w:ascii="Arial" w:hAnsi="Arial" w:cs="Arial" w:hint="cs"/>
          <w:sz w:val="24"/>
          <w:szCs w:val="24"/>
          <w:rtl/>
        </w:rPr>
        <w:t>שנלמדו</w:t>
      </w:r>
      <w:r>
        <w:rPr>
          <w:rFonts w:ascii="Arial" w:hAnsi="Arial" w:cs="Arial" w:hint="cs"/>
          <w:sz w:val="24"/>
          <w:szCs w:val="24"/>
          <w:rtl/>
        </w:rPr>
        <w:t xml:space="preserve"> למציאת הווקטור, באמצעות כפל עם המטריצה ההופכית </w:t>
      </w:r>
      <w:r>
        <w:rPr>
          <w:rFonts w:ascii="Arial" w:hAnsi="Arial" w:cs="Arial" w:hint="cs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^(-1)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</w:p>
    <w:p w:rsidR="00B001AF" w:rsidRDefault="00B001AF" w:rsidP="00B001AF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ווקטור התוצאה </w:t>
      </w:r>
      <w:r>
        <w:rPr>
          <w:rFonts w:ascii="Arial" w:hAnsi="Arial" w:cs="Arial" w:hint="cs"/>
          <w:sz w:val="24"/>
          <w:szCs w:val="24"/>
        </w:rPr>
        <w:t>M</w:t>
      </w:r>
      <w:r>
        <w:rPr>
          <w:rFonts w:ascii="Arial" w:hAnsi="Arial" w:cs="Arial" w:hint="cs"/>
          <w:sz w:val="24"/>
          <w:szCs w:val="24"/>
          <w:rtl/>
        </w:rPr>
        <w:t>, ובאמצעות שיטת גאוס:</w:t>
      </w:r>
    </w:p>
    <w:p w:rsidR="00B001AF" w:rsidRDefault="00B001AF" w:rsidP="00B001AF">
      <w:pPr>
        <w:bidi/>
        <w:jc w:val="left"/>
        <w:rPr>
          <w:rFonts w:ascii="Arial" w:hAnsi="Arial" w:cs="Arial"/>
          <w:sz w:val="24"/>
          <w:szCs w:val="24"/>
          <w:rtl/>
        </w:rPr>
      </w:pPr>
    </w:p>
    <w:p w:rsidR="00BE5CCF" w:rsidRDefault="00BE5CCF" w:rsidP="00B001AF">
      <w:pPr>
        <w:bidi/>
        <w:jc w:val="left"/>
        <w:rPr>
          <w:rFonts w:ascii="Arial" w:hAnsi="Arial" w:cs="Arial"/>
          <w:sz w:val="24"/>
          <w:szCs w:val="24"/>
          <w:u w:val="single"/>
          <w:rtl/>
        </w:rPr>
      </w:pPr>
    </w:p>
    <w:p w:rsidR="00BE5CCF" w:rsidRDefault="00BE5CCF" w:rsidP="00BE5CCF">
      <w:pPr>
        <w:bidi/>
        <w:jc w:val="left"/>
        <w:rPr>
          <w:rFonts w:ascii="Arial" w:hAnsi="Arial" w:cs="Arial"/>
          <w:sz w:val="24"/>
          <w:szCs w:val="24"/>
          <w:u w:val="single"/>
          <w:rtl/>
        </w:rPr>
      </w:pPr>
    </w:p>
    <w:p w:rsidR="00BE5CCF" w:rsidRDefault="00BE5CCF" w:rsidP="00BE5CCF">
      <w:pPr>
        <w:bidi/>
        <w:jc w:val="left"/>
        <w:rPr>
          <w:rFonts w:ascii="Arial" w:hAnsi="Arial" w:cs="Arial" w:hint="cs"/>
          <w:sz w:val="24"/>
          <w:szCs w:val="24"/>
          <w:u w:val="single"/>
          <w:rtl/>
        </w:rPr>
      </w:pPr>
    </w:p>
    <w:p w:rsidR="00737024" w:rsidRDefault="00895441" w:rsidP="00737024">
      <w:pPr>
        <w:bidi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u w:val="single"/>
          <w:rtl/>
        </w:rPr>
        <w:t xml:space="preserve">לפי  </w:t>
      </w:r>
      <w:r>
        <w:rPr>
          <w:rFonts w:ascii="Arial" w:hAnsi="Arial" w:cs="Arial"/>
          <w:sz w:val="24"/>
          <w:szCs w:val="24"/>
          <w:u w:val="single"/>
        </w:rPr>
        <w:t xml:space="preserve">  </w:t>
      </w:r>
      <w:r>
        <w:rPr>
          <w:rFonts w:ascii="Arial" w:hAnsi="Arial" w:cs="Arial" w:hint="cs"/>
          <w:sz w:val="24"/>
          <w:szCs w:val="24"/>
          <w:u w:val="single"/>
        </w:rPr>
        <w:t>M</w:t>
      </w:r>
      <w:r>
        <w:rPr>
          <w:rFonts w:ascii="Arial" w:hAnsi="Arial" w:cs="Arial" w:hint="cs"/>
          <w:sz w:val="24"/>
          <w:szCs w:val="24"/>
          <w:u w:val="single"/>
          <w:rtl/>
        </w:rPr>
        <w:t xml:space="preserve">*  </w:t>
      </w:r>
      <w:r>
        <w:rPr>
          <w:rFonts w:ascii="Arial" w:hAnsi="Arial" w:cs="Arial"/>
          <w:sz w:val="24"/>
          <w:szCs w:val="24"/>
          <w:u w:val="single"/>
        </w:rPr>
        <w:t>inverted matrix(D)</w:t>
      </w:r>
      <w:r w:rsidR="00B001AF">
        <w:rPr>
          <w:rFonts w:ascii="Arial" w:hAnsi="Arial" w:cs="Arial" w:hint="cs"/>
          <w:sz w:val="24"/>
          <w:szCs w:val="24"/>
          <w:rtl/>
        </w:rPr>
        <w:t>:</w:t>
      </w:r>
    </w:p>
    <w:p w:rsidR="00737024" w:rsidRDefault="00737024" w:rsidP="00737024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כדי לחשב כפל של מטריצה </w:t>
      </w:r>
      <w:r>
        <w:rPr>
          <w:rFonts w:ascii="Arial" w:hAnsi="Arial" w:cs="Arial" w:hint="cs"/>
          <w:sz w:val="24"/>
          <w:szCs w:val="24"/>
        </w:rPr>
        <w:t>M</w:t>
      </w:r>
      <w:r>
        <w:rPr>
          <w:rFonts w:ascii="Arial" w:hAnsi="Arial" w:cs="Arial" w:hint="cs"/>
          <w:sz w:val="24"/>
          <w:szCs w:val="24"/>
          <w:rtl/>
        </w:rPr>
        <w:t xml:space="preserve"> עם </w:t>
      </w:r>
      <w:r w:rsidR="006523AC">
        <w:rPr>
          <w:rFonts w:ascii="Arial" w:hAnsi="Arial" w:cs="Arial" w:hint="cs"/>
          <w:sz w:val="24"/>
          <w:szCs w:val="24"/>
          <w:rtl/>
        </w:rPr>
        <w:t xml:space="preserve">המטריצה ההופכית של </w:t>
      </w:r>
      <w:r w:rsidR="006523AC">
        <w:rPr>
          <w:rFonts w:ascii="Arial" w:hAnsi="Arial" w:cs="Arial" w:hint="cs"/>
          <w:sz w:val="24"/>
          <w:szCs w:val="24"/>
        </w:rPr>
        <w:t>D</w:t>
      </w:r>
      <w:r w:rsidR="006523AC">
        <w:rPr>
          <w:rFonts w:ascii="Arial" w:hAnsi="Arial" w:cs="Arial" w:hint="cs"/>
          <w:sz w:val="24"/>
          <w:szCs w:val="24"/>
          <w:rtl/>
        </w:rPr>
        <w:t xml:space="preserve">, השתמשנו בספריית </w:t>
      </w:r>
      <w:proofErr w:type="spellStart"/>
      <w:r w:rsidR="00C26B39">
        <w:rPr>
          <w:rFonts w:ascii="Arial" w:hAnsi="Arial" w:cs="Arial"/>
          <w:sz w:val="24"/>
          <w:szCs w:val="24"/>
        </w:rPr>
        <w:t>scipy</w:t>
      </w:r>
      <w:proofErr w:type="spellEnd"/>
    </w:p>
    <w:p w:rsidR="006523AC" w:rsidRDefault="00895441" w:rsidP="006523AC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על מנת למצוא את ההופכית של </w:t>
      </w:r>
      <w:r>
        <w:rPr>
          <w:rFonts w:ascii="Arial" w:hAnsi="Arial" w:cs="Arial" w:hint="cs"/>
          <w:sz w:val="24"/>
          <w:szCs w:val="24"/>
        </w:rPr>
        <w:t>D</w:t>
      </w:r>
      <w:r>
        <w:rPr>
          <w:rFonts w:ascii="Arial" w:hAnsi="Arial" w:cs="Arial" w:hint="cs"/>
          <w:sz w:val="24"/>
          <w:szCs w:val="24"/>
          <w:rtl/>
        </w:rPr>
        <w:t xml:space="preserve"> (ראה 'קוד שנעשה בו שימוש חוזר')</w:t>
      </w:r>
      <w:r w:rsidR="00C26B39">
        <w:rPr>
          <w:rFonts w:ascii="Arial" w:hAnsi="Arial" w:cs="Arial" w:hint="cs"/>
          <w:sz w:val="24"/>
          <w:szCs w:val="24"/>
          <w:rtl/>
        </w:rPr>
        <w:t xml:space="preserve">, והשתמשנו </w:t>
      </w:r>
    </w:p>
    <w:p w:rsidR="00C26B39" w:rsidRDefault="00C26B39" w:rsidP="00C26B39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בכפל מטריצה בווקטור עם פונקציה </w:t>
      </w:r>
      <w:r w:rsidRPr="00C26B39">
        <w:rPr>
          <w:rFonts w:ascii="Arial" w:hAnsi="Arial" w:cs="Arial"/>
          <w:i/>
          <w:iCs/>
          <w:sz w:val="24"/>
          <w:szCs w:val="24"/>
        </w:rPr>
        <w:t>.dot</w:t>
      </w:r>
      <w:r>
        <w:rPr>
          <w:rFonts w:ascii="Arial" w:hAnsi="Arial" w:cs="Arial" w:hint="cs"/>
          <w:sz w:val="24"/>
          <w:szCs w:val="24"/>
          <w:rtl/>
        </w:rPr>
        <w:t xml:space="preserve"> (גם כן ב- </w:t>
      </w:r>
      <w:proofErr w:type="spellStart"/>
      <w:r>
        <w:rPr>
          <w:rFonts w:ascii="Arial" w:hAnsi="Arial" w:cs="Arial"/>
          <w:sz w:val="24"/>
          <w:szCs w:val="24"/>
        </w:rPr>
        <w:t>scipy</w:t>
      </w:r>
      <w:proofErr w:type="spellEnd"/>
      <w:r>
        <w:rPr>
          <w:rFonts w:ascii="Arial" w:hAnsi="Arial" w:cs="Arial" w:hint="cs"/>
          <w:sz w:val="24"/>
          <w:szCs w:val="24"/>
          <w:rtl/>
        </w:rPr>
        <w:t>).</w:t>
      </w:r>
    </w:p>
    <w:p w:rsidR="00C26B39" w:rsidRDefault="00C26B39" w:rsidP="00C26B39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בסופו של דבר, התקבלה התוצאה הבאה:</w:t>
      </w:r>
    </w:p>
    <w:p w:rsidR="00C26B39" w:rsidRDefault="00C26B39" w:rsidP="00C26B39">
      <w:pPr>
        <w:bidi/>
        <w:jc w:val="left"/>
        <w:rPr>
          <w:rFonts w:ascii="Arial" w:hAnsi="Arial" w:cs="Arial"/>
          <w:sz w:val="24"/>
          <w:szCs w:val="24"/>
          <w:rtl/>
        </w:rPr>
      </w:pPr>
    </w:p>
    <w:p w:rsidR="00C26B39" w:rsidRPr="00C26B39" w:rsidRDefault="00C26B39" w:rsidP="00C26B39">
      <w:pPr>
        <w:jc w:val="left"/>
        <w:rPr>
          <w:rFonts w:ascii="Arial" w:hAnsi="Arial" w:cs="Arial"/>
          <w:i/>
          <w:iCs/>
        </w:rPr>
      </w:pPr>
      <w:r w:rsidRPr="00C26B39">
        <w:rPr>
          <w:rFonts w:ascii="Arial" w:hAnsi="Arial" w:cs="Arial"/>
          <w:b/>
          <w:bCs/>
          <w:i/>
          <w:iCs/>
          <w:sz w:val="36"/>
          <w:szCs w:val="36"/>
        </w:rPr>
        <w:t>C</w:t>
      </w:r>
      <w:r w:rsidRPr="00C26B39">
        <w:rPr>
          <w:rFonts w:ascii="Arial" w:hAnsi="Arial" w:cs="Arial"/>
          <w:i/>
          <w:iCs/>
        </w:rPr>
        <w:t xml:space="preserve"> = (-95113.85256187, 181139.07459656, -127583.51949139, 148669.40766704)</w:t>
      </w:r>
    </w:p>
    <w:p w:rsidR="00BE5CCF" w:rsidRDefault="00BE5CCF" w:rsidP="00BE5CCF">
      <w:pPr>
        <w:bidi/>
        <w:jc w:val="left"/>
        <w:rPr>
          <w:rFonts w:ascii="Arial" w:hAnsi="Arial" w:cs="Arial"/>
          <w:sz w:val="24"/>
          <w:szCs w:val="24"/>
          <w:rtl/>
        </w:rPr>
      </w:pPr>
    </w:p>
    <w:p w:rsidR="00BE5CCF" w:rsidRPr="00B36137" w:rsidRDefault="00B36137" w:rsidP="00BE5CCF">
      <w:pPr>
        <w:bidi/>
        <w:jc w:val="left"/>
        <w:rPr>
          <w:rFonts w:ascii="Arial" w:hAnsi="Arial" w:cs="Arial"/>
          <w:sz w:val="24"/>
          <w:szCs w:val="24"/>
          <w:u w:val="single"/>
        </w:rPr>
      </w:pPr>
      <w:r w:rsidRPr="00B36137">
        <w:rPr>
          <w:rFonts w:ascii="Arial" w:hAnsi="Arial" w:cs="Arial" w:hint="cs"/>
          <w:sz w:val="24"/>
          <w:szCs w:val="24"/>
          <w:u w:val="single"/>
          <w:rtl/>
        </w:rPr>
        <w:t xml:space="preserve">לפי </w:t>
      </w:r>
      <w:r w:rsidRPr="00B36137">
        <w:rPr>
          <w:rFonts w:ascii="Arial" w:hAnsi="Arial" w:cs="Arial"/>
          <w:sz w:val="24"/>
          <w:szCs w:val="24"/>
          <w:u w:val="single"/>
        </w:rPr>
        <w:t xml:space="preserve">:Gauss </w:t>
      </w:r>
    </w:p>
    <w:p w:rsidR="00BE5CCF" w:rsidRDefault="00B36137" w:rsidP="00BE5CCF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בשיטת דירוג המטריצות של גאוס</w:t>
      </w:r>
      <w:r w:rsidR="00182F9B">
        <w:rPr>
          <w:rFonts w:ascii="Arial" w:hAnsi="Arial" w:cs="Arial" w:hint="cs"/>
          <w:sz w:val="24"/>
          <w:szCs w:val="24"/>
          <w:rtl/>
        </w:rPr>
        <w:t xml:space="preserve">, הפונקציה מקבלת את המטריצה </w:t>
      </w:r>
      <w:r w:rsidR="00182F9B">
        <w:rPr>
          <w:rFonts w:ascii="Arial" w:hAnsi="Arial" w:cs="Arial" w:hint="cs"/>
          <w:sz w:val="24"/>
          <w:szCs w:val="24"/>
        </w:rPr>
        <w:t>D</w:t>
      </w:r>
      <w:r w:rsidR="00182F9B">
        <w:rPr>
          <w:rFonts w:ascii="Arial" w:hAnsi="Arial" w:cs="Arial" w:hint="cs"/>
          <w:sz w:val="24"/>
          <w:szCs w:val="24"/>
          <w:rtl/>
        </w:rPr>
        <w:t xml:space="preserve"> עם וקטור התוצאה </w:t>
      </w:r>
      <w:r w:rsidR="00182F9B">
        <w:rPr>
          <w:rFonts w:ascii="Arial" w:hAnsi="Arial" w:cs="Arial" w:hint="cs"/>
          <w:sz w:val="24"/>
          <w:szCs w:val="24"/>
        </w:rPr>
        <w:t xml:space="preserve">M </w:t>
      </w:r>
      <w:r w:rsidR="00182F9B">
        <w:rPr>
          <w:rFonts w:ascii="Arial" w:hAnsi="Arial" w:cs="Arial" w:hint="cs"/>
          <w:sz w:val="24"/>
          <w:szCs w:val="24"/>
          <w:rtl/>
        </w:rPr>
        <w:t xml:space="preserve"> ומחזירה </w:t>
      </w:r>
      <w:r w:rsidR="004D5959">
        <w:rPr>
          <w:rFonts w:ascii="Arial" w:hAnsi="Arial" w:cs="Arial" w:hint="cs"/>
          <w:sz w:val="24"/>
          <w:szCs w:val="24"/>
          <w:rtl/>
        </w:rPr>
        <w:t xml:space="preserve">וקטור סופי </w:t>
      </w:r>
      <w:r w:rsidR="004D5959">
        <w:rPr>
          <w:rFonts w:ascii="Arial" w:hAnsi="Arial" w:cs="Arial" w:hint="cs"/>
          <w:sz w:val="24"/>
          <w:szCs w:val="24"/>
        </w:rPr>
        <w:t>C</w:t>
      </w:r>
      <w:r>
        <w:rPr>
          <w:rFonts w:ascii="Arial" w:hAnsi="Arial" w:cs="Arial" w:hint="cs"/>
          <w:sz w:val="24"/>
          <w:szCs w:val="24"/>
          <w:rtl/>
        </w:rPr>
        <w:t>, שלבי הדירוג מתוארים כך:</w:t>
      </w:r>
    </w:p>
    <w:p w:rsidR="00B36137" w:rsidRDefault="0093588A" w:rsidP="00B36137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F1577B5" wp14:editId="7C6DC10C">
            <wp:extent cx="5486400" cy="4679950"/>
            <wp:effectExtent l="0" t="0" r="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37" w:rsidRDefault="00B36137" w:rsidP="00B36137">
      <w:pPr>
        <w:bidi/>
        <w:jc w:val="left"/>
        <w:rPr>
          <w:rFonts w:ascii="Arial" w:hAnsi="Arial" w:cs="Arial"/>
          <w:sz w:val="24"/>
          <w:szCs w:val="24"/>
          <w:rtl/>
        </w:rPr>
      </w:pPr>
    </w:p>
    <w:p w:rsidR="00BE5CCF" w:rsidRDefault="0093588A" w:rsidP="00BE5CCF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D6C3876" wp14:editId="1834F299">
            <wp:extent cx="5248275" cy="1581150"/>
            <wp:effectExtent l="0" t="0" r="952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8A" w:rsidRDefault="0093588A" w:rsidP="0093588A">
      <w:pPr>
        <w:bidi/>
        <w:jc w:val="left"/>
        <w:rPr>
          <w:rFonts w:ascii="Arial" w:hAnsi="Arial" w:cs="Arial"/>
          <w:sz w:val="24"/>
          <w:szCs w:val="24"/>
          <w:rtl/>
        </w:rPr>
      </w:pPr>
    </w:p>
    <w:p w:rsidR="0093588A" w:rsidRDefault="004B66EB" w:rsidP="0093588A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בסוף הדירוג, מתקבל וקטור </w:t>
      </w:r>
      <w:r>
        <w:rPr>
          <w:rFonts w:ascii="Arial" w:hAnsi="Arial" w:cs="Arial" w:hint="cs"/>
          <w:sz w:val="24"/>
          <w:szCs w:val="24"/>
        </w:rPr>
        <w:t>C</w:t>
      </w:r>
      <w:r>
        <w:rPr>
          <w:rFonts w:ascii="Arial" w:hAnsi="Arial" w:cs="Arial" w:hint="cs"/>
          <w:sz w:val="24"/>
          <w:szCs w:val="24"/>
          <w:rtl/>
        </w:rPr>
        <w:t xml:space="preserve"> הבא:</w:t>
      </w:r>
    </w:p>
    <w:p w:rsidR="004B66EB" w:rsidRDefault="004B66EB" w:rsidP="004B66EB">
      <w:pPr>
        <w:bidi/>
        <w:jc w:val="left"/>
        <w:rPr>
          <w:rFonts w:ascii="Arial" w:hAnsi="Arial" w:cs="Arial"/>
          <w:sz w:val="24"/>
          <w:szCs w:val="24"/>
          <w:rtl/>
        </w:rPr>
      </w:pPr>
    </w:p>
    <w:p w:rsidR="004B66EB" w:rsidRPr="00C26B39" w:rsidRDefault="004B66EB" w:rsidP="004B66EB">
      <w:pPr>
        <w:jc w:val="left"/>
        <w:rPr>
          <w:rFonts w:ascii="Arial" w:hAnsi="Arial" w:cs="Arial"/>
          <w:i/>
          <w:iCs/>
        </w:rPr>
      </w:pPr>
      <w:r w:rsidRPr="00C26B39">
        <w:rPr>
          <w:rFonts w:ascii="Arial" w:hAnsi="Arial" w:cs="Arial"/>
          <w:b/>
          <w:bCs/>
          <w:i/>
          <w:iCs/>
          <w:sz w:val="36"/>
          <w:szCs w:val="36"/>
        </w:rPr>
        <w:t>C</w:t>
      </w:r>
      <w:r w:rsidRPr="00C26B39">
        <w:rPr>
          <w:rFonts w:ascii="Arial" w:hAnsi="Arial" w:cs="Arial"/>
          <w:i/>
          <w:iCs/>
        </w:rPr>
        <w:t xml:space="preserve"> = (</w:t>
      </w:r>
      <w:r w:rsidRPr="004B66EB">
        <w:rPr>
          <w:rFonts w:ascii="Arial" w:hAnsi="Arial" w:cs="Arial"/>
          <w:i/>
          <w:iCs/>
        </w:rPr>
        <w:t>-95113.853</w:t>
      </w:r>
      <w:r w:rsidRPr="00C26B39">
        <w:rPr>
          <w:rFonts w:ascii="Arial" w:hAnsi="Arial" w:cs="Arial"/>
          <w:i/>
          <w:iCs/>
        </w:rPr>
        <w:t xml:space="preserve">, </w:t>
      </w:r>
      <w:r w:rsidRPr="004B66EB">
        <w:rPr>
          <w:rFonts w:ascii="Arial" w:hAnsi="Arial" w:cs="Arial"/>
          <w:i/>
          <w:iCs/>
        </w:rPr>
        <w:t>181139.075</w:t>
      </w:r>
      <w:r w:rsidRPr="00C26B39">
        <w:rPr>
          <w:rFonts w:ascii="Arial" w:hAnsi="Arial" w:cs="Arial"/>
          <w:i/>
          <w:iCs/>
        </w:rPr>
        <w:t xml:space="preserve">, </w:t>
      </w:r>
      <w:r w:rsidRPr="004B66EB">
        <w:rPr>
          <w:rFonts w:ascii="Arial" w:hAnsi="Arial" w:cs="Arial"/>
          <w:i/>
          <w:iCs/>
        </w:rPr>
        <w:t>-127583.52</w:t>
      </w:r>
      <w:r w:rsidRPr="00C26B39">
        <w:rPr>
          <w:rFonts w:ascii="Arial" w:hAnsi="Arial" w:cs="Arial"/>
          <w:i/>
          <w:iCs/>
        </w:rPr>
        <w:t xml:space="preserve">, </w:t>
      </w:r>
      <w:r w:rsidRPr="004B66EB">
        <w:rPr>
          <w:rFonts w:ascii="Arial" w:hAnsi="Arial" w:cs="Arial"/>
          <w:i/>
          <w:iCs/>
        </w:rPr>
        <w:t>148669.408</w:t>
      </w:r>
      <w:r w:rsidRPr="00C26B39">
        <w:rPr>
          <w:rFonts w:ascii="Arial" w:hAnsi="Arial" w:cs="Arial"/>
          <w:i/>
          <w:iCs/>
        </w:rPr>
        <w:t>)</w:t>
      </w:r>
    </w:p>
    <w:p w:rsidR="000F3670" w:rsidRDefault="000F3670" w:rsidP="005D159B">
      <w:pPr>
        <w:bidi/>
        <w:jc w:val="left"/>
        <w:rPr>
          <w:rFonts w:ascii="Arial" w:hAnsi="Arial" w:cs="Arial"/>
          <w:sz w:val="24"/>
          <w:szCs w:val="24"/>
          <w:rtl/>
        </w:rPr>
      </w:pPr>
    </w:p>
    <w:p w:rsidR="0093588A" w:rsidRDefault="00AF4194" w:rsidP="000F3670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ניתן לראות כי רמת הדיוק שהתקבלה, שונה מהתוצאה שהתקבלה בשיטה הראשונה (</w:t>
      </w:r>
      <w:r>
        <w:rPr>
          <w:rFonts w:ascii="Arial" w:hAnsi="Arial" w:cs="Arial"/>
          <w:sz w:val="24"/>
          <w:szCs w:val="24"/>
        </w:rPr>
        <w:t>inverted matrix</w:t>
      </w:r>
      <w:r>
        <w:rPr>
          <w:rFonts w:ascii="Arial" w:hAnsi="Arial" w:cs="Arial" w:hint="cs"/>
          <w:sz w:val="24"/>
          <w:szCs w:val="24"/>
          <w:rtl/>
        </w:rPr>
        <w:t>), בגלל שהקנינ</w:t>
      </w:r>
      <w:r>
        <w:rPr>
          <w:rFonts w:ascii="Arial" w:hAnsi="Arial" w:cs="Arial" w:hint="eastAsia"/>
          <w:sz w:val="24"/>
          <w:szCs w:val="24"/>
          <w:rtl/>
        </w:rPr>
        <w:t>ו</w:t>
      </w:r>
      <w:r>
        <w:rPr>
          <w:rFonts w:ascii="Arial" w:hAnsi="Arial" w:cs="Arial" w:hint="cs"/>
          <w:sz w:val="24"/>
          <w:szCs w:val="24"/>
          <w:rtl/>
        </w:rPr>
        <w:t xml:space="preserve"> דיוק של 3 אחרי הנקודה, ע"י פונקציה מובנת</w:t>
      </w:r>
      <w:r w:rsidR="005D159B">
        <w:rPr>
          <w:rFonts w:ascii="Arial" w:hAnsi="Arial" w:cs="Arial" w:hint="cs"/>
          <w:sz w:val="24"/>
          <w:szCs w:val="24"/>
          <w:rtl/>
        </w:rPr>
        <w:t xml:space="preserve">  </w:t>
      </w:r>
      <w:r w:rsidR="005D159B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ound ()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</w:p>
    <w:p w:rsidR="00B001AF" w:rsidRDefault="00B001AF" w:rsidP="00B001AF">
      <w:pPr>
        <w:bidi/>
        <w:jc w:val="left"/>
        <w:rPr>
          <w:rFonts w:ascii="Arial" w:hAnsi="Arial" w:cs="Arial"/>
          <w:sz w:val="24"/>
          <w:szCs w:val="24"/>
        </w:rPr>
      </w:pPr>
    </w:p>
    <w:p w:rsidR="002D29BD" w:rsidRDefault="002D29BD" w:rsidP="002D29BD">
      <w:pPr>
        <w:bidi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F7E94C5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6657975" cy="2077879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077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29BD" w:rsidRDefault="002D29BD" w:rsidP="002D29BD">
      <w:pPr>
        <w:bidi/>
        <w:jc w:val="left"/>
        <w:rPr>
          <w:rFonts w:ascii="Arial" w:hAnsi="Arial" w:cs="Arial"/>
          <w:sz w:val="24"/>
          <w:szCs w:val="24"/>
        </w:rPr>
      </w:pPr>
    </w:p>
    <w:p w:rsidR="000F3670" w:rsidRDefault="00262C2D" w:rsidP="000F3670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(תרשים המתאר את שלבי הדירוג עפ"י הקוד של פונקציית גאוס)</w:t>
      </w:r>
    </w:p>
    <w:p w:rsidR="000F3670" w:rsidRDefault="000F3670" w:rsidP="000F3670">
      <w:pPr>
        <w:bidi/>
        <w:jc w:val="left"/>
        <w:rPr>
          <w:rFonts w:ascii="Arial" w:hAnsi="Arial" w:cs="Arial"/>
          <w:sz w:val="24"/>
          <w:szCs w:val="24"/>
          <w:rtl/>
        </w:rPr>
      </w:pPr>
    </w:p>
    <w:p w:rsidR="002D29BD" w:rsidRDefault="002D29BD" w:rsidP="002D29BD">
      <w:pPr>
        <w:bidi/>
        <w:jc w:val="left"/>
        <w:rPr>
          <w:rFonts w:ascii="Arial" w:hAnsi="Arial" w:cs="Arial"/>
          <w:sz w:val="24"/>
          <w:szCs w:val="24"/>
          <w:rtl/>
        </w:rPr>
      </w:pPr>
    </w:p>
    <w:p w:rsidR="00445968" w:rsidRPr="00B13BB0" w:rsidRDefault="00445968" w:rsidP="00B13BB0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</w:p>
    <w:p w:rsidR="00445968" w:rsidRPr="00DA1F9B" w:rsidRDefault="00445968" w:rsidP="00445968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lastRenderedPageBreak/>
        <w:t>נספח א</w:t>
      </w:r>
      <w:r w:rsidRPr="00DA1F9B">
        <w:rPr>
          <w:rFonts w:ascii="Arial" w:hAnsi="Arial" w:cs="Arial"/>
          <w:b/>
          <w:bCs/>
          <w:sz w:val="24"/>
          <w:szCs w:val="24"/>
        </w:rPr>
        <w:t>’</w:t>
      </w:r>
      <w:r w:rsidRPr="00DA1F9B">
        <w:rPr>
          <w:rFonts w:ascii="Arial" w:hAnsi="Arial" w:cs="Arial"/>
          <w:b/>
          <w:bCs/>
          <w:sz w:val="24"/>
          <w:szCs w:val="24"/>
          <w:rtl/>
        </w:rPr>
        <w:t xml:space="preserve"> – </w:t>
      </w:r>
    </w:p>
    <w:p w:rsidR="00445968" w:rsidRPr="00DA1F9B" w:rsidRDefault="00BD782C" w:rsidP="00176183">
      <w:pPr>
        <w:bidi/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קוד שלנו:</w:t>
      </w:r>
    </w:p>
    <w:p w:rsidR="00E43EF2" w:rsidRPr="00DA1F9B" w:rsidRDefault="00B13BB0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9" w:anchor="L22" w:history="1">
        <w:r w:rsidR="00445968" w:rsidRPr="00DA1F9B">
          <w:rPr>
            <w:rStyle w:val="Hyperlink"/>
            <w:rFonts w:ascii="Arial" w:hAnsi="Arial" w:cs="Arial"/>
            <w:noProof/>
            <w:sz w:val="24"/>
            <w:szCs w:val="24"/>
          </w:rPr>
          <w:t>Gauss Algorithm</w:t>
        </w:r>
      </w:hyperlink>
    </w:p>
    <w:p w:rsidR="00E43EF2" w:rsidRPr="00DA1F9B" w:rsidRDefault="00B13BB0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10" w:anchor="L4" w:history="1">
        <w:r w:rsidR="00E43EF2" w:rsidRPr="00DA1F9B">
          <w:rPr>
            <w:rStyle w:val="Hyperlink"/>
            <w:rFonts w:ascii="Arial" w:hAnsi="Arial" w:cs="Arial"/>
            <w:noProof/>
            <w:sz w:val="24"/>
            <w:szCs w:val="24"/>
          </w:rPr>
          <w:t>Matrix Norma calculation</w:t>
        </w:r>
      </w:hyperlink>
    </w:p>
    <w:p w:rsidR="00445968" w:rsidRPr="00DA1F9B" w:rsidRDefault="00B13BB0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11" w:anchor="L19" w:history="1">
        <w:r w:rsidR="00E43EF2" w:rsidRPr="00DA1F9B">
          <w:rPr>
            <w:rStyle w:val="Hyperlink"/>
            <w:rFonts w:ascii="Arial" w:hAnsi="Arial" w:cs="Arial"/>
            <w:noProof/>
            <w:sz w:val="24"/>
            <w:szCs w:val="24"/>
          </w:rPr>
          <w:t xml:space="preserve">Matrix </w:t>
        </w:r>
        <w:r w:rsidR="00445968" w:rsidRPr="00DA1F9B">
          <w:rPr>
            <w:rStyle w:val="Hyperlink"/>
            <w:rFonts w:ascii="Arial" w:hAnsi="Arial" w:cs="Arial"/>
            <w:noProof/>
            <w:sz w:val="24"/>
            <w:szCs w:val="24"/>
          </w:rPr>
          <w:t>CondA calculation</w:t>
        </w:r>
      </w:hyperlink>
    </w:p>
    <w:p w:rsidR="00DA1BA1" w:rsidRPr="00F07C64" w:rsidRDefault="00B13BB0" w:rsidP="00554671">
      <w:pPr>
        <w:pStyle w:val="a3"/>
        <w:numPr>
          <w:ilvl w:val="0"/>
          <w:numId w:val="2"/>
        </w:numPr>
        <w:jc w:val="left"/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</w:pPr>
      <w:hyperlink r:id="rId12" w:history="1">
        <w:r w:rsidR="00DA1BA1" w:rsidRPr="00DA1F9B">
          <w:rPr>
            <w:rStyle w:val="Hyperlink"/>
            <w:rFonts w:ascii="Arial" w:hAnsi="Arial" w:cs="Arial"/>
            <w:noProof/>
            <w:sz w:val="24"/>
            <w:szCs w:val="24"/>
          </w:rPr>
          <w:t>Newton Repson Algorithm</w:t>
        </w:r>
      </w:hyperlink>
    </w:p>
    <w:p w:rsidR="00F07C64" w:rsidRPr="00DA1F9B" w:rsidRDefault="00B13BB0" w:rsidP="00554671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13" w:anchor="L59" w:history="1">
        <w:r w:rsidR="00F07C64" w:rsidRPr="00F07C64">
          <w:rPr>
            <w:rStyle w:val="Hyperlink"/>
            <w:rFonts w:ascii="Arial" w:hAnsi="Arial" w:cs="Arial"/>
            <w:noProof/>
            <w:sz w:val="24"/>
            <w:szCs w:val="24"/>
          </w:rPr>
          <w:t>Interpolation</w:t>
        </w:r>
      </w:hyperlink>
    </w:p>
    <w:p w:rsidR="00BD782C" w:rsidRPr="00DA1F9B" w:rsidRDefault="00BD782C" w:rsidP="00BD782C">
      <w:pPr>
        <w:bidi/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קוד שנעשה בו שימוש חוזר:</w:t>
      </w:r>
    </w:p>
    <w:p w:rsidR="00445968" w:rsidRPr="00DA1F9B" w:rsidRDefault="00445968" w:rsidP="00445968">
      <w:p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</w:rPr>
        <w:t>SciPy (</w:t>
      </w:r>
      <w:hyperlink r:id="rId14" w:history="1">
        <w:r w:rsidRPr="00DA1F9B">
          <w:rPr>
            <w:rStyle w:val="Hyperlink"/>
            <w:rFonts w:ascii="Arial" w:hAnsi="Arial" w:cs="Arial"/>
            <w:noProof/>
            <w:sz w:val="24"/>
            <w:szCs w:val="24"/>
          </w:rPr>
          <w:t>https://www.scipy.org/</w:t>
        </w:r>
      </w:hyperlink>
      <w:r w:rsidRPr="00DA1F9B">
        <w:rPr>
          <w:rFonts w:ascii="Arial" w:hAnsi="Arial" w:cs="Arial"/>
          <w:noProof/>
          <w:sz w:val="24"/>
          <w:szCs w:val="24"/>
        </w:rPr>
        <w:t>) and NumPy (</w:t>
      </w:r>
      <w:hyperlink r:id="rId15" w:history="1">
        <w:r w:rsidRPr="00DA1F9B">
          <w:rPr>
            <w:rStyle w:val="Hyperlink"/>
            <w:rFonts w:ascii="Arial" w:hAnsi="Arial" w:cs="Arial"/>
            <w:noProof/>
            <w:sz w:val="24"/>
            <w:szCs w:val="24"/>
          </w:rPr>
          <w:t>http://www.numpy.org/</w:t>
        </w:r>
      </w:hyperlink>
      <w:r w:rsidRPr="00DA1F9B">
        <w:rPr>
          <w:rFonts w:ascii="Arial" w:hAnsi="Arial" w:cs="Arial"/>
          <w:noProof/>
          <w:sz w:val="24"/>
          <w:szCs w:val="24"/>
        </w:rPr>
        <w:t>)</w:t>
      </w:r>
    </w:p>
    <w:p w:rsidR="00445968" w:rsidRPr="00DA1F9B" w:rsidRDefault="00087839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proofErr w:type="spellStart"/>
      <w:proofErr w:type="gramStart"/>
      <w:r w:rsidRPr="00DA1F9B">
        <w:rPr>
          <w:rFonts w:ascii="Arial" w:hAnsi="Arial" w:cs="Arial"/>
          <w:sz w:val="24"/>
          <w:szCs w:val="24"/>
        </w:rPr>
        <w:t>n</w:t>
      </w:r>
      <w:r w:rsidR="00445968" w:rsidRPr="00DA1F9B">
        <w:rPr>
          <w:rFonts w:ascii="Arial" w:hAnsi="Arial" w:cs="Arial"/>
          <w:sz w:val="24"/>
          <w:szCs w:val="24"/>
        </w:rPr>
        <w:t>umpy.tril</w:t>
      </w:r>
      <w:proofErr w:type="spellEnd"/>
      <w:proofErr w:type="gramEnd"/>
    </w:p>
    <w:p w:rsidR="00445968" w:rsidRPr="00DA1F9B" w:rsidRDefault="00087839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sz w:val="24"/>
          <w:szCs w:val="24"/>
        </w:rPr>
        <w:t>n</w:t>
      </w:r>
      <w:r w:rsidR="00445968" w:rsidRPr="00DA1F9B">
        <w:rPr>
          <w:rFonts w:ascii="Arial" w:hAnsi="Arial" w:cs="Arial"/>
          <w:sz w:val="24"/>
          <w:szCs w:val="24"/>
        </w:rPr>
        <w:t>umpy.dot</w:t>
      </w:r>
    </w:p>
    <w:p w:rsidR="00445968" w:rsidRPr="00DA1F9B" w:rsidRDefault="00087839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proofErr w:type="spellStart"/>
      <w:proofErr w:type="gramStart"/>
      <w:r w:rsidRPr="00DA1F9B">
        <w:rPr>
          <w:rFonts w:ascii="Arial" w:hAnsi="Arial" w:cs="Arial"/>
          <w:sz w:val="24"/>
          <w:szCs w:val="24"/>
        </w:rPr>
        <w:t>n</w:t>
      </w:r>
      <w:r w:rsidR="00445968" w:rsidRPr="00DA1F9B">
        <w:rPr>
          <w:rFonts w:ascii="Arial" w:hAnsi="Arial" w:cs="Arial"/>
          <w:sz w:val="24"/>
          <w:szCs w:val="24"/>
        </w:rPr>
        <w:t>umpy.array</w:t>
      </w:r>
      <w:proofErr w:type="spellEnd"/>
      <w:proofErr w:type="gramEnd"/>
    </w:p>
    <w:p w:rsidR="0058354C" w:rsidRPr="00DA1F9B" w:rsidRDefault="00087839" w:rsidP="0058354C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proofErr w:type="spellStart"/>
      <w:r w:rsidRPr="00DA1F9B">
        <w:rPr>
          <w:rFonts w:ascii="Arial" w:hAnsi="Arial" w:cs="Arial"/>
          <w:sz w:val="24"/>
          <w:szCs w:val="24"/>
        </w:rPr>
        <w:t>n</w:t>
      </w:r>
      <w:r w:rsidR="00445968" w:rsidRPr="00DA1F9B">
        <w:rPr>
          <w:rFonts w:ascii="Arial" w:hAnsi="Arial" w:cs="Arial"/>
          <w:sz w:val="24"/>
          <w:szCs w:val="24"/>
        </w:rPr>
        <w:t>umpy.linalg.inv</w:t>
      </w:r>
      <w:proofErr w:type="spellEnd"/>
    </w:p>
    <w:p w:rsidR="0058354C" w:rsidRPr="00DA1F9B" w:rsidRDefault="00087839" w:rsidP="0058354C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sz w:val="24"/>
          <w:szCs w:val="24"/>
        </w:rPr>
        <w:t>s</w:t>
      </w:r>
      <w:r w:rsidR="0058354C" w:rsidRPr="00DA1F9B">
        <w:rPr>
          <w:rFonts w:ascii="Arial" w:hAnsi="Arial" w:cs="Arial"/>
          <w:sz w:val="24"/>
          <w:szCs w:val="24"/>
        </w:rPr>
        <w:t>cipy.linalg.lu</w:t>
      </w:r>
    </w:p>
    <w:p w:rsidR="00176183" w:rsidRPr="00DA1F9B" w:rsidRDefault="00B13BB0" w:rsidP="00176183">
      <w:pPr>
        <w:pStyle w:val="a3"/>
        <w:numPr>
          <w:ilvl w:val="0"/>
          <w:numId w:val="2"/>
        </w:numPr>
        <w:jc w:val="left"/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</w:pPr>
      <w:hyperlink r:id="rId16" w:history="1">
        <w:r w:rsidR="00445968" w:rsidRPr="00DA1F9B">
          <w:rPr>
            <w:rStyle w:val="Hyperlink"/>
            <w:rFonts w:ascii="Arial" w:hAnsi="Arial" w:cs="Arial"/>
            <w:sz w:val="24"/>
            <w:szCs w:val="24"/>
          </w:rPr>
          <w:t>Jacobi Algorithm</w:t>
        </w:r>
      </w:hyperlink>
      <w:r w:rsidR="004D46DA" w:rsidRPr="00DA1F9B">
        <w:rPr>
          <w:rFonts w:ascii="Arial" w:hAnsi="Arial" w:cs="Arial"/>
          <w:sz w:val="24"/>
          <w:szCs w:val="24"/>
        </w:rPr>
        <w:t xml:space="preserve"> -</w:t>
      </w:r>
      <w:r w:rsidR="00445968" w:rsidRPr="00DA1F9B">
        <w:rPr>
          <w:rFonts w:ascii="Arial" w:hAnsi="Arial" w:cs="Arial"/>
          <w:sz w:val="24"/>
          <w:szCs w:val="24"/>
        </w:rPr>
        <w:t xml:space="preserve"> </w:t>
      </w:r>
      <w:hyperlink r:id="rId17" w:anchor="An_example_using_Python_and_Numpy" w:history="1">
        <w:r w:rsidR="00445968" w:rsidRPr="00DA1F9B">
          <w:rPr>
            <w:rStyle w:val="Hyperlink"/>
            <w:rFonts w:ascii="Arial" w:hAnsi="Arial" w:cs="Arial"/>
            <w:sz w:val="24"/>
            <w:szCs w:val="24"/>
          </w:rPr>
          <w:t>https://en.wikipedia.org/wiki/Jacobi_method#An_example_using_Python_and_Numpy</w:t>
        </w:r>
      </w:hyperlink>
    </w:p>
    <w:p w:rsidR="00176183" w:rsidRPr="00DA1F9B" w:rsidRDefault="00B13BB0" w:rsidP="00176183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18" w:history="1">
        <w:r w:rsidR="00176183" w:rsidRPr="00DA1F9B">
          <w:rPr>
            <w:rStyle w:val="Hyperlink"/>
            <w:rFonts w:ascii="Arial" w:hAnsi="Arial" w:cs="Arial"/>
            <w:noProof/>
            <w:sz w:val="24"/>
            <w:szCs w:val="24"/>
          </w:rPr>
          <w:t>Bisection Algorithm</w:t>
        </w:r>
      </w:hyperlink>
      <w:r w:rsidR="00176183" w:rsidRPr="00DA1F9B">
        <w:rPr>
          <w:rFonts w:ascii="Arial" w:hAnsi="Arial" w:cs="Arial"/>
          <w:noProof/>
          <w:sz w:val="24"/>
          <w:szCs w:val="24"/>
        </w:rPr>
        <w:t xml:space="preserve"> - </w:t>
      </w:r>
      <w:hyperlink r:id="rId19" w:history="1">
        <w:r w:rsidR="00176183" w:rsidRPr="00DA1F9B">
          <w:rPr>
            <w:rStyle w:val="Hyperlink"/>
            <w:rFonts w:ascii="Arial" w:hAnsi="Arial" w:cs="Arial"/>
            <w:sz w:val="24"/>
            <w:szCs w:val="24"/>
          </w:rPr>
          <w:t>http://code.activestate.com/recipes/578417-bisection-method-in-python/</w:t>
        </w:r>
      </w:hyperlink>
    </w:p>
    <w:p w:rsidR="00554671" w:rsidRPr="00DA1F9B" w:rsidRDefault="00B13BB0" w:rsidP="00176183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20" w:history="1">
        <w:r w:rsidR="00554671" w:rsidRPr="00DA1F9B">
          <w:rPr>
            <w:rStyle w:val="Hyperlink"/>
            <w:rFonts w:ascii="Arial" w:hAnsi="Arial" w:cs="Arial"/>
            <w:sz w:val="24"/>
            <w:szCs w:val="24"/>
          </w:rPr>
          <w:t>Secant Algorithm</w:t>
        </w:r>
      </w:hyperlink>
      <w:r w:rsidR="00554671" w:rsidRPr="00DA1F9B">
        <w:rPr>
          <w:rFonts w:ascii="Arial" w:hAnsi="Arial" w:cs="Arial"/>
          <w:sz w:val="24"/>
          <w:szCs w:val="24"/>
        </w:rPr>
        <w:t xml:space="preserve"> - </w:t>
      </w:r>
      <w:hyperlink r:id="rId21" w:history="1">
        <w:r w:rsidR="00554671" w:rsidRPr="00DA1F9B">
          <w:rPr>
            <w:rStyle w:val="Hyperlink"/>
            <w:rFonts w:ascii="Arial" w:hAnsi="Arial" w:cs="Arial"/>
            <w:sz w:val="24"/>
            <w:szCs w:val="24"/>
          </w:rPr>
          <w:t>http://code.activestate.com/recipes/578420-secant-method-of-solving-equtions-in-python/</w:t>
        </w:r>
      </w:hyperlink>
    </w:p>
    <w:p w:rsidR="00F620E0" w:rsidRPr="00DA1F9B" w:rsidRDefault="00B13BB0" w:rsidP="00176183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22" w:history="1">
        <w:r w:rsidR="00F620E0" w:rsidRPr="00DA1F9B">
          <w:rPr>
            <w:rStyle w:val="Hyperlink"/>
            <w:rFonts w:ascii="Arial" w:hAnsi="Arial" w:cs="Arial"/>
            <w:sz w:val="24"/>
            <w:szCs w:val="24"/>
          </w:rPr>
          <w:t>Gauss-Seidel Algorithm</w:t>
        </w:r>
      </w:hyperlink>
      <w:r w:rsidR="00F620E0" w:rsidRPr="00DA1F9B">
        <w:rPr>
          <w:rFonts w:ascii="Arial" w:hAnsi="Arial" w:cs="Arial"/>
          <w:sz w:val="24"/>
          <w:szCs w:val="24"/>
        </w:rPr>
        <w:t xml:space="preserve"> - </w:t>
      </w:r>
      <w:hyperlink r:id="rId23" w:history="1">
        <w:r w:rsidR="00F620E0" w:rsidRPr="00DA1F9B">
          <w:rPr>
            <w:rStyle w:val="Hyperlink"/>
            <w:rFonts w:ascii="Arial" w:hAnsi="Arial" w:cs="Arial"/>
            <w:sz w:val="24"/>
            <w:szCs w:val="24"/>
          </w:rPr>
          <w:t>https://austingwalters.com/gauss-se</w:t>
        </w:r>
        <w:bookmarkStart w:id="0" w:name="_GoBack"/>
        <w:bookmarkEnd w:id="0"/>
        <w:r w:rsidR="00F620E0" w:rsidRPr="00DA1F9B">
          <w:rPr>
            <w:rStyle w:val="Hyperlink"/>
            <w:rFonts w:ascii="Arial" w:hAnsi="Arial" w:cs="Arial"/>
            <w:sz w:val="24"/>
            <w:szCs w:val="24"/>
          </w:rPr>
          <w:t>idel-method/</w:t>
        </w:r>
      </w:hyperlink>
    </w:p>
    <w:sectPr w:rsidR="00F620E0" w:rsidRPr="00DA1F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144A"/>
    <w:multiLevelType w:val="hybridMultilevel"/>
    <w:tmpl w:val="14D471F4"/>
    <w:lvl w:ilvl="0" w:tplc="A32442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5166F"/>
    <w:multiLevelType w:val="hybridMultilevel"/>
    <w:tmpl w:val="FE302C8C"/>
    <w:lvl w:ilvl="0" w:tplc="79809DBE">
      <w:numFmt w:val="bullet"/>
      <w:lvlText w:val="-"/>
      <w:lvlJc w:val="left"/>
      <w:pPr>
        <w:ind w:left="2670" w:hanging="231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C13C6"/>
    <w:multiLevelType w:val="hybridMultilevel"/>
    <w:tmpl w:val="8D2C536E"/>
    <w:lvl w:ilvl="0" w:tplc="9F30674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A7693"/>
    <w:multiLevelType w:val="hybridMultilevel"/>
    <w:tmpl w:val="C41AC6EC"/>
    <w:lvl w:ilvl="0" w:tplc="8C7CFD6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04C4F"/>
    <w:multiLevelType w:val="hybridMultilevel"/>
    <w:tmpl w:val="ADEE35B8"/>
    <w:lvl w:ilvl="0" w:tplc="02F49D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CB"/>
    <w:rsid w:val="00014533"/>
    <w:rsid w:val="00031DDD"/>
    <w:rsid w:val="00087839"/>
    <w:rsid w:val="000F3670"/>
    <w:rsid w:val="00126B72"/>
    <w:rsid w:val="00176183"/>
    <w:rsid w:val="00182F9B"/>
    <w:rsid w:val="001C65CC"/>
    <w:rsid w:val="00262C2D"/>
    <w:rsid w:val="00291998"/>
    <w:rsid w:val="002A53F3"/>
    <w:rsid w:val="002B2EB0"/>
    <w:rsid w:val="002D29BD"/>
    <w:rsid w:val="003A7280"/>
    <w:rsid w:val="003F0AC0"/>
    <w:rsid w:val="00445968"/>
    <w:rsid w:val="004616CE"/>
    <w:rsid w:val="004B66EB"/>
    <w:rsid w:val="004D46DA"/>
    <w:rsid w:val="004D5959"/>
    <w:rsid w:val="00554671"/>
    <w:rsid w:val="00566040"/>
    <w:rsid w:val="0058354C"/>
    <w:rsid w:val="005B1D3F"/>
    <w:rsid w:val="005D159B"/>
    <w:rsid w:val="005E4557"/>
    <w:rsid w:val="006523AC"/>
    <w:rsid w:val="006C01C6"/>
    <w:rsid w:val="00737024"/>
    <w:rsid w:val="00765585"/>
    <w:rsid w:val="00895441"/>
    <w:rsid w:val="008E7E09"/>
    <w:rsid w:val="0093588A"/>
    <w:rsid w:val="00997E72"/>
    <w:rsid w:val="009A1C06"/>
    <w:rsid w:val="009D5879"/>
    <w:rsid w:val="009E7ECB"/>
    <w:rsid w:val="00A1731C"/>
    <w:rsid w:val="00AF4194"/>
    <w:rsid w:val="00B001AF"/>
    <w:rsid w:val="00B13BB0"/>
    <w:rsid w:val="00B30A13"/>
    <w:rsid w:val="00B32CFC"/>
    <w:rsid w:val="00B36137"/>
    <w:rsid w:val="00BA6127"/>
    <w:rsid w:val="00BD782C"/>
    <w:rsid w:val="00BE5CCF"/>
    <w:rsid w:val="00C20B23"/>
    <w:rsid w:val="00C26B39"/>
    <w:rsid w:val="00CC120C"/>
    <w:rsid w:val="00DA1BA1"/>
    <w:rsid w:val="00DA1F9B"/>
    <w:rsid w:val="00DC0386"/>
    <w:rsid w:val="00DC2EC3"/>
    <w:rsid w:val="00DF6212"/>
    <w:rsid w:val="00DF64AF"/>
    <w:rsid w:val="00E43EF2"/>
    <w:rsid w:val="00EB30A0"/>
    <w:rsid w:val="00EC08C6"/>
    <w:rsid w:val="00F07C64"/>
    <w:rsid w:val="00F26072"/>
    <w:rsid w:val="00F3352F"/>
    <w:rsid w:val="00F6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7EF3"/>
  <w15:chartTrackingRefBased/>
  <w15:docId w15:val="{FA5D971B-9BF8-480B-808E-5FD67721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45968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445968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445968"/>
    <w:rPr>
      <w:color w:val="954F72" w:themeColor="followedHyperlink"/>
      <w:u w:val="single"/>
    </w:rPr>
  </w:style>
  <w:style w:type="table" w:styleId="5">
    <w:name w:val="Plain Table 5"/>
    <w:basedOn w:val="a1"/>
    <w:uiPriority w:val="45"/>
    <w:rsid w:val="005E45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CC12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4">
    <w:name w:val="Placeholder Text"/>
    <w:basedOn w:val="a0"/>
    <w:uiPriority w:val="99"/>
    <w:semiHidden/>
    <w:rsid w:val="001C65CC"/>
    <w:rPr>
      <w:color w:val="808080"/>
    </w:rPr>
  </w:style>
  <w:style w:type="table" w:styleId="a5">
    <w:name w:val="Table Grid"/>
    <w:basedOn w:val="a1"/>
    <w:uiPriority w:val="39"/>
    <w:rsid w:val="00F07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CE-SWE-2018-G11/NumericAnalysis/blob/master/GaussAlgo.py" TargetMode="External"/><Relationship Id="rId18" Type="http://schemas.openxmlformats.org/officeDocument/2006/relationships/hyperlink" Target="https://github.com/SCE-SWE-2018-G11/NumericAnalysis/blob/master/BisectionAlgorithm.py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de.activestate.com/recipes/578420-secant-method-of-solving-equtions-in-python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SCE-SWE-2018-G11/NumericAnalysis/blob/master/NewtonRepson.py" TargetMode="External"/><Relationship Id="rId17" Type="http://schemas.openxmlformats.org/officeDocument/2006/relationships/hyperlink" Target="https://en.wikipedia.org/wiki/Jacobi_metho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SCE-SWE-2018-G11/NumericAnalysis/blob/master/Jacobi.py" TargetMode="External"/><Relationship Id="rId20" Type="http://schemas.openxmlformats.org/officeDocument/2006/relationships/hyperlink" Target="https://github.com/SCE-SWE-2018-G11/NumericAnalysis/blob/master/SecantAlgorithm.p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SCE-SWE-2018-G11/NumericAnalysis/blob/master/GaussAlgo.py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SCE-SWE-2018-G11/NumericAnalysis/blob/master/Main.py" TargetMode="External"/><Relationship Id="rId15" Type="http://schemas.openxmlformats.org/officeDocument/2006/relationships/hyperlink" Target="http://www.numpy.org/" TargetMode="External"/><Relationship Id="rId23" Type="http://schemas.openxmlformats.org/officeDocument/2006/relationships/hyperlink" Target="https://austingwalters.com/gauss-seidel-method/" TargetMode="External"/><Relationship Id="rId10" Type="http://schemas.openxmlformats.org/officeDocument/2006/relationships/hyperlink" Target="https://github.com/SCE-SWE-2018-G11/NumericAnalysis/blob/master/GaussAlgo.py" TargetMode="External"/><Relationship Id="rId19" Type="http://schemas.openxmlformats.org/officeDocument/2006/relationships/hyperlink" Target="http://code.activestate.com/recipes/578417-bisection-method-in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CE-SWE-2018-G11/NumericAnalysis/blob/master/GaussAlgo.py" TargetMode="External"/><Relationship Id="rId14" Type="http://schemas.openxmlformats.org/officeDocument/2006/relationships/hyperlink" Target="https://www.scipy.org/" TargetMode="External"/><Relationship Id="rId22" Type="http://schemas.openxmlformats.org/officeDocument/2006/relationships/hyperlink" Target="https://github.com/SCE-SWE-2018-G11/NumericAnalysis/blob/master/Gauss-Seidel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7</Pages>
  <Words>1304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שלי מירון</cp:lastModifiedBy>
  <cp:revision>54</cp:revision>
  <dcterms:created xsi:type="dcterms:W3CDTF">2018-12-03T06:16:00Z</dcterms:created>
  <dcterms:modified xsi:type="dcterms:W3CDTF">2018-12-16T16:58:00Z</dcterms:modified>
</cp:coreProperties>
</file>