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EB1B6" w14:textId="77777777" w:rsidR="009C43AF" w:rsidRDefault="009C43AF" w:rsidP="009C43AF">
      <w:pPr>
        <w:pStyle w:val="a3"/>
        <w:spacing w:before="0" w:beforeAutospacing="0" w:after="0" w:afterAutospacing="0"/>
        <w:rPr>
          <w:rFonts w:ascii="Verdana" w:hAnsi="Verdana"/>
          <w:color w:val="000000"/>
          <w:sz w:val="18"/>
          <w:szCs w:val="18"/>
        </w:rPr>
      </w:pPr>
      <w:r>
        <w:rPr>
          <w:rFonts w:ascii="Verdana" w:hAnsi="Verdana"/>
          <w:color w:val="000000"/>
          <w:sz w:val="18"/>
          <w:szCs w:val="18"/>
        </w:rPr>
        <w:t>1. U</w:t>
      </w:r>
      <w:r>
        <w:rPr>
          <w:rFonts w:ascii="Verdana" w:hAnsi="Verdana"/>
          <w:color w:val="000000"/>
          <w:sz w:val="18"/>
          <w:szCs w:val="18"/>
          <w:bdr w:val="none" w:sz="0" w:space="0" w:color="auto" w:frame="1"/>
        </w:rPr>
        <w:t>sing MARS</w:t>
      </w:r>
      <w:r>
        <w:rPr>
          <w:rFonts w:ascii="Verdana" w:hAnsi="Verdana"/>
          <w:color w:val="000000"/>
          <w:sz w:val="18"/>
          <w:szCs w:val="18"/>
        </w:rPr>
        <w:t> write a MIPS assembly language program to prompt the user to input two 32-bit integers X and Y (X and Y can be prompted separately or at the same time), get them from the user then store them in memory locations labeled X and Y respectively. The program then loads X and Y from the main memory to registers, calculates the sum of them (i.e. X + Y) and store the sum into a memory location labeled S. The program then prints out the result (i.e. integer S) after printing the string "The sum of X and Y (X + Y) is ".</w:t>
      </w:r>
    </w:p>
    <w:p w14:paraId="4D443B5A" w14:textId="77777777" w:rsidR="009C43AF" w:rsidRDefault="009C43AF" w:rsidP="009C43AF">
      <w:pPr>
        <w:pStyle w:val="a3"/>
        <w:spacing w:before="0" w:beforeAutospacing="0" w:after="0" w:afterAutospacing="0"/>
        <w:rPr>
          <w:rFonts w:ascii="Verdana" w:hAnsi="Verdana"/>
          <w:color w:val="000000"/>
          <w:sz w:val="18"/>
          <w:szCs w:val="18"/>
        </w:rPr>
      </w:pPr>
      <w:r>
        <w:rPr>
          <w:rFonts w:ascii="Verdana" w:hAnsi="Verdana"/>
          <w:color w:val="000000"/>
          <w:sz w:val="18"/>
          <w:szCs w:val="18"/>
        </w:rPr>
        <w:t>Then assemble and run the program with MARS to show and capture the input/output</w:t>
      </w:r>
      <w:r>
        <w:rPr>
          <w:rFonts w:ascii="Verdana" w:hAnsi="Verdana"/>
          <w:color w:val="000000"/>
          <w:sz w:val="18"/>
          <w:szCs w:val="18"/>
          <w:bdr w:val="none" w:sz="0" w:space="0" w:color="auto" w:frame="1"/>
          <w:shd w:val="clear" w:color="auto" w:fill="FFFFFF"/>
        </w:rPr>
        <w:t>.</w:t>
      </w:r>
    </w:p>
    <w:p w14:paraId="4DA5DA4A" w14:textId="71BC2DD0" w:rsidR="009C43AF" w:rsidRDefault="009C43AF" w:rsidP="009C43AF">
      <w:pPr>
        <w:pStyle w:val="a3"/>
        <w:spacing w:before="0" w:beforeAutospacing="0" w:after="0" w:afterAutospacing="0"/>
        <w:rPr>
          <w:rFonts w:ascii="Verdana" w:hAnsi="Verdana"/>
          <w:color w:val="000000"/>
          <w:sz w:val="18"/>
          <w:szCs w:val="18"/>
          <w:bdr w:val="none" w:sz="0" w:space="0" w:color="auto" w:frame="1"/>
          <w:shd w:val="clear" w:color="auto" w:fill="FFFFFF"/>
        </w:rPr>
      </w:pPr>
      <w:r>
        <w:rPr>
          <w:rFonts w:ascii="Verdana" w:hAnsi="Verdana"/>
          <w:color w:val="000000"/>
          <w:sz w:val="18"/>
          <w:szCs w:val="18"/>
          <w:bdr w:val="none" w:sz="0" w:space="0" w:color="auto" w:frame="1"/>
          <w:shd w:val="clear" w:color="auto" w:fill="FFFFFF"/>
        </w:rPr>
        <w:t>Follows the instructions for programming assignments in the syllabus. </w:t>
      </w:r>
    </w:p>
    <w:p w14:paraId="376F6D78" w14:textId="1C0F7BDF" w:rsidR="009C43AF" w:rsidRDefault="009C43AF" w:rsidP="009C43AF">
      <w:pPr>
        <w:pStyle w:val="a3"/>
        <w:spacing w:before="0" w:beforeAutospacing="0" w:after="0" w:afterAutospacing="0"/>
        <w:rPr>
          <w:rFonts w:ascii="Verdana" w:hAnsi="Verdana"/>
          <w:color w:val="000000"/>
          <w:sz w:val="18"/>
          <w:szCs w:val="18"/>
          <w:bdr w:val="none" w:sz="0" w:space="0" w:color="auto" w:frame="1"/>
          <w:shd w:val="clear" w:color="auto" w:fill="FFFFFF"/>
        </w:rPr>
      </w:pPr>
    </w:p>
    <w:p w14:paraId="190FD6B5" w14:textId="1D993B77" w:rsidR="00BF488D" w:rsidRDefault="00BF488D" w:rsidP="009C43AF">
      <w:pPr>
        <w:pStyle w:val="a3"/>
        <w:spacing w:before="0" w:beforeAutospacing="0" w:after="0" w:afterAutospacing="0"/>
        <w:rPr>
          <w:rFonts w:ascii="Verdana" w:hAnsi="Verdana" w:hint="eastAsia"/>
          <w:color w:val="000000"/>
          <w:sz w:val="18"/>
          <w:szCs w:val="18"/>
          <w:bdr w:val="none" w:sz="0" w:space="0" w:color="auto" w:frame="1"/>
          <w:shd w:val="clear" w:color="auto" w:fill="FFFFFF"/>
        </w:rPr>
      </w:pPr>
      <w:r>
        <w:rPr>
          <w:rFonts w:ascii="Verdana" w:hAnsi="Verdana" w:hint="eastAsia"/>
          <w:color w:val="000000"/>
          <w:sz w:val="18"/>
          <w:szCs w:val="18"/>
          <w:bdr w:val="none" w:sz="0" w:space="0" w:color="auto" w:frame="1"/>
          <w:shd w:val="clear" w:color="auto" w:fill="FFFFFF"/>
        </w:rPr>
        <w:t>S</w:t>
      </w:r>
      <w:r>
        <w:rPr>
          <w:rFonts w:ascii="Verdana" w:hAnsi="Verdana"/>
          <w:color w:val="000000"/>
          <w:sz w:val="18"/>
          <w:szCs w:val="18"/>
          <w:bdr w:val="none" w:sz="0" w:space="0" w:color="auto" w:frame="1"/>
          <w:shd w:val="clear" w:color="auto" w:fill="FFFFFF"/>
        </w:rPr>
        <w:t>olution:</w:t>
      </w:r>
    </w:p>
    <w:p w14:paraId="5B367315" w14:textId="710AB491" w:rsidR="009C43AF" w:rsidRDefault="009C43AF" w:rsidP="009C43AF">
      <w:pPr>
        <w:pStyle w:val="a3"/>
        <w:spacing w:before="0" w:beforeAutospacing="0" w:after="0" w:afterAutospacing="0"/>
        <w:rPr>
          <w:rFonts w:ascii="Verdana" w:hAnsi="Verdana"/>
          <w:color w:val="000000"/>
          <w:sz w:val="18"/>
          <w:szCs w:val="18"/>
          <w:bdr w:val="none" w:sz="0" w:space="0" w:color="auto" w:frame="1"/>
          <w:shd w:val="clear" w:color="auto" w:fill="FFFFFF"/>
        </w:rPr>
      </w:pPr>
      <w:r>
        <w:rPr>
          <w:rFonts w:ascii="Verdana" w:hAnsi="Verdana"/>
          <w:noProof/>
          <w:color w:val="000000"/>
          <w:sz w:val="18"/>
          <w:szCs w:val="18"/>
          <w:bdr w:val="none" w:sz="0" w:space="0" w:color="auto" w:frame="1"/>
          <w:shd w:val="clear" w:color="auto" w:fill="FFFFFF"/>
        </w:rPr>
        <w:drawing>
          <wp:inline distT="0" distB="0" distL="0" distR="0" wp14:anchorId="10335EBC" wp14:editId="79FCC47C">
            <wp:extent cx="5274310" cy="2799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1Resul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799080"/>
                    </a:xfrm>
                    <a:prstGeom prst="rect">
                      <a:avLst/>
                    </a:prstGeom>
                  </pic:spPr>
                </pic:pic>
              </a:graphicData>
            </a:graphic>
          </wp:inline>
        </w:drawing>
      </w:r>
    </w:p>
    <w:p w14:paraId="42BE11B1" w14:textId="109E70ED" w:rsidR="009C43AF" w:rsidRDefault="009C43AF" w:rsidP="009C43AF">
      <w:pPr>
        <w:pStyle w:val="a3"/>
        <w:spacing w:before="0" w:beforeAutospacing="0" w:after="0" w:afterAutospacing="0"/>
        <w:rPr>
          <w:rFonts w:ascii="Verdana" w:hAnsi="Verdana" w:hint="eastAsia"/>
          <w:color w:val="000000"/>
          <w:sz w:val="18"/>
          <w:szCs w:val="18"/>
          <w:bdr w:val="none" w:sz="0" w:space="0" w:color="auto" w:frame="1"/>
          <w:shd w:val="clear" w:color="auto" w:fill="FFFFFF"/>
        </w:rPr>
      </w:pPr>
      <w:r>
        <w:rPr>
          <w:rFonts w:ascii="Verdana" w:hAnsi="Verdana" w:hint="eastAsia"/>
          <w:color w:val="000000"/>
          <w:sz w:val="18"/>
          <w:szCs w:val="18"/>
          <w:bdr w:val="none" w:sz="0" w:space="0" w:color="auto" w:frame="1"/>
          <w:shd w:val="clear" w:color="auto" w:fill="FFFFFF"/>
        </w:rPr>
        <w:t>C</w:t>
      </w:r>
      <w:r>
        <w:rPr>
          <w:rFonts w:ascii="Verdana" w:hAnsi="Verdana"/>
          <w:color w:val="000000"/>
          <w:sz w:val="18"/>
          <w:szCs w:val="18"/>
          <w:bdr w:val="none" w:sz="0" w:space="0" w:color="auto" w:frame="1"/>
          <w:shd w:val="clear" w:color="auto" w:fill="FFFFFF"/>
        </w:rPr>
        <w:t>ode: HW#1.asm</w:t>
      </w:r>
    </w:p>
    <w:p w14:paraId="21EAD7C8" w14:textId="77777777" w:rsidR="009C43AF" w:rsidRDefault="009C43AF" w:rsidP="009C43AF">
      <w:pPr>
        <w:pStyle w:val="a3"/>
        <w:spacing w:before="0" w:beforeAutospacing="0" w:after="0" w:afterAutospacing="0"/>
        <w:rPr>
          <w:rFonts w:ascii="Verdana" w:hAnsi="Verdana" w:hint="eastAsia"/>
          <w:color w:val="000000"/>
          <w:sz w:val="18"/>
          <w:szCs w:val="18"/>
        </w:rPr>
      </w:pPr>
    </w:p>
    <w:p w14:paraId="6EB4269E" w14:textId="77777777" w:rsidR="009C43AF" w:rsidRDefault="009C43AF" w:rsidP="009C43AF">
      <w:pPr>
        <w:pStyle w:val="a3"/>
        <w:spacing w:before="0" w:beforeAutospacing="0" w:after="180" w:afterAutospacing="0"/>
        <w:rPr>
          <w:rFonts w:ascii="Verdana" w:hAnsi="Verdana"/>
          <w:color w:val="000000"/>
          <w:sz w:val="18"/>
          <w:szCs w:val="18"/>
        </w:rPr>
      </w:pPr>
      <w:r>
        <w:rPr>
          <w:rFonts w:ascii="Verdana" w:hAnsi="Verdana"/>
          <w:color w:val="000000"/>
          <w:sz w:val="18"/>
          <w:szCs w:val="18"/>
        </w:rPr>
        <w:t>2. Answer the following questions:</w:t>
      </w:r>
    </w:p>
    <w:p w14:paraId="103A5E28" w14:textId="77777777" w:rsidR="009C43AF" w:rsidRDefault="009C43AF" w:rsidP="009C43AF">
      <w:pPr>
        <w:pStyle w:val="a3"/>
        <w:spacing w:before="0" w:beforeAutospacing="0" w:after="0" w:afterAutospacing="0"/>
        <w:rPr>
          <w:rFonts w:ascii="Verdana" w:hAnsi="Verdana"/>
          <w:color w:val="000000"/>
          <w:sz w:val="18"/>
          <w:szCs w:val="18"/>
        </w:rPr>
      </w:pPr>
      <w:r>
        <w:rPr>
          <w:rFonts w:ascii="Verdana" w:hAnsi="Verdana"/>
          <w:color w:val="000000"/>
          <w:sz w:val="18"/>
          <w:szCs w:val="18"/>
          <w:bdr w:val="none" w:sz="0" w:space="0" w:color="auto" w:frame="1"/>
        </w:rPr>
        <w:t>2.1 Describe the process of translating a program written in a High-Level Language (HLL), e.g. C++, into an executable file that is ready for execution. Identify the system programs used in the process and describe the role of each of them assuming that the compiler generates an assembly language file as the output.</w:t>
      </w:r>
    </w:p>
    <w:p w14:paraId="3CA99BEC" w14:textId="6EC69188" w:rsidR="00B12842" w:rsidRDefault="00B12842" w:rsidP="009C43AF">
      <w:pPr>
        <w:pStyle w:val="a3"/>
        <w:spacing w:before="0" w:beforeAutospacing="0" w:after="0" w:afterAutospacing="0"/>
        <w:rPr>
          <w:rFonts w:ascii="Verdana" w:hAnsi="Verdana"/>
          <w:color w:val="000000"/>
          <w:sz w:val="18"/>
          <w:szCs w:val="18"/>
          <w:bdr w:val="none" w:sz="0" w:space="0" w:color="auto" w:frame="1"/>
        </w:rPr>
      </w:pPr>
    </w:p>
    <w:p w14:paraId="52CA0B9C" w14:textId="5B9B14BF" w:rsidR="002E74E6" w:rsidRDefault="002E74E6" w:rsidP="009C43AF">
      <w:pPr>
        <w:pStyle w:val="a3"/>
        <w:spacing w:before="0" w:beforeAutospacing="0" w:after="0" w:afterAutospacing="0"/>
        <w:rPr>
          <w:rFonts w:ascii="Verdana" w:hAnsi="Verdana"/>
          <w:color w:val="000000"/>
          <w:sz w:val="18"/>
          <w:szCs w:val="18"/>
          <w:bdr w:val="none" w:sz="0" w:space="0" w:color="auto" w:frame="1"/>
        </w:rPr>
      </w:pPr>
      <w:r>
        <w:rPr>
          <w:rFonts w:ascii="Verdana" w:hAnsi="Verdana" w:hint="eastAsia"/>
          <w:color w:val="000000"/>
          <w:sz w:val="18"/>
          <w:szCs w:val="18"/>
          <w:bdr w:val="none" w:sz="0" w:space="0" w:color="auto" w:frame="1"/>
        </w:rPr>
        <w:t>S</w:t>
      </w:r>
      <w:r>
        <w:rPr>
          <w:rFonts w:ascii="Verdana" w:hAnsi="Verdana"/>
          <w:color w:val="000000"/>
          <w:sz w:val="18"/>
          <w:szCs w:val="18"/>
          <w:bdr w:val="none" w:sz="0" w:space="0" w:color="auto" w:frame="1"/>
        </w:rPr>
        <w:t>olution:</w:t>
      </w:r>
    </w:p>
    <w:p w14:paraId="6777DD85" w14:textId="725E3849" w:rsidR="00A53C6B" w:rsidRDefault="00A53C6B" w:rsidP="009C43AF">
      <w:pPr>
        <w:pStyle w:val="a3"/>
        <w:spacing w:before="0" w:beforeAutospacing="0" w:after="0" w:afterAutospacing="0"/>
        <w:rPr>
          <w:rFonts w:ascii="Verdana" w:hAnsi="Verdana" w:hint="eastAsia"/>
          <w:color w:val="000000"/>
          <w:sz w:val="18"/>
          <w:szCs w:val="18"/>
          <w:bdr w:val="none" w:sz="0" w:space="0" w:color="auto" w:frame="1"/>
        </w:rPr>
      </w:pPr>
      <w:r>
        <w:rPr>
          <w:rFonts w:ascii="Verdana" w:hAnsi="Verdana" w:hint="eastAsia"/>
          <w:color w:val="000000"/>
          <w:sz w:val="18"/>
          <w:szCs w:val="18"/>
          <w:bdr w:val="none" w:sz="0" w:space="0" w:color="auto" w:frame="1"/>
        </w:rPr>
        <w:t>1</w:t>
      </w:r>
      <w:r>
        <w:rPr>
          <w:rFonts w:ascii="Verdana" w:hAnsi="Verdana"/>
          <w:color w:val="000000"/>
          <w:sz w:val="18"/>
          <w:szCs w:val="18"/>
          <w:bdr w:val="none" w:sz="0" w:space="0" w:color="auto" w:frame="1"/>
        </w:rPr>
        <w:t>.</w:t>
      </w:r>
    </w:p>
    <w:p w14:paraId="49EA4815" w14:textId="6E57EF8C" w:rsidR="002E74E6" w:rsidRDefault="00A53C6B" w:rsidP="009C43AF">
      <w:pPr>
        <w:pStyle w:val="a3"/>
        <w:spacing w:before="0" w:beforeAutospacing="0" w:after="0" w:afterAutospacing="0"/>
        <w:rPr>
          <w:rFonts w:ascii="Verdana" w:hAnsi="Verdana"/>
          <w:color w:val="000000"/>
          <w:sz w:val="18"/>
          <w:szCs w:val="18"/>
          <w:bdr w:val="none" w:sz="0" w:space="0" w:color="auto" w:frame="1"/>
        </w:rPr>
      </w:pPr>
      <w:r>
        <w:rPr>
          <w:noProof/>
        </w:rPr>
        <w:drawing>
          <wp:inline distT="0" distB="0" distL="0" distR="0" wp14:anchorId="48531309" wp14:editId="4912FE92">
            <wp:extent cx="5274310" cy="14598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59865"/>
                    </a:xfrm>
                    <a:prstGeom prst="rect">
                      <a:avLst/>
                    </a:prstGeom>
                  </pic:spPr>
                </pic:pic>
              </a:graphicData>
            </a:graphic>
          </wp:inline>
        </w:drawing>
      </w:r>
    </w:p>
    <w:p w14:paraId="3E8DB722" w14:textId="0A1CB7B7" w:rsidR="00A53C6B" w:rsidRDefault="00A53C6B" w:rsidP="009C43AF">
      <w:pPr>
        <w:pStyle w:val="a3"/>
        <w:spacing w:before="0" w:beforeAutospacing="0" w:after="0" w:afterAutospacing="0"/>
        <w:rPr>
          <w:rFonts w:ascii="Verdana" w:hAnsi="Verdana"/>
          <w:color w:val="000000"/>
          <w:sz w:val="18"/>
          <w:szCs w:val="18"/>
          <w:bdr w:val="none" w:sz="0" w:space="0" w:color="auto" w:frame="1"/>
        </w:rPr>
      </w:pPr>
      <w:r>
        <w:rPr>
          <w:rFonts w:ascii="Verdana" w:hAnsi="Verdana" w:hint="eastAsia"/>
          <w:color w:val="000000"/>
          <w:sz w:val="18"/>
          <w:szCs w:val="18"/>
          <w:bdr w:val="none" w:sz="0" w:space="0" w:color="auto" w:frame="1"/>
        </w:rPr>
        <w:lastRenderedPageBreak/>
        <w:t>(</w:t>
      </w:r>
      <w:r>
        <w:rPr>
          <w:rFonts w:ascii="Verdana" w:hAnsi="Verdana"/>
          <w:color w:val="000000"/>
          <w:sz w:val="18"/>
          <w:szCs w:val="18"/>
          <w:bdr w:val="none" w:sz="0" w:space="0" w:color="auto" w:frame="1"/>
        </w:rPr>
        <w:t>Copy from Course Notes, 03 – ASM Intro.pdf, Page 3)</w:t>
      </w:r>
    </w:p>
    <w:p w14:paraId="1A808C16" w14:textId="77777777" w:rsidR="00326A60" w:rsidRDefault="00326A60" w:rsidP="009C43AF">
      <w:pPr>
        <w:pStyle w:val="a3"/>
        <w:spacing w:before="0" w:beforeAutospacing="0" w:after="0" w:afterAutospacing="0"/>
        <w:rPr>
          <w:rFonts w:ascii="Verdana" w:hAnsi="Verdana"/>
          <w:color w:val="000000"/>
          <w:sz w:val="18"/>
          <w:szCs w:val="18"/>
          <w:bdr w:val="none" w:sz="0" w:space="0" w:color="auto" w:frame="1"/>
        </w:rPr>
      </w:pPr>
      <w:r>
        <w:rPr>
          <w:rFonts w:ascii="Verdana" w:hAnsi="Verdana"/>
          <w:color w:val="000000"/>
          <w:sz w:val="18"/>
          <w:szCs w:val="18"/>
          <w:bdr w:val="none" w:sz="0" w:space="0" w:color="auto" w:frame="1"/>
        </w:rPr>
        <w:t xml:space="preserve">1) Compiler: </w:t>
      </w:r>
      <w:r w:rsidR="00A53C6B" w:rsidRPr="00A53C6B">
        <w:rPr>
          <w:rFonts w:ascii="Verdana" w:hAnsi="Verdana"/>
          <w:color w:val="000000"/>
          <w:sz w:val="18"/>
          <w:szCs w:val="18"/>
          <w:bdr w:val="none" w:sz="0" w:space="0" w:color="auto" w:frame="1"/>
        </w:rPr>
        <w:t xml:space="preserve">C++Code also </w:t>
      </w:r>
      <w:r>
        <w:rPr>
          <w:rFonts w:ascii="Verdana" w:hAnsi="Verdana"/>
          <w:color w:val="000000"/>
          <w:sz w:val="18"/>
          <w:szCs w:val="18"/>
          <w:bdr w:val="none" w:sz="0" w:space="0" w:color="auto" w:frame="1"/>
        </w:rPr>
        <w:t>belongs to</w:t>
      </w:r>
      <w:r w:rsidR="00A53C6B" w:rsidRPr="00A53C6B">
        <w:rPr>
          <w:rFonts w:ascii="Verdana" w:hAnsi="Verdana"/>
          <w:color w:val="000000"/>
          <w:sz w:val="18"/>
          <w:szCs w:val="18"/>
          <w:bdr w:val="none" w:sz="0" w:space="0" w:color="auto" w:frame="1"/>
        </w:rPr>
        <w:t xml:space="preserve"> high-level language, so it </w:t>
      </w:r>
      <w:r>
        <w:rPr>
          <w:rFonts w:ascii="Verdana" w:hAnsi="Verdana"/>
          <w:color w:val="000000"/>
          <w:sz w:val="18"/>
          <w:szCs w:val="18"/>
          <w:bdr w:val="none" w:sz="0" w:space="0" w:color="auto" w:frame="1"/>
        </w:rPr>
        <w:t>would</w:t>
      </w:r>
      <w:r w:rsidR="00A53C6B" w:rsidRPr="00A53C6B">
        <w:rPr>
          <w:rFonts w:ascii="Verdana" w:hAnsi="Verdana"/>
          <w:color w:val="000000"/>
          <w:sz w:val="18"/>
          <w:szCs w:val="18"/>
          <w:bdr w:val="none" w:sz="0" w:space="0" w:color="auto" w:frame="1"/>
        </w:rPr>
        <w:t xml:space="preserve"> be translated into Instructions by Compiler.</w:t>
      </w:r>
    </w:p>
    <w:p w14:paraId="0AC08BAD" w14:textId="3D48F7C8" w:rsidR="00A53C6B" w:rsidRDefault="00326A60" w:rsidP="009C43AF">
      <w:pPr>
        <w:pStyle w:val="a3"/>
        <w:spacing w:before="0" w:beforeAutospacing="0" w:after="0" w:afterAutospacing="0"/>
        <w:rPr>
          <w:rFonts w:ascii="Verdana" w:hAnsi="Verdana" w:hint="eastAsia"/>
          <w:color w:val="000000"/>
          <w:sz w:val="18"/>
          <w:szCs w:val="18"/>
          <w:bdr w:val="none" w:sz="0" w:space="0" w:color="auto" w:frame="1"/>
        </w:rPr>
      </w:pPr>
      <w:r>
        <w:rPr>
          <w:rFonts w:ascii="Verdana" w:hAnsi="Verdana"/>
          <w:color w:val="000000"/>
          <w:sz w:val="18"/>
          <w:szCs w:val="18"/>
          <w:bdr w:val="none" w:sz="0" w:space="0" w:color="auto" w:frame="1"/>
        </w:rPr>
        <w:t>2) Assembler: Then we use t</w:t>
      </w:r>
      <w:r w:rsidR="00A53C6B" w:rsidRPr="00A53C6B">
        <w:rPr>
          <w:rFonts w:ascii="Verdana" w:hAnsi="Verdana"/>
          <w:color w:val="000000"/>
          <w:sz w:val="18"/>
          <w:szCs w:val="18"/>
          <w:bdr w:val="none" w:sz="0" w:space="0" w:color="auto" w:frame="1"/>
        </w:rPr>
        <w:t>he Assembler</w:t>
      </w:r>
      <w:r>
        <w:rPr>
          <w:rFonts w:ascii="Verdana" w:hAnsi="Verdana"/>
          <w:color w:val="000000"/>
          <w:sz w:val="18"/>
          <w:szCs w:val="18"/>
          <w:bdr w:val="none" w:sz="0" w:space="0" w:color="auto" w:frame="1"/>
        </w:rPr>
        <w:t xml:space="preserve"> to </w:t>
      </w:r>
      <w:r w:rsidR="00A53C6B" w:rsidRPr="00A53C6B">
        <w:rPr>
          <w:rFonts w:ascii="Verdana" w:hAnsi="Verdana"/>
          <w:color w:val="000000"/>
          <w:sz w:val="18"/>
          <w:szCs w:val="18"/>
          <w:bdr w:val="none" w:sz="0" w:space="0" w:color="auto" w:frame="1"/>
        </w:rPr>
        <w:t>translate the symbolic version of the Instructions into the binary version</w:t>
      </w:r>
      <w:r>
        <w:rPr>
          <w:rFonts w:ascii="Verdana" w:hAnsi="Verdana"/>
          <w:color w:val="000000"/>
          <w:sz w:val="18"/>
          <w:szCs w:val="18"/>
          <w:bdr w:val="none" w:sz="0" w:space="0" w:color="auto" w:frame="1"/>
        </w:rPr>
        <w:t xml:space="preserve"> of the machine language</w:t>
      </w:r>
      <w:r w:rsidR="00A53C6B" w:rsidRPr="00A53C6B">
        <w:rPr>
          <w:rFonts w:ascii="Verdana" w:hAnsi="Verdana"/>
          <w:color w:val="000000"/>
          <w:sz w:val="18"/>
          <w:szCs w:val="18"/>
          <w:bdr w:val="none" w:sz="0" w:space="0" w:color="auto" w:frame="1"/>
        </w:rPr>
        <w:t>.</w:t>
      </w:r>
      <w:r>
        <w:rPr>
          <w:rFonts w:ascii="Verdana" w:hAnsi="Verdana"/>
          <w:color w:val="000000"/>
          <w:sz w:val="18"/>
          <w:szCs w:val="18"/>
          <w:bdr w:val="none" w:sz="0" w:space="0" w:color="auto" w:frame="1"/>
        </w:rPr>
        <w:t xml:space="preserve"> And we get the object files from the source files.</w:t>
      </w:r>
    </w:p>
    <w:p w14:paraId="7F23B68A" w14:textId="10B6B57D" w:rsidR="00A53C6B" w:rsidRDefault="00326A60" w:rsidP="009C43AF">
      <w:pPr>
        <w:pStyle w:val="a3"/>
        <w:spacing w:before="0" w:beforeAutospacing="0" w:after="0" w:afterAutospacing="0"/>
        <w:rPr>
          <w:rFonts w:ascii="Verdana" w:hAnsi="Verdana" w:hint="eastAsia"/>
          <w:color w:val="000000"/>
          <w:sz w:val="18"/>
          <w:szCs w:val="18"/>
          <w:bdr w:val="none" w:sz="0" w:space="0" w:color="auto" w:frame="1"/>
        </w:rPr>
      </w:pPr>
      <w:r>
        <w:rPr>
          <w:noProof/>
        </w:rPr>
        <w:drawing>
          <wp:inline distT="0" distB="0" distL="0" distR="0" wp14:anchorId="4C5D2F49" wp14:editId="77860111">
            <wp:extent cx="5274310" cy="24879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87930"/>
                    </a:xfrm>
                    <a:prstGeom prst="rect">
                      <a:avLst/>
                    </a:prstGeom>
                  </pic:spPr>
                </pic:pic>
              </a:graphicData>
            </a:graphic>
          </wp:inline>
        </w:drawing>
      </w:r>
    </w:p>
    <w:p w14:paraId="181EC106" w14:textId="441E2454" w:rsidR="00A53C6B" w:rsidRDefault="00A53C6B" w:rsidP="00A53C6B">
      <w:pPr>
        <w:pStyle w:val="a3"/>
        <w:spacing w:before="0" w:beforeAutospacing="0" w:after="0" w:afterAutospacing="0"/>
        <w:rPr>
          <w:rFonts w:ascii="Verdana" w:hAnsi="Verdana" w:hint="eastAsia"/>
          <w:color w:val="000000"/>
          <w:sz w:val="18"/>
          <w:szCs w:val="18"/>
          <w:bdr w:val="none" w:sz="0" w:space="0" w:color="auto" w:frame="1"/>
        </w:rPr>
      </w:pPr>
      <w:r>
        <w:rPr>
          <w:rFonts w:ascii="Verdana" w:hAnsi="Verdana" w:hint="eastAsia"/>
          <w:color w:val="000000"/>
          <w:sz w:val="18"/>
          <w:szCs w:val="18"/>
          <w:bdr w:val="none" w:sz="0" w:space="0" w:color="auto" w:frame="1"/>
        </w:rPr>
        <w:t>(</w:t>
      </w:r>
      <w:r>
        <w:rPr>
          <w:rFonts w:ascii="Verdana" w:hAnsi="Verdana"/>
          <w:color w:val="000000"/>
          <w:sz w:val="18"/>
          <w:szCs w:val="18"/>
          <w:bdr w:val="none" w:sz="0" w:space="0" w:color="auto" w:frame="1"/>
        </w:rPr>
        <w:t xml:space="preserve">Copy from Course Notes, 03 – ASM Intro.pdf, Page </w:t>
      </w:r>
      <w:r w:rsidR="00326A60">
        <w:rPr>
          <w:rFonts w:ascii="Verdana" w:hAnsi="Verdana"/>
          <w:color w:val="000000"/>
          <w:sz w:val="18"/>
          <w:szCs w:val="18"/>
          <w:bdr w:val="none" w:sz="0" w:space="0" w:color="auto" w:frame="1"/>
        </w:rPr>
        <w:t>4</w:t>
      </w:r>
      <w:r>
        <w:rPr>
          <w:rFonts w:ascii="Verdana" w:hAnsi="Verdana"/>
          <w:color w:val="000000"/>
          <w:sz w:val="18"/>
          <w:szCs w:val="18"/>
          <w:bdr w:val="none" w:sz="0" w:space="0" w:color="auto" w:frame="1"/>
        </w:rPr>
        <w:t>)</w:t>
      </w:r>
    </w:p>
    <w:p w14:paraId="6D1F8C58" w14:textId="561EF39E" w:rsidR="00A53C6B" w:rsidRDefault="00326A60" w:rsidP="009C43AF">
      <w:pPr>
        <w:pStyle w:val="a3"/>
        <w:spacing w:before="0" w:beforeAutospacing="0" w:after="0" w:afterAutospacing="0"/>
        <w:rPr>
          <w:rFonts w:ascii="Verdana" w:hAnsi="Verdana"/>
          <w:color w:val="000000"/>
          <w:sz w:val="18"/>
          <w:szCs w:val="18"/>
          <w:bdr w:val="none" w:sz="0" w:space="0" w:color="auto" w:frame="1"/>
        </w:rPr>
      </w:pPr>
      <w:r>
        <w:rPr>
          <w:rFonts w:ascii="Verdana" w:hAnsi="Verdana" w:hint="eastAsia"/>
          <w:color w:val="000000"/>
          <w:sz w:val="18"/>
          <w:szCs w:val="18"/>
          <w:bdr w:val="none" w:sz="0" w:space="0" w:color="auto" w:frame="1"/>
        </w:rPr>
        <w:t>3</w:t>
      </w:r>
      <w:r>
        <w:rPr>
          <w:rFonts w:ascii="Verdana" w:hAnsi="Verdana"/>
          <w:color w:val="000000"/>
          <w:sz w:val="18"/>
          <w:szCs w:val="18"/>
          <w:bdr w:val="none" w:sz="0" w:space="0" w:color="auto" w:frame="1"/>
        </w:rPr>
        <w:t xml:space="preserve">) Linker: </w:t>
      </w:r>
      <w:r w:rsidRPr="00326A60">
        <w:rPr>
          <w:rFonts w:ascii="Verdana" w:hAnsi="Verdana"/>
          <w:color w:val="000000"/>
          <w:sz w:val="18"/>
          <w:szCs w:val="18"/>
          <w:bdr w:val="none" w:sz="0" w:space="0" w:color="auto" w:frame="1"/>
        </w:rPr>
        <w:t xml:space="preserve">Usually </w:t>
      </w:r>
      <w:r w:rsidR="0054642E">
        <w:rPr>
          <w:rFonts w:ascii="Verdana" w:hAnsi="Verdana"/>
          <w:color w:val="000000"/>
          <w:sz w:val="18"/>
          <w:szCs w:val="18"/>
          <w:bdr w:val="none" w:sz="0" w:space="0" w:color="auto" w:frame="1"/>
        </w:rPr>
        <w:t>for existed</w:t>
      </w:r>
      <w:r w:rsidRPr="00326A60">
        <w:rPr>
          <w:rFonts w:ascii="Verdana" w:hAnsi="Verdana"/>
          <w:color w:val="000000"/>
          <w:sz w:val="18"/>
          <w:szCs w:val="18"/>
          <w:bdr w:val="none" w:sz="0" w:space="0" w:color="auto" w:frame="1"/>
        </w:rPr>
        <w:t xml:space="preserve"> interfaces and methods </w:t>
      </w:r>
      <w:r w:rsidR="0054642E">
        <w:rPr>
          <w:rFonts w:ascii="Verdana" w:hAnsi="Verdana"/>
          <w:color w:val="000000"/>
          <w:sz w:val="18"/>
          <w:szCs w:val="18"/>
          <w:bdr w:val="none" w:sz="0" w:space="0" w:color="auto" w:frame="1"/>
        </w:rPr>
        <w:t>in</w:t>
      </w:r>
      <w:r w:rsidRPr="00326A60">
        <w:rPr>
          <w:rFonts w:ascii="Verdana" w:hAnsi="Verdana"/>
          <w:color w:val="000000"/>
          <w:sz w:val="18"/>
          <w:szCs w:val="18"/>
          <w:bdr w:val="none" w:sz="0" w:space="0" w:color="auto" w:frame="1"/>
        </w:rPr>
        <w:t xml:space="preserve"> the library, the object file only needs to call</w:t>
      </w:r>
      <w:r w:rsidR="0054642E">
        <w:rPr>
          <w:rFonts w:ascii="Verdana" w:hAnsi="Verdana"/>
          <w:color w:val="000000"/>
          <w:sz w:val="18"/>
          <w:szCs w:val="18"/>
          <w:bdr w:val="none" w:sz="0" w:space="0" w:color="auto" w:frame="1"/>
        </w:rPr>
        <w:t xml:space="preserve"> them</w:t>
      </w:r>
      <w:r w:rsidRPr="00326A60">
        <w:rPr>
          <w:rFonts w:ascii="Verdana" w:hAnsi="Verdana"/>
          <w:color w:val="000000"/>
          <w:sz w:val="18"/>
          <w:szCs w:val="18"/>
          <w:bdr w:val="none" w:sz="0" w:space="0" w:color="auto" w:frame="1"/>
        </w:rPr>
        <w:t xml:space="preserve"> correctly. The role of </w:t>
      </w:r>
      <w:r w:rsidR="0054642E">
        <w:rPr>
          <w:rFonts w:ascii="Verdana" w:hAnsi="Verdana"/>
          <w:color w:val="000000"/>
          <w:sz w:val="18"/>
          <w:szCs w:val="18"/>
          <w:bdr w:val="none" w:sz="0" w:space="0" w:color="auto" w:frame="1"/>
        </w:rPr>
        <w:t>L</w:t>
      </w:r>
      <w:r w:rsidRPr="00326A60">
        <w:rPr>
          <w:rFonts w:ascii="Verdana" w:hAnsi="Verdana"/>
          <w:color w:val="000000"/>
          <w:sz w:val="18"/>
          <w:szCs w:val="18"/>
          <w:bdr w:val="none" w:sz="0" w:space="0" w:color="auto" w:frame="1"/>
        </w:rPr>
        <w:t>inker is to fi</w:t>
      </w:r>
      <w:r w:rsidR="0054642E">
        <w:rPr>
          <w:rFonts w:ascii="Verdana" w:hAnsi="Verdana"/>
          <w:color w:val="000000"/>
          <w:sz w:val="18"/>
          <w:szCs w:val="18"/>
          <w:bdr w:val="none" w:sz="0" w:space="0" w:color="auto" w:frame="1"/>
        </w:rPr>
        <w:t>nd</w:t>
      </w:r>
      <w:r w:rsidRPr="00326A60">
        <w:rPr>
          <w:rFonts w:ascii="Verdana" w:hAnsi="Verdana"/>
          <w:color w:val="000000"/>
          <w:sz w:val="18"/>
          <w:szCs w:val="18"/>
          <w:bdr w:val="none" w:sz="0" w:space="0" w:color="auto" w:frame="1"/>
        </w:rPr>
        <w:t xml:space="preserve"> the methods</w:t>
      </w:r>
      <w:r w:rsidR="0054642E">
        <w:rPr>
          <w:rFonts w:ascii="Verdana" w:hAnsi="Verdana"/>
          <w:color w:val="000000"/>
          <w:sz w:val="18"/>
          <w:szCs w:val="18"/>
          <w:bdr w:val="none" w:sz="0" w:space="0" w:color="auto" w:frame="1"/>
        </w:rPr>
        <w:t xml:space="preserve"> and filled them in to generate</w:t>
      </w:r>
      <w:r w:rsidRPr="00326A60">
        <w:rPr>
          <w:rFonts w:ascii="Verdana" w:hAnsi="Verdana"/>
          <w:color w:val="000000"/>
          <w:sz w:val="18"/>
          <w:szCs w:val="18"/>
          <w:bdr w:val="none" w:sz="0" w:space="0" w:color="auto" w:frame="1"/>
        </w:rPr>
        <w:t xml:space="preserve"> the final</w:t>
      </w:r>
      <w:r w:rsidR="0054642E">
        <w:rPr>
          <w:rFonts w:ascii="Verdana" w:hAnsi="Verdana"/>
          <w:color w:val="000000"/>
          <w:sz w:val="18"/>
          <w:szCs w:val="18"/>
          <w:bdr w:val="none" w:sz="0" w:space="0" w:color="auto" w:frame="1"/>
        </w:rPr>
        <w:t xml:space="preserve"> executable</w:t>
      </w:r>
      <w:r w:rsidRPr="00326A60">
        <w:rPr>
          <w:rFonts w:ascii="Verdana" w:hAnsi="Verdana"/>
          <w:color w:val="000000"/>
          <w:sz w:val="18"/>
          <w:szCs w:val="18"/>
          <w:bdr w:val="none" w:sz="0" w:space="0" w:color="auto" w:frame="1"/>
        </w:rPr>
        <w:t xml:space="preserve"> file.</w:t>
      </w:r>
    </w:p>
    <w:p w14:paraId="7C74D6DA" w14:textId="29635CF6" w:rsidR="00503B4F" w:rsidRDefault="00503B4F" w:rsidP="009C43AF">
      <w:pPr>
        <w:pStyle w:val="a3"/>
        <w:spacing w:before="0" w:beforeAutospacing="0" w:after="0" w:afterAutospacing="0"/>
        <w:rPr>
          <w:rFonts w:ascii="Verdana" w:hAnsi="Verdana"/>
          <w:color w:val="000000"/>
          <w:sz w:val="18"/>
          <w:szCs w:val="18"/>
          <w:bdr w:val="none" w:sz="0" w:space="0" w:color="auto" w:frame="1"/>
        </w:rPr>
      </w:pPr>
    </w:p>
    <w:p w14:paraId="5926D1FB" w14:textId="77777777" w:rsidR="00503B4F" w:rsidRDefault="00503B4F" w:rsidP="00503B4F">
      <w:pPr>
        <w:pStyle w:val="a3"/>
        <w:spacing w:before="0" w:beforeAutospacing="0" w:after="0" w:afterAutospacing="0"/>
        <w:rPr>
          <w:rFonts w:ascii="Verdana" w:hAnsi="Verdana"/>
          <w:color w:val="000000"/>
          <w:sz w:val="18"/>
          <w:szCs w:val="18"/>
          <w:bdr w:val="none" w:sz="0" w:space="0" w:color="auto" w:frame="1"/>
        </w:rPr>
      </w:pPr>
      <w:r>
        <w:rPr>
          <w:rFonts w:ascii="Verdana" w:hAnsi="Verdana"/>
          <w:color w:val="000000"/>
          <w:sz w:val="18"/>
          <w:szCs w:val="18"/>
          <w:bdr w:val="none" w:sz="0" w:space="0" w:color="auto" w:frame="1"/>
        </w:rPr>
        <w:t>What is the system program used by the Operation System (OS) to load an executable file to memory and run it?</w:t>
      </w:r>
    </w:p>
    <w:p w14:paraId="63F21545" w14:textId="415262D3" w:rsidR="00503B4F" w:rsidRDefault="00503B4F" w:rsidP="009C43AF">
      <w:pPr>
        <w:pStyle w:val="a3"/>
        <w:spacing w:before="0" w:beforeAutospacing="0" w:after="0" w:afterAutospacing="0"/>
        <w:rPr>
          <w:rFonts w:ascii="Verdana" w:hAnsi="Verdana"/>
          <w:color w:val="000000"/>
          <w:sz w:val="18"/>
          <w:szCs w:val="18"/>
          <w:bdr w:val="none" w:sz="0" w:space="0" w:color="auto" w:frame="1"/>
        </w:rPr>
      </w:pPr>
    </w:p>
    <w:p w14:paraId="10A60DED" w14:textId="66EBE595" w:rsidR="00503B4F" w:rsidRDefault="00503B4F" w:rsidP="009C43AF">
      <w:pPr>
        <w:pStyle w:val="a3"/>
        <w:spacing w:before="0" w:beforeAutospacing="0" w:after="0" w:afterAutospacing="0"/>
        <w:rPr>
          <w:rFonts w:ascii="Verdana" w:hAnsi="Verdana"/>
          <w:color w:val="000000"/>
          <w:sz w:val="18"/>
          <w:szCs w:val="18"/>
          <w:bdr w:val="none" w:sz="0" w:space="0" w:color="auto" w:frame="1"/>
        </w:rPr>
      </w:pPr>
      <w:r>
        <w:rPr>
          <w:rFonts w:ascii="Verdana" w:hAnsi="Verdana" w:hint="eastAsia"/>
          <w:color w:val="000000"/>
          <w:sz w:val="18"/>
          <w:szCs w:val="18"/>
          <w:bdr w:val="none" w:sz="0" w:space="0" w:color="auto" w:frame="1"/>
        </w:rPr>
        <w:t>S</w:t>
      </w:r>
      <w:r>
        <w:rPr>
          <w:rFonts w:ascii="Verdana" w:hAnsi="Verdana"/>
          <w:color w:val="000000"/>
          <w:sz w:val="18"/>
          <w:szCs w:val="18"/>
          <w:bdr w:val="none" w:sz="0" w:space="0" w:color="auto" w:frame="1"/>
        </w:rPr>
        <w:t>olution:</w:t>
      </w:r>
    </w:p>
    <w:p w14:paraId="02D382B6" w14:textId="17627966" w:rsidR="00503B4F" w:rsidRDefault="000A2D63" w:rsidP="009C43AF">
      <w:pPr>
        <w:pStyle w:val="a3"/>
        <w:spacing w:before="0" w:beforeAutospacing="0" w:after="0" w:afterAutospacing="0"/>
        <w:rPr>
          <w:rFonts w:ascii="Verdana" w:hAnsi="Verdana"/>
          <w:color w:val="000000"/>
          <w:sz w:val="18"/>
          <w:szCs w:val="18"/>
          <w:bdr w:val="none" w:sz="0" w:space="0" w:color="auto" w:frame="1"/>
        </w:rPr>
      </w:pPr>
      <w:r>
        <w:rPr>
          <w:rFonts w:ascii="Verdana" w:hAnsi="Verdana"/>
          <w:color w:val="000000"/>
          <w:sz w:val="18"/>
          <w:szCs w:val="18"/>
          <w:bdr w:val="none" w:sz="0" w:space="0" w:color="auto" w:frame="1"/>
        </w:rPr>
        <w:t>Loader.</w:t>
      </w:r>
    </w:p>
    <w:p w14:paraId="37D7FF05" w14:textId="7F18091C" w:rsidR="000A2D63" w:rsidRPr="00503B4F" w:rsidRDefault="000A2D63" w:rsidP="009C43AF">
      <w:pPr>
        <w:pStyle w:val="a3"/>
        <w:spacing w:before="0" w:beforeAutospacing="0" w:after="0" w:afterAutospacing="0"/>
        <w:rPr>
          <w:rFonts w:ascii="Verdana" w:hAnsi="Verdana" w:hint="eastAsia"/>
          <w:color w:val="000000"/>
          <w:sz w:val="18"/>
          <w:szCs w:val="18"/>
          <w:bdr w:val="none" w:sz="0" w:space="0" w:color="auto" w:frame="1"/>
        </w:rPr>
      </w:pPr>
      <w:r>
        <w:rPr>
          <w:rFonts w:ascii="Verdana" w:hAnsi="Verdana" w:hint="eastAsia"/>
          <w:color w:val="000000"/>
          <w:sz w:val="18"/>
          <w:szCs w:val="18"/>
          <w:bdr w:val="none" w:sz="0" w:space="0" w:color="auto" w:frame="1"/>
        </w:rPr>
        <w:t>L</w:t>
      </w:r>
      <w:r>
        <w:rPr>
          <w:rFonts w:ascii="Verdana" w:hAnsi="Verdana"/>
          <w:color w:val="000000"/>
          <w:sz w:val="18"/>
          <w:szCs w:val="18"/>
          <w:bdr w:val="none" w:sz="0" w:space="0" w:color="auto" w:frame="1"/>
        </w:rPr>
        <w:t>oader reads the contents of the executable file into memory, and then carries out other required preparatory tasks to prepare the executable file for running. Once loading is complete, Operation System (OS) can start the program by passing control to the loaded code.</w:t>
      </w:r>
    </w:p>
    <w:p w14:paraId="0A3E9D1C" w14:textId="77777777" w:rsidR="002E74E6" w:rsidRDefault="002E74E6" w:rsidP="009C43AF">
      <w:pPr>
        <w:pStyle w:val="a3"/>
        <w:spacing w:before="0" w:beforeAutospacing="0" w:after="0" w:afterAutospacing="0"/>
        <w:rPr>
          <w:rFonts w:ascii="Verdana" w:hAnsi="Verdana" w:hint="eastAsia"/>
          <w:color w:val="000000"/>
          <w:sz w:val="18"/>
          <w:szCs w:val="18"/>
        </w:rPr>
      </w:pPr>
    </w:p>
    <w:p w14:paraId="30D37B80" w14:textId="1F1DFF22" w:rsidR="009C43AF" w:rsidRDefault="009C43AF" w:rsidP="009C43AF">
      <w:pPr>
        <w:pStyle w:val="a3"/>
        <w:spacing w:before="0" w:beforeAutospacing="0" w:after="180" w:afterAutospacing="0"/>
        <w:rPr>
          <w:rFonts w:ascii="Verdana" w:hAnsi="Verdana"/>
          <w:color w:val="000000"/>
          <w:sz w:val="18"/>
          <w:szCs w:val="18"/>
        </w:rPr>
      </w:pPr>
      <w:r>
        <w:rPr>
          <w:rFonts w:ascii="Verdana" w:hAnsi="Verdana"/>
          <w:color w:val="000000"/>
          <w:sz w:val="18"/>
          <w:szCs w:val="18"/>
        </w:rPr>
        <w:t>2.2 Describe the elements, including optional ones, of a MIPS assembly language statement.</w:t>
      </w:r>
    </w:p>
    <w:p w14:paraId="5CD18B86" w14:textId="6DE27B27" w:rsidR="002E74E6" w:rsidRPr="0019723D" w:rsidRDefault="002E74E6" w:rsidP="0019723D">
      <w:pPr>
        <w:pStyle w:val="a3"/>
        <w:spacing w:before="0" w:beforeAutospacing="0" w:after="0" w:afterAutospacing="0"/>
        <w:rPr>
          <w:rFonts w:ascii="Verdana" w:hAnsi="Verdana"/>
          <w:color w:val="000000"/>
          <w:sz w:val="18"/>
          <w:szCs w:val="18"/>
          <w:bdr w:val="none" w:sz="0" w:space="0" w:color="auto" w:frame="1"/>
        </w:rPr>
      </w:pPr>
    </w:p>
    <w:p w14:paraId="249B8174" w14:textId="3AF0708E" w:rsidR="002E74E6" w:rsidRPr="0019723D" w:rsidRDefault="002E74E6" w:rsidP="0019723D">
      <w:pPr>
        <w:pStyle w:val="a3"/>
        <w:spacing w:before="0" w:beforeAutospacing="0" w:after="0" w:afterAutospacing="0"/>
        <w:rPr>
          <w:rFonts w:ascii="Verdana" w:hAnsi="Verdana"/>
          <w:color w:val="000000"/>
          <w:sz w:val="18"/>
          <w:szCs w:val="18"/>
          <w:bdr w:val="none" w:sz="0" w:space="0" w:color="auto" w:frame="1"/>
        </w:rPr>
      </w:pPr>
      <w:r w:rsidRPr="0019723D">
        <w:rPr>
          <w:rFonts w:ascii="Verdana" w:hAnsi="Verdana" w:hint="eastAsia"/>
          <w:color w:val="000000"/>
          <w:sz w:val="18"/>
          <w:szCs w:val="18"/>
          <w:bdr w:val="none" w:sz="0" w:space="0" w:color="auto" w:frame="1"/>
        </w:rPr>
        <w:t>S</w:t>
      </w:r>
      <w:r w:rsidRPr="0019723D">
        <w:rPr>
          <w:rFonts w:ascii="Verdana" w:hAnsi="Verdana"/>
          <w:color w:val="000000"/>
          <w:sz w:val="18"/>
          <w:szCs w:val="18"/>
          <w:bdr w:val="none" w:sz="0" w:space="0" w:color="auto" w:frame="1"/>
        </w:rPr>
        <w:t>olution:</w:t>
      </w:r>
    </w:p>
    <w:p w14:paraId="351AD1E0" w14:textId="726095E1" w:rsidR="002E74E6" w:rsidRDefault="0019723D" w:rsidP="0019723D">
      <w:pPr>
        <w:pStyle w:val="a3"/>
        <w:spacing w:before="0" w:beforeAutospacing="0" w:after="0" w:afterAutospacing="0"/>
        <w:rPr>
          <w:rFonts w:ascii="Verdana" w:hAnsi="Verdana"/>
          <w:color w:val="000000"/>
          <w:sz w:val="18"/>
          <w:szCs w:val="18"/>
          <w:bdr w:val="none" w:sz="0" w:space="0" w:color="auto" w:frame="1"/>
        </w:rPr>
      </w:pPr>
      <w:r>
        <w:rPr>
          <w:rFonts w:ascii="Verdana" w:hAnsi="Verdana" w:hint="eastAsia"/>
          <w:color w:val="000000"/>
          <w:sz w:val="18"/>
          <w:szCs w:val="18"/>
          <w:bdr w:val="none" w:sz="0" w:space="0" w:color="auto" w:frame="1"/>
        </w:rPr>
        <w:t>[</w:t>
      </w:r>
      <w:r>
        <w:rPr>
          <w:rFonts w:ascii="Verdana" w:hAnsi="Verdana"/>
          <w:color w:val="000000"/>
          <w:sz w:val="18"/>
          <w:szCs w:val="18"/>
          <w:bdr w:val="none" w:sz="0" w:space="0" w:color="auto" w:frame="1"/>
        </w:rPr>
        <w:t>label:] operation [operand1 [operand2 [operamd3]</w:t>
      </w:r>
      <w:proofErr w:type="gramStart"/>
      <w:r>
        <w:rPr>
          <w:rFonts w:ascii="Verdana" w:hAnsi="Verdana"/>
          <w:color w:val="000000"/>
          <w:sz w:val="18"/>
          <w:szCs w:val="18"/>
          <w:bdr w:val="none" w:sz="0" w:space="0" w:color="auto" w:frame="1"/>
        </w:rPr>
        <w:t>]]  [</w:t>
      </w:r>
      <w:proofErr w:type="gramEnd"/>
      <w:r>
        <w:rPr>
          <w:rFonts w:ascii="Verdana" w:hAnsi="Verdana"/>
          <w:color w:val="000000"/>
          <w:sz w:val="18"/>
          <w:szCs w:val="18"/>
          <w:bdr w:val="none" w:sz="0" w:space="0" w:color="auto" w:frame="1"/>
        </w:rPr>
        <w:t># [comment]]</w:t>
      </w:r>
    </w:p>
    <w:p w14:paraId="7E62C77B" w14:textId="77777777" w:rsidR="0019723D" w:rsidRDefault="0019723D" w:rsidP="0019723D">
      <w:pPr>
        <w:pStyle w:val="a3"/>
        <w:spacing w:before="0" w:beforeAutospacing="0" w:after="0" w:afterAutospacing="0"/>
        <w:rPr>
          <w:rFonts w:ascii="Verdana" w:hAnsi="Verdana"/>
          <w:color w:val="000000"/>
          <w:sz w:val="18"/>
          <w:szCs w:val="18"/>
          <w:bdr w:val="none" w:sz="0" w:space="0" w:color="auto" w:frame="1"/>
        </w:rPr>
      </w:pPr>
    </w:p>
    <w:p w14:paraId="301C52B3" w14:textId="1FDB620A" w:rsidR="0019723D" w:rsidRDefault="0019723D" w:rsidP="0019723D">
      <w:pPr>
        <w:pStyle w:val="a3"/>
        <w:spacing w:before="0" w:beforeAutospacing="0" w:after="0" w:afterAutospacing="0"/>
        <w:rPr>
          <w:rFonts w:ascii="Verdana" w:hAnsi="Verdana"/>
          <w:color w:val="000000"/>
          <w:sz w:val="18"/>
          <w:szCs w:val="18"/>
          <w:bdr w:val="none" w:sz="0" w:space="0" w:color="auto" w:frame="1"/>
        </w:rPr>
      </w:pPr>
      <w:r>
        <w:rPr>
          <w:rFonts w:ascii="Verdana" w:hAnsi="Verdana"/>
          <w:color w:val="000000"/>
          <w:sz w:val="18"/>
          <w:szCs w:val="18"/>
          <w:bdr w:val="none" w:sz="0" w:space="0" w:color="auto" w:frame="1"/>
        </w:rPr>
        <w:t>label: a symbol string represents a memory address</w:t>
      </w:r>
    </w:p>
    <w:p w14:paraId="36D28D57" w14:textId="01FCF003" w:rsidR="0019723D" w:rsidRDefault="0019723D" w:rsidP="0019723D">
      <w:pPr>
        <w:pStyle w:val="a3"/>
        <w:spacing w:before="0" w:beforeAutospacing="0" w:after="0" w:afterAutospacing="0"/>
        <w:rPr>
          <w:rFonts w:ascii="Verdana" w:hAnsi="Verdana"/>
          <w:color w:val="000000"/>
          <w:sz w:val="18"/>
          <w:szCs w:val="18"/>
          <w:bdr w:val="none" w:sz="0" w:space="0" w:color="auto" w:frame="1"/>
        </w:rPr>
      </w:pPr>
      <w:r>
        <w:rPr>
          <w:rFonts w:ascii="Verdana" w:hAnsi="Verdana" w:hint="eastAsia"/>
          <w:color w:val="000000"/>
          <w:sz w:val="18"/>
          <w:szCs w:val="18"/>
          <w:bdr w:val="none" w:sz="0" w:space="0" w:color="auto" w:frame="1"/>
        </w:rPr>
        <w:t>o</w:t>
      </w:r>
      <w:r>
        <w:rPr>
          <w:rFonts w:ascii="Verdana" w:hAnsi="Verdana"/>
          <w:color w:val="000000"/>
          <w:sz w:val="18"/>
          <w:szCs w:val="18"/>
          <w:bdr w:val="none" w:sz="0" w:space="0" w:color="auto" w:frame="1"/>
        </w:rPr>
        <w:t>peration: assembler directive or machine instruction</w:t>
      </w:r>
    </w:p>
    <w:p w14:paraId="5F905750" w14:textId="701D3740" w:rsidR="0019723D" w:rsidRDefault="0019723D" w:rsidP="0019723D">
      <w:pPr>
        <w:pStyle w:val="a3"/>
        <w:spacing w:before="0" w:beforeAutospacing="0" w:after="0" w:afterAutospacing="0"/>
        <w:rPr>
          <w:rFonts w:ascii="Verdana" w:hAnsi="Verdana"/>
          <w:color w:val="000000"/>
          <w:sz w:val="18"/>
          <w:szCs w:val="18"/>
          <w:bdr w:val="none" w:sz="0" w:space="0" w:color="auto" w:frame="1"/>
        </w:rPr>
      </w:pPr>
      <w:r>
        <w:rPr>
          <w:rFonts w:ascii="Verdana" w:hAnsi="Verdana" w:hint="eastAsia"/>
          <w:color w:val="000000"/>
          <w:sz w:val="18"/>
          <w:szCs w:val="18"/>
          <w:bdr w:val="none" w:sz="0" w:space="0" w:color="auto" w:frame="1"/>
        </w:rPr>
        <w:t>o</w:t>
      </w:r>
      <w:r>
        <w:rPr>
          <w:rFonts w:ascii="Verdana" w:hAnsi="Verdana"/>
          <w:color w:val="000000"/>
          <w:sz w:val="18"/>
          <w:szCs w:val="18"/>
          <w:bdr w:val="none" w:sz="0" w:space="0" w:color="auto" w:frame="1"/>
        </w:rPr>
        <w:t>perands: register names, immediate value, address label, etc.</w:t>
      </w:r>
    </w:p>
    <w:p w14:paraId="0E0C5A9A" w14:textId="7E4C1A8A" w:rsidR="00290F32" w:rsidRPr="009C43AF" w:rsidRDefault="0019723D" w:rsidP="006A19B9">
      <w:pPr>
        <w:pStyle w:val="a3"/>
        <w:spacing w:before="0" w:beforeAutospacing="0" w:after="0" w:afterAutospacing="0"/>
      </w:pPr>
      <w:r>
        <w:rPr>
          <w:rFonts w:ascii="Verdana" w:hAnsi="Verdana" w:hint="eastAsia"/>
          <w:color w:val="000000"/>
          <w:sz w:val="18"/>
          <w:szCs w:val="18"/>
          <w:bdr w:val="none" w:sz="0" w:space="0" w:color="auto" w:frame="1"/>
        </w:rPr>
        <w:t>c</w:t>
      </w:r>
      <w:r>
        <w:rPr>
          <w:rFonts w:ascii="Verdana" w:hAnsi="Verdana"/>
          <w:color w:val="000000"/>
          <w:sz w:val="18"/>
          <w:szCs w:val="18"/>
          <w:bdr w:val="none" w:sz="0" w:space="0" w:color="auto" w:frame="1"/>
        </w:rPr>
        <w:t>omments: introduction of your code. Ignored by assembler</w:t>
      </w:r>
      <w:bookmarkStart w:id="0" w:name="_GoBack"/>
      <w:bookmarkEnd w:id="0"/>
    </w:p>
    <w:sectPr w:rsidR="00290F32" w:rsidRPr="009C43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F2"/>
    <w:rsid w:val="000A2D63"/>
    <w:rsid w:val="0019723D"/>
    <w:rsid w:val="002E74E6"/>
    <w:rsid w:val="00326A60"/>
    <w:rsid w:val="004139D4"/>
    <w:rsid w:val="00503B4F"/>
    <w:rsid w:val="00542F6B"/>
    <w:rsid w:val="0054642E"/>
    <w:rsid w:val="005F21BA"/>
    <w:rsid w:val="006A19B9"/>
    <w:rsid w:val="009C43AF"/>
    <w:rsid w:val="00A53C6B"/>
    <w:rsid w:val="00AE5FCA"/>
    <w:rsid w:val="00B12842"/>
    <w:rsid w:val="00BF488D"/>
    <w:rsid w:val="00C063A1"/>
    <w:rsid w:val="00C81D81"/>
    <w:rsid w:val="00E6125D"/>
    <w:rsid w:val="00FB6462"/>
    <w:rsid w:val="00FC1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A9B4"/>
  <w15:chartTrackingRefBased/>
  <w15:docId w15:val="{97F281FD-71EB-48AE-AFD1-5BEC25B7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C43A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9C43AF"/>
    <w:rPr>
      <w:sz w:val="18"/>
      <w:szCs w:val="18"/>
    </w:rPr>
  </w:style>
  <w:style w:type="character" w:customStyle="1" w:styleId="a5">
    <w:name w:val="批注框文本 字符"/>
    <w:basedOn w:val="a0"/>
    <w:link w:val="a4"/>
    <w:uiPriority w:val="99"/>
    <w:semiHidden/>
    <w:rsid w:val="009C43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39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子轩</dc:creator>
  <cp:keywords/>
  <dc:description/>
  <cp:lastModifiedBy>杨 子轩</cp:lastModifiedBy>
  <cp:revision>9</cp:revision>
  <dcterms:created xsi:type="dcterms:W3CDTF">2019-09-01T19:03:00Z</dcterms:created>
  <dcterms:modified xsi:type="dcterms:W3CDTF">2019-09-01T20:12:00Z</dcterms:modified>
</cp:coreProperties>
</file>