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5911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591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Fname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Lname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100"/>
          <w:sz w:val="22"/>
          <w:szCs w:val="22"/>
          <w:u w:val="none"/>
          <w:shd w:fill="auto" w:val="clear"/>
          <w:vertAlign w:val="baseline"/>
          <w:rtl w:val="0"/>
        </w:rPr>
        <w:t xml:space="preserve">Ssn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UserName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DateOfBirth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TotalPrice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People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86"/>
          <w:szCs w:val="86"/>
          <w:u w:val="none"/>
          <w:shd w:fill="auto" w:val="clear"/>
          <w:vertAlign w:val="baseline"/>
          <w:rtl w:val="0"/>
        </w:rPr>
        <w:t xml:space="preserve">Todt 830mg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Cart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ProductID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Num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AccountiD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AccountID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BatchID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StockDate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Admin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Product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Belong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Batch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StoreNum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Payment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Expiration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StockNum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MailAddr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Contact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ate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500"/>
          <w:sz w:val="24"/>
          <w:szCs w:val="24"/>
          <w:u w:val="none"/>
          <w:shd w:fill="auto" w:val="clear"/>
          <w:vertAlign w:val="baseline"/>
          <w:rtl w:val="0"/>
        </w:rPr>
        <w:t xml:space="preserve">Wishlist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BillAddr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Own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Food_Order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OrderID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Order_detail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Comments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Purchase Date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1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ProductID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TotalPrice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