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44148">
        <w:rPr>
          <w:sz w:val="28"/>
          <w:szCs w:val="28"/>
          <w:highlight w:val="yellow"/>
        </w:rPr>
        <w:t>User signup:</w:t>
      </w:r>
      <w:r w:rsidRPr="00B5698A">
        <w:rPr>
          <w:sz w:val="28"/>
          <w:szCs w:val="28"/>
        </w:rPr>
        <w:t xml:space="preserve"> Register a new user to the system. </w:t>
      </w:r>
    </w:p>
    <w:p w14:paraId="1FA569FC" w14:textId="77777777" w:rsidR="00B5698A" w:rsidRPr="00B5698A" w:rsidRDefault="00B5698A" w:rsidP="0084019B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84019B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</w:p>
    <w:p w14:paraId="4B6B2194" w14:textId="604E617E" w:rsidR="00B5698A" w:rsidRPr="00B5698A" w:rsidRDefault="00B5698A" w:rsidP="0084019B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 xml:space="preserve">User passwords should be </w:t>
      </w:r>
      <w:proofErr w:type="gramStart"/>
      <w:r w:rsidR="00265B46" w:rsidRPr="00265B46">
        <w:rPr>
          <w:sz w:val="28"/>
          <w:szCs w:val="28"/>
        </w:rPr>
        <w:t>hashed</w:t>
      </w:r>
      <w:proofErr w:type="gramEnd"/>
      <w:r w:rsidR="00265B46" w:rsidRPr="00265B46">
        <w:rPr>
          <w:sz w:val="28"/>
          <w:szCs w:val="28"/>
        </w:rPr>
        <w:t xml:space="preserve">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44148" w:rsidRDefault="00B5698A" w:rsidP="00B5698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  <w:highlight w:val="yellow"/>
        </w:rPr>
      </w:pPr>
      <w:r w:rsidRPr="00B44148">
        <w:rPr>
          <w:sz w:val="28"/>
          <w:szCs w:val="28"/>
          <w:highlight w:val="yellow"/>
        </w:rPr>
        <w:t>User login</w:t>
      </w:r>
    </w:p>
    <w:p w14:paraId="1420C38B" w14:textId="67CD4CFE" w:rsidR="00AC0C57" w:rsidRPr="00AC0C57" w:rsidRDefault="00A927F6" w:rsidP="00AC0C57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44148">
        <w:rPr>
          <w:sz w:val="28"/>
          <w:szCs w:val="28"/>
          <w:highlight w:val="yellow"/>
        </w:rPr>
        <w:t>List available products/</w:t>
      </w:r>
      <w:r w:rsidR="00B5698A" w:rsidRPr="00B44148">
        <w:rPr>
          <w:sz w:val="28"/>
          <w:szCs w:val="28"/>
          <w:highlight w:val="yellow"/>
        </w:rPr>
        <w:t>services in the system.</w:t>
      </w:r>
      <w:r w:rsidR="00B5698A" w:rsidRPr="00B5698A">
        <w:rPr>
          <w:sz w:val="28"/>
          <w:szCs w:val="28"/>
        </w:rPr>
        <w:t xml:space="preserve">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Search and filtering should be integrated together.</w:t>
      </w:r>
    </w:p>
    <w:p w14:paraId="27946DE3" w14:textId="147B5600" w:rsidR="00ED2E73" w:rsidRPr="00AE7E6F" w:rsidRDefault="00AE7E6F" w:rsidP="00B5698A">
      <w:pPr>
        <w:pStyle w:val="a3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</w:t>
      </w:r>
      <w:r w:rsidRPr="00B44148">
        <w:rPr>
          <w:color w:val="000000" w:themeColor="text1"/>
          <w:sz w:val="28"/>
          <w:szCs w:val="28"/>
          <w:highlight w:val="yellow"/>
        </w:rPr>
        <w:t>paging functionality for listing products/services.</w:t>
      </w:r>
    </w:p>
    <w:p w14:paraId="15E80A62" w14:textId="4B2BB965" w:rsidR="00B5698A" w:rsidRDefault="0022479F" w:rsidP="00B5698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44148">
        <w:rPr>
          <w:sz w:val="28"/>
          <w:szCs w:val="28"/>
          <w:highlight w:val="yellow"/>
        </w:rPr>
        <w:t xml:space="preserve">Add item(s) to the cart </w:t>
      </w:r>
      <w:r w:rsidR="00B5698A" w:rsidRPr="00B44148">
        <w:rPr>
          <w:sz w:val="28"/>
          <w:szCs w:val="28"/>
          <w:highlight w:val="yellow"/>
        </w:rPr>
        <w:t>and checkout</w:t>
      </w:r>
      <w:r w:rsidR="00B5698A" w:rsidRPr="00B5698A">
        <w:rPr>
          <w:sz w:val="28"/>
          <w:szCs w:val="28"/>
        </w:rPr>
        <w:t>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55E35EAC" w:rsidR="00F91024" w:rsidRPr="00B5698A" w:rsidRDefault="002A3FD6" w:rsidP="00B5698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User</w:t>
      </w:r>
      <w:r w:rsidR="00F91024">
        <w:rPr>
          <w:sz w:val="28"/>
          <w:szCs w:val="28"/>
        </w:rPr>
        <w:t xml:space="preserve"> should be able to </w:t>
      </w:r>
      <w:r w:rsidR="00F91024" w:rsidRPr="00B44148">
        <w:rPr>
          <w:sz w:val="28"/>
          <w:szCs w:val="28"/>
          <w:highlight w:val="yellow"/>
        </w:rPr>
        <w:t>update items in the cart</w:t>
      </w:r>
      <w:r w:rsidR="00F91024">
        <w:rPr>
          <w:sz w:val="28"/>
          <w:szCs w:val="28"/>
        </w:rPr>
        <w:t xml:space="preserve"> (remove items from the cart, update their quantity)</w:t>
      </w:r>
      <w:r>
        <w:rPr>
          <w:sz w:val="28"/>
          <w:szCs w:val="28"/>
        </w:rPr>
        <w:t xml:space="preserve"> or favorites list.</w:t>
      </w:r>
    </w:p>
    <w:p w14:paraId="6B9060F9" w14:textId="5D86FEE1" w:rsidR="00F91024" w:rsidRPr="006A14A6" w:rsidRDefault="00B5698A" w:rsidP="00F91024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</w:t>
      </w:r>
      <w:r w:rsidRPr="00B44148">
        <w:rPr>
          <w:sz w:val="28"/>
          <w:szCs w:val="28"/>
          <w:highlight w:val="yellow"/>
        </w:rPr>
        <w:t xml:space="preserve">history of </w:t>
      </w:r>
      <w:r w:rsidR="0022479F" w:rsidRPr="00B44148">
        <w:rPr>
          <w:sz w:val="28"/>
          <w:szCs w:val="28"/>
          <w:highlight w:val="yellow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For </w:t>
      </w:r>
      <w:r w:rsidRPr="00B44148">
        <w:rPr>
          <w:sz w:val="28"/>
          <w:szCs w:val="28"/>
          <w:highlight w:val="yellow"/>
        </w:rPr>
        <w:t>Admin user(s):</w:t>
      </w:r>
    </w:p>
    <w:p w14:paraId="43B9A7CE" w14:textId="44676147" w:rsidR="00A927F6" w:rsidRDefault="00A927F6" w:rsidP="00B5698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44148" w:rsidRDefault="00A927F6" w:rsidP="00B5698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  <w:highlight w:val="yellow"/>
        </w:rPr>
      </w:pPr>
      <w:r w:rsidRPr="00B44148">
        <w:rPr>
          <w:sz w:val="28"/>
          <w:szCs w:val="28"/>
          <w:highlight w:val="yellow"/>
        </w:rPr>
        <w:t>Add new item</w:t>
      </w:r>
    </w:p>
    <w:p w14:paraId="5D90EBA0" w14:textId="77777777" w:rsidR="00B5698A" w:rsidRPr="00B5698A" w:rsidRDefault="00B5698A" w:rsidP="00B5698A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a3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ED52D6">
        <w:rPr>
          <w:sz w:val="28"/>
          <w:szCs w:val="28"/>
          <w:u w:val="single"/>
        </w:rPr>
        <w:lastRenderedPageBreak/>
        <w:t>Admin user will have the same interface with regular users</w:t>
      </w:r>
      <w:r w:rsidRPr="00137E05">
        <w:rPr>
          <w:sz w:val="28"/>
          <w:szCs w:val="28"/>
        </w:rPr>
        <w:t xml:space="preserve">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102F9D37" w14:textId="77777777" w:rsidR="00FF1D41" w:rsidRPr="00C52A27" w:rsidRDefault="00FF1D41" w:rsidP="00137E05">
      <w:pPr>
        <w:rPr>
          <w:color w:val="000000" w:themeColor="text1"/>
          <w:sz w:val="28"/>
          <w:szCs w:val="28"/>
        </w:rPr>
      </w:pP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 xml:space="preserve">For delete, </w:t>
      </w:r>
      <w:proofErr w:type="gramStart"/>
      <w:r w:rsidRPr="00B44148">
        <w:rPr>
          <w:sz w:val="28"/>
          <w:szCs w:val="28"/>
          <w:highlight w:val="yellow"/>
        </w:rPr>
        <w:t>soft-delete</w:t>
      </w:r>
      <w:proofErr w:type="gramEnd"/>
      <w:r>
        <w:rPr>
          <w:sz w:val="28"/>
          <w:szCs w:val="28"/>
        </w:rPr>
        <w:t xml:space="preserve">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</w:t>
      </w:r>
      <w:proofErr w:type="gramStart"/>
      <w:r w:rsidR="00ED5097">
        <w:rPr>
          <w:sz w:val="28"/>
          <w:szCs w:val="28"/>
        </w:rPr>
        <w:t>designs</w:t>
      </w:r>
      <w:proofErr w:type="gramEnd"/>
      <w:r w:rsidR="00ED50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relational databases or MongoDB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260A06F8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scripting, you can use </w:t>
      </w:r>
      <w:r w:rsidRPr="00B5698A">
        <w:rPr>
          <w:sz w:val="28"/>
          <w:szCs w:val="28"/>
        </w:rPr>
        <w:t>PHP</w:t>
      </w:r>
      <w:r w:rsidR="00060648">
        <w:rPr>
          <w:sz w:val="28"/>
          <w:szCs w:val="28"/>
        </w:rPr>
        <w:t xml:space="preserve"> or</w:t>
      </w:r>
      <w:r w:rsidR="00AE7E6F">
        <w:rPr>
          <w:sz w:val="28"/>
          <w:szCs w:val="28"/>
        </w:rPr>
        <w:t xml:space="preserve"> Node.JS</w:t>
      </w:r>
      <w:r w:rsidR="00060648">
        <w:rPr>
          <w:sz w:val="28"/>
          <w:szCs w:val="28"/>
        </w:rPr>
        <w:t>. Y</w:t>
      </w:r>
      <w:r>
        <w:rPr>
          <w:sz w:val="28"/>
          <w:szCs w:val="28"/>
        </w:rPr>
        <w:t>ou are also allowed to use PHP frameworks such a</w:t>
      </w:r>
      <w:r w:rsidR="00EE5A6A">
        <w:rPr>
          <w:sz w:val="28"/>
          <w:szCs w:val="28"/>
        </w:rPr>
        <w:t xml:space="preserve">s Laravel, CodeIgniter,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a3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a3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a3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a3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a3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a3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a3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lastRenderedPageBreak/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MongoDB,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a3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a3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a3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a3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a3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a3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a3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 xml:space="preserve">Please note that every team member should be actively involved in every step of the project development (database design, client-side and </w:t>
      </w:r>
      <w:proofErr w:type="gramStart"/>
      <w:r w:rsidR="00730F6D">
        <w:rPr>
          <w:sz w:val="28"/>
          <w:szCs w:val="28"/>
        </w:rPr>
        <w:t>server side</w:t>
      </w:r>
      <w:proofErr w:type="gramEnd"/>
      <w:r w:rsidR="00730F6D">
        <w:rPr>
          <w:sz w:val="28"/>
          <w:szCs w:val="28"/>
        </w:rPr>
        <w:t xml:space="preserve">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1B8122C0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>will show a live demo of your project in the classroom. Presentations will be done on</w:t>
      </w:r>
      <w:r w:rsidR="004A4F58" w:rsidRPr="00B44148">
        <w:rPr>
          <w:color w:val="FF0000"/>
          <w:sz w:val="28"/>
          <w:szCs w:val="28"/>
        </w:rPr>
        <w:t xml:space="preserve"> </w:t>
      </w:r>
      <w:r w:rsidR="00CF6F42" w:rsidRPr="00B44148">
        <w:rPr>
          <w:b/>
          <w:color w:val="FF0000"/>
          <w:sz w:val="28"/>
          <w:szCs w:val="28"/>
          <w:highlight w:val="yellow"/>
        </w:rPr>
        <w:t>April 2</w:t>
      </w:r>
      <w:r w:rsidR="00A400D4" w:rsidRPr="00B44148">
        <w:rPr>
          <w:b/>
          <w:color w:val="FF0000"/>
          <w:sz w:val="28"/>
          <w:szCs w:val="28"/>
          <w:highlight w:val="yellow"/>
        </w:rPr>
        <w:t>3</w:t>
      </w:r>
      <w:r w:rsidR="00A400D4" w:rsidRPr="00B44148">
        <w:rPr>
          <w:b/>
          <w:sz w:val="28"/>
          <w:szCs w:val="28"/>
          <w:highlight w:val="yellow"/>
        </w:rPr>
        <w:t>, 28</w:t>
      </w:r>
      <w:r w:rsidR="00EA4A1C" w:rsidRPr="00B44148">
        <w:rPr>
          <w:b/>
          <w:sz w:val="28"/>
          <w:szCs w:val="28"/>
          <w:highlight w:val="yellow"/>
        </w:rPr>
        <w:t xml:space="preserve"> and </w:t>
      </w:r>
      <w:r w:rsidR="00A400D4" w:rsidRPr="00B44148">
        <w:rPr>
          <w:b/>
          <w:sz w:val="28"/>
          <w:szCs w:val="28"/>
          <w:highlight w:val="yellow"/>
        </w:rPr>
        <w:t>30</w:t>
      </w:r>
      <w:r w:rsidR="004A4F58">
        <w:rPr>
          <w:sz w:val="28"/>
          <w:szCs w:val="28"/>
        </w:rPr>
        <w:t xml:space="preserve"> during regular class time.</w:t>
      </w:r>
    </w:p>
    <w:p w14:paraId="4DEFA237" w14:textId="2F14CD81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 xml:space="preserve">Each team is </w:t>
      </w:r>
      <w:r w:rsidR="00ED52D6">
        <w:rPr>
          <w:rFonts w:cs="Times New Roman"/>
          <w:sz w:val="28"/>
          <w:szCs w:val="28"/>
        </w:rPr>
        <w:t xml:space="preserve">also </w:t>
      </w:r>
      <w:r w:rsidRPr="006A14A6">
        <w:rPr>
          <w:rFonts w:cs="Times New Roman"/>
          <w:sz w:val="28"/>
          <w:szCs w:val="28"/>
        </w:rPr>
        <w:t>responsible for sending following items for final project:</w:t>
      </w:r>
      <w:bookmarkStart w:id="0" w:name="_GoBack"/>
      <w:bookmarkEnd w:id="0"/>
    </w:p>
    <w:p w14:paraId="7D2EE707" w14:textId="3ECE3558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 w:rsidR="00AB01D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="00AB01D1">
        <w:rPr>
          <w:rFonts w:eastAsia="Times New Roman" w:cs="Times New Roman"/>
          <w:sz w:val="28"/>
          <w:szCs w:val="28"/>
        </w:rPr>
        <w:t>CS6314.001</w:t>
      </w:r>
      <w:r w:rsidRPr="006A14A6">
        <w:rPr>
          <w:rFonts w:eastAsia="Times New Roman" w:cs="Times New Roman"/>
          <w:sz w:val="28"/>
          <w:szCs w:val="28"/>
        </w:rPr>
        <w:t>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10ECEEC5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  <w:r w:rsidR="009F24B5">
        <w:rPr>
          <w:rFonts w:eastAsia="Times New Roman" w:cs="Times New Roman"/>
          <w:sz w:val="28"/>
          <w:szCs w:val="28"/>
        </w:rPr>
        <w:t>. JSON files if you are using MongoDB.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7AC3DC45" w14:textId="71E71835" w:rsidR="00901D15" w:rsidRDefault="00901129" w:rsidP="00AB01D1">
      <w:pPr>
        <w:pStyle w:val="a3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</w:t>
      </w:r>
      <w:r w:rsidR="003B7693">
        <w:rPr>
          <w:sz w:val="28"/>
          <w:szCs w:val="28"/>
        </w:rPr>
        <w:t xml:space="preserve">project </w:t>
      </w:r>
      <w:r w:rsidRPr="00901129">
        <w:rPr>
          <w:sz w:val="28"/>
          <w:szCs w:val="28"/>
        </w:rPr>
        <w:t xml:space="preserve">submission is </w:t>
      </w:r>
      <w:r w:rsidR="00CF6F42" w:rsidRPr="00B44148">
        <w:rPr>
          <w:b/>
          <w:color w:val="FF0000"/>
          <w:sz w:val="28"/>
          <w:szCs w:val="28"/>
        </w:rPr>
        <w:t xml:space="preserve">April </w:t>
      </w:r>
      <w:r w:rsidR="00A400D4" w:rsidRPr="00B44148">
        <w:rPr>
          <w:b/>
          <w:color w:val="FF0000"/>
          <w:sz w:val="28"/>
          <w:szCs w:val="28"/>
        </w:rPr>
        <w:t>30</w:t>
      </w:r>
      <w:r w:rsidRPr="00901129">
        <w:rPr>
          <w:b/>
          <w:sz w:val="28"/>
          <w:szCs w:val="28"/>
        </w:rPr>
        <w:t>, 11:59 PM</w:t>
      </w:r>
      <w:r>
        <w:rPr>
          <w:b/>
          <w:sz w:val="28"/>
          <w:szCs w:val="28"/>
        </w:rPr>
        <w:t>.</w:t>
      </w: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FB2"/>
    <w:rsid w:val="00012063"/>
    <w:rsid w:val="0005377D"/>
    <w:rsid w:val="00060648"/>
    <w:rsid w:val="001274B2"/>
    <w:rsid w:val="00137E05"/>
    <w:rsid w:val="00155442"/>
    <w:rsid w:val="00182FFA"/>
    <w:rsid w:val="00186322"/>
    <w:rsid w:val="001A28E4"/>
    <w:rsid w:val="001B6A7F"/>
    <w:rsid w:val="001F3BAF"/>
    <w:rsid w:val="0022479F"/>
    <w:rsid w:val="00265B46"/>
    <w:rsid w:val="002A3FD6"/>
    <w:rsid w:val="00312CE9"/>
    <w:rsid w:val="00356576"/>
    <w:rsid w:val="003B7693"/>
    <w:rsid w:val="0042746A"/>
    <w:rsid w:val="004A4F58"/>
    <w:rsid w:val="004F6FB2"/>
    <w:rsid w:val="00512C10"/>
    <w:rsid w:val="00522440"/>
    <w:rsid w:val="0057628A"/>
    <w:rsid w:val="005A7A10"/>
    <w:rsid w:val="00601882"/>
    <w:rsid w:val="006A14A6"/>
    <w:rsid w:val="0071412A"/>
    <w:rsid w:val="00730F6D"/>
    <w:rsid w:val="007D0971"/>
    <w:rsid w:val="007F2463"/>
    <w:rsid w:val="0084019B"/>
    <w:rsid w:val="00875D6E"/>
    <w:rsid w:val="00893374"/>
    <w:rsid w:val="008F53A8"/>
    <w:rsid w:val="00901129"/>
    <w:rsid w:val="00901D15"/>
    <w:rsid w:val="00914B9E"/>
    <w:rsid w:val="009F24B5"/>
    <w:rsid w:val="00A0617A"/>
    <w:rsid w:val="00A13DF4"/>
    <w:rsid w:val="00A400D4"/>
    <w:rsid w:val="00A509AD"/>
    <w:rsid w:val="00A927F6"/>
    <w:rsid w:val="00AB01D1"/>
    <w:rsid w:val="00AB73D2"/>
    <w:rsid w:val="00AC0C57"/>
    <w:rsid w:val="00AE4EC9"/>
    <w:rsid w:val="00AE7E6F"/>
    <w:rsid w:val="00B44148"/>
    <w:rsid w:val="00B474E8"/>
    <w:rsid w:val="00B5698A"/>
    <w:rsid w:val="00C23CC8"/>
    <w:rsid w:val="00C52A27"/>
    <w:rsid w:val="00CC1F49"/>
    <w:rsid w:val="00CF6F42"/>
    <w:rsid w:val="00D54655"/>
    <w:rsid w:val="00D83361"/>
    <w:rsid w:val="00E54950"/>
    <w:rsid w:val="00EA4A1C"/>
    <w:rsid w:val="00EB49B2"/>
    <w:rsid w:val="00ED2E73"/>
    <w:rsid w:val="00ED5097"/>
    <w:rsid w:val="00ED52D6"/>
    <w:rsid w:val="00EE5A6A"/>
    <w:rsid w:val="00F807DF"/>
    <w:rsid w:val="00F91024"/>
    <w:rsid w:val="00FD730F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  <w15:docId w15:val="{B9EE7B7F-D0D1-CA4A-88B3-4F72274A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B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594</Words>
  <Characters>3391</Characters>
  <Application>Microsoft Office Word</Application>
  <DocSecurity>0</DocSecurity>
  <Lines>28</Lines>
  <Paragraphs>7</Paragraphs>
  <ScaleCrop>false</ScaleCrop>
  <Company>University of Texas at Dallas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/>
  <cp:revision>11</cp:revision>
  <dcterms:created xsi:type="dcterms:W3CDTF">2019-03-07T14:30:00Z</dcterms:created>
  <dcterms:modified xsi:type="dcterms:W3CDTF">2020-03-10T13:44:00Z</dcterms:modified>
</cp:coreProperties>
</file>