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:rsidR="00BC653D" w14:paraId="53812D8F" w14:textId="77777777" w:rsidTr="00BC653D">
        <w:tc>
          <w:tcPr>
            <w:tcW w:w="622" w:type="pct"/>
          </w:tcPr>
          <w:p w14:paraId="77E5E4C5" w14:textId="06491621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498661A3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435C7EA9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4E73E812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4F9AC9BD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003A3147" w14:textId="77777777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BC653D" w14:paraId="33DE596E" w14:textId="77777777" w:rsidTr="00BC653D">
        <w:tc>
          <w:tcPr>
            <w:tcW w:w="622" w:type="pct"/>
          </w:tcPr>
          <w:p w14:paraId="18069943" w14:textId="5D8BDA1D" w:rsidR="00BC653D" w:rsidRDefault="00383815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Administrador</w:t>
            </w:r>
          </w:p>
        </w:tc>
        <w:tc>
          <w:tcPr>
            <w:tcW w:w="966" w:type="pct"/>
          </w:tcPr>
          <w:p w14:paraId="7C693867" w14:textId="5B7EFD8F" w:rsidR="00BC653D" w:rsidRDefault="00655876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Inspector del área Automotriz</w:t>
            </w:r>
          </w:p>
        </w:tc>
        <w:tc>
          <w:tcPr>
            <w:tcW w:w="758" w:type="pct"/>
          </w:tcPr>
          <w:p w14:paraId="508C203B" w14:textId="21D04DC1" w:rsidR="00BC653D" w:rsidRPr="0013713C" w:rsidRDefault="00655876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Lic. Juan Criollo</w:t>
            </w:r>
          </w:p>
        </w:tc>
        <w:tc>
          <w:tcPr>
            <w:tcW w:w="1168" w:type="pct"/>
          </w:tcPr>
          <w:p w14:paraId="356E4144" w14:textId="39EA1E88" w:rsidR="00BC653D" w:rsidRDefault="00383815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Tel: +593 </w:t>
            </w:r>
            <w:r w:rsidR="00655876">
              <w:rPr>
                <w:rStyle w:val="eop"/>
                <w:color w:val="000000"/>
              </w:rPr>
              <w:t>96 062 4880</w:t>
            </w:r>
          </w:p>
        </w:tc>
        <w:tc>
          <w:tcPr>
            <w:tcW w:w="690" w:type="pct"/>
          </w:tcPr>
          <w:p w14:paraId="364DF3E2" w14:textId="3573C28A" w:rsidR="00BC653D" w:rsidRDefault="00655876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18:00-22:00</w:t>
            </w:r>
          </w:p>
        </w:tc>
        <w:tc>
          <w:tcPr>
            <w:tcW w:w="796" w:type="pct"/>
          </w:tcPr>
          <w:p w14:paraId="6855850E" w14:textId="4AF7DC31" w:rsidR="00BC653D" w:rsidRDefault="002D6959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Conoce el proceso </w:t>
            </w:r>
            <w:r w:rsidR="00655876">
              <w:rPr>
                <w:rStyle w:val="eop"/>
                <w:color w:val="000000"/>
              </w:rPr>
              <w:t>mecánico y automático del área automotriz</w:t>
            </w:r>
          </w:p>
        </w:tc>
      </w:tr>
      <w:tr w:rsidR="00BC653D" w14:paraId="6E561232" w14:textId="77777777" w:rsidTr="00BC653D">
        <w:tc>
          <w:tcPr>
            <w:tcW w:w="622" w:type="pct"/>
          </w:tcPr>
          <w:p w14:paraId="497AA16C" w14:textId="3600FB41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966" w:type="pct"/>
          </w:tcPr>
          <w:p w14:paraId="386750B7" w14:textId="6E866C98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58" w:type="pct"/>
          </w:tcPr>
          <w:p w14:paraId="2F3B9CC5" w14:textId="398CEDAA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1168" w:type="pct"/>
          </w:tcPr>
          <w:p w14:paraId="76E683CC" w14:textId="6CD4C4C0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690" w:type="pct"/>
          </w:tcPr>
          <w:p w14:paraId="3428039B" w14:textId="5EB3C627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96" w:type="pct"/>
          </w:tcPr>
          <w:p w14:paraId="27226A55" w14:textId="21C7109B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</w:tr>
      <w:tr w:rsidR="00BC653D" w14:paraId="5E0100E3" w14:textId="77777777" w:rsidTr="00BC653D">
        <w:tc>
          <w:tcPr>
            <w:tcW w:w="622" w:type="pct"/>
          </w:tcPr>
          <w:p w14:paraId="21E71580" w14:textId="1279B26F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966" w:type="pct"/>
          </w:tcPr>
          <w:p w14:paraId="52EC7ACB" w14:textId="667ADCE9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58" w:type="pct"/>
          </w:tcPr>
          <w:p w14:paraId="1DA3697F" w14:textId="3CDF8840" w:rsidR="00BC653D" w:rsidRPr="0013713C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1168" w:type="pct"/>
          </w:tcPr>
          <w:p w14:paraId="4A1E12FC" w14:textId="0EB124DA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690" w:type="pct"/>
          </w:tcPr>
          <w:p w14:paraId="3BEB99E6" w14:textId="34E8121F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96" w:type="pct"/>
          </w:tcPr>
          <w:p w14:paraId="2270D751" w14:textId="51F81031" w:rsidR="00BC653D" w:rsidRDefault="00BC653D" w:rsidP="009770C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</w:tr>
      <w:tr w:rsidR="00BC653D" w14:paraId="060C9452" w14:textId="77777777" w:rsidTr="00BC653D">
        <w:trPr>
          <w:trHeight w:val="300"/>
        </w:trPr>
        <w:tc>
          <w:tcPr>
            <w:tcW w:w="622" w:type="pct"/>
          </w:tcPr>
          <w:p w14:paraId="323215AB" w14:textId="7491B770" w:rsidR="00BC653D" w:rsidRDefault="00BC653D" w:rsidP="009770C2">
            <w:pPr>
              <w:pStyle w:val="paragraph"/>
              <w:spacing w:before="0" w:beforeAutospacing="0" w:after="0" w:afterAutospacing="0"/>
            </w:pPr>
          </w:p>
        </w:tc>
        <w:tc>
          <w:tcPr>
            <w:tcW w:w="966" w:type="pct"/>
          </w:tcPr>
          <w:p w14:paraId="73A0564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32ED30C2" w14:textId="4E7834E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256D73F2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2AB02A3A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09F7E4AE" w14:textId="5AFD9CE0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BC653D" w14:paraId="165E8D16" w14:textId="77777777" w:rsidTr="00BC653D">
        <w:trPr>
          <w:trHeight w:val="300"/>
        </w:trPr>
        <w:tc>
          <w:tcPr>
            <w:tcW w:w="622" w:type="pct"/>
          </w:tcPr>
          <w:p w14:paraId="024C330C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4254C1C0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4A9D38C8" w14:textId="15372EC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610FC3A3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  <w:shd w:val="clear" w:color="auto" w:fill="FFFFFF" w:themeFill="background1"/>
          </w:tcPr>
          <w:p w14:paraId="67BBC448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21DC2AB1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BC653D" w14:paraId="31C311D6" w14:textId="77777777" w:rsidTr="00BC653D">
        <w:trPr>
          <w:trHeight w:val="300"/>
        </w:trPr>
        <w:tc>
          <w:tcPr>
            <w:tcW w:w="622" w:type="pct"/>
          </w:tcPr>
          <w:p w14:paraId="699A7D53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72430F9F" w14:textId="5E6DBFC3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5587C6F7" w14:textId="6CE6699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0BCE3BE5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51CFD8D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35F801F" w14:textId="0109B80D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  <w:tr w:rsidR="00BC653D" w14:paraId="06B80244" w14:textId="77777777" w:rsidTr="00BC653D">
        <w:trPr>
          <w:trHeight w:val="300"/>
        </w:trPr>
        <w:tc>
          <w:tcPr>
            <w:tcW w:w="622" w:type="pct"/>
          </w:tcPr>
          <w:p w14:paraId="478343B1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1B0BBF79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726CE905" w14:textId="13029DEB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1CAFFEA4" w14:textId="77777777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0FC929D0" w14:textId="6811EECA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7D96368F" w14:textId="33629599" w:rsidR="00BC653D" w:rsidRDefault="00BC653D" w:rsidP="009770C2">
            <w:pPr>
              <w:pStyle w:val="paragraph"/>
              <w:spacing w:before="0" w:beforeAutospacing="0" w:after="0" w:afterAutospacing="0"/>
              <w:rPr>
                <w:rStyle w:val="eop"/>
                <w:color w:val="000000" w:themeColor="text1"/>
              </w:rPr>
            </w:pPr>
          </w:p>
        </w:tc>
      </w:tr>
    </w:tbl>
    <w:p w14:paraId="6D04DF69" w14:textId="77777777" w:rsidR="00A373D0" w:rsidRDefault="00A373D0"/>
    <w:sectPr w:rsidR="00A373D0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2D6959"/>
    <w:rsid w:val="00383815"/>
    <w:rsid w:val="00655876"/>
    <w:rsid w:val="00A373D0"/>
    <w:rsid w:val="00BC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G303</cp:lastModifiedBy>
  <cp:revision>2</cp:revision>
  <dcterms:created xsi:type="dcterms:W3CDTF">2025-11-07T12:52:00Z</dcterms:created>
  <dcterms:modified xsi:type="dcterms:W3CDTF">2025-11-07T12:52:00Z</dcterms:modified>
</cp:coreProperties>
</file>