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E4" w:rsidRPr="00C722E7" w:rsidRDefault="00A52EE4" w:rsidP="00A52EE4">
      <w:pPr>
        <w:pStyle w:val="berschrift1"/>
        <w:rPr>
          <w:lang w:val="de-DE"/>
        </w:rPr>
      </w:pPr>
      <w:bookmarkStart w:id="0" w:name="_Toc361817652"/>
      <w:r>
        <w:rPr>
          <w:lang w:val="de-DE"/>
        </w:rPr>
        <w:t>1</w:t>
      </w:r>
      <w:r w:rsidRPr="00C722E7">
        <w:rPr>
          <w:lang w:val="de-DE"/>
        </w:rPr>
        <w:t xml:space="preserve"> Pflichtenheft</w:t>
      </w:r>
      <w:bookmarkEnd w:id="0"/>
    </w:p>
    <w:p w:rsidR="00A52EE4" w:rsidRPr="00C722E7" w:rsidRDefault="00A52EE4" w:rsidP="00A52EE4">
      <w:pPr>
        <w:pStyle w:val="berschrift2"/>
        <w:rPr>
          <w:lang w:val="de-DE"/>
        </w:rPr>
      </w:pPr>
      <w:bookmarkStart w:id="1" w:name="_Toc361817653"/>
      <w:r>
        <w:rPr>
          <w:lang w:val="de-DE"/>
        </w:rPr>
        <w:t>1</w:t>
      </w:r>
      <w:r w:rsidRPr="00C722E7">
        <w:rPr>
          <w:lang w:val="de-DE"/>
        </w:rPr>
        <w:t>.1 Aufgaben Stellung und Einführung</w:t>
      </w:r>
      <w:bookmarkEnd w:id="1"/>
    </w:p>
    <w:p w:rsidR="00A52EE4" w:rsidRPr="000907F6" w:rsidRDefault="00A52EE4" w:rsidP="00A52EE4">
      <w:pPr>
        <w:rPr>
          <w:lang w:val="de-DE"/>
        </w:rPr>
      </w:pPr>
      <w:bookmarkStart w:id="2" w:name="_Toc361817654"/>
      <w:r w:rsidRPr="000907F6">
        <w:rPr>
          <w:lang w:val="de-DE"/>
        </w:rPr>
        <w:t xml:space="preserve">Das zu entwickelnde Produkt soll ein altes DOS Programm ablösen was bis her im Betrieb „Merkur Druck GmbH &amp; Co. KG“ verwendet worden ist. Das DOS Programm hat folgende Funktion, es sollte bei eingaben von bestimmten Daten wie Papierstarke, </w:t>
      </w:r>
      <w:r w:rsidRPr="000907F6">
        <w:rPr>
          <w:color w:val="0D0D0D"/>
          <w:lang w:val="de-DE"/>
        </w:rPr>
        <w:t>welcher Drucker verwendet wird</w:t>
      </w:r>
      <w:r w:rsidRPr="000907F6">
        <w:rPr>
          <w:lang w:val="de-DE"/>
        </w:rPr>
        <w:t>, Anzahl Seiten und Walz Art. Mit diesen Daten errechnet das DOS Programm die Effizienteste Position für die einzelnen Druck auftrage anzeigen und darstellen. Jenes Programm soll jetzt durch ein Aktualeres Programm ersetzt werden welches nicht mehr erst in einer Virtuellen Maschine gestartet werden muss und zu dem soll es effizientere in der Bedingung sein.</w:t>
      </w:r>
    </w:p>
    <w:p w:rsidR="00A52EE4" w:rsidRDefault="00A52EE4" w:rsidP="00A52EE4">
      <w:pPr>
        <w:pStyle w:val="berschrift2"/>
        <w:rPr>
          <w:lang w:val="de-DE"/>
        </w:rPr>
      </w:pPr>
      <w:r>
        <w:rPr>
          <w:lang w:val="de-DE"/>
        </w:rPr>
        <w:t>1.2 Produktumgebung</w:t>
      </w:r>
      <w:bookmarkEnd w:id="2"/>
    </w:p>
    <w:p w:rsidR="00A52EE4" w:rsidRDefault="00A52EE4" w:rsidP="00A52EE4">
      <w:pPr>
        <w:pStyle w:val="berschrift3"/>
        <w:rPr>
          <w:lang w:val="de-DE"/>
        </w:rPr>
      </w:pPr>
      <w:bookmarkStart w:id="3" w:name="_Toc361817655"/>
      <w:r>
        <w:rPr>
          <w:lang w:val="de-DE"/>
        </w:rPr>
        <w:t>1.2.1 Anwendungsbereiche</w:t>
      </w:r>
      <w:bookmarkEnd w:id="3"/>
    </w:p>
    <w:p w:rsidR="00A52EE4" w:rsidRPr="00AD238A" w:rsidRDefault="00A52EE4" w:rsidP="00A52EE4">
      <w:pPr>
        <w:rPr>
          <w:lang w:val="de-DE"/>
        </w:rPr>
      </w:pPr>
      <w:bookmarkStart w:id="4" w:name="_Toc361817656"/>
      <w:r>
        <w:rPr>
          <w:lang w:val="de-DE"/>
        </w:rPr>
        <w:t xml:space="preserve">Das Produkt soll den Benutzer ein Programm bitten was nach Eingabe einiger Eckdaten wie Papierstarke, Seiten Anzahl, Walz Art und welcher Drucker verwendet wird die </w:t>
      </w:r>
      <w:r w:rsidRPr="00AD238A">
        <w:rPr>
          <w:color w:val="595959"/>
          <w:szCs w:val="36"/>
          <w:lang w:val="de-DE"/>
        </w:rPr>
        <w:t>Effizienteste</w:t>
      </w:r>
      <w:r>
        <w:rPr>
          <w:color w:val="595959"/>
          <w:szCs w:val="36"/>
          <w:lang w:val="de-DE"/>
        </w:rPr>
        <w:t xml:space="preserve"> </w:t>
      </w:r>
      <w:r>
        <w:rPr>
          <w:lang w:val="de-DE"/>
        </w:rPr>
        <w:t>Positionierung der auf dem zu Druckenden Platt anzeigt und es Optisch darstellt.</w:t>
      </w:r>
    </w:p>
    <w:p w:rsidR="00A52EE4" w:rsidRDefault="00A52EE4" w:rsidP="00A52EE4">
      <w:pPr>
        <w:pStyle w:val="berschrift3"/>
        <w:rPr>
          <w:lang w:val="de-DE"/>
        </w:rPr>
      </w:pPr>
      <w:bookmarkStart w:id="5" w:name="_Toc361817657"/>
      <w:bookmarkEnd w:id="4"/>
      <w:r w:rsidRPr="000907F6">
        <w:rPr>
          <w:lang w:val="de-DE"/>
        </w:rPr>
        <w:t>1.2.3 Basismaschine</w:t>
      </w:r>
      <w:bookmarkEnd w:id="5"/>
    </w:p>
    <w:p w:rsidR="00A52EE4" w:rsidRPr="0041194B" w:rsidRDefault="00A52EE4" w:rsidP="00A52EE4">
      <w:pPr>
        <w:rPr>
          <w:lang w:val="de-DE"/>
        </w:rPr>
      </w:pPr>
    </w:p>
    <w:tbl>
      <w:tblPr>
        <w:tblStyle w:val="MittleresRaster3-Akzent1"/>
        <w:tblW w:w="0" w:type="auto"/>
        <w:tblInd w:w="413" w:type="dxa"/>
        <w:tblLook w:val="0620" w:firstRow="1" w:lastRow="0" w:firstColumn="0" w:lastColumn="0" w:noHBand="1" w:noVBand="1"/>
      </w:tblPr>
      <w:tblGrid>
        <w:gridCol w:w="1803"/>
        <w:gridCol w:w="2119"/>
      </w:tblGrid>
      <w:tr w:rsidR="00A52EE4" w:rsidTr="004910B0">
        <w:trPr>
          <w:cnfStyle w:val="100000000000" w:firstRow="1" w:lastRow="0" w:firstColumn="0" w:lastColumn="0" w:oddVBand="0" w:evenVBand="0" w:oddHBand="0" w:evenHBand="0" w:firstRowFirstColumn="0" w:firstRowLastColumn="0" w:lastRowFirstColumn="0" w:lastRowLastColumn="0"/>
        </w:trPr>
        <w:tc>
          <w:tcPr>
            <w:tcW w:w="0" w:type="auto"/>
          </w:tcPr>
          <w:p w:rsidR="00A52EE4" w:rsidRDefault="00A52EE4" w:rsidP="004910B0">
            <w:r>
              <w:t>Windous Maschine</w:t>
            </w:r>
          </w:p>
        </w:tc>
        <w:tc>
          <w:tcPr>
            <w:tcW w:w="0" w:type="auto"/>
          </w:tcPr>
          <w:p w:rsidR="00A52EE4" w:rsidRDefault="00A52EE4" w:rsidP="004910B0">
            <w:r>
              <w:t>Macintosh</w:t>
            </w:r>
          </w:p>
        </w:tc>
      </w:tr>
      <w:tr w:rsidR="00A52EE4" w:rsidTr="004910B0">
        <w:tc>
          <w:tcPr>
            <w:tcW w:w="0" w:type="auto"/>
          </w:tcPr>
          <w:p w:rsidR="00A52EE4" w:rsidRDefault="00A52EE4" w:rsidP="004910B0">
            <w:r>
              <w:t>1,6GHz Prozessor</w:t>
            </w:r>
          </w:p>
        </w:tc>
        <w:tc>
          <w:tcPr>
            <w:tcW w:w="0" w:type="auto"/>
          </w:tcPr>
          <w:p w:rsidR="00A52EE4" w:rsidRDefault="00A52EE4" w:rsidP="004910B0">
            <w:r>
              <w:t>Intel Core Duo 1,83GHz</w:t>
            </w:r>
          </w:p>
        </w:tc>
      </w:tr>
      <w:tr w:rsidR="00A52EE4" w:rsidTr="004910B0">
        <w:tc>
          <w:tcPr>
            <w:tcW w:w="0" w:type="auto"/>
          </w:tcPr>
          <w:p w:rsidR="00A52EE4" w:rsidRDefault="00A52EE4" w:rsidP="004910B0">
            <w:r>
              <w:t>512MB Ram</w:t>
            </w:r>
          </w:p>
        </w:tc>
        <w:tc>
          <w:tcPr>
            <w:tcW w:w="0" w:type="auto"/>
          </w:tcPr>
          <w:p w:rsidR="00A52EE4" w:rsidRDefault="00A52EE4" w:rsidP="004910B0">
            <w:r>
              <w:t>512MB Ram</w:t>
            </w:r>
          </w:p>
        </w:tc>
      </w:tr>
      <w:tr w:rsidR="00A52EE4" w:rsidRPr="0041194B" w:rsidTr="004910B0">
        <w:tc>
          <w:tcPr>
            <w:tcW w:w="0" w:type="auto"/>
          </w:tcPr>
          <w:p w:rsidR="00A52EE4" w:rsidRPr="0041194B" w:rsidRDefault="00A52EE4" w:rsidP="004910B0">
            <w:pPr>
              <w:rPr>
                <w:lang w:val="de-DE"/>
              </w:rPr>
            </w:pPr>
            <w:r>
              <w:rPr>
                <w:lang w:val="de-DE"/>
              </w:rPr>
              <w:t>Ab</w:t>
            </w:r>
            <w:r w:rsidRPr="0041194B">
              <w:rPr>
                <w:lang w:val="de-DE"/>
              </w:rPr>
              <w:t xml:space="preserve"> FireFox v. 12</w:t>
            </w:r>
          </w:p>
        </w:tc>
        <w:tc>
          <w:tcPr>
            <w:tcW w:w="0" w:type="auto"/>
          </w:tcPr>
          <w:p w:rsidR="00A52EE4" w:rsidRPr="0041194B" w:rsidRDefault="00A52EE4" w:rsidP="004910B0">
            <w:pPr>
              <w:rPr>
                <w:lang w:val="de-DE"/>
              </w:rPr>
            </w:pPr>
            <w:r w:rsidRPr="0041194B">
              <w:rPr>
                <w:lang w:val="de-DE"/>
              </w:rPr>
              <w:t xml:space="preserve">Ab Safari v. </w:t>
            </w:r>
            <w:r>
              <w:rPr>
                <w:lang w:val="de-DE"/>
              </w:rPr>
              <w:t>4</w:t>
            </w:r>
          </w:p>
        </w:tc>
      </w:tr>
      <w:tr w:rsidR="00A52EE4" w:rsidRPr="000907F6" w:rsidTr="004910B0">
        <w:tc>
          <w:tcPr>
            <w:tcW w:w="0" w:type="auto"/>
          </w:tcPr>
          <w:p w:rsidR="00A52EE4" w:rsidRPr="000907F6" w:rsidRDefault="00A52EE4" w:rsidP="004910B0">
            <w:pPr>
              <w:rPr>
                <w:lang w:val="de-DE"/>
              </w:rPr>
            </w:pPr>
            <w:r>
              <w:rPr>
                <w:lang w:val="de-DE"/>
              </w:rPr>
              <w:t>Ab Chrone v. 41</w:t>
            </w:r>
          </w:p>
        </w:tc>
        <w:tc>
          <w:tcPr>
            <w:tcW w:w="0" w:type="auto"/>
          </w:tcPr>
          <w:p w:rsidR="00A52EE4" w:rsidRPr="000907F6" w:rsidRDefault="00A52EE4" w:rsidP="004910B0">
            <w:pPr>
              <w:rPr>
                <w:lang w:val="de-DE"/>
              </w:rPr>
            </w:pPr>
          </w:p>
        </w:tc>
      </w:tr>
    </w:tbl>
    <w:p w:rsidR="00A52EE4" w:rsidRDefault="00A52EE4" w:rsidP="00A52EE4">
      <w:pPr>
        <w:rPr>
          <w:rFonts w:cs="Arial"/>
          <w:lang w:val="de-DE" w:bidi="ar-SA"/>
        </w:rPr>
      </w:pPr>
    </w:p>
    <w:p w:rsidR="00A52EE4" w:rsidRDefault="00A52EE4" w:rsidP="005D6F0A">
      <w:pPr>
        <w:pStyle w:val="berschrift2"/>
        <w:rPr>
          <w:lang w:val="de-DE"/>
        </w:rPr>
      </w:pPr>
      <w:bookmarkStart w:id="6" w:name="_Toc361817659"/>
      <w:r>
        <w:rPr>
          <w:lang w:val="de-DE"/>
        </w:rPr>
        <w:t>1</w:t>
      </w:r>
      <w:r w:rsidRPr="00F915C1">
        <w:rPr>
          <w:lang w:val="de-DE"/>
        </w:rPr>
        <w:t>.3 Produktmodell</w:t>
      </w:r>
      <w:bookmarkEnd w:id="6"/>
    </w:p>
    <w:p w:rsidR="005D6F0A" w:rsidRDefault="005D6F0A" w:rsidP="005D6F0A">
      <w:pPr>
        <w:pStyle w:val="berschrift3"/>
      </w:pPr>
      <w:r w:rsidRPr="005D6F0A">
        <w:rPr>
          <w:lang w:val="de-DE"/>
        </w:rPr>
        <w:t>Funktionale</w:t>
      </w:r>
      <w:r>
        <w:t xml:space="preserve"> Anforderungen</w:t>
      </w:r>
    </w:p>
    <w:p w:rsidR="005D6F0A" w:rsidRDefault="005D6F0A" w:rsidP="005D6F0A">
      <w:pPr>
        <w:pStyle w:val="berschrift4"/>
        <w:rPr>
          <w:lang w:val="de-DE"/>
        </w:rPr>
      </w:pPr>
      <w:r w:rsidRPr="005D6F0A">
        <w:rPr>
          <w:lang w:val="de-DE"/>
        </w:rPr>
        <w:t>Nutzer</w:t>
      </w:r>
    </w:p>
    <w:p w:rsidR="005D6F0A" w:rsidRDefault="005D6F0A" w:rsidP="005D6F0A">
      <w:pPr>
        <w:rPr>
          <w:lang w:val="de-DE"/>
        </w:rPr>
      </w:pPr>
      <w:r>
        <w:rPr>
          <w:lang w:val="de-DE"/>
        </w:rPr>
        <w:t>/ UC 10</w:t>
      </w:r>
      <w:r w:rsidR="00E71E28">
        <w:rPr>
          <w:lang w:val="de-DE"/>
        </w:rPr>
        <w:t>1</w:t>
      </w:r>
      <w:r>
        <w:rPr>
          <w:lang w:val="de-DE"/>
        </w:rPr>
        <w:t xml:space="preserve">0 / </w:t>
      </w:r>
      <w:r w:rsidR="00906E02">
        <w:rPr>
          <w:lang w:val="de-DE"/>
        </w:rPr>
        <w:t>Als Nutzer möchte ich ein oder mehre Kontoren besitzen können.</w:t>
      </w:r>
    </w:p>
    <w:p w:rsidR="005D6F0A" w:rsidRDefault="005D6F0A" w:rsidP="005D6F0A">
      <w:pPr>
        <w:rPr>
          <w:lang w:val="de-DE"/>
        </w:rPr>
      </w:pPr>
      <w:r>
        <w:rPr>
          <w:lang w:val="de-DE"/>
        </w:rPr>
        <w:t xml:space="preserve">/ </w:t>
      </w:r>
      <w:r w:rsidR="00E71E28">
        <w:rPr>
          <w:lang w:val="de-DE"/>
        </w:rPr>
        <w:t>UC 102</w:t>
      </w:r>
      <w:r>
        <w:rPr>
          <w:lang w:val="de-DE"/>
        </w:rPr>
        <w:t>0 /</w:t>
      </w:r>
      <w:r w:rsidR="00906E02">
        <w:rPr>
          <w:lang w:val="de-DE"/>
        </w:rPr>
        <w:t xml:space="preserve"> </w:t>
      </w:r>
      <w:r w:rsidR="00906E02">
        <w:rPr>
          <w:lang w:val="de-DE"/>
        </w:rPr>
        <w:t>Als Nutzer möchte ich</w:t>
      </w:r>
      <w:r w:rsidR="00906E02">
        <w:rPr>
          <w:lang w:val="de-DE"/>
        </w:rPr>
        <w:t xml:space="preserve"> meinen Kontostand und meine Transaktionshistory einsehen können.</w:t>
      </w:r>
    </w:p>
    <w:p w:rsidR="005D6F0A" w:rsidRDefault="005D6F0A" w:rsidP="005D6F0A">
      <w:pPr>
        <w:rPr>
          <w:lang w:val="de-DE"/>
        </w:rPr>
      </w:pPr>
      <w:r>
        <w:rPr>
          <w:lang w:val="de-DE"/>
        </w:rPr>
        <w:lastRenderedPageBreak/>
        <w:t xml:space="preserve">/ </w:t>
      </w:r>
      <w:r w:rsidR="00E71E28">
        <w:rPr>
          <w:lang w:val="de-DE"/>
        </w:rPr>
        <w:t>UC 103</w:t>
      </w:r>
      <w:r>
        <w:rPr>
          <w:lang w:val="de-DE"/>
        </w:rPr>
        <w:t>0 /</w:t>
      </w:r>
      <w:r w:rsidR="00906E02">
        <w:rPr>
          <w:lang w:val="de-DE"/>
        </w:rPr>
        <w:t xml:space="preserve"> </w:t>
      </w:r>
      <w:r w:rsidR="00906E02">
        <w:rPr>
          <w:lang w:val="de-DE"/>
        </w:rPr>
        <w:t>Als Nutzer möchte ich</w:t>
      </w:r>
      <w:r w:rsidR="00906E02">
        <w:rPr>
          <w:lang w:val="de-DE"/>
        </w:rPr>
        <w:t xml:space="preserve"> eine Überweißung auf ein anders Konto vornehmen können.</w:t>
      </w:r>
    </w:p>
    <w:p w:rsidR="005D6F0A" w:rsidRDefault="005D6F0A" w:rsidP="005D6F0A">
      <w:pPr>
        <w:rPr>
          <w:lang w:val="de-DE"/>
        </w:rPr>
      </w:pPr>
      <w:r>
        <w:rPr>
          <w:lang w:val="de-DE"/>
        </w:rPr>
        <w:t xml:space="preserve">/ </w:t>
      </w:r>
      <w:r w:rsidR="00E71E28">
        <w:rPr>
          <w:lang w:val="de-DE"/>
        </w:rPr>
        <w:t>UC 104</w:t>
      </w:r>
      <w:r>
        <w:rPr>
          <w:lang w:val="de-DE"/>
        </w:rPr>
        <w:t>0 /</w:t>
      </w:r>
      <w:r w:rsidR="00906E02">
        <w:rPr>
          <w:lang w:val="de-DE"/>
        </w:rPr>
        <w:t xml:space="preserve"> Als Nutzer möchte ich </w:t>
      </w:r>
      <w:r w:rsidR="009624D8">
        <w:rPr>
          <w:lang w:val="de-DE"/>
        </w:rPr>
        <w:t>Fehlermeldungen angezeigt bekommen.</w:t>
      </w:r>
    </w:p>
    <w:p w:rsidR="005D6F0A" w:rsidRDefault="005D6F0A" w:rsidP="005D6F0A">
      <w:pPr>
        <w:pStyle w:val="berschrift4"/>
        <w:rPr>
          <w:lang w:val="de-DE"/>
        </w:rPr>
      </w:pPr>
      <w:r w:rsidRPr="005D6F0A">
        <w:rPr>
          <w:lang w:val="de-DE"/>
        </w:rPr>
        <w:t>Verwaltung</w:t>
      </w:r>
    </w:p>
    <w:p w:rsidR="005D6F0A" w:rsidRDefault="005D6F0A" w:rsidP="005D6F0A">
      <w:pPr>
        <w:rPr>
          <w:lang w:val="de-DE"/>
        </w:rPr>
      </w:pPr>
      <w:r>
        <w:rPr>
          <w:lang w:val="de-DE"/>
        </w:rPr>
        <w:t xml:space="preserve">/ </w:t>
      </w:r>
      <w:r w:rsidR="00E71E28">
        <w:rPr>
          <w:lang w:val="de-DE"/>
        </w:rPr>
        <w:t>UC 201</w:t>
      </w:r>
      <w:r>
        <w:rPr>
          <w:lang w:val="de-DE"/>
        </w:rPr>
        <w:t>0 /</w:t>
      </w:r>
      <w:r w:rsidR="009624D8">
        <w:rPr>
          <w:lang w:val="de-DE"/>
        </w:rPr>
        <w:t xml:space="preserve"> Als Verwaltung möchte ich ein neues Konto</w:t>
      </w:r>
      <w:r w:rsidR="007F50CF">
        <w:rPr>
          <w:lang w:val="de-DE"/>
        </w:rPr>
        <w:t xml:space="preserve"> </w:t>
      </w:r>
      <w:r w:rsidR="007F50CF">
        <w:rPr>
          <w:lang w:val="de-DE"/>
        </w:rPr>
        <w:t>(inklusive Startkapital)</w:t>
      </w:r>
      <w:r w:rsidR="009624D8">
        <w:rPr>
          <w:lang w:val="de-DE"/>
        </w:rPr>
        <w:t xml:space="preserve"> erstellen können.</w:t>
      </w:r>
    </w:p>
    <w:p w:rsidR="005D6F0A" w:rsidRDefault="005D6F0A" w:rsidP="005D6F0A">
      <w:pPr>
        <w:rPr>
          <w:lang w:val="de-DE"/>
        </w:rPr>
      </w:pPr>
      <w:r>
        <w:rPr>
          <w:lang w:val="de-DE"/>
        </w:rPr>
        <w:t xml:space="preserve">/ </w:t>
      </w:r>
      <w:r w:rsidR="00E71E28">
        <w:rPr>
          <w:lang w:val="de-DE"/>
        </w:rPr>
        <w:t>UC 202</w:t>
      </w:r>
      <w:r>
        <w:rPr>
          <w:lang w:val="de-DE"/>
        </w:rPr>
        <w:t>0 /</w:t>
      </w:r>
      <w:r w:rsidR="009624D8">
        <w:rPr>
          <w:lang w:val="de-DE"/>
        </w:rPr>
        <w:t xml:space="preserve"> </w:t>
      </w:r>
      <w:r w:rsidR="009624D8">
        <w:rPr>
          <w:lang w:val="de-DE"/>
        </w:rPr>
        <w:t>Als Verwaltung möchte</w:t>
      </w:r>
      <w:r w:rsidR="007F50CF">
        <w:rPr>
          <w:lang w:val="de-DE"/>
        </w:rPr>
        <w:t xml:space="preserve"> ich</w:t>
      </w:r>
      <w:r w:rsidR="009624D8">
        <w:rPr>
          <w:lang w:val="de-DE"/>
        </w:rPr>
        <w:t xml:space="preserve"> </w:t>
      </w:r>
      <w:r w:rsidR="007F50CF">
        <w:rPr>
          <w:lang w:val="de-DE"/>
        </w:rPr>
        <w:t>eine Übersicht über alle Konten und Transaktionen haben.</w:t>
      </w:r>
    </w:p>
    <w:p w:rsidR="005D6F0A" w:rsidRDefault="005D6F0A" w:rsidP="005D6F0A">
      <w:pPr>
        <w:rPr>
          <w:lang w:val="de-DE"/>
        </w:rPr>
      </w:pPr>
      <w:r>
        <w:rPr>
          <w:lang w:val="de-DE"/>
        </w:rPr>
        <w:t xml:space="preserve">/ </w:t>
      </w:r>
      <w:r w:rsidR="00E71E28">
        <w:rPr>
          <w:lang w:val="de-DE"/>
        </w:rPr>
        <w:t>UC 203</w:t>
      </w:r>
      <w:r>
        <w:rPr>
          <w:lang w:val="de-DE"/>
        </w:rPr>
        <w:t>0 /</w:t>
      </w:r>
      <w:r w:rsidR="007F50CF">
        <w:rPr>
          <w:lang w:val="de-DE"/>
        </w:rPr>
        <w:t xml:space="preserve"> </w:t>
      </w:r>
      <w:r w:rsidR="007F50CF">
        <w:rPr>
          <w:lang w:val="de-DE"/>
        </w:rPr>
        <w:t>Als Verwaltung möchte</w:t>
      </w:r>
      <w:r w:rsidR="007F50CF">
        <w:rPr>
          <w:lang w:val="de-DE"/>
        </w:rPr>
        <w:t xml:space="preserve"> ich ein Konto auswählen können um in eine Detailansicht (Name + Kontostand + Transaktionen) zu erhalten.</w:t>
      </w:r>
    </w:p>
    <w:p w:rsidR="005D6F0A" w:rsidRPr="005D6F0A" w:rsidRDefault="005D6F0A" w:rsidP="005D6F0A">
      <w:pPr>
        <w:rPr>
          <w:lang w:val="de-DE"/>
        </w:rPr>
      </w:pPr>
      <w:r>
        <w:rPr>
          <w:lang w:val="de-DE"/>
        </w:rPr>
        <w:t xml:space="preserve">/ </w:t>
      </w:r>
      <w:r w:rsidR="00E71E28">
        <w:rPr>
          <w:lang w:val="de-DE"/>
        </w:rPr>
        <w:t>UC 204</w:t>
      </w:r>
      <w:r>
        <w:rPr>
          <w:lang w:val="de-DE"/>
        </w:rPr>
        <w:t>0 /</w:t>
      </w:r>
      <w:r w:rsidR="007F50CF">
        <w:rPr>
          <w:lang w:val="de-DE"/>
        </w:rPr>
        <w:t xml:space="preserve"> </w:t>
      </w:r>
      <w:r w:rsidR="007F50CF">
        <w:rPr>
          <w:lang w:val="de-DE"/>
        </w:rPr>
        <w:t>Als Verwaltung möchte</w:t>
      </w:r>
      <w:r w:rsidR="007F50CF">
        <w:rPr>
          <w:lang w:val="de-DE"/>
        </w:rPr>
        <w:t xml:space="preserve"> ich den Besitzer Einens Kontos ändern können.</w:t>
      </w:r>
    </w:p>
    <w:p w:rsidR="005D6F0A" w:rsidRDefault="005D6F0A" w:rsidP="005D6F0A">
      <w:pPr>
        <w:pStyle w:val="berschrift3"/>
        <w:rPr>
          <w:lang w:val="de-DE"/>
        </w:rPr>
      </w:pPr>
      <w:r w:rsidRPr="005D6F0A">
        <w:rPr>
          <w:lang w:val="de-DE"/>
        </w:rPr>
        <w:t>Nichtfunktionale Anforderungen</w:t>
      </w:r>
    </w:p>
    <w:p w:rsidR="005D6F0A" w:rsidRDefault="005D6F0A" w:rsidP="005D6F0A">
      <w:pPr>
        <w:rPr>
          <w:lang w:val="de-DE"/>
        </w:rPr>
      </w:pPr>
      <w:r>
        <w:rPr>
          <w:lang w:val="de-DE"/>
        </w:rPr>
        <w:t xml:space="preserve">/ </w:t>
      </w:r>
      <w:r w:rsidR="00E71E28">
        <w:rPr>
          <w:lang w:val="de-DE"/>
        </w:rPr>
        <w:t>NFC 3</w:t>
      </w:r>
      <w:r>
        <w:rPr>
          <w:lang w:val="de-DE"/>
        </w:rPr>
        <w:t>00</w:t>
      </w:r>
      <w:bookmarkStart w:id="7" w:name="_GoBack"/>
      <w:bookmarkEnd w:id="7"/>
      <w:r>
        <w:rPr>
          <w:lang w:val="de-DE"/>
        </w:rPr>
        <w:t>0 /</w:t>
      </w:r>
      <w:r w:rsidR="00906E02">
        <w:rPr>
          <w:lang w:val="de-DE"/>
        </w:rPr>
        <w:t xml:space="preserve"> </w:t>
      </w:r>
      <w:r w:rsidR="00E71E28">
        <w:rPr>
          <w:lang w:val="de-DE"/>
        </w:rPr>
        <w:t xml:space="preserve">die </w:t>
      </w:r>
      <w:r w:rsidR="00906E02">
        <w:rPr>
          <w:lang w:val="de-DE"/>
        </w:rPr>
        <w:t>validirung</w:t>
      </w:r>
      <w:r w:rsidR="00E71E28">
        <w:rPr>
          <w:lang w:val="de-DE"/>
        </w:rPr>
        <w:t xml:space="preserve"> von eingaben soll von</w:t>
      </w:r>
      <w:r w:rsidR="00906E02">
        <w:rPr>
          <w:lang w:val="de-DE"/>
        </w:rPr>
        <w:t xml:space="preserve"> server</w:t>
      </w:r>
      <w:r w:rsidR="00E71E28">
        <w:rPr>
          <w:lang w:val="de-DE"/>
        </w:rPr>
        <w:t xml:space="preserve"> vorgenommen werden.</w:t>
      </w:r>
    </w:p>
    <w:p w:rsidR="005D6F0A" w:rsidRDefault="005D6F0A" w:rsidP="005D6F0A">
      <w:pPr>
        <w:rPr>
          <w:lang w:val="de-DE"/>
        </w:rPr>
      </w:pPr>
      <w:r>
        <w:rPr>
          <w:lang w:val="de-DE"/>
        </w:rPr>
        <w:t xml:space="preserve">/ </w:t>
      </w:r>
      <w:r w:rsidR="00E71E28">
        <w:rPr>
          <w:lang w:val="de-DE"/>
        </w:rPr>
        <w:t>NFC 3</w:t>
      </w:r>
      <w:r>
        <w:rPr>
          <w:lang w:val="de-DE"/>
        </w:rPr>
        <w:t>000 /</w:t>
      </w:r>
      <w:r w:rsidR="009624D8">
        <w:rPr>
          <w:lang w:val="de-DE"/>
        </w:rPr>
        <w:t xml:space="preserve"> </w:t>
      </w:r>
      <w:r w:rsidR="00E71E28">
        <w:rPr>
          <w:lang w:val="de-DE"/>
        </w:rPr>
        <w:t xml:space="preserve">der </w:t>
      </w:r>
      <w:r w:rsidR="009624D8">
        <w:rPr>
          <w:lang w:val="de-DE"/>
        </w:rPr>
        <w:t xml:space="preserve">clint </w:t>
      </w:r>
      <w:r w:rsidR="00E71E28">
        <w:rPr>
          <w:lang w:val="de-DE"/>
        </w:rPr>
        <w:t xml:space="preserve">soll </w:t>
      </w:r>
      <w:r w:rsidR="009624D8">
        <w:rPr>
          <w:lang w:val="de-DE"/>
        </w:rPr>
        <w:t>nur öffendliche schnitstellen</w:t>
      </w:r>
      <w:r w:rsidR="00E71E28">
        <w:rPr>
          <w:lang w:val="de-DE"/>
        </w:rPr>
        <w:t>vom server</w:t>
      </w:r>
      <w:r w:rsidR="009624D8">
        <w:rPr>
          <w:lang w:val="de-DE"/>
        </w:rPr>
        <w:t xml:space="preserve"> verwewnden</w:t>
      </w:r>
    </w:p>
    <w:p w:rsidR="005D6F0A" w:rsidRDefault="005D6F0A" w:rsidP="005D6F0A">
      <w:pPr>
        <w:rPr>
          <w:lang w:val="de-DE"/>
        </w:rPr>
      </w:pPr>
      <w:r>
        <w:rPr>
          <w:lang w:val="de-DE"/>
        </w:rPr>
        <w:t xml:space="preserve">/ </w:t>
      </w:r>
      <w:r w:rsidR="00E71E28">
        <w:rPr>
          <w:lang w:val="de-DE"/>
        </w:rPr>
        <w:t>NFC 3</w:t>
      </w:r>
      <w:r>
        <w:rPr>
          <w:lang w:val="de-DE"/>
        </w:rPr>
        <w:t>000 /</w:t>
      </w:r>
      <w:r w:rsidR="009624D8">
        <w:rPr>
          <w:lang w:val="de-DE"/>
        </w:rPr>
        <w:t xml:space="preserve"> </w:t>
      </w:r>
      <w:r w:rsidR="00E71E28">
        <w:rPr>
          <w:lang w:val="de-DE"/>
        </w:rPr>
        <w:t xml:space="preserve">die </w:t>
      </w:r>
      <w:r w:rsidR="009624D8">
        <w:rPr>
          <w:lang w:val="de-DE"/>
        </w:rPr>
        <w:t xml:space="preserve">ip </w:t>
      </w:r>
      <w:r w:rsidR="00E71E28">
        <w:rPr>
          <w:lang w:val="de-DE"/>
        </w:rPr>
        <w:t xml:space="preserve">des </w:t>
      </w:r>
      <w:r w:rsidR="009624D8">
        <w:rPr>
          <w:lang w:val="de-DE"/>
        </w:rPr>
        <w:t>server</w:t>
      </w:r>
      <w:r w:rsidR="00E71E28">
        <w:rPr>
          <w:lang w:val="de-DE"/>
        </w:rPr>
        <w:t>s soll</w:t>
      </w:r>
      <w:r w:rsidR="009624D8">
        <w:rPr>
          <w:lang w:val="de-DE"/>
        </w:rPr>
        <w:t xml:space="preserve"> kofigurierbar</w:t>
      </w:r>
      <w:r w:rsidR="00E71E28">
        <w:rPr>
          <w:lang w:val="de-DE"/>
        </w:rPr>
        <w:t xml:space="preserve"> sein.</w:t>
      </w:r>
    </w:p>
    <w:p w:rsidR="005D6F0A" w:rsidRDefault="005D6F0A" w:rsidP="005D6F0A">
      <w:pPr>
        <w:rPr>
          <w:lang w:val="de-DE"/>
        </w:rPr>
      </w:pPr>
      <w:r>
        <w:rPr>
          <w:lang w:val="de-DE"/>
        </w:rPr>
        <w:t xml:space="preserve">/ </w:t>
      </w:r>
      <w:r w:rsidR="00E71E28">
        <w:rPr>
          <w:lang w:val="de-DE"/>
        </w:rPr>
        <w:t>NFC 3</w:t>
      </w:r>
      <w:r>
        <w:rPr>
          <w:lang w:val="de-DE"/>
        </w:rPr>
        <w:t>000 /</w:t>
      </w:r>
      <w:r w:rsidR="009624D8">
        <w:rPr>
          <w:lang w:val="de-DE"/>
        </w:rPr>
        <w:t xml:space="preserve"> </w:t>
      </w:r>
      <w:r w:rsidR="00E71E28">
        <w:rPr>
          <w:lang w:val="de-DE"/>
        </w:rPr>
        <w:t xml:space="preserve">Der </w:t>
      </w:r>
      <w:r w:rsidR="009624D8">
        <w:rPr>
          <w:lang w:val="de-DE"/>
        </w:rPr>
        <w:t xml:space="preserve">server </w:t>
      </w:r>
      <w:r w:rsidR="00E71E28">
        <w:rPr>
          <w:lang w:val="de-DE"/>
        </w:rPr>
        <w:t xml:space="preserve">soll </w:t>
      </w:r>
      <w:r w:rsidR="009624D8">
        <w:rPr>
          <w:lang w:val="de-DE"/>
        </w:rPr>
        <w:t xml:space="preserve">auch </w:t>
      </w:r>
      <w:r w:rsidR="00E71E28">
        <w:rPr>
          <w:lang w:val="de-DE"/>
        </w:rPr>
        <w:t xml:space="preserve">von </w:t>
      </w:r>
      <w:r w:rsidR="009624D8">
        <w:rPr>
          <w:lang w:val="de-DE"/>
        </w:rPr>
        <w:t xml:space="preserve">andere </w:t>
      </w:r>
      <w:r w:rsidR="00E71E28">
        <w:rPr>
          <w:lang w:val="de-DE"/>
        </w:rPr>
        <w:t>Gruppen über deren Clint nutzbar sein.</w:t>
      </w:r>
    </w:p>
    <w:p w:rsidR="005D6F0A" w:rsidRDefault="005D6F0A" w:rsidP="005D6F0A">
      <w:pPr>
        <w:rPr>
          <w:lang w:val="de-DE"/>
        </w:rPr>
      </w:pPr>
      <w:r>
        <w:rPr>
          <w:lang w:val="de-DE"/>
        </w:rPr>
        <w:t xml:space="preserve">/ </w:t>
      </w:r>
      <w:r w:rsidR="00E71E28">
        <w:rPr>
          <w:lang w:val="de-DE"/>
        </w:rPr>
        <w:t>NFC 3</w:t>
      </w:r>
      <w:r>
        <w:rPr>
          <w:lang w:val="de-DE"/>
        </w:rPr>
        <w:t>000 /</w:t>
      </w:r>
      <w:r w:rsidR="009624D8">
        <w:rPr>
          <w:lang w:val="de-DE"/>
        </w:rPr>
        <w:t xml:space="preserve"> clint </w:t>
      </w:r>
      <w:r w:rsidR="00E71E28">
        <w:rPr>
          <w:lang w:val="de-DE"/>
        </w:rPr>
        <w:t xml:space="preserve">für den nutzer sol als </w:t>
      </w:r>
      <w:r w:rsidR="009624D8">
        <w:rPr>
          <w:lang w:val="de-DE"/>
        </w:rPr>
        <w:t>app</w:t>
      </w:r>
      <w:r w:rsidR="00E71E28">
        <w:rPr>
          <w:lang w:val="de-DE"/>
        </w:rPr>
        <w:t xml:space="preserve"> endweikelt werden.</w:t>
      </w:r>
    </w:p>
    <w:p w:rsidR="009624D8" w:rsidRDefault="009624D8" w:rsidP="009624D8">
      <w:pPr>
        <w:rPr>
          <w:lang w:val="de-DE"/>
        </w:rPr>
      </w:pPr>
      <w:r>
        <w:rPr>
          <w:lang w:val="de-DE"/>
        </w:rPr>
        <w:t xml:space="preserve">/ </w:t>
      </w:r>
      <w:r w:rsidR="00E71E28">
        <w:rPr>
          <w:lang w:val="de-DE"/>
        </w:rPr>
        <w:t>NFC 3</w:t>
      </w:r>
      <w:r>
        <w:rPr>
          <w:lang w:val="de-DE"/>
        </w:rPr>
        <w:t xml:space="preserve">000 / </w:t>
      </w:r>
      <w:r>
        <w:rPr>
          <w:lang w:val="de-DE"/>
        </w:rPr>
        <w:t>ein</w:t>
      </w:r>
      <w:r w:rsidR="00E71E28">
        <w:rPr>
          <w:lang w:val="de-DE"/>
        </w:rPr>
        <w:t xml:space="preserve"> </w:t>
      </w:r>
      <w:r>
        <w:rPr>
          <w:lang w:val="de-DE"/>
        </w:rPr>
        <w:t xml:space="preserve">kanto </w:t>
      </w:r>
      <w:r w:rsidR="00E71E28">
        <w:rPr>
          <w:lang w:val="de-DE"/>
        </w:rPr>
        <w:t xml:space="preserve">soll einen </w:t>
      </w:r>
      <w:r>
        <w:rPr>
          <w:lang w:val="de-DE"/>
        </w:rPr>
        <w:t>inhaber</w:t>
      </w:r>
      <w:r w:rsidR="00E71E28">
        <w:rPr>
          <w:lang w:val="de-DE"/>
        </w:rPr>
        <w:t xml:space="preserve"> zugeortnet werden können.</w:t>
      </w:r>
      <w:r>
        <w:rPr>
          <w:lang w:val="de-DE"/>
        </w:rPr>
        <w:t xml:space="preserve"> </w:t>
      </w:r>
    </w:p>
    <w:p w:rsidR="009624D8" w:rsidRPr="005D6F0A" w:rsidRDefault="009624D8" w:rsidP="009624D8">
      <w:pPr>
        <w:rPr>
          <w:lang w:val="de-DE"/>
        </w:rPr>
      </w:pPr>
      <w:r>
        <w:rPr>
          <w:lang w:val="de-DE"/>
        </w:rPr>
        <w:t xml:space="preserve">/ </w:t>
      </w:r>
      <w:r w:rsidR="00E71E28">
        <w:rPr>
          <w:lang w:val="de-DE"/>
        </w:rPr>
        <w:t>NFC 3</w:t>
      </w:r>
      <w:r>
        <w:rPr>
          <w:lang w:val="de-DE"/>
        </w:rPr>
        <w:t xml:space="preserve">000 / </w:t>
      </w:r>
      <w:r w:rsidR="00E71E28">
        <w:rPr>
          <w:lang w:val="de-DE"/>
        </w:rPr>
        <w:t xml:space="preserve">Ein konto hat eine </w:t>
      </w:r>
      <w:r>
        <w:rPr>
          <w:lang w:val="de-DE"/>
        </w:rPr>
        <w:t>eindeutige 4- stellige kontonummer</w:t>
      </w:r>
      <w:r w:rsidR="00E71E28">
        <w:rPr>
          <w:lang w:val="de-DE"/>
        </w:rPr>
        <w:t>.</w:t>
      </w:r>
    </w:p>
    <w:p w:rsidR="009624D8" w:rsidRDefault="009624D8" w:rsidP="009624D8">
      <w:pPr>
        <w:rPr>
          <w:lang w:val="de-DE"/>
        </w:rPr>
      </w:pPr>
      <w:r>
        <w:rPr>
          <w:lang w:val="de-DE"/>
        </w:rPr>
        <w:t xml:space="preserve">/ </w:t>
      </w:r>
      <w:r w:rsidR="00E71E28">
        <w:rPr>
          <w:lang w:val="de-DE"/>
        </w:rPr>
        <w:t>NFC 3</w:t>
      </w:r>
      <w:r>
        <w:rPr>
          <w:lang w:val="de-DE"/>
        </w:rPr>
        <w:t xml:space="preserve">000 / </w:t>
      </w:r>
      <w:r>
        <w:rPr>
          <w:lang w:val="de-DE"/>
        </w:rPr>
        <w:t>Kontostand kann serverseitig durch transaktionshostory ermittelt werden</w:t>
      </w:r>
      <w:r w:rsidR="00E71E28">
        <w:rPr>
          <w:lang w:val="de-DE"/>
        </w:rPr>
        <w:t>.</w:t>
      </w:r>
    </w:p>
    <w:p w:rsidR="009624D8" w:rsidRDefault="009624D8" w:rsidP="009624D8">
      <w:pPr>
        <w:rPr>
          <w:lang w:val="de-DE"/>
        </w:rPr>
      </w:pPr>
      <w:r>
        <w:rPr>
          <w:lang w:val="de-DE"/>
        </w:rPr>
        <w:t xml:space="preserve">/ </w:t>
      </w:r>
      <w:r w:rsidR="00E71E28">
        <w:rPr>
          <w:lang w:val="de-DE"/>
        </w:rPr>
        <w:t>NFC 3</w:t>
      </w:r>
      <w:r>
        <w:rPr>
          <w:lang w:val="de-DE"/>
        </w:rPr>
        <w:t xml:space="preserve">000 / </w:t>
      </w:r>
      <w:r>
        <w:rPr>
          <w:lang w:val="de-DE"/>
        </w:rPr>
        <w:t>Nur das Bank Konto darf überzogen werden bei Überweißungen</w:t>
      </w:r>
      <w:r w:rsidR="00E71E28">
        <w:rPr>
          <w:lang w:val="de-DE"/>
        </w:rPr>
        <w:t>.</w:t>
      </w:r>
    </w:p>
    <w:p w:rsidR="009624D8" w:rsidRPr="005D6F0A" w:rsidRDefault="009624D8" w:rsidP="009624D8">
      <w:pPr>
        <w:rPr>
          <w:lang w:val="de-DE"/>
        </w:rPr>
      </w:pPr>
      <w:r>
        <w:rPr>
          <w:lang w:val="de-DE"/>
        </w:rPr>
        <w:t xml:space="preserve">/ </w:t>
      </w:r>
      <w:r w:rsidR="00E71E28">
        <w:rPr>
          <w:lang w:val="de-DE"/>
        </w:rPr>
        <w:t>NFC 3</w:t>
      </w:r>
      <w:r>
        <w:rPr>
          <w:lang w:val="de-DE"/>
        </w:rPr>
        <w:t xml:space="preserve">000 / </w:t>
      </w:r>
      <w:r>
        <w:rPr>
          <w:lang w:val="de-DE"/>
        </w:rPr>
        <w:t>Tans</w:t>
      </w:r>
      <w:r w:rsidR="00E71E28">
        <w:rPr>
          <w:lang w:val="de-DE"/>
        </w:rPr>
        <w:t>aktionen können nur schw</w:t>
      </w:r>
      <w:r>
        <w:rPr>
          <w:lang w:val="de-DE"/>
        </w:rPr>
        <w:t xml:space="preserve">ischen zwei verschidenen Konten vorgenommen werden. </w:t>
      </w:r>
    </w:p>
    <w:p w:rsidR="009624D8" w:rsidRDefault="009624D8" w:rsidP="009624D8">
      <w:pPr>
        <w:rPr>
          <w:lang w:val="de-DE"/>
        </w:rPr>
      </w:pPr>
      <w:r>
        <w:rPr>
          <w:lang w:val="de-DE"/>
        </w:rPr>
        <w:t xml:space="preserve">/ </w:t>
      </w:r>
      <w:r w:rsidR="00E71E28">
        <w:rPr>
          <w:lang w:val="de-DE"/>
        </w:rPr>
        <w:t>NFC 3</w:t>
      </w:r>
      <w:r>
        <w:rPr>
          <w:lang w:val="de-DE"/>
        </w:rPr>
        <w:t xml:space="preserve">000 / </w:t>
      </w:r>
      <w:r w:rsidR="007F50CF">
        <w:rPr>
          <w:lang w:val="de-DE"/>
        </w:rPr>
        <w:t>umsetzung der web oberflache soll in einer angular2 web-anwendung sein</w:t>
      </w:r>
      <w:r w:rsidR="00E71E28">
        <w:rPr>
          <w:lang w:val="de-DE"/>
        </w:rPr>
        <w:t>.</w:t>
      </w:r>
    </w:p>
    <w:p w:rsidR="007F50CF" w:rsidRDefault="007F50CF" w:rsidP="009624D8">
      <w:pPr>
        <w:rPr>
          <w:lang w:val="de-DE"/>
        </w:rPr>
      </w:pPr>
      <w:r>
        <w:rPr>
          <w:lang w:val="de-DE"/>
        </w:rPr>
        <w:t xml:space="preserve">/ </w:t>
      </w:r>
      <w:r w:rsidR="00E71E28">
        <w:rPr>
          <w:lang w:val="de-DE"/>
        </w:rPr>
        <w:t>NFC 3</w:t>
      </w:r>
      <w:r>
        <w:rPr>
          <w:lang w:val="de-DE"/>
        </w:rPr>
        <w:t>000 / zugrif auf die datenbank soll über JDBC erfolgen</w:t>
      </w:r>
      <w:r w:rsidR="00E71E28">
        <w:rPr>
          <w:lang w:val="de-DE"/>
        </w:rPr>
        <w:t>.</w:t>
      </w:r>
    </w:p>
    <w:p w:rsidR="007F50CF" w:rsidRPr="005D6F0A" w:rsidRDefault="007F50CF" w:rsidP="007F50CF">
      <w:pPr>
        <w:rPr>
          <w:lang w:val="de-DE"/>
        </w:rPr>
      </w:pPr>
      <w:r>
        <w:rPr>
          <w:lang w:val="de-DE"/>
        </w:rPr>
        <w:t xml:space="preserve">/ </w:t>
      </w:r>
      <w:r w:rsidR="00E71E28">
        <w:rPr>
          <w:lang w:val="de-DE"/>
        </w:rPr>
        <w:t>NFC 3</w:t>
      </w:r>
      <w:r>
        <w:rPr>
          <w:lang w:val="de-DE"/>
        </w:rPr>
        <w:t>000 /</w:t>
      </w:r>
      <w:r>
        <w:rPr>
          <w:lang w:val="de-DE"/>
        </w:rPr>
        <w:t xml:space="preserve"> rückgabe der transaktionshistory soll im JSON Format erfolgen</w:t>
      </w:r>
      <w:r w:rsidR="00E71E28">
        <w:rPr>
          <w:lang w:val="de-DE"/>
        </w:rPr>
        <w:t>.</w:t>
      </w:r>
    </w:p>
    <w:p w:rsidR="009624D8" w:rsidRDefault="007F50CF" w:rsidP="009624D8">
      <w:pPr>
        <w:rPr>
          <w:lang w:val="de-DE"/>
        </w:rPr>
      </w:pPr>
      <w:r>
        <w:rPr>
          <w:lang w:val="de-DE"/>
        </w:rPr>
        <w:t xml:space="preserve">/ </w:t>
      </w:r>
      <w:r w:rsidR="00E71E28">
        <w:rPr>
          <w:lang w:val="de-DE"/>
        </w:rPr>
        <w:t>NFC 3</w:t>
      </w:r>
      <w:r>
        <w:rPr>
          <w:lang w:val="de-DE"/>
        </w:rPr>
        <w:t>000 /</w:t>
      </w:r>
      <w:r>
        <w:rPr>
          <w:lang w:val="de-DE"/>
        </w:rPr>
        <w:t xml:space="preserve"> die verwendete Programir sprache soll Java sein</w:t>
      </w:r>
      <w:r w:rsidR="00E71E28">
        <w:rPr>
          <w:lang w:val="de-DE"/>
        </w:rPr>
        <w:t>.</w:t>
      </w:r>
    </w:p>
    <w:p w:rsidR="007F50CF" w:rsidRDefault="007F50CF" w:rsidP="009624D8">
      <w:pPr>
        <w:rPr>
          <w:lang w:val="de-DE"/>
        </w:rPr>
      </w:pPr>
      <w:r>
        <w:rPr>
          <w:lang w:val="de-DE"/>
        </w:rPr>
        <w:t xml:space="preserve">/ </w:t>
      </w:r>
      <w:r w:rsidR="00E71E28">
        <w:rPr>
          <w:lang w:val="de-DE"/>
        </w:rPr>
        <w:t>NFC 3</w:t>
      </w:r>
      <w:r>
        <w:rPr>
          <w:lang w:val="de-DE"/>
        </w:rPr>
        <w:t xml:space="preserve">000 / </w:t>
      </w:r>
      <w:r>
        <w:rPr>
          <w:lang w:val="de-DE"/>
        </w:rPr>
        <w:t>der verwendete webserver soll Jetty sein.</w:t>
      </w:r>
    </w:p>
    <w:p w:rsidR="007F50CF" w:rsidRPr="005D6F0A" w:rsidRDefault="007F50CF" w:rsidP="009624D8">
      <w:pPr>
        <w:rPr>
          <w:lang w:val="de-DE"/>
        </w:rPr>
      </w:pPr>
      <w:r>
        <w:rPr>
          <w:lang w:val="de-DE"/>
        </w:rPr>
        <w:t xml:space="preserve">/ </w:t>
      </w:r>
      <w:r w:rsidR="00E71E28">
        <w:rPr>
          <w:lang w:val="de-DE"/>
        </w:rPr>
        <w:t>NFC 3</w:t>
      </w:r>
      <w:r>
        <w:rPr>
          <w:lang w:val="de-DE"/>
        </w:rPr>
        <w:t xml:space="preserve">000 / </w:t>
      </w:r>
      <w:r>
        <w:rPr>
          <w:lang w:val="de-DE"/>
        </w:rPr>
        <w:t>Das REST-Framework Jersey soll verwendet werden.</w:t>
      </w:r>
    </w:p>
    <w:tbl>
      <w:tblPr>
        <w:tblStyle w:val="MittleresRaster1-Akzent1"/>
        <w:tblW w:w="4729" w:type="pct"/>
        <w:tblLook w:val="04A0" w:firstRow="1" w:lastRow="0" w:firstColumn="1" w:lastColumn="0" w:noHBand="0" w:noVBand="1"/>
      </w:tblPr>
      <w:tblGrid>
        <w:gridCol w:w="2868"/>
        <w:gridCol w:w="5693"/>
      </w:tblGrid>
      <w:tr w:rsidR="00A52EE4" w:rsidRPr="005D6F0A" w:rsidTr="004910B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Pr="005D6F0A" w:rsidRDefault="00A52EE4" w:rsidP="004910B0">
            <w:pPr>
              <w:rPr>
                <w:color w:val="FFFFFF" w:themeColor="background1"/>
                <w:lang w:val="de-DE"/>
              </w:rPr>
            </w:pPr>
            <w:r w:rsidRPr="005D6F0A">
              <w:rPr>
                <w:color w:val="FFFFFF" w:themeColor="background1"/>
                <w:lang w:val="de-DE"/>
              </w:rPr>
              <w:t>Geschäftsprozess</w:t>
            </w:r>
          </w:p>
        </w:tc>
        <w:tc>
          <w:tcPr>
            <w:tcW w:w="3325" w:type="pct"/>
          </w:tcPr>
          <w:p w:rsidR="00A52EE4" w:rsidRPr="005D6F0A" w:rsidRDefault="00A52EE4" w:rsidP="004910B0">
            <w:pPr>
              <w:jc w:val="center"/>
              <w:cnfStyle w:val="100000000000" w:firstRow="1" w:lastRow="0" w:firstColumn="0" w:lastColumn="0" w:oddVBand="0" w:evenVBand="0" w:oddHBand="0" w:evenHBand="0" w:firstRowFirstColumn="0" w:firstRowLastColumn="0" w:lastRowFirstColumn="0" w:lastRowLastColumn="0"/>
              <w:rPr>
                <w:b w:val="0"/>
                <w:lang w:val="de-DE"/>
              </w:rPr>
            </w:pPr>
            <w:r w:rsidRPr="005D6F0A">
              <w:rPr>
                <w:b w:val="0"/>
                <w:lang w:val="de-DE"/>
              </w:rPr>
              <w:t>Name (Was wird getan?)</w:t>
            </w:r>
          </w:p>
        </w:tc>
      </w:tr>
      <w:tr w:rsidR="00A52EE4" w:rsidRPr="00A52EE4" w:rsidTr="004910B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Pr="00C75710" w:rsidRDefault="00A52EE4" w:rsidP="004910B0">
            <w:pPr>
              <w:rPr>
                <w:color w:val="FFFFFF" w:themeColor="background1"/>
              </w:rPr>
            </w:pPr>
            <w:r w:rsidRPr="00C75710">
              <w:rPr>
                <w:color w:val="FFFFFF" w:themeColor="background1"/>
                <w:lang w:val="de-DE"/>
              </w:rPr>
              <w:t>Ziel</w:t>
            </w:r>
          </w:p>
        </w:tc>
        <w:tc>
          <w:tcPr>
            <w:tcW w:w="3325" w:type="pct"/>
          </w:tcPr>
          <w:p w:rsidR="00A52EE4" w:rsidRPr="00C75710" w:rsidRDefault="00A52EE4" w:rsidP="004910B0">
            <w:pPr>
              <w:jc w:val="center"/>
              <w:cnfStyle w:val="000000100000" w:firstRow="0" w:lastRow="0" w:firstColumn="0" w:lastColumn="0" w:oddVBand="0" w:evenVBand="0" w:oddHBand="1" w:evenHBand="0" w:firstRowFirstColumn="0" w:firstRowLastColumn="0" w:lastRowFirstColumn="0" w:lastRowLastColumn="0"/>
              <w:rPr>
                <w:lang w:val="de-DE"/>
              </w:rPr>
            </w:pPr>
            <w:r w:rsidRPr="00C75710">
              <w:rPr>
                <w:sz w:val="23"/>
                <w:szCs w:val="23"/>
                <w:lang w:val="de-DE"/>
              </w:rPr>
              <w:t>Globale Zielsetzung bei erfolgreicher Ausführung des Geschäftsprozesses</w:t>
            </w:r>
          </w:p>
        </w:tc>
      </w:tr>
      <w:tr w:rsidR="00A52EE4" w:rsidTr="004910B0">
        <w:trPr>
          <w:trHeight w:val="272"/>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Pr="00C75710" w:rsidRDefault="00A52EE4" w:rsidP="004910B0">
            <w:pPr>
              <w:rPr>
                <w:color w:val="FFFFFF" w:themeColor="background1"/>
              </w:rPr>
            </w:pPr>
            <w:r>
              <w:rPr>
                <w:color w:val="FFFFFF" w:themeColor="background1"/>
              </w:rPr>
              <w:lastRenderedPageBreak/>
              <w:t>Kategorie</w:t>
            </w:r>
          </w:p>
        </w:tc>
        <w:tc>
          <w:tcPr>
            <w:tcW w:w="332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r w:rsidRPr="00C75710">
              <w:rPr>
                <w:lang w:val="de-DE"/>
              </w:rPr>
              <w:t>primär, sekundär oder optional</w:t>
            </w:r>
          </w:p>
        </w:tc>
      </w:tr>
      <w:tr w:rsidR="00A52EE4" w:rsidRPr="00A52EE4" w:rsidTr="004910B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Pr="00C75710" w:rsidRDefault="00A52EE4" w:rsidP="004910B0">
            <w:pPr>
              <w:rPr>
                <w:color w:val="FFFFFF" w:themeColor="background1"/>
              </w:rPr>
            </w:pPr>
            <w:r>
              <w:rPr>
                <w:color w:val="FFFFFF" w:themeColor="background1"/>
              </w:rPr>
              <w:t>Vorbedingung</w:t>
            </w:r>
          </w:p>
        </w:tc>
        <w:tc>
          <w:tcPr>
            <w:tcW w:w="3325" w:type="pct"/>
          </w:tcPr>
          <w:p w:rsidR="00A52EE4" w:rsidRPr="00C75710" w:rsidRDefault="00A52EE4" w:rsidP="004910B0">
            <w:pPr>
              <w:jc w:val="center"/>
              <w:cnfStyle w:val="000000100000" w:firstRow="0" w:lastRow="0" w:firstColumn="0" w:lastColumn="0" w:oddVBand="0" w:evenVBand="0" w:oddHBand="1" w:evenHBand="0" w:firstRowFirstColumn="0" w:firstRowLastColumn="0" w:lastRowFirstColumn="0" w:lastRowLastColumn="0"/>
              <w:rPr>
                <w:lang w:val="de-DE"/>
              </w:rPr>
            </w:pPr>
            <w:r w:rsidRPr="00C75710">
              <w:rPr>
                <w:lang w:val="de-DE"/>
              </w:rPr>
              <w:t>Erwarteter Zustand, bevor der Geschäftsprozess beginnt</w:t>
            </w:r>
          </w:p>
        </w:tc>
      </w:tr>
      <w:tr w:rsidR="00A52EE4" w:rsidRPr="00A52EE4" w:rsidTr="004910B0">
        <w:trPr>
          <w:trHeight w:val="272"/>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Pr="00C75710" w:rsidRDefault="00A52EE4" w:rsidP="004910B0">
            <w:pPr>
              <w:rPr>
                <w:color w:val="FFFFFF" w:themeColor="background1"/>
              </w:rPr>
            </w:pPr>
            <w:r w:rsidRPr="00C75710">
              <w:rPr>
                <w:color w:val="FFFFFF" w:themeColor="background1"/>
                <w:lang w:val="de-DE"/>
              </w:rPr>
              <w:t>Nachbedingung bei Erfolg</w:t>
            </w:r>
          </w:p>
        </w:tc>
        <w:tc>
          <w:tcPr>
            <w:tcW w:w="3325" w:type="pct"/>
          </w:tcPr>
          <w:p w:rsidR="00A52EE4" w:rsidRPr="00C75710" w:rsidRDefault="00A52EE4" w:rsidP="004910B0">
            <w:pPr>
              <w:jc w:val="center"/>
              <w:cnfStyle w:val="000000000000" w:firstRow="0" w:lastRow="0" w:firstColumn="0" w:lastColumn="0" w:oddVBand="0" w:evenVBand="0" w:oddHBand="0" w:evenHBand="0" w:firstRowFirstColumn="0" w:firstRowLastColumn="0" w:lastRowFirstColumn="0" w:lastRowLastColumn="0"/>
              <w:rPr>
                <w:lang w:val="de-DE"/>
              </w:rPr>
            </w:pPr>
            <w:r w:rsidRPr="00C75710">
              <w:rPr>
                <w:lang w:val="de-DE"/>
              </w:rPr>
              <w:t>Erwarteter Zustand nach erfolgreicher Ausführung des Geschäftsprozesses, d.h. Ergebnis des Geschäftsprozesses</w:t>
            </w:r>
          </w:p>
        </w:tc>
      </w:tr>
      <w:tr w:rsidR="00A52EE4" w:rsidRPr="00A52EE4" w:rsidTr="004910B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Pr="00C75710" w:rsidRDefault="00A52EE4" w:rsidP="004910B0">
            <w:pPr>
              <w:rPr>
                <w:color w:val="FFFFFF" w:themeColor="background1"/>
              </w:rPr>
            </w:pPr>
            <w:r w:rsidRPr="00C75710">
              <w:rPr>
                <w:color w:val="FFFFFF" w:themeColor="background1"/>
                <w:lang w:val="de-DE"/>
              </w:rPr>
              <w:t>Nachbed. Fehlschlag</w:t>
            </w:r>
          </w:p>
        </w:tc>
        <w:tc>
          <w:tcPr>
            <w:tcW w:w="3325" w:type="pct"/>
          </w:tcPr>
          <w:p w:rsidR="00A52EE4" w:rsidRPr="00C75710" w:rsidRDefault="00A52EE4" w:rsidP="004910B0">
            <w:pPr>
              <w:jc w:val="center"/>
              <w:cnfStyle w:val="000000100000" w:firstRow="0" w:lastRow="0" w:firstColumn="0" w:lastColumn="0" w:oddVBand="0" w:evenVBand="0" w:oddHBand="1" w:evenHBand="0" w:firstRowFirstColumn="0" w:firstRowLastColumn="0" w:lastRowFirstColumn="0" w:lastRowLastColumn="0"/>
              <w:rPr>
                <w:lang w:val="de-DE"/>
              </w:rPr>
            </w:pPr>
            <w:r w:rsidRPr="00C75710">
              <w:rPr>
                <w:lang w:val="de-DE"/>
              </w:rPr>
              <w:t>Erwarteter Zustand, wenn das Ziel nicht erreicht werden kann</w:t>
            </w:r>
          </w:p>
        </w:tc>
      </w:tr>
      <w:tr w:rsidR="00A52EE4" w:rsidRPr="00A52EE4" w:rsidTr="004910B0">
        <w:trPr>
          <w:trHeight w:val="287"/>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Pr="00C75710" w:rsidRDefault="00A52EE4" w:rsidP="004910B0">
            <w:pPr>
              <w:rPr>
                <w:color w:val="FFFFFF" w:themeColor="background1"/>
                <w:lang w:val="de-DE"/>
              </w:rPr>
            </w:pPr>
            <w:r>
              <w:rPr>
                <w:color w:val="FFFFFF" w:themeColor="background1"/>
                <w:lang w:val="de-DE"/>
              </w:rPr>
              <w:t>Akteure</w:t>
            </w:r>
          </w:p>
        </w:tc>
        <w:tc>
          <w:tcPr>
            <w:tcW w:w="3325" w:type="pct"/>
          </w:tcPr>
          <w:p w:rsidR="00A52EE4" w:rsidRPr="00C75710" w:rsidRDefault="00A52EE4" w:rsidP="004910B0">
            <w:pPr>
              <w:jc w:val="center"/>
              <w:cnfStyle w:val="000000000000" w:firstRow="0" w:lastRow="0" w:firstColumn="0" w:lastColumn="0" w:oddVBand="0" w:evenVBand="0" w:oddHBand="0" w:evenHBand="0" w:firstRowFirstColumn="0" w:firstRowLastColumn="0" w:lastRowFirstColumn="0" w:lastRowLastColumn="0"/>
              <w:rPr>
                <w:lang w:val="de-DE"/>
              </w:rPr>
            </w:pPr>
            <w:r w:rsidRPr="00C75710">
              <w:rPr>
                <w:sz w:val="23"/>
                <w:szCs w:val="23"/>
                <w:lang w:val="de-DE"/>
              </w:rPr>
              <w:t>Rollen von Personen oder andere Systeme, die den Geschäftsprozess auslösen oder daran beteiligt sind</w:t>
            </w:r>
          </w:p>
        </w:tc>
      </w:tr>
      <w:tr w:rsidR="00A52EE4" w:rsidRPr="00A52EE4" w:rsidTr="004910B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Default="00A52EE4" w:rsidP="004910B0">
            <w:pPr>
              <w:rPr>
                <w:color w:val="FFFFFF" w:themeColor="background1"/>
                <w:lang w:val="de-DE"/>
              </w:rPr>
            </w:pPr>
            <w:r w:rsidRPr="00C75710">
              <w:rPr>
                <w:color w:val="FFFFFF" w:themeColor="background1"/>
                <w:lang w:val="de-DE"/>
              </w:rPr>
              <w:t>Auslösendes Ereignis</w:t>
            </w:r>
          </w:p>
        </w:tc>
        <w:tc>
          <w:tcPr>
            <w:tcW w:w="3325" w:type="pct"/>
          </w:tcPr>
          <w:p w:rsidR="00A52EE4" w:rsidRPr="00C75710" w:rsidRDefault="00A52EE4" w:rsidP="004910B0">
            <w:pPr>
              <w:jc w:val="center"/>
              <w:cnfStyle w:val="000000100000" w:firstRow="0" w:lastRow="0" w:firstColumn="0" w:lastColumn="0" w:oddVBand="0" w:evenVBand="0" w:oddHBand="1" w:evenHBand="0" w:firstRowFirstColumn="0" w:firstRowLastColumn="0" w:lastRowFirstColumn="0" w:lastRowLastColumn="0"/>
              <w:rPr>
                <w:sz w:val="23"/>
                <w:szCs w:val="23"/>
                <w:lang w:val="de-DE"/>
              </w:rPr>
            </w:pPr>
            <w:r w:rsidRPr="00C75710">
              <w:rPr>
                <w:sz w:val="23"/>
                <w:szCs w:val="23"/>
                <w:lang w:val="de-DE"/>
              </w:rPr>
              <w:t>Wenn diese Ereignis eintritt, dann wird der Geschäftsprozess initiiert</w:t>
            </w:r>
          </w:p>
        </w:tc>
      </w:tr>
      <w:tr w:rsidR="00A52EE4" w:rsidRPr="00C75710" w:rsidTr="004910B0">
        <w:trPr>
          <w:trHeight w:val="287"/>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Pr="00C75710" w:rsidRDefault="00A52EE4" w:rsidP="004910B0">
            <w:pPr>
              <w:rPr>
                <w:color w:val="FFFFFF" w:themeColor="background1"/>
                <w:lang w:val="de-DE"/>
              </w:rPr>
            </w:pPr>
            <w:r>
              <w:rPr>
                <w:color w:val="FFFFFF" w:themeColor="background1"/>
                <w:lang w:val="de-DE"/>
              </w:rPr>
              <w:t>Beschreibung</w:t>
            </w:r>
          </w:p>
        </w:tc>
        <w:tc>
          <w:tcPr>
            <w:tcW w:w="3325" w:type="pct"/>
          </w:tcPr>
          <w:p w:rsidR="00A52EE4" w:rsidRPr="00C75710" w:rsidRDefault="00A52EE4" w:rsidP="004910B0">
            <w:pPr>
              <w:jc w:val="center"/>
              <w:cnfStyle w:val="000000000000" w:firstRow="0" w:lastRow="0" w:firstColumn="0" w:lastColumn="0" w:oddVBand="0" w:evenVBand="0" w:oddHBand="0" w:evenHBand="0" w:firstRowFirstColumn="0" w:firstRowLastColumn="0" w:lastRowFirstColumn="0" w:lastRowLastColumn="0"/>
              <w:rPr>
                <w:sz w:val="23"/>
                <w:szCs w:val="23"/>
                <w:lang w:val="de-DE"/>
              </w:rPr>
            </w:pPr>
            <w:r w:rsidRPr="00C75710">
              <w:rPr>
                <w:b/>
                <w:bCs/>
                <w:sz w:val="23"/>
                <w:szCs w:val="23"/>
                <w:lang w:val="de-DE"/>
              </w:rPr>
              <w:t xml:space="preserve">1 </w:t>
            </w:r>
            <w:r w:rsidRPr="00C75710">
              <w:rPr>
                <w:sz w:val="23"/>
                <w:szCs w:val="23"/>
                <w:lang w:val="de-DE"/>
              </w:rPr>
              <w:t xml:space="preserve">Erste Aktion </w:t>
            </w:r>
          </w:p>
          <w:p w:rsidR="00A52EE4" w:rsidRPr="00C75710" w:rsidRDefault="00A52EE4" w:rsidP="004910B0">
            <w:pPr>
              <w:jc w:val="center"/>
              <w:cnfStyle w:val="000000000000" w:firstRow="0" w:lastRow="0" w:firstColumn="0" w:lastColumn="0" w:oddVBand="0" w:evenVBand="0" w:oddHBand="0" w:evenHBand="0" w:firstRowFirstColumn="0" w:firstRowLastColumn="0" w:lastRowFirstColumn="0" w:lastRowLastColumn="0"/>
              <w:rPr>
                <w:sz w:val="23"/>
                <w:szCs w:val="23"/>
                <w:lang w:val="de-DE"/>
              </w:rPr>
            </w:pPr>
            <w:r w:rsidRPr="00C75710">
              <w:rPr>
                <w:b/>
                <w:bCs/>
                <w:sz w:val="23"/>
                <w:szCs w:val="23"/>
                <w:lang w:val="de-DE"/>
              </w:rPr>
              <w:t xml:space="preserve">2 </w:t>
            </w:r>
            <w:r w:rsidRPr="00C75710">
              <w:rPr>
                <w:sz w:val="23"/>
                <w:szCs w:val="23"/>
                <w:lang w:val="de-DE"/>
              </w:rPr>
              <w:t>Zweite Aktion ...</w:t>
            </w:r>
          </w:p>
        </w:tc>
      </w:tr>
      <w:tr w:rsidR="00A52EE4" w:rsidRPr="00A52EE4" w:rsidTr="004910B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Default="00A52EE4" w:rsidP="004910B0">
            <w:pPr>
              <w:rPr>
                <w:color w:val="FFFFFF" w:themeColor="background1"/>
                <w:lang w:val="de-DE"/>
              </w:rPr>
            </w:pPr>
            <w:r>
              <w:rPr>
                <w:color w:val="FFFFFF" w:themeColor="background1"/>
                <w:lang w:val="de-DE"/>
              </w:rPr>
              <w:t>Erweiterungen</w:t>
            </w:r>
          </w:p>
        </w:tc>
        <w:tc>
          <w:tcPr>
            <w:tcW w:w="3325" w:type="pct"/>
          </w:tcPr>
          <w:p w:rsidR="00A52EE4" w:rsidRPr="00C75710" w:rsidRDefault="00A52EE4" w:rsidP="004910B0">
            <w:pPr>
              <w:jc w:val="center"/>
              <w:cnfStyle w:val="000000100000" w:firstRow="0" w:lastRow="0" w:firstColumn="0" w:lastColumn="0" w:oddVBand="0" w:evenVBand="0" w:oddHBand="1" w:evenHBand="0" w:firstRowFirstColumn="0" w:firstRowLastColumn="0" w:lastRowFirstColumn="0" w:lastRowLastColumn="0"/>
              <w:rPr>
                <w:b/>
                <w:bCs/>
                <w:sz w:val="23"/>
                <w:szCs w:val="23"/>
                <w:lang w:val="de-DE"/>
              </w:rPr>
            </w:pPr>
            <w:r w:rsidRPr="00C75710">
              <w:rPr>
                <w:b/>
                <w:bCs/>
                <w:sz w:val="23"/>
                <w:szCs w:val="23"/>
                <w:lang w:val="de-DE"/>
              </w:rPr>
              <w:t xml:space="preserve">1a </w:t>
            </w:r>
            <w:r w:rsidRPr="00C75710">
              <w:rPr>
                <w:bCs/>
                <w:sz w:val="23"/>
                <w:szCs w:val="23"/>
                <w:lang w:val="de-DE"/>
              </w:rPr>
              <w:t>Erweiterung des Funktionsumfangs der ersten Aktion</w:t>
            </w:r>
          </w:p>
        </w:tc>
      </w:tr>
      <w:tr w:rsidR="00A52EE4" w:rsidRPr="00A52EE4" w:rsidTr="004910B0">
        <w:trPr>
          <w:trHeight w:val="287"/>
        </w:trPr>
        <w:tc>
          <w:tcPr>
            <w:cnfStyle w:val="001000000000" w:firstRow="0" w:lastRow="0" w:firstColumn="1" w:lastColumn="0" w:oddVBand="0" w:evenVBand="0" w:oddHBand="0" w:evenHBand="0" w:firstRowFirstColumn="0" w:firstRowLastColumn="0" w:lastRowFirstColumn="0" w:lastRowLastColumn="0"/>
            <w:tcW w:w="1675" w:type="pct"/>
            <w:shd w:val="clear" w:color="auto" w:fill="5B9BD5" w:themeFill="accent1"/>
            <w:noWrap/>
          </w:tcPr>
          <w:p w:rsidR="00A52EE4" w:rsidRDefault="00A52EE4" w:rsidP="004910B0">
            <w:pPr>
              <w:rPr>
                <w:color w:val="FFFFFF" w:themeColor="background1"/>
                <w:lang w:val="de-DE"/>
              </w:rPr>
            </w:pPr>
            <w:r w:rsidRPr="00C75710">
              <w:rPr>
                <w:color w:val="FFFFFF" w:themeColor="background1"/>
                <w:lang w:val="de-DE"/>
              </w:rPr>
              <w:t>Alternativen</w:t>
            </w:r>
          </w:p>
        </w:tc>
        <w:tc>
          <w:tcPr>
            <w:tcW w:w="3325" w:type="pct"/>
          </w:tcPr>
          <w:p w:rsidR="00A52EE4" w:rsidRPr="00C75710" w:rsidRDefault="00A52EE4" w:rsidP="004910B0">
            <w:pPr>
              <w:jc w:val="center"/>
              <w:cnfStyle w:val="000000000000" w:firstRow="0" w:lastRow="0" w:firstColumn="0" w:lastColumn="0" w:oddVBand="0" w:evenVBand="0" w:oddHBand="0" w:evenHBand="0" w:firstRowFirstColumn="0" w:firstRowLastColumn="0" w:lastRowFirstColumn="0" w:lastRowLastColumn="0"/>
              <w:rPr>
                <w:bCs/>
                <w:sz w:val="23"/>
                <w:szCs w:val="23"/>
                <w:lang w:val="de-DE"/>
              </w:rPr>
            </w:pPr>
            <w:r w:rsidRPr="00C75710">
              <w:rPr>
                <w:b/>
                <w:bCs/>
                <w:sz w:val="23"/>
                <w:szCs w:val="23"/>
                <w:lang w:val="de-DE"/>
              </w:rPr>
              <w:t xml:space="preserve">1a </w:t>
            </w:r>
            <w:r w:rsidRPr="00C75710">
              <w:rPr>
                <w:bCs/>
                <w:sz w:val="23"/>
                <w:szCs w:val="23"/>
                <w:lang w:val="de-DE"/>
              </w:rPr>
              <w:t xml:space="preserve">Alternative Ausführung der ersten Aktion </w:t>
            </w:r>
          </w:p>
          <w:p w:rsidR="00A52EE4" w:rsidRPr="00C75710" w:rsidRDefault="00A52EE4" w:rsidP="004910B0">
            <w:pPr>
              <w:jc w:val="center"/>
              <w:cnfStyle w:val="000000000000" w:firstRow="0" w:lastRow="0" w:firstColumn="0" w:lastColumn="0" w:oddVBand="0" w:evenVBand="0" w:oddHBand="0" w:evenHBand="0" w:firstRowFirstColumn="0" w:firstRowLastColumn="0" w:lastRowFirstColumn="0" w:lastRowLastColumn="0"/>
              <w:rPr>
                <w:b/>
                <w:bCs/>
                <w:sz w:val="23"/>
                <w:szCs w:val="23"/>
                <w:lang w:val="de-DE"/>
              </w:rPr>
            </w:pPr>
            <w:r w:rsidRPr="00C75710">
              <w:rPr>
                <w:b/>
                <w:bCs/>
                <w:sz w:val="23"/>
                <w:szCs w:val="23"/>
                <w:lang w:val="de-DE"/>
              </w:rPr>
              <w:t xml:space="preserve">1b </w:t>
            </w:r>
            <w:r w:rsidRPr="00C75710">
              <w:rPr>
                <w:bCs/>
                <w:sz w:val="23"/>
                <w:szCs w:val="23"/>
                <w:lang w:val="de-DE"/>
              </w:rPr>
              <w:t>Weitere Alternative zur ersten Aktion</w:t>
            </w:r>
          </w:p>
        </w:tc>
      </w:tr>
    </w:tbl>
    <w:p w:rsidR="00A52EE4" w:rsidRDefault="00A52EE4" w:rsidP="00A52EE4">
      <w:pPr>
        <w:pStyle w:val="berschrift2"/>
        <w:rPr>
          <w:lang w:val="de-DE"/>
        </w:rPr>
      </w:pPr>
      <w:bookmarkStart w:id="8" w:name="_Toc361817663"/>
      <w:r>
        <w:rPr>
          <w:lang w:val="de-DE"/>
        </w:rPr>
        <w:t>1.4 Qualitätsanforderungen</w:t>
      </w:r>
      <w:bookmarkEnd w:id="8"/>
    </w:p>
    <w:tbl>
      <w:tblPr>
        <w:tblStyle w:val="MittleresRaster3-Akzent1"/>
        <w:tblW w:w="4806" w:type="pct"/>
        <w:tblLook w:val="04A0" w:firstRow="1" w:lastRow="0" w:firstColumn="1" w:lastColumn="0" w:noHBand="0" w:noVBand="1"/>
      </w:tblPr>
      <w:tblGrid>
        <w:gridCol w:w="1839"/>
        <w:gridCol w:w="1714"/>
        <w:gridCol w:w="1714"/>
        <w:gridCol w:w="1716"/>
        <w:gridCol w:w="1718"/>
      </w:tblGrid>
      <w:tr w:rsidR="00A52EE4" w:rsidRPr="004609EE" w:rsidTr="004910B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4609EE" w:rsidRDefault="00A52EE4" w:rsidP="004910B0">
            <w:pPr>
              <w:rPr>
                <w:lang w:val="de-DE"/>
              </w:rPr>
            </w:pPr>
            <w:r w:rsidRPr="004609EE">
              <w:rPr>
                <w:lang w:val="de-DE"/>
              </w:rPr>
              <w:t>Produktqualität</w:t>
            </w:r>
          </w:p>
        </w:tc>
        <w:tc>
          <w:tcPr>
            <w:tcW w:w="985"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sehr wichtig</w:t>
            </w:r>
          </w:p>
        </w:tc>
        <w:tc>
          <w:tcPr>
            <w:tcW w:w="985"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wichtig</w:t>
            </w:r>
          </w:p>
        </w:tc>
        <w:tc>
          <w:tcPr>
            <w:tcW w:w="986"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 xml:space="preserve">weniger wichtig  </w:t>
            </w:r>
          </w:p>
        </w:tc>
        <w:tc>
          <w:tcPr>
            <w:tcW w:w="987"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nicht relevant</w:t>
            </w:r>
          </w:p>
        </w:tc>
      </w:tr>
      <w:tr w:rsidR="00A52EE4" w:rsidTr="004910B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rPr>
                <w:lang w:val="de-DE"/>
              </w:rPr>
              <w:t>Funktion</w:t>
            </w:r>
            <w:r w:rsidRPr="001F7C6D">
              <w:t>alität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Zuverlässigkeit</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r w:rsidR="00A52EE4" w:rsidTr="004910B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Benutzbarkeit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Effizenz</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r w:rsidR="00A52EE4" w:rsidTr="004910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Änderbarkeit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lastRenderedPageBreak/>
              <w:t>Übertragbarkeit</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bl>
    <w:p w:rsidR="00A52EE4" w:rsidRDefault="00A52EE4" w:rsidP="00A52EE4">
      <w:pPr>
        <w:pStyle w:val="berschrift2"/>
        <w:rPr>
          <w:lang w:val="de-DE"/>
        </w:rPr>
      </w:pPr>
      <w:bookmarkStart w:id="9" w:name="_Toc361817664"/>
      <w:r>
        <w:rPr>
          <w:lang w:val="de-DE"/>
        </w:rPr>
        <w:t>1.5 Benutzerschnittstellen</w:t>
      </w:r>
      <w:bookmarkEnd w:id="9"/>
    </w:p>
    <w:p w:rsidR="00A52EE4" w:rsidRDefault="00A52EE4" w:rsidP="00A52EE4">
      <w:pPr>
        <w:rPr>
          <w:lang w:val="de-DE"/>
        </w:rPr>
      </w:pPr>
      <w:r>
        <w:rPr>
          <w:lang w:val="de-DE"/>
        </w:rPr>
        <w:t>&lt; D</w:t>
      </w:r>
      <w:r w:rsidRPr="00C75710">
        <w:rPr>
          <w:lang w:val="de-DE"/>
        </w:rPr>
        <w:t>ie Entwicklung der Oberfläche für menschliche Benutzer und der Schnittstellen zu externen Systemen</w:t>
      </w:r>
      <w:r>
        <w:rPr>
          <w:lang w:val="de-DE"/>
        </w:rPr>
        <w:t xml:space="preserve"> wird hier</w:t>
      </w:r>
      <w:r w:rsidRPr="00C75710">
        <w:rPr>
          <w:lang w:val="de-DE"/>
        </w:rPr>
        <w:t xml:space="preserve"> beschrieben.</w:t>
      </w:r>
      <w:r>
        <w:rPr>
          <w:lang w:val="de-DE"/>
        </w:rPr>
        <w:t xml:space="preserve"> &gt;</w:t>
      </w:r>
    </w:p>
    <w:p w:rsidR="00A52EE4" w:rsidRDefault="00A52EE4" w:rsidP="00A52EE4">
      <w:pPr>
        <w:pStyle w:val="berschrift3"/>
        <w:rPr>
          <w:lang w:val="de-DE"/>
        </w:rPr>
      </w:pPr>
      <w:bookmarkStart w:id="10" w:name="_Toc361817665"/>
      <w:r>
        <w:rPr>
          <w:lang w:val="de-DE"/>
        </w:rPr>
        <w:t>1.5.1 Benutzermodell</w:t>
      </w:r>
      <w:bookmarkEnd w:id="10"/>
    </w:p>
    <w:p w:rsidR="00A52EE4" w:rsidRDefault="00A52EE4" w:rsidP="00A52EE4">
      <w:pPr>
        <w:rPr>
          <w:lang w:val="de-DE"/>
        </w:rPr>
      </w:pPr>
      <w:r w:rsidRPr="00C75710">
        <w:rPr>
          <w:lang w:val="de-DE"/>
        </w:rPr>
        <w:t xml:space="preserve">&lt; </w:t>
      </w:r>
      <w:r>
        <w:rPr>
          <w:lang w:val="de-DE"/>
        </w:rPr>
        <w:t>Hier</w:t>
      </w:r>
      <w:r w:rsidRPr="00C75710">
        <w:rPr>
          <w:lang w:val="de-DE"/>
        </w:rPr>
        <w:t xml:space="preserve"> muss der Informationsfluss zwischen Akteur und System konkretisiert werden (Schnittstellenbeschreibung</w:t>
      </w:r>
      <w:r>
        <w:rPr>
          <w:lang w:val="de-DE"/>
        </w:rPr>
        <w:t>).</w:t>
      </w:r>
      <w:r w:rsidRPr="00A147AD">
        <w:rPr>
          <w:rFonts w:ascii="Arial" w:hAnsi="Arial" w:cs="Arial"/>
          <w:color w:val="000000"/>
          <w:sz w:val="23"/>
          <w:szCs w:val="23"/>
          <w:lang w:val="de-DE" w:bidi="ar-SA"/>
        </w:rPr>
        <w:t xml:space="preserve"> </w:t>
      </w:r>
      <w:r w:rsidRPr="00A147AD">
        <w:rPr>
          <w:lang w:val="de-DE"/>
        </w:rPr>
        <w:t>Use Cases, die ein Benutzer aufruft, können durch einen Menüpunkt oder ein Dialogfenster in der Anwendung repräsentiert werden.</w:t>
      </w:r>
      <w:r w:rsidRPr="00C75710">
        <w:rPr>
          <w:lang w:val="de-DE"/>
        </w:rPr>
        <w:t xml:space="preserve"> &gt;</w:t>
      </w:r>
    </w:p>
    <w:p w:rsidR="00A52EE4" w:rsidRDefault="00A52EE4" w:rsidP="00A52EE4">
      <w:pPr>
        <w:pStyle w:val="berschrift3"/>
        <w:rPr>
          <w:lang w:val="de-DE"/>
        </w:rPr>
      </w:pPr>
      <w:bookmarkStart w:id="11" w:name="_Toc361817666"/>
      <w:r>
        <w:rPr>
          <w:lang w:val="de-DE"/>
        </w:rPr>
        <w:t>1.5.2 Kommunikationsstrategie</w:t>
      </w:r>
      <w:bookmarkEnd w:id="11"/>
    </w:p>
    <w:p w:rsidR="00A52EE4" w:rsidRDefault="00A52EE4" w:rsidP="00A52EE4">
      <w:pPr>
        <w:rPr>
          <w:lang w:val="de-DE"/>
        </w:rPr>
      </w:pPr>
      <w:r>
        <w:rPr>
          <w:lang w:val="de-DE"/>
        </w:rPr>
        <w:t>&lt;</w:t>
      </w:r>
      <w:r w:rsidRPr="00A147AD">
        <w:rPr>
          <w:lang w:val="de-DE"/>
        </w:rPr>
        <w:t>Sie stellt dar, in welcher Form und mit welchen E/A</w:t>
      </w:r>
      <w:r>
        <w:rPr>
          <w:lang w:val="de-DE"/>
        </w:rPr>
        <w:fldChar w:fldCharType="begin"/>
      </w:r>
      <w:r w:rsidRPr="00C02369">
        <w:rPr>
          <w:lang w:val="de-DE"/>
        </w:rPr>
        <w:instrText xml:space="preserve"> XE "</w:instrText>
      </w:r>
      <w:r w:rsidRPr="004F1197">
        <w:rPr>
          <w:lang w:val="de-DE"/>
        </w:rPr>
        <w:instrText>E/A</w:instrText>
      </w:r>
      <w:r w:rsidRPr="00C02369">
        <w:rPr>
          <w:lang w:val="de-DE"/>
        </w:rPr>
        <w:instrText>:</w:instrText>
      </w:r>
      <w:r w:rsidRPr="004F1197">
        <w:rPr>
          <w:lang w:val="de-DE"/>
        </w:rPr>
        <w:instrText>Eingabe/Ausgabe</w:instrText>
      </w:r>
      <w:r w:rsidRPr="00C02369">
        <w:rPr>
          <w:lang w:val="de-DE"/>
        </w:rPr>
        <w:instrText xml:space="preserve">" </w:instrText>
      </w:r>
      <w:r>
        <w:rPr>
          <w:lang w:val="de-DE"/>
        </w:rPr>
        <w:fldChar w:fldCharType="end"/>
      </w:r>
      <w:r w:rsidRPr="00A147AD">
        <w:rPr>
          <w:lang w:val="de-DE"/>
        </w:rPr>
        <w:t>-Geräten die Be</w:t>
      </w:r>
      <w:r>
        <w:rPr>
          <w:lang w:val="de-DE"/>
        </w:rPr>
        <w:t>nutzerkommunikation abläuft (z.B</w:t>
      </w:r>
      <w:r w:rsidRPr="00A147AD">
        <w:rPr>
          <w:lang w:val="de-DE"/>
        </w:rPr>
        <w:t>. Menü, Kommandosprache, Spracheingabe ...).</w:t>
      </w:r>
      <w:r>
        <w:rPr>
          <w:lang w:val="de-DE"/>
        </w:rPr>
        <w:t xml:space="preserve"> Muss für jede Benutzergruppe beschrieben werden! &gt;</w:t>
      </w:r>
    </w:p>
    <w:p w:rsidR="00A52EE4" w:rsidRDefault="00A52EE4" w:rsidP="00A52EE4">
      <w:pPr>
        <w:pStyle w:val="berschrift2"/>
        <w:rPr>
          <w:lang w:val="de-DE"/>
        </w:rPr>
      </w:pPr>
      <w:bookmarkStart w:id="12" w:name="_Toc361817668"/>
      <w:r>
        <w:rPr>
          <w:lang w:val="de-DE"/>
        </w:rPr>
        <w:t>1.6 Entwicklungsumgebung</w:t>
      </w:r>
      <w:bookmarkEnd w:id="12"/>
    </w:p>
    <w:p w:rsidR="00175643" w:rsidRPr="00A52EE4" w:rsidRDefault="00A52EE4" w:rsidP="00A52EE4">
      <w:pPr>
        <w:rPr>
          <w:lang w:val="de-DE"/>
        </w:rPr>
      </w:pPr>
      <w:r>
        <w:rPr>
          <w:lang w:val="de-DE"/>
        </w:rPr>
        <w:t>Die verwendende Programmiersprache ist C# und die Programmierumgebung ist Microsoft Visuell Studio 2010.</w:t>
      </w:r>
    </w:p>
    <w:sectPr w:rsidR="00175643" w:rsidRPr="00A52EE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C3C" w:rsidRDefault="00A36C3C" w:rsidP="005D6F0A">
      <w:pPr>
        <w:spacing w:before="0" w:after="0" w:line="240" w:lineRule="auto"/>
      </w:pPr>
      <w:r>
        <w:separator/>
      </w:r>
    </w:p>
  </w:endnote>
  <w:endnote w:type="continuationSeparator" w:id="0">
    <w:p w:rsidR="00A36C3C" w:rsidRDefault="00A36C3C" w:rsidP="005D6F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3A3" w:rsidRPr="00E9658D" w:rsidRDefault="00A36C3C" w:rsidP="006905EB">
    <w:pPr>
      <w:pStyle w:val="Fuzeile"/>
      <w:pBdr>
        <w:top w:val="single" w:sz="4" w:space="1" w:color="A5A5A5" w:themeColor="background1" w:themeShade="A5"/>
      </w:pBdr>
      <w:tabs>
        <w:tab w:val="clear" w:pos="4536"/>
        <w:tab w:val="clear" w:pos="9072"/>
        <w:tab w:val="left" w:pos="1800"/>
      </w:tabs>
      <w:rPr>
        <w:color w:val="7F7F7F" w:themeColor="background1" w:themeShade="7F"/>
        <w:lang w:val="de-DE"/>
      </w:rPr>
    </w:pPr>
    <w:sdt>
      <w:sdtPr>
        <w:rPr>
          <w:noProof/>
          <w:color w:val="7F7F7F" w:themeColor="background1" w:themeShade="7F"/>
        </w:rPr>
        <w:alias w:val="Autor"/>
        <w:id w:val="33461185"/>
        <w:placeholder/>
        <w:dataBinding w:prefixMappings="xmlns:ns0='http://purl.org/dc/elements/1.1/' xmlns:ns1='http://schemas.openxmlformats.org/package/2006/metadata/core-properties' " w:xpath="/ns1:coreProperties[1]/ns0:creator[1]" w:storeItemID="{6C3C8BC8-F283-45AE-878A-BAB7291924A1}"/>
        <w:text/>
      </w:sdtPr>
      <w:sdtEndPr/>
      <w:sdtContent>
        <w:r w:rsidR="00A52EE4">
          <w:rPr>
            <w:noProof/>
            <w:color w:val="7F7F7F" w:themeColor="background1" w:themeShade="7F"/>
          </w:rPr>
          <w:t>Sebastian Lühnen</w:t>
        </w:r>
      </w:sdtContent>
    </w:sdt>
    <w:r>
      <w:rPr>
        <w:noProof/>
        <w:color w:val="7F7F7F" w:themeColor="background1" w:themeShade="7F"/>
      </w:rPr>
      <w:tab/>
    </w:r>
  </w:p>
  <w:p w:rsidR="003E33A3" w:rsidRPr="00E9658D" w:rsidRDefault="00A36C3C">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C3C" w:rsidRDefault="00A36C3C" w:rsidP="005D6F0A">
      <w:pPr>
        <w:spacing w:before="0" w:after="0" w:line="240" w:lineRule="auto"/>
      </w:pPr>
      <w:r>
        <w:separator/>
      </w:r>
    </w:p>
  </w:footnote>
  <w:footnote w:type="continuationSeparator" w:id="0">
    <w:p w:rsidR="00A36C3C" w:rsidRDefault="00A36C3C" w:rsidP="005D6F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3A3" w:rsidRPr="002E09F0" w:rsidRDefault="00A52EE4">
    <w:pPr>
      <w:pStyle w:val="Kopfzeile"/>
      <w:rPr>
        <w:lang w:val="de-DE"/>
      </w:rPr>
    </w:pPr>
    <w:r>
      <w:rPr>
        <w:noProof/>
        <w:lang w:val="de-DE" w:eastAsia="de-DE" w:bidi="ar-S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58815" cy="281940"/>
              <wp:effectExtent l="0" t="0" r="0" b="381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de-DE"/>
                            </w:rPr>
                            <w:alias w:val="Titel"/>
                            <w:id w:val="33461265"/>
                            <w:placeholder>
                              <w:docPart w:val="0330EF9E8EF147429EB9E0C24836ABF6"/>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3E33A3" w:rsidRDefault="00A36C3C">
                              <w:pPr>
                                <w:spacing w:after="0" w:line="240" w:lineRule="auto"/>
                                <w:rPr>
                                  <w:lang w:val="de-DE"/>
                                </w:rPr>
                              </w:pPr>
                              <w:r>
                                <w:rPr>
                                  <w:b/>
                                  <w:bCs/>
                                </w:rPr>
                                <w:t>[Wählen Sie das Datum aus]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0;width:453.45pt;height:22.2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" o:allowincell="f" filled="f" stroked="f">
              <v:textbox style="mso-fit-shape-to-text:t" inset=",0,,0">
                <w:txbxContent>
                  <w:sdt>
                    <w:sdtPr>
                      <w:rPr>
                        <w:lang w:val="de-DE"/>
                      </w:rPr>
                      <w:alias w:val="Titel"/>
                      <w:id w:val="33461265"/>
                      <w:placeholder>
                        <w:docPart w:val="0330EF9E8EF147429EB9E0C24836ABF6"/>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3E33A3" w:rsidRDefault="00A36C3C">
                        <w:pPr>
                          <w:spacing w:after="0" w:line="240" w:lineRule="auto"/>
                          <w:rPr>
                            <w:lang w:val="de-DE"/>
                          </w:rPr>
                        </w:pPr>
                        <w:r>
                          <w:rPr>
                            <w:b/>
                            <w:bCs/>
                          </w:rPr>
                          <w:t>[Wählen Sie das Datum aus]</w:t>
                        </w:r>
                      </w:p>
                    </w:sdtContent>
                  </w:sdt>
                </w:txbxContent>
              </v:textbox>
              <w10:wrap anchorx="margin" anchory="margin"/>
            </v:shape>
          </w:pict>
        </mc:Fallback>
      </mc:AlternateContent>
    </w:r>
    <w:r>
      <w:rPr>
        <w:noProof/>
        <w:lang w:val="de-DE" w:eastAsia="de-DE" w:bidi="ar-SA"/>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899795" cy="281940"/>
              <wp:effectExtent l="0" t="0" r="0" b="381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8194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3A3" w:rsidRDefault="00A36C3C">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E71E28" w:rsidRPr="00E71E28">
                            <w:rPr>
                              <w:noProof/>
                              <w:color w:val="FFFFFF" w:themeColor="background1"/>
                            </w:rPr>
                            <w:t>2</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1" o:spid="_x0000_s1027" type="#_x0000_t202" style="position:absolute;margin-left:0;margin-top:0;width:70.85pt;height:22.2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" o:allowincell="f" fillcolor="#5b9bd5 [3204]" stroked="f">
              <v:textbox style="mso-fit-shape-to-text:t" inset=",0,,0">
                <w:txbxContent>
                  <w:p w:rsidR="003E33A3" w:rsidRDefault="00A36C3C">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E71E28" w:rsidRPr="00E71E28">
                      <w:rPr>
                        <w:noProof/>
                        <w:color w:val="FFFFFF" w:themeColor="background1"/>
                      </w:rPr>
                      <w:t>2</w:t>
                    </w:r>
                    <w:r>
                      <w:rPr>
                        <w:lang w:val="de-DE"/>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30B81"/>
    <w:multiLevelType w:val="hybridMultilevel"/>
    <w:tmpl w:val="0608A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E4"/>
    <w:rsid w:val="00175643"/>
    <w:rsid w:val="005D6F0A"/>
    <w:rsid w:val="007F50CF"/>
    <w:rsid w:val="00906E02"/>
    <w:rsid w:val="009624D8"/>
    <w:rsid w:val="00A36C3C"/>
    <w:rsid w:val="00A52EE4"/>
    <w:rsid w:val="00E71E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99D5"/>
  <w15:chartTrackingRefBased/>
  <w15:docId w15:val="{0F469413-B241-4A9A-869F-4BC5DA76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52EE4"/>
    <w:pPr>
      <w:spacing w:before="200" w:after="200" w:line="276" w:lineRule="auto"/>
    </w:pPr>
    <w:rPr>
      <w:rFonts w:eastAsiaTheme="minorEastAsia"/>
      <w:sz w:val="20"/>
      <w:szCs w:val="20"/>
      <w:lang w:val="en-US" w:bidi="en-US"/>
    </w:rPr>
  </w:style>
  <w:style w:type="paragraph" w:styleId="berschrift1">
    <w:name w:val="heading 1"/>
    <w:basedOn w:val="Standard"/>
    <w:next w:val="Standard"/>
    <w:link w:val="berschrift1Zchn"/>
    <w:uiPriority w:val="9"/>
    <w:qFormat/>
    <w:rsid w:val="00A52EE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52EE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A52EE4"/>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berschrift4">
    <w:name w:val="heading 4"/>
    <w:basedOn w:val="Standard"/>
    <w:next w:val="Standard"/>
    <w:link w:val="berschrift4Zchn"/>
    <w:uiPriority w:val="9"/>
    <w:unhideWhenUsed/>
    <w:qFormat/>
    <w:rsid w:val="005D6F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D6F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2EE4"/>
    <w:rPr>
      <w:rFonts w:eastAsiaTheme="minorEastAsia"/>
      <w:b/>
      <w:bCs/>
      <w:caps/>
      <w:color w:val="FFFFFF" w:themeColor="background1"/>
      <w:spacing w:val="15"/>
      <w:shd w:val="clear" w:color="auto" w:fill="5B9BD5" w:themeFill="accent1"/>
      <w:lang w:val="en-US" w:bidi="en-US"/>
    </w:rPr>
  </w:style>
  <w:style w:type="character" w:customStyle="1" w:styleId="berschrift2Zchn">
    <w:name w:val="Überschrift 2 Zchn"/>
    <w:basedOn w:val="Absatz-Standardschriftart"/>
    <w:link w:val="berschrift2"/>
    <w:uiPriority w:val="9"/>
    <w:rsid w:val="00A52EE4"/>
    <w:rPr>
      <w:rFonts w:eastAsiaTheme="minorEastAsia"/>
      <w:caps/>
      <w:spacing w:val="15"/>
      <w:shd w:val="clear" w:color="auto" w:fill="DEEAF6" w:themeFill="accent1" w:themeFillTint="33"/>
      <w:lang w:val="en-US" w:bidi="en-US"/>
    </w:rPr>
  </w:style>
  <w:style w:type="character" w:customStyle="1" w:styleId="berschrift3Zchn">
    <w:name w:val="Überschrift 3 Zchn"/>
    <w:basedOn w:val="Absatz-Standardschriftart"/>
    <w:link w:val="berschrift3"/>
    <w:uiPriority w:val="9"/>
    <w:rsid w:val="00A52EE4"/>
    <w:rPr>
      <w:rFonts w:eastAsiaTheme="minorEastAsia"/>
      <w:caps/>
      <w:color w:val="1F4D78" w:themeColor="accent1" w:themeShade="7F"/>
      <w:spacing w:val="15"/>
      <w:lang w:val="en-US" w:bidi="en-US"/>
    </w:rPr>
  </w:style>
  <w:style w:type="paragraph" w:styleId="Listenabsatz">
    <w:name w:val="List Paragraph"/>
    <w:basedOn w:val="Standard"/>
    <w:link w:val="ListenabsatzZchn"/>
    <w:uiPriority w:val="34"/>
    <w:qFormat/>
    <w:rsid w:val="00A52EE4"/>
    <w:pPr>
      <w:ind w:left="720"/>
      <w:contextualSpacing/>
    </w:pPr>
  </w:style>
  <w:style w:type="character" w:customStyle="1" w:styleId="ListenabsatzZchn">
    <w:name w:val="Listenabsatz Zchn"/>
    <w:basedOn w:val="Absatz-Standardschriftart"/>
    <w:link w:val="Listenabsatz"/>
    <w:uiPriority w:val="34"/>
    <w:rsid w:val="00A52EE4"/>
    <w:rPr>
      <w:rFonts w:eastAsiaTheme="minorEastAsia"/>
      <w:sz w:val="20"/>
      <w:szCs w:val="20"/>
      <w:lang w:val="en-US" w:bidi="en-US"/>
    </w:rPr>
  </w:style>
  <w:style w:type="character" w:styleId="Hervorhebung">
    <w:name w:val="Emphasis"/>
    <w:uiPriority w:val="20"/>
    <w:qFormat/>
    <w:rsid w:val="00A52EE4"/>
    <w:rPr>
      <w:caps/>
      <w:color w:val="1F4D78" w:themeColor="accent1" w:themeShade="7F"/>
      <w:spacing w:val="5"/>
    </w:rPr>
  </w:style>
  <w:style w:type="paragraph" w:styleId="Kopfzeile">
    <w:name w:val="header"/>
    <w:basedOn w:val="Standard"/>
    <w:link w:val="KopfzeileZchn"/>
    <w:uiPriority w:val="99"/>
    <w:unhideWhenUsed/>
    <w:rsid w:val="00A52E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EE4"/>
    <w:rPr>
      <w:rFonts w:eastAsiaTheme="minorEastAsia"/>
      <w:sz w:val="20"/>
      <w:szCs w:val="20"/>
      <w:lang w:val="en-US" w:bidi="en-US"/>
    </w:rPr>
  </w:style>
  <w:style w:type="paragraph" w:styleId="Fuzeile">
    <w:name w:val="footer"/>
    <w:basedOn w:val="Standard"/>
    <w:link w:val="FuzeileZchn"/>
    <w:uiPriority w:val="99"/>
    <w:unhideWhenUsed/>
    <w:rsid w:val="00A52E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EE4"/>
    <w:rPr>
      <w:rFonts w:eastAsiaTheme="minorEastAsia"/>
      <w:sz w:val="20"/>
      <w:szCs w:val="20"/>
      <w:lang w:val="en-US" w:bidi="en-US"/>
    </w:rPr>
  </w:style>
  <w:style w:type="table" w:styleId="MittleresRaster3-Akzent1">
    <w:name w:val="Medium Grid 3 Accent 1"/>
    <w:basedOn w:val="NormaleTabelle"/>
    <w:uiPriority w:val="69"/>
    <w:rsid w:val="00A52EE4"/>
    <w:pPr>
      <w:spacing w:before="200" w:after="0" w:line="240" w:lineRule="auto"/>
    </w:pPr>
    <w:rPr>
      <w:rFonts w:eastAsiaTheme="minorEastAsia"/>
      <w:lang w:val="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1-Akzent1">
    <w:name w:val="Medium Grid 1 Accent 1"/>
    <w:basedOn w:val="NormaleTabelle"/>
    <w:uiPriority w:val="67"/>
    <w:rsid w:val="00A52EE4"/>
    <w:pPr>
      <w:spacing w:before="200" w:after="0" w:line="240" w:lineRule="auto"/>
    </w:pPr>
    <w:rPr>
      <w:rFonts w:eastAsiaTheme="minorEastAsia"/>
      <w:lang w:val="en-US"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Index1">
    <w:name w:val="index 1"/>
    <w:basedOn w:val="Standard"/>
    <w:next w:val="Standard"/>
    <w:autoRedefine/>
    <w:uiPriority w:val="99"/>
    <w:unhideWhenUsed/>
    <w:rsid w:val="00A52EE4"/>
    <w:pPr>
      <w:spacing w:after="0"/>
      <w:ind w:left="220" w:hanging="220"/>
    </w:pPr>
    <w:rPr>
      <w:sz w:val="18"/>
      <w:szCs w:val="18"/>
    </w:rPr>
  </w:style>
  <w:style w:type="paragraph" w:styleId="Index2">
    <w:name w:val="index 2"/>
    <w:basedOn w:val="Standard"/>
    <w:next w:val="Standard"/>
    <w:autoRedefine/>
    <w:uiPriority w:val="99"/>
    <w:unhideWhenUsed/>
    <w:rsid w:val="00A52EE4"/>
    <w:pPr>
      <w:spacing w:after="0"/>
      <w:ind w:left="440" w:hanging="220"/>
    </w:pPr>
    <w:rPr>
      <w:sz w:val="18"/>
      <w:szCs w:val="18"/>
    </w:rPr>
  </w:style>
  <w:style w:type="paragraph" w:styleId="Indexberschrift">
    <w:name w:val="index heading"/>
    <w:basedOn w:val="Standard"/>
    <w:next w:val="Index1"/>
    <w:uiPriority w:val="99"/>
    <w:unhideWhenUsed/>
    <w:rsid w:val="00A52EE4"/>
    <w:pPr>
      <w:pBdr>
        <w:top w:val="single" w:sz="12" w:space="0" w:color="auto"/>
      </w:pBdr>
      <w:spacing w:before="360" w:after="240"/>
    </w:pPr>
    <w:rPr>
      <w:b/>
      <w:bCs/>
      <w:i/>
      <w:iCs/>
      <w:sz w:val="26"/>
      <w:szCs w:val="26"/>
    </w:rPr>
  </w:style>
  <w:style w:type="paragraph" w:styleId="Literaturverzeichnis">
    <w:name w:val="Bibliography"/>
    <w:basedOn w:val="Standard"/>
    <w:next w:val="Standard"/>
    <w:uiPriority w:val="37"/>
    <w:unhideWhenUsed/>
    <w:rsid w:val="00A52EE4"/>
  </w:style>
  <w:style w:type="character" w:customStyle="1" w:styleId="berschrift4Zchn">
    <w:name w:val="Überschrift 4 Zchn"/>
    <w:basedOn w:val="Absatz-Standardschriftart"/>
    <w:link w:val="berschrift4"/>
    <w:uiPriority w:val="9"/>
    <w:rsid w:val="005D6F0A"/>
    <w:rPr>
      <w:rFonts w:asciiTheme="majorHAnsi" w:eastAsiaTheme="majorEastAsia" w:hAnsiTheme="majorHAnsi" w:cstheme="majorBidi"/>
      <w:i/>
      <w:iCs/>
      <w:color w:val="2E74B5" w:themeColor="accent1" w:themeShade="BF"/>
      <w:sz w:val="20"/>
      <w:szCs w:val="20"/>
      <w:lang w:val="en-US" w:bidi="en-US"/>
    </w:rPr>
  </w:style>
  <w:style w:type="character" w:customStyle="1" w:styleId="berschrift5Zchn">
    <w:name w:val="Überschrift 5 Zchn"/>
    <w:basedOn w:val="Absatz-Standardschriftart"/>
    <w:link w:val="berschrift5"/>
    <w:uiPriority w:val="9"/>
    <w:rsid w:val="005D6F0A"/>
    <w:rPr>
      <w:rFonts w:asciiTheme="majorHAnsi" w:eastAsiaTheme="majorEastAsia" w:hAnsiTheme="majorHAnsi" w:cstheme="majorBidi"/>
      <w:color w:val="2E74B5" w:themeColor="accent1" w:themeShade="BF"/>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30EF9E8EF147429EB9E0C24836ABF6"/>
        <w:category>
          <w:name w:val="Allgemein"/>
          <w:gallery w:val="placeholder"/>
        </w:category>
        <w:types>
          <w:type w:val="bbPlcHdr"/>
        </w:types>
        <w:behaviors>
          <w:behavior w:val="content"/>
        </w:behaviors>
        <w:guid w:val="{7A7D5458-EF14-4839-A534-294BBA309462}"/>
      </w:docPartPr>
      <w:docPartBody>
        <w:p w:rsidR="00000000" w:rsidRDefault="00980958" w:rsidP="00980958">
          <w:pPr>
            <w:pStyle w:val="0330EF9E8EF147429EB9E0C24836ABF6"/>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58"/>
    <w:rsid w:val="00206717"/>
    <w:rsid w:val="009809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30EF9E8EF147429EB9E0C24836ABF6">
    <w:name w:val="0330EF9E8EF147429EB9E0C24836ABF6"/>
    <w:rsid w:val="00980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bib</b:Tag>
    <b:SourceType>Report</b:SourceType>
    <b:Guid>{D7636AAC-6D06-4CD7-AEEE-394ADF66880F}</b:Guid>
    <b:Author>
      <b:Author>
        <b:Corporate>b.i.b</b:Corporate>
      </b:Author>
    </b:Author>
    <b:Title>Dokumentationsrichtlinien im Rahmen der Projektarbeit für Informatik-Projekte</b:Title>
    <b:City>Paderborn</b:City>
    <b:RefOrder>1</b:RefOrder>
  </b:Source>
</b:Sources>
</file>

<file path=customXml/itemProps1.xml><?xml version="1.0" encoding="utf-8"?>
<ds:datastoreItem xmlns:ds="http://schemas.openxmlformats.org/officeDocument/2006/customXml" ds:itemID="{A935E2E3-5022-4E3A-B171-96536037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Lühnen</dc:creator>
  <cp:keywords/>
  <dc:description/>
  <cp:lastModifiedBy>Sebastian Lühnen</cp:lastModifiedBy>
  <cp:revision>1</cp:revision>
  <dcterms:created xsi:type="dcterms:W3CDTF">2017-10-24T07:05:00Z</dcterms:created>
  <dcterms:modified xsi:type="dcterms:W3CDTF">2017-10-24T08:06:00Z</dcterms:modified>
</cp:coreProperties>
</file>