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29FA" w:rsidRDefault="005D400F">
      <w:r>
        <w:rPr>
          <w:rFonts w:hint="eastAsia"/>
        </w:rPr>
        <w:t>我的反应器中主要厌氧氨氧化菌为</w:t>
      </w:r>
      <w:r w:rsidRPr="005D400F">
        <w:t xml:space="preserve">Candidatus </w:t>
      </w:r>
      <w:proofErr w:type="spellStart"/>
      <w:r w:rsidRPr="005D400F">
        <w:t>Brocadia</w:t>
      </w:r>
      <w:proofErr w:type="spellEnd"/>
      <w:r w:rsidRPr="005D400F">
        <w:t xml:space="preserve"> sinica sp.MAG_7(GCA_013360995.1)</w:t>
      </w:r>
      <w:r>
        <w:rPr>
          <w:rFonts w:hint="eastAsia"/>
        </w:rPr>
        <w:t>，给我提供反应器运行策略，使这个反应器能够在5%盐度条件下保持高盐废水脱氮率为70%以上。</w:t>
      </w:r>
    </w:p>
    <w:p w:rsidR="005D400F" w:rsidRDefault="005D400F"/>
    <w:p w:rsidR="005D400F" w:rsidRDefault="005D400F"/>
    <w:p w:rsidR="005D400F" w:rsidRDefault="005D400F" w:rsidP="005D400F">
      <w:pPr>
        <w:rPr>
          <w:rFonts w:hint="eastAsia"/>
        </w:rPr>
      </w:pPr>
      <w:r>
        <w:rPr>
          <w:rFonts w:hint="eastAsia"/>
        </w:rPr>
        <w:t>我的反应器中主要厌氧氨氧化菌为</w:t>
      </w:r>
      <w:r w:rsidRPr="005D400F">
        <w:t xml:space="preserve">Candidatus </w:t>
      </w:r>
      <w:proofErr w:type="spellStart"/>
      <w:r w:rsidRPr="005D400F">
        <w:t>Scalindua</w:t>
      </w:r>
      <w:proofErr w:type="spellEnd"/>
      <w:r w:rsidRPr="005D400F">
        <w:t xml:space="preserve"> sp.AMX11(GCA_004351875.1)</w:t>
      </w:r>
      <w:r>
        <w:rPr>
          <w:rFonts w:hint="eastAsia"/>
        </w:rPr>
        <w:t>，给我提供反应器运行策略，使这个反应器能够在5%盐度条件下保持高盐废水脱氮率为70%以上。</w:t>
      </w:r>
    </w:p>
    <w:p w:rsidR="005D400F" w:rsidRDefault="005D400F">
      <w:r>
        <w:br/>
      </w:r>
    </w:p>
    <w:p w:rsidR="005D400F" w:rsidRDefault="005D400F" w:rsidP="005D400F">
      <w:pPr>
        <w:rPr>
          <w:rFonts w:hint="eastAsia"/>
        </w:rPr>
      </w:pPr>
      <w:r>
        <w:rPr>
          <w:rFonts w:hint="eastAsia"/>
        </w:rPr>
        <w:t>我的反应器中主要厌氧氨氧化菌为</w:t>
      </w:r>
      <w:r w:rsidRPr="005D400F">
        <w:t xml:space="preserve">Candidatus </w:t>
      </w:r>
      <w:proofErr w:type="spellStart"/>
      <w:r w:rsidRPr="005D400F">
        <w:t>Kuenenia</w:t>
      </w:r>
      <w:proofErr w:type="spellEnd"/>
      <w:r w:rsidRPr="005D400F">
        <w:t xml:space="preserve"> </w:t>
      </w:r>
      <w:proofErr w:type="spellStart"/>
      <w:r w:rsidRPr="005D400F">
        <w:t>stuttgartiensis</w:t>
      </w:r>
      <w:proofErr w:type="spellEnd"/>
      <w:r w:rsidRPr="005D400F">
        <w:t xml:space="preserve"> sp.HKUEN01(GCA_022180985.1)</w:t>
      </w:r>
      <w:r>
        <w:rPr>
          <w:rFonts w:hint="eastAsia"/>
        </w:rPr>
        <w:t>，给我提供反应器运行策略，使这个反应器能够在5%盐度条件下保持高盐废水脱氮率为70%以上。</w:t>
      </w:r>
    </w:p>
    <w:p w:rsidR="005D400F" w:rsidRDefault="005D400F">
      <w:pPr>
        <w:rPr>
          <w:rFonts w:hint="eastAsia"/>
        </w:rPr>
      </w:pPr>
    </w:p>
    <w:sectPr w:rsidR="005D40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00F"/>
    <w:rsid w:val="0008241A"/>
    <w:rsid w:val="00115030"/>
    <w:rsid w:val="0012082C"/>
    <w:rsid w:val="00151AA8"/>
    <w:rsid w:val="001755A2"/>
    <w:rsid w:val="001F094A"/>
    <w:rsid w:val="00217C68"/>
    <w:rsid w:val="00335B2D"/>
    <w:rsid w:val="003453E5"/>
    <w:rsid w:val="003A5AF6"/>
    <w:rsid w:val="003E7E71"/>
    <w:rsid w:val="00466F74"/>
    <w:rsid w:val="005377E3"/>
    <w:rsid w:val="005C15DA"/>
    <w:rsid w:val="005D400F"/>
    <w:rsid w:val="00667B7D"/>
    <w:rsid w:val="00674E33"/>
    <w:rsid w:val="00686D65"/>
    <w:rsid w:val="00721B73"/>
    <w:rsid w:val="007C013E"/>
    <w:rsid w:val="00813C23"/>
    <w:rsid w:val="00936FF8"/>
    <w:rsid w:val="00950C9C"/>
    <w:rsid w:val="009C5BC3"/>
    <w:rsid w:val="009C7CA3"/>
    <w:rsid w:val="00A3509D"/>
    <w:rsid w:val="00B10537"/>
    <w:rsid w:val="00B30D39"/>
    <w:rsid w:val="00B6264D"/>
    <w:rsid w:val="00B84DB4"/>
    <w:rsid w:val="00C32E89"/>
    <w:rsid w:val="00CD27CF"/>
    <w:rsid w:val="00CD29FA"/>
    <w:rsid w:val="00DE32C2"/>
    <w:rsid w:val="00E56427"/>
    <w:rsid w:val="00EA519C"/>
    <w:rsid w:val="00F2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BCC8D23"/>
  <w15:chartTrackingRefBased/>
  <w15:docId w15:val="{276AF5F1-3649-C443-A5A6-FA7E2049A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40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4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40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40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40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400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40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40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40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40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4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4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40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40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40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40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40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40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40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4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40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40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40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40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40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40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4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40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4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Xuejiao Qiao</dc:creator>
  <cp:keywords/>
  <dc:description/>
  <cp:lastModifiedBy>Xuejiao Qiao</cp:lastModifiedBy>
  <cp:revision>1</cp:revision>
  <dcterms:created xsi:type="dcterms:W3CDTF">2026-09-22T11:16:00Z</dcterms:created>
  <dcterms:modified xsi:type="dcterms:W3CDTF">2026-09-22T11:18:00Z</dcterms:modified>
</cp:coreProperties>
</file>