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D1D12" w14:textId="0345278D" w:rsidR="00E97411" w:rsidRDefault="00E97411" w:rsidP="00E97411">
      <w:pPr>
        <w:pStyle w:val="Title"/>
      </w:pPr>
      <w:r>
        <w:t>Transmutation</w:t>
      </w:r>
    </w:p>
    <w:p w14:paraId="0F0B06D2" w14:textId="35115B6B" w:rsidR="00E97411" w:rsidRDefault="00E97411" w:rsidP="00E97411"/>
    <w:p w14:paraId="75ECDA08" w14:textId="7D191578" w:rsidR="00E97411" w:rsidRDefault="00E97411" w:rsidP="00E97411">
      <w:pPr>
        <w:pStyle w:val="Heading1"/>
      </w:pPr>
      <w:r>
        <w:t>Overview</w:t>
      </w:r>
    </w:p>
    <w:p w14:paraId="4659AAE2" w14:textId="7BE21F04" w:rsidR="00E97411" w:rsidRDefault="00E97411" w:rsidP="00E97411">
      <w:r>
        <w:t>Transmutation is a competitive</w:t>
      </w:r>
      <w:r w:rsidR="0003144C">
        <w:t xml:space="preserve"> or solitaire</w:t>
      </w:r>
      <w:r>
        <w:t xml:space="preserve"> puzzle game</w:t>
      </w:r>
      <w:r w:rsidR="0003144C">
        <w:t xml:space="preserve"> in which players are Alchemists trying to deduce the alchemical recipe of the “Philosopher’s Stone”. </w:t>
      </w:r>
    </w:p>
    <w:p w14:paraId="1AE2A844" w14:textId="28C2B49A" w:rsidR="0003144C" w:rsidRPr="00E97411" w:rsidRDefault="0003144C" w:rsidP="0003144C">
      <w:pPr>
        <w:pStyle w:val="Heading1"/>
      </w:pPr>
      <w:r>
        <w:t>Components</w:t>
      </w:r>
    </w:p>
    <w:p w14:paraId="4E897FB8" w14:textId="43142FC2" w:rsidR="00E97411" w:rsidRDefault="0003144C" w:rsidP="0003144C">
      <w:pPr>
        <w:pStyle w:val="ListParagraph"/>
        <w:numPr>
          <w:ilvl w:val="0"/>
          <w:numId w:val="5"/>
        </w:numPr>
      </w:pPr>
      <w:r>
        <w:t>1x Game sheet per player</w:t>
      </w:r>
    </w:p>
    <w:p w14:paraId="7878EE61" w14:textId="02B88ADD" w:rsidR="0003144C" w:rsidRDefault="0003144C" w:rsidP="0003144C">
      <w:pPr>
        <w:pStyle w:val="ListParagraph"/>
        <w:numPr>
          <w:ilvl w:val="0"/>
          <w:numId w:val="5"/>
        </w:numPr>
      </w:pPr>
      <w:r>
        <w:t>1x pencil and rubber (eraser) per player</w:t>
      </w:r>
    </w:p>
    <w:p w14:paraId="1A37B9EC" w14:textId="42941907" w:rsidR="0003144C" w:rsidRDefault="0003144C" w:rsidP="0003144C">
      <w:pPr>
        <w:pStyle w:val="ListParagraph"/>
        <w:numPr>
          <w:ilvl w:val="0"/>
          <w:numId w:val="5"/>
        </w:numPr>
      </w:pPr>
      <w:r>
        <w:t>1x Smartphone/laptop/computer/tablet with access to the web-app per player</w:t>
      </w:r>
    </w:p>
    <w:p w14:paraId="4690FBAE" w14:textId="52669DDE" w:rsidR="0003144C" w:rsidRDefault="0003144C" w:rsidP="0003144C">
      <w:pPr>
        <w:pStyle w:val="ListParagraph"/>
        <w:numPr>
          <w:ilvl w:val="0"/>
          <w:numId w:val="5"/>
        </w:numPr>
      </w:pPr>
      <w:r>
        <w:t>10x dice per player</w:t>
      </w:r>
    </w:p>
    <w:p w14:paraId="45C3326D" w14:textId="7891CCE2" w:rsidR="0003144C" w:rsidRDefault="00624767" w:rsidP="0003144C">
      <w:pPr>
        <w:pStyle w:val="ListParagraph"/>
        <w:numPr>
          <w:ilvl w:val="0"/>
          <w:numId w:val="5"/>
        </w:numPr>
      </w:pPr>
      <w:r>
        <w:t>15x white counters per player</w:t>
      </w:r>
    </w:p>
    <w:p w14:paraId="65B5E286" w14:textId="2685A41E" w:rsidR="00624767" w:rsidRDefault="00624767" w:rsidP="0003144C">
      <w:pPr>
        <w:pStyle w:val="ListParagraph"/>
        <w:numPr>
          <w:ilvl w:val="0"/>
          <w:numId w:val="5"/>
        </w:numPr>
      </w:pPr>
      <w:r>
        <w:t>1x coloured counters per player</w:t>
      </w:r>
    </w:p>
    <w:p w14:paraId="6FF5CE2A" w14:textId="6991266B" w:rsidR="00624767" w:rsidRDefault="00624767" w:rsidP="00624767"/>
    <w:p w14:paraId="007BD91A" w14:textId="3AC4F338" w:rsidR="00624767" w:rsidRDefault="00624767" w:rsidP="00624767">
      <w:pPr>
        <w:pStyle w:val="Heading1"/>
      </w:pPr>
      <w:r>
        <w:t>Setup</w:t>
      </w:r>
    </w:p>
    <w:p w14:paraId="30B37107" w14:textId="49C17588" w:rsidR="00624767" w:rsidRDefault="00624767" w:rsidP="00624767">
      <w:pPr>
        <w:pStyle w:val="ListParagraph"/>
        <w:numPr>
          <w:ilvl w:val="0"/>
          <w:numId w:val="6"/>
        </w:numPr>
      </w:pPr>
      <w:r>
        <w:t>Give each player a Game sheet, 5 dice, a coloured counter, a pencil and a rubber.</w:t>
      </w:r>
    </w:p>
    <w:p w14:paraId="1DC6CA2F" w14:textId="4980668C" w:rsidR="00C273E6" w:rsidRDefault="00C273E6" w:rsidP="00C273E6">
      <w:pPr>
        <w:pStyle w:val="ListParagraph"/>
        <w:numPr>
          <w:ilvl w:val="0"/>
          <w:numId w:val="6"/>
        </w:numPr>
      </w:pPr>
      <w:r>
        <w:t>Each player should roll their 5 dice, and place them on the corresponding storage spaces in the inventory. If players roll any 6s, they can place these wherever they like. If it is your first game, simply reroll 6s until they are not a 6.</w:t>
      </w:r>
    </w:p>
    <w:p w14:paraId="463DC632" w14:textId="08A8E14E" w:rsidR="00624767" w:rsidRDefault="00624767" w:rsidP="00624767">
      <w:pPr>
        <w:pStyle w:val="ListParagraph"/>
        <w:numPr>
          <w:ilvl w:val="0"/>
          <w:numId w:val="6"/>
        </w:numPr>
      </w:pPr>
      <w:r>
        <w:t>Each player should place their coloured counter on the “30” of the gold tracker.</w:t>
      </w:r>
    </w:p>
    <w:p w14:paraId="0E94EA36" w14:textId="3F69CF10" w:rsidR="00624767" w:rsidRDefault="00624767" w:rsidP="00624767">
      <w:pPr>
        <w:pStyle w:val="ListParagraph"/>
        <w:numPr>
          <w:ilvl w:val="0"/>
          <w:numId w:val="6"/>
        </w:numPr>
      </w:pPr>
      <w:r>
        <w:t>Each player should use their smartphone, or (other device) to go to the link above. Put in the following numbers:</w:t>
      </w:r>
    </w:p>
    <w:p w14:paraId="51D82D53" w14:textId="1BEA8249" w:rsidR="00624767" w:rsidRDefault="00624767" w:rsidP="00624767">
      <w:pPr>
        <w:pStyle w:val="ListParagraph"/>
        <w:numPr>
          <w:ilvl w:val="1"/>
          <w:numId w:val="6"/>
        </w:numPr>
      </w:pPr>
      <w:r>
        <w:t xml:space="preserve">As a group, pick a number between 0 and 100,000,000. All players should enter this number as the “Game seed”. </w:t>
      </w:r>
    </w:p>
    <w:p w14:paraId="1B84C8BD" w14:textId="3D4C7B81" w:rsidR="00624767" w:rsidRDefault="00624767" w:rsidP="00BE1D78">
      <w:pPr>
        <w:pStyle w:val="ListParagraph"/>
        <w:numPr>
          <w:ilvl w:val="1"/>
          <w:numId w:val="6"/>
        </w:numPr>
      </w:pPr>
      <w:r>
        <w:t xml:space="preserve">Pick a starting player. They should put in “1” as their player number. </w:t>
      </w:r>
      <w:r w:rsidR="006D787E">
        <w:t>Each player should put in their number around the table.</w:t>
      </w:r>
    </w:p>
    <w:p w14:paraId="3A2AC726" w14:textId="6AD40700" w:rsidR="006D787E" w:rsidRDefault="006D787E" w:rsidP="00BE1D78">
      <w:pPr>
        <w:pStyle w:val="ListParagraph"/>
        <w:numPr>
          <w:ilvl w:val="1"/>
          <w:numId w:val="6"/>
        </w:numPr>
      </w:pPr>
      <w:r>
        <w:t>Each player should put in a difficulty level, where 0 is the hardest and 5 is the easiest. It is recommended to use 4 for a first game.</w:t>
      </w:r>
    </w:p>
    <w:p w14:paraId="631D8CED" w14:textId="3232ABA3" w:rsidR="00C273E6" w:rsidRDefault="00C273E6" w:rsidP="00BE1D78">
      <w:pPr>
        <w:pStyle w:val="ListParagraph"/>
        <w:numPr>
          <w:ilvl w:val="1"/>
          <w:numId w:val="6"/>
        </w:numPr>
      </w:pPr>
      <w:r>
        <w:t xml:space="preserve">The </w:t>
      </w:r>
      <w:proofErr w:type="spellStart"/>
      <w:r>
        <w:t>webapp</w:t>
      </w:r>
      <w:proofErr w:type="spellEnd"/>
      <w:r>
        <w:t xml:space="preserve"> will give each player some starting information. Players should note this down on their player sheet in accordance with the “Principles of Alchemy – Recording Results” section.</w:t>
      </w:r>
    </w:p>
    <w:p w14:paraId="052F8D31" w14:textId="0BF9A36C" w:rsidR="00624767" w:rsidRDefault="00624767" w:rsidP="00624767">
      <w:pPr>
        <w:pStyle w:val="Heading1"/>
      </w:pPr>
      <w:r>
        <w:t>How to play</w:t>
      </w:r>
    </w:p>
    <w:p w14:paraId="02FF20E8" w14:textId="41D6A9BC" w:rsidR="00624767" w:rsidRDefault="00C273E6" w:rsidP="006D787E">
      <w:pPr>
        <w:pStyle w:val="ListParagraph"/>
        <w:numPr>
          <w:ilvl w:val="0"/>
          <w:numId w:val="7"/>
        </w:numPr>
      </w:pPr>
      <w:r>
        <w:t>Starting with the starting player, a player may do one of the following things on their turn:</w:t>
      </w:r>
    </w:p>
    <w:p w14:paraId="3D25B66B" w14:textId="3259C986" w:rsidR="00C273E6" w:rsidRDefault="00C273E6" w:rsidP="00C273E6">
      <w:pPr>
        <w:pStyle w:val="ListParagraph"/>
        <w:numPr>
          <w:ilvl w:val="1"/>
          <w:numId w:val="7"/>
        </w:numPr>
      </w:pPr>
      <w:r>
        <w:t>Use 1 gold to reroll as many of their dice as they want.</w:t>
      </w:r>
    </w:p>
    <w:p w14:paraId="3994EA87" w14:textId="633A5ED9" w:rsidR="00C273E6" w:rsidRDefault="00C273E6" w:rsidP="00C273E6">
      <w:pPr>
        <w:pStyle w:val="ListParagraph"/>
        <w:numPr>
          <w:ilvl w:val="1"/>
          <w:numId w:val="7"/>
        </w:numPr>
      </w:pPr>
      <w:r>
        <w:t xml:space="preserve">Use [x] gold to buy [x] specific ingredients. </w:t>
      </w:r>
    </w:p>
    <w:p w14:paraId="505F84E9" w14:textId="60C4B59F" w:rsidR="00C273E6" w:rsidRDefault="00C273E6" w:rsidP="00C273E6">
      <w:pPr>
        <w:pStyle w:val="ListParagraph"/>
        <w:numPr>
          <w:ilvl w:val="1"/>
          <w:numId w:val="7"/>
        </w:numPr>
      </w:pPr>
      <w:r>
        <w:t>Use 3 gold to mix 2 ingredients</w:t>
      </w:r>
    </w:p>
    <w:p w14:paraId="757881EE" w14:textId="21B6AA69" w:rsidR="00C273E6" w:rsidRDefault="00C273E6" w:rsidP="00C273E6">
      <w:pPr>
        <w:pStyle w:val="ListParagraph"/>
        <w:numPr>
          <w:ilvl w:val="1"/>
          <w:numId w:val="7"/>
        </w:numPr>
      </w:pPr>
      <w:r>
        <w:t>Use 2 gold to mix 3 ingredients</w:t>
      </w:r>
    </w:p>
    <w:p w14:paraId="77B43750" w14:textId="7465FBBF" w:rsidR="00C273E6" w:rsidRDefault="00C273E6" w:rsidP="00C273E6">
      <w:pPr>
        <w:pStyle w:val="ListParagraph"/>
        <w:numPr>
          <w:ilvl w:val="1"/>
          <w:numId w:val="7"/>
        </w:numPr>
      </w:pPr>
      <w:r>
        <w:t>Use 1 gold to mix 4,5, or 6 ingredients.</w:t>
      </w:r>
    </w:p>
    <w:p w14:paraId="0777D556" w14:textId="3C2BC5D2" w:rsidR="00F922F6" w:rsidRDefault="00F922F6" w:rsidP="00F922F6">
      <w:pPr>
        <w:pStyle w:val="ListParagraph"/>
        <w:numPr>
          <w:ilvl w:val="0"/>
          <w:numId w:val="7"/>
        </w:numPr>
      </w:pPr>
      <w:r>
        <w:t xml:space="preserve">If any player successfully mixed the “Philosopher’s Stone” they should declare it to the group. </w:t>
      </w:r>
      <w:bookmarkStart w:id="0" w:name="_GoBack"/>
      <w:bookmarkEnd w:id="0"/>
    </w:p>
    <w:p w14:paraId="1D4CD048" w14:textId="77777777" w:rsidR="00624767" w:rsidRPr="00624767" w:rsidRDefault="00624767" w:rsidP="00624767"/>
    <w:p w14:paraId="27923DBC" w14:textId="6C71384B" w:rsidR="00D0765B" w:rsidRDefault="00D0765B" w:rsidP="00D0765B">
      <w:pPr>
        <w:pStyle w:val="Heading1"/>
      </w:pPr>
      <w:r>
        <w:lastRenderedPageBreak/>
        <w:t>Principles of Alchemy</w:t>
      </w:r>
    </w:p>
    <w:p w14:paraId="359800CB" w14:textId="4177CCD6" w:rsidR="00791A48" w:rsidRPr="00D0765B" w:rsidRDefault="00D225D3" w:rsidP="00D225D3">
      <w:pPr>
        <w:pStyle w:val="ListParagraph"/>
        <w:numPr>
          <w:ilvl w:val="0"/>
          <w:numId w:val="1"/>
        </w:numPr>
        <w:rPr>
          <w:sz w:val="20"/>
          <w:szCs w:val="20"/>
        </w:rPr>
      </w:pPr>
      <w:r w:rsidRPr="00D0765B">
        <w:rPr>
          <w:sz w:val="20"/>
          <w:szCs w:val="20"/>
        </w:rPr>
        <w:t xml:space="preserve">An alchemical mixture contains between 2 and 6 ingredients, consisting of </w:t>
      </w:r>
    </w:p>
    <w:p w14:paraId="4DD32D7F" w14:textId="212EAB23" w:rsidR="00D225D3" w:rsidRPr="00D0765B" w:rsidRDefault="00E4538B" w:rsidP="00D225D3">
      <w:pPr>
        <w:pStyle w:val="ListParagraph"/>
        <w:numPr>
          <w:ilvl w:val="1"/>
          <w:numId w:val="1"/>
        </w:numPr>
        <w:rPr>
          <w:sz w:val="20"/>
          <w:szCs w:val="20"/>
        </w:rPr>
      </w:pPr>
      <w:r>
        <w:rPr>
          <w:sz w:val="20"/>
          <w:szCs w:val="20"/>
        </w:rPr>
        <w:t>Nitre</w:t>
      </w:r>
      <w:r w:rsidR="00D225D3" w:rsidRPr="00D0765B">
        <w:rPr>
          <w:sz w:val="20"/>
          <w:szCs w:val="20"/>
        </w:rPr>
        <w:t xml:space="preserve"> (b)</w:t>
      </w:r>
    </w:p>
    <w:p w14:paraId="2ACAD10F" w14:textId="1D708264" w:rsidR="00D225D3" w:rsidRPr="00D0765B" w:rsidRDefault="00D225D3" w:rsidP="00D225D3">
      <w:pPr>
        <w:pStyle w:val="ListParagraph"/>
        <w:numPr>
          <w:ilvl w:val="1"/>
          <w:numId w:val="1"/>
        </w:numPr>
        <w:rPr>
          <w:sz w:val="20"/>
          <w:szCs w:val="20"/>
        </w:rPr>
      </w:pPr>
      <w:r w:rsidRPr="00D0765B">
        <w:rPr>
          <w:sz w:val="20"/>
          <w:szCs w:val="20"/>
        </w:rPr>
        <w:t>Aqua Forte (a)</w:t>
      </w:r>
    </w:p>
    <w:p w14:paraId="0046ED1B" w14:textId="5D09A4BC" w:rsidR="00D225D3" w:rsidRPr="00D0765B" w:rsidRDefault="00D225D3" w:rsidP="00D225D3">
      <w:pPr>
        <w:pStyle w:val="ListParagraph"/>
        <w:numPr>
          <w:ilvl w:val="1"/>
          <w:numId w:val="1"/>
        </w:numPr>
        <w:rPr>
          <w:sz w:val="20"/>
          <w:szCs w:val="20"/>
        </w:rPr>
      </w:pPr>
      <w:r w:rsidRPr="00D0765B">
        <w:rPr>
          <w:sz w:val="20"/>
          <w:szCs w:val="20"/>
        </w:rPr>
        <w:t>Quicksilver (q)</w:t>
      </w:r>
    </w:p>
    <w:p w14:paraId="260431FB" w14:textId="0311F738" w:rsidR="00D225D3" w:rsidRPr="00D0765B" w:rsidRDefault="00D225D3" w:rsidP="00D225D3">
      <w:pPr>
        <w:pStyle w:val="ListParagraph"/>
        <w:numPr>
          <w:ilvl w:val="1"/>
          <w:numId w:val="1"/>
        </w:numPr>
        <w:rPr>
          <w:sz w:val="20"/>
          <w:szCs w:val="20"/>
        </w:rPr>
      </w:pPr>
      <w:r w:rsidRPr="00D0765B">
        <w:rPr>
          <w:sz w:val="20"/>
          <w:szCs w:val="20"/>
        </w:rPr>
        <w:t>Lead (l)</w:t>
      </w:r>
    </w:p>
    <w:p w14:paraId="17308DEA" w14:textId="373062BA" w:rsidR="00D225D3" w:rsidRPr="00E4538B" w:rsidRDefault="00D225D3" w:rsidP="00E4538B">
      <w:pPr>
        <w:pStyle w:val="ListParagraph"/>
        <w:numPr>
          <w:ilvl w:val="1"/>
          <w:numId w:val="1"/>
        </w:numPr>
        <w:rPr>
          <w:sz w:val="20"/>
          <w:szCs w:val="20"/>
        </w:rPr>
      </w:pPr>
      <w:r w:rsidRPr="00D0765B">
        <w:rPr>
          <w:sz w:val="20"/>
          <w:szCs w:val="20"/>
        </w:rPr>
        <w:t>Phosphor (p)</w:t>
      </w:r>
    </w:p>
    <w:p w14:paraId="2236B5F1" w14:textId="3DB2C04A" w:rsidR="00D225D3" w:rsidRPr="00D0765B" w:rsidRDefault="00D225D3" w:rsidP="00D225D3">
      <w:pPr>
        <w:pStyle w:val="ListParagraph"/>
        <w:rPr>
          <w:sz w:val="20"/>
          <w:szCs w:val="20"/>
        </w:rPr>
      </w:pPr>
      <w:r w:rsidRPr="00D0765B">
        <w:rPr>
          <w:sz w:val="20"/>
          <w:szCs w:val="20"/>
        </w:rPr>
        <w:t xml:space="preserve">, arranged in a sequence. E.G. </w:t>
      </w:r>
      <w:proofErr w:type="spellStart"/>
      <w:r w:rsidRPr="00D0765B">
        <w:rPr>
          <w:sz w:val="20"/>
          <w:szCs w:val="20"/>
        </w:rPr>
        <w:t>qa</w:t>
      </w:r>
      <w:r w:rsidR="00E4538B">
        <w:rPr>
          <w:sz w:val="20"/>
          <w:szCs w:val="20"/>
        </w:rPr>
        <w:t>n</w:t>
      </w:r>
      <w:r w:rsidRPr="00D0765B">
        <w:rPr>
          <w:sz w:val="20"/>
          <w:szCs w:val="20"/>
        </w:rPr>
        <w:t>a</w:t>
      </w:r>
      <w:proofErr w:type="spellEnd"/>
    </w:p>
    <w:p w14:paraId="07DC0C66" w14:textId="19B7C72F" w:rsidR="00D225D3" w:rsidRPr="00D0765B" w:rsidRDefault="00D225D3" w:rsidP="00D225D3">
      <w:pPr>
        <w:pStyle w:val="ListParagraph"/>
        <w:numPr>
          <w:ilvl w:val="0"/>
          <w:numId w:val="1"/>
        </w:numPr>
        <w:rPr>
          <w:sz w:val="20"/>
          <w:szCs w:val="20"/>
        </w:rPr>
      </w:pPr>
      <w:r w:rsidRPr="00D0765B">
        <w:rPr>
          <w:sz w:val="20"/>
          <w:szCs w:val="20"/>
        </w:rPr>
        <w:t xml:space="preserve">Each ingredient may react with the ingredients adjacent to it. For </w:t>
      </w:r>
      <w:r w:rsidR="00D0765B" w:rsidRPr="00D0765B">
        <w:rPr>
          <w:sz w:val="20"/>
          <w:szCs w:val="20"/>
        </w:rPr>
        <w:t>example,</w:t>
      </w:r>
      <w:r w:rsidRPr="00D0765B">
        <w:rPr>
          <w:sz w:val="20"/>
          <w:szCs w:val="20"/>
        </w:rPr>
        <w:t xml:space="preserve"> </w:t>
      </w:r>
      <w:proofErr w:type="spellStart"/>
      <w:r w:rsidRPr="00D0765B">
        <w:rPr>
          <w:sz w:val="20"/>
          <w:szCs w:val="20"/>
        </w:rPr>
        <w:t>q</w:t>
      </w:r>
      <w:r w:rsidR="00FE60D6" w:rsidRPr="00D0765B">
        <w:rPr>
          <w:sz w:val="20"/>
          <w:szCs w:val="20"/>
        </w:rPr>
        <w:t>a</w:t>
      </w:r>
      <w:r w:rsidRPr="00D0765B">
        <w:rPr>
          <w:sz w:val="20"/>
          <w:szCs w:val="20"/>
        </w:rPr>
        <w:t>a</w:t>
      </w:r>
      <w:r w:rsidR="00E4538B">
        <w:rPr>
          <w:sz w:val="20"/>
          <w:szCs w:val="20"/>
        </w:rPr>
        <w:t>n</w:t>
      </w:r>
      <w:proofErr w:type="spellEnd"/>
      <w:r w:rsidRPr="00D0765B">
        <w:rPr>
          <w:sz w:val="20"/>
          <w:szCs w:val="20"/>
        </w:rPr>
        <w:t xml:space="preserve"> has the following possible reactions:</w:t>
      </w:r>
    </w:p>
    <w:p w14:paraId="54EDE984" w14:textId="15DD583A" w:rsidR="00D225D3" w:rsidRPr="00D0765B" w:rsidRDefault="00D225D3" w:rsidP="00D225D3">
      <w:pPr>
        <w:pStyle w:val="ListParagraph"/>
        <w:numPr>
          <w:ilvl w:val="1"/>
          <w:numId w:val="1"/>
        </w:numPr>
        <w:rPr>
          <w:sz w:val="20"/>
          <w:szCs w:val="20"/>
        </w:rPr>
      </w:pPr>
      <w:r w:rsidRPr="00D0765B">
        <w:rPr>
          <w:sz w:val="20"/>
          <w:szCs w:val="20"/>
        </w:rPr>
        <w:t>q and a</w:t>
      </w:r>
    </w:p>
    <w:p w14:paraId="678E6EC0" w14:textId="6D1ED79F" w:rsidR="00FE60D6" w:rsidRPr="00D0765B" w:rsidRDefault="00FE60D6" w:rsidP="00D225D3">
      <w:pPr>
        <w:pStyle w:val="ListParagraph"/>
        <w:numPr>
          <w:ilvl w:val="1"/>
          <w:numId w:val="1"/>
        </w:numPr>
        <w:rPr>
          <w:sz w:val="20"/>
          <w:szCs w:val="20"/>
        </w:rPr>
      </w:pPr>
      <w:r w:rsidRPr="00D0765B">
        <w:rPr>
          <w:sz w:val="20"/>
          <w:szCs w:val="20"/>
        </w:rPr>
        <w:t>a and a</w:t>
      </w:r>
    </w:p>
    <w:p w14:paraId="0195096D" w14:textId="2BFD3FA0" w:rsidR="00D225D3" w:rsidRPr="00D0765B" w:rsidRDefault="00D225D3" w:rsidP="00D225D3">
      <w:pPr>
        <w:pStyle w:val="ListParagraph"/>
        <w:numPr>
          <w:ilvl w:val="1"/>
          <w:numId w:val="1"/>
        </w:numPr>
        <w:rPr>
          <w:sz w:val="20"/>
          <w:szCs w:val="20"/>
        </w:rPr>
      </w:pPr>
      <w:r w:rsidRPr="00D0765B">
        <w:rPr>
          <w:sz w:val="20"/>
          <w:szCs w:val="20"/>
        </w:rPr>
        <w:t xml:space="preserve">a and </w:t>
      </w:r>
      <w:r w:rsidR="00E4538B">
        <w:rPr>
          <w:sz w:val="20"/>
          <w:szCs w:val="20"/>
        </w:rPr>
        <w:t>n</w:t>
      </w:r>
    </w:p>
    <w:p w14:paraId="33CF0F69" w14:textId="7B1A99C0" w:rsidR="00D225D3" w:rsidRPr="00D0765B" w:rsidRDefault="00E805AE" w:rsidP="00D225D3">
      <w:pPr>
        <w:pStyle w:val="ListParagraph"/>
        <w:numPr>
          <w:ilvl w:val="0"/>
          <w:numId w:val="1"/>
        </w:numPr>
        <w:rPr>
          <w:sz w:val="20"/>
          <w:szCs w:val="20"/>
        </w:rPr>
      </w:pPr>
      <w:r w:rsidRPr="00D0765B">
        <w:rPr>
          <w:sz w:val="20"/>
          <w:szCs w:val="20"/>
        </w:rPr>
        <w:t>There are four possible ways a pair of ingredients can react:</w:t>
      </w:r>
    </w:p>
    <w:p w14:paraId="7343C8FB" w14:textId="77777777" w:rsidR="00E805AE" w:rsidRPr="00D0765B" w:rsidRDefault="00E805AE" w:rsidP="00E805AE">
      <w:pPr>
        <w:pStyle w:val="ListParagraph"/>
        <w:numPr>
          <w:ilvl w:val="1"/>
          <w:numId w:val="1"/>
        </w:numPr>
        <w:rPr>
          <w:b/>
          <w:bCs/>
          <w:sz w:val="20"/>
          <w:szCs w:val="20"/>
        </w:rPr>
      </w:pPr>
      <w:r w:rsidRPr="00D0765B">
        <w:rPr>
          <w:b/>
          <w:bCs/>
          <w:sz w:val="20"/>
          <w:szCs w:val="20"/>
        </w:rPr>
        <w:t xml:space="preserve">No Reaction </w:t>
      </w:r>
      <w:r w:rsidRPr="00D0765B">
        <w:rPr>
          <w:sz w:val="20"/>
          <w:szCs w:val="20"/>
        </w:rPr>
        <w:t>means they are inert. If they cause no reaction, then it doesn’t matter which way round they go.</w:t>
      </w:r>
    </w:p>
    <w:p w14:paraId="413D0BC7" w14:textId="7F37466D" w:rsidR="00E805AE" w:rsidRPr="00D0765B" w:rsidRDefault="00E805AE" w:rsidP="00E805AE">
      <w:pPr>
        <w:pStyle w:val="ListParagraph"/>
        <w:numPr>
          <w:ilvl w:val="1"/>
          <w:numId w:val="1"/>
        </w:numPr>
        <w:rPr>
          <w:b/>
          <w:bCs/>
          <w:sz w:val="20"/>
          <w:szCs w:val="20"/>
        </w:rPr>
      </w:pPr>
      <w:r w:rsidRPr="00D0765B">
        <w:rPr>
          <w:b/>
          <w:bCs/>
          <w:sz w:val="20"/>
          <w:szCs w:val="20"/>
        </w:rPr>
        <w:t>A Weak Reaction</w:t>
      </w:r>
      <w:r w:rsidRPr="00D0765B">
        <w:rPr>
          <w:sz w:val="20"/>
          <w:szCs w:val="20"/>
        </w:rPr>
        <w:t xml:space="preserve"> means that if they were the other way round, you would get a strong reaction.</w:t>
      </w:r>
      <w:r w:rsidR="00FE60D6" w:rsidRPr="00D0765B">
        <w:rPr>
          <w:sz w:val="20"/>
          <w:szCs w:val="20"/>
        </w:rPr>
        <w:t xml:space="preserve"> If a pair of ingredients is identical (e.g. “aa”), then it cannot have a weak reaction because it is the same both ways around.</w:t>
      </w:r>
    </w:p>
    <w:p w14:paraId="468942D3" w14:textId="6E4BB260" w:rsidR="00E805AE" w:rsidRPr="00D0765B" w:rsidRDefault="00E805AE" w:rsidP="00E805AE">
      <w:pPr>
        <w:pStyle w:val="ListParagraph"/>
        <w:numPr>
          <w:ilvl w:val="1"/>
          <w:numId w:val="1"/>
        </w:numPr>
        <w:rPr>
          <w:b/>
          <w:bCs/>
          <w:sz w:val="20"/>
          <w:szCs w:val="20"/>
        </w:rPr>
      </w:pPr>
      <w:r w:rsidRPr="00D0765B">
        <w:rPr>
          <w:b/>
          <w:bCs/>
          <w:sz w:val="20"/>
          <w:szCs w:val="20"/>
        </w:rPr>
        <w:t>A Strong Reaction</w:t>
      </w:r>
      <w:r w:rsidRPr="00D0765B">
        <w:rPr>
          <w:sz w:val="20"/>
          <w:szCs w:val="20"/>
        </w:rPr>
        <w:t xml:space="preserve"> </w:t>
      </w:r>
      <w:r w:rsidR="00E4538B">
        <w:rPr>
          <w:sz w:val="20"/>
          <w:szCs w:val="20"/>
        </w:rPr>
        <w:t>m</w:t>
      </w:r>
      <w:r w:rsidRPr="00D0765B">
        <w:rPr>
          <w:sz w:val="20"/>
          <w:szCs w:val="20"/>
        </w:rPr>
        <w:t>eans you will get one of the following effects:</w:t>
      </w:r>
    </w:p>
    <w:p w14:paraId="616EDA51" w14:textId="697A9243"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3</w:t>
      </w:r>
      <w:r w:rsidR="00E4538B">
        <w:rPr>
          <w:sz w:val="20"/>
          <w:szCs w:val="20"/>
        </w:rPr>
        <w:t xml:space="preserve"> Nitre</w:t>
      </w:r>
      <w:r w:rsidRPr="00D0765B">
        <w:rPr>
          <w:sz w:val="20"/>
          <w:szCs w:val="20"/>
        </w:rPr>
        <w:t>",</w:t>
      </w:r>
    </w:p>
    <w:p w14:paraId="74BA48D0" w14:textId="17347603"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3</w:t>
      </w:r>
      <w:r w:rsidRPr="00D0765B">
        <w:rPr>
          <w:sz w:val="20"/>
          <w:szCs w:val="20"/>
        </w:rPr>
        <w:t xml:space="preserve"> Aqua Fort</w:t>
      </w:r>
      <w:r w:rsidR="00E4538B">
        <w:rPr>
          <w:sz w:val="20"/>
          <w:szCs w:val="20"/>
        </w:rPr>
        <w:t>is</w:t>
      </w:r>
      <w:r w:rsidRPr="00D0765B">
        <w:rPr>
          <w:sz w:val="20"/>
          <w:szCs w:val="20"/>
        </w:rPr>
        <w:t>",</w:t>
      </w:r>
    </w:p>
    <w:p w14:paraId="29884947" w14:textId="622F0593"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3</w:t>
      </w:r>
      <w:r w:rsidRPr="00D0765B">
        <w:rPr>
          <w:sz w:val="20"/>
          <w:szCs w:val="20"/>
        </w:rPr>
        <w:t xml:space="preserve"> Quicksilver",</w:t>
      </w:r>
    </w:p>
    <w:p w14:paraId="6C6FEA0E" w14:textId="31167468"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3</w:t>
      </w:r>
      <w:r w:rsidRPr="00D0765B">
        <w:rPr>
          <w:sz w:val="20"/>
          <w:szCs w:val="20"/>
        </w:rPr>
        <w:t xml:space="preserve"> Lead Dust",</w:t>
      </w:r>
    </w:p>
    <w:p w14:paraId="1C72FCF2" w14:textId="5518C4E0"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3</w:t>
      </w:r>
      <w:r w:rsidRPr="00D0765B">
        <w:rPr>
          <w:sz w:val="20"/>
          <w:szCs w:val="20"/>
        </w:rPr>
        <w:t xml:space="preserve"> Phosphoric Salt",</w:t>
      </w:r>
    </w:p>
    <w:p w14:paraId="0030D601" w14:textId="77777777" w:rsidR="00E805AE" w:rsidRPr="00D0765B" w:rsidRDefault="00E805AE" w:rsidP="00E805AE">
      <w:pPr>
        <w:pStyle w:val="ListParagraph"/>
        <w:numPr>
          <w:ilvl w:val="2"/>
          <w:numId w:val="1"/>
        </w:numPr>
        <w:rPr>
          <w:sz w:val="20"/>
          <w:szCs w:val="20"/>
        </w:rPr>
      </w:pPr>
      <w:r w:rsidRPr="00D0765B">
        <w:rPr>
          <w:sz w:val="20"/>
          <w:szCs w:val="20"/>
        </w:rPr>
        <w:t xml:space="preserve">    "The Mixture has Essence of Mind",</w:t>
      </w:r>
    </w:p>
    <w:p w14:paraId="6C8E85B5" w14:textId="77777777" w:rsidR="00E805AE" w:rsidRPr="00D0765B" w:rsidRDefault="00E805AE" w:rsidP="00E805AE">
      <w:pPr>
        <w:pStyle w:val="ListParagraph"/>
        <w:numPr>
          <w:ilvl w:val="2"/>
          <w:numId w:val="1"/>
        </w:numPr>
        <w:rPr>
          <w:sz w:val="20"/>
          <w:szCs w:val="20"/>
        </w:rPr>
      </w:pPr>
      <w:r w:rsidRPr="00D0765B">
        <w:rPr>
          <w:sz w:val="20"/>
          <w:szCs w:val="20"/>
        </w:rPr>
        <w:t xml:space="preserve">    "The Mixture has Essence of Body",</w:t>
      </w:r>
    </w:p>
    <w:p w14:paraId="625B8A55" w14:textId="657F71AA" w:rsidR="00E805AE" w:rsidRPr="00D0765B" w:rsidRDefault="00E805AE" w:rsidP="00E805AE">
      <w:pPr>
        <w:pStyle w:val="ListParagraph"/>
        <w:numPr>
          <w:ilvl w:val="2"/>
          <w:numId w:val="1"/>
        </w:numPr>
        <w:rPr>
          <w:sz w:val="20"/>
          <w:szCs w:val="20"/>
        </w:rPr>
      </w:pPr>
      <w:r w:rsidRPr="00D0765B">
        <w:rPr>
          <w:sz w:val="20"/>
          <w:szCs w:val="20"/>
        </w:rPr>
        <w:t xml:space="preserve">    "The Mixture has Essence of Spirit"</w:t>
      </w:r>
    </w:p>
    <w:p w14:paraId="65387919" w14:textId="7A86CA28" w:rsidR="00E805AE" w:rsidRPr="00D0765B" w:rsidRDefault="00E805AE" w:rsidP="00E805AE">
      <w:pPr>
        <w:pStyle w:val="ListParagraph"/>
        <w:ind w:left="1440"/>
        <w:rPr>
          <w:sz w:val="20"/>
          <w:szCs w:val="20"/>
        </w:rPr>
      </w:pPr>
      <w:r w:rsidRPr="00D0765B">
        <w:rPr>
          <w:sz w:val="20"/>
          <w:szCs w:val="20"/>
        </w:rPr>
        <w:t>These effects will always be present in any game</w:t>
      </w:r>
      <w:r w:rsidR="00FE60D6" w:rsidRPr="00D0765B">
        <w:rPr>
          <w:sz w:val="20"/>
          <w:szCs w:val="20"/>
        </w:rPr>
        <w:t>, and each one will occur only once.</w:t>
      </w:r>
    </w:p>
    <w:p w14:paraId="3A2941F0" w14:textId="77777777" w:rsidR="00E805AE" w:rsidRPr="00D0765B" w:rsidRDefault="00E805AE" w:rsidP="00E805AE">
      <w:pPr>
        <w:pStyle w:val="ListParagraph"/>
        <w:numPr>
          <w:ilvl w:val="1"/>
          <w:numId w:val="1"/>
        </w:numPr>
        <w:rPr>
          <w:b/>
          <w:bCs/>
          <w:sz w:val="20"/>
          <w:szCs w:val="20"/>
        </w:rPr>
      </w:pPr>
      <w:r w:rsidRPr="00D0765B">
        <w:rPr>
          <w:b/>
          <w:bCs/>
          <w:sz w:val="20"/>
          <w:szCs w:val="20"/>
        </w:rPr>
        <w:t>An Exhaustible Strong Reaction</w:t>
      </w:r>
      <w:r w:rsidRPr="00D0765B">
        <w:rPr>
          <w:sz w:val="20"/>
          <w:szCs w:val="20"/>
        </w:rPr>
        <w:t xml:space="preserve"> means you get one of the following effects the first time you trigger it, you will get one of the following effects.</w:t>
      </w:r>
    </w:p>
    <w:p w14:paraId="01103B07" w14:textId="73E11E59" w:rsidR="00E805AE" w:rsidRPr="00D0765B" w:rsidRDefault="00E805AE" w:rsidP="00E805AE">
      <w:pPr>
        <w:pStyle w:val="ListParagraph"/>
        <w:numPr>
          <w:ilvl w:val="2"/>
          <w:numId w:val="1"/>
        </w:numPr>
        <w:rPr>
          <w:sz w:val="20"/>
          <w:szCs w:val="20"/>
        </w:rPr>
      </w:pPr>
      <w:r w:rsidRPr="00D0765B">
        <w:rPr>
          <w:sz w:val="20"/>
          <w:szCs w:val="20"/>
        </w:rPr>
        <w:t xml:space="preserve">    "</w:t>
      </w:r>
      <w:r w:rsidR="006E342A">
        <w:rPr>
          <w:sz w:val="20"/>
          <w:szCs w:val="20"/>
        </w:rPr>
        <w:t>2</w:t>
      </w:r>
      <w:r w:rsidRPr="00D0765B">
        <w:rPr>
          <w:sz w:val="20"/>
          <w:szCs w:val="20"/>
        </w:rPr>
        <w:t xml:space="preserve"> Dice",</w:t>
      </w:r>
    </w:p>
    <w:p w14:paraId="522C11FD" w14:textId="77777777" w:rsidR="00E805AE" w:rsidRPr="00D0765B" w:rsidRDefault="00E805AE" w:rsidP="00E805AE">
      <w:pPr>
        <w:pStyle w:val="ListParagraph"/>
        <w:numPr>
          <w:ilvl w:val="2"/>
          <w:numId w:val="1"/>
        </w:numPr>
        <w:rPr>
          <w:sz w:val="20"/>
          <w:szCs w:val="20"/>
        </w:rPr>
      </w:pPr>
      <w:r w:rsidRPr="00D0765B">
        <w:rPr>
          <w:sz w:val="20"/>
          <w:szCs w:val="20"/>
        </w:rPr>
        <w:t xml:space="preserve">    "3 Gold",</w:t>
      </w:r>
    </w:p>
    <w:p w14:paraId="431177A5" w14:textId="77777777" w:rsidR="00E805AE" w:rsidRPr="00D0765B" w:rsidRDefault="00E805AE" w:rsidP="00E805AE">
      <w:pPr>
        <w:pStyle w:val="ListParagraph"/>
        <w:numPr>
          <w:ilvl w:val="2"/>
          <w:numId w:val="1"/>
        </w:numPr>
        <w:rPr>
          <w:sz w:val="20"/>
          <w:szCs w:val="20"/>
        </w:rPr>
      </w:pPr>
      <w:r w:rsidRPr="00D0765B">
        <w:rPr>
          <w:sz w:val="20"/>
          <w:szCs w:val="20"/>
        </w:rPr>
        <w:t xml:space="preserve">    "6 Gold",</w:t>
      </w:r>
    </w:p>
    <w:p w14:paraId="1027CA4A" w14:textId="2F20742C" w:rsidR="00E805AE" w:rsidRPr="00D0765B" w:rsidRDefault="00E805AE" w:rsidP="00E805AE">
      <w:pPr>
        <w:pStyle w:val="ListParagraph"/>
        <w:numPr>
          <w:ilvl w:val="2"/>
          <w:numId w:val="1"/>
        </w:numPr>
        <w:rPr>
          <w:sz w:val="20"/>
          <w:szCs w:val="20"/>
        </w:rPr>
      </w:pPr>
      <w:r w:rsidRPr="00D0765B">
        <w:rPr>
          <w:sz w:val="20"/>
          <w:szCs w:val="20"/>
        </w:rPr>
        <w:t xml:space="preserve">    "You have found </w:t>
      </w:r>
      <w:r w:rsidR="00FE60D6" w:rsidRPr="00D0765B">
        <w:rPr>
          <w:sz w:val="20"/>
          <w:szCs w:val="20"/>
        </w:rPr>
        <w:t>[Ingredient]</w:t>
      </w:r>
      <w:r w:rsidRPr="00D0765B">
        <w:rPr>
          <w:sz w:val="20"/>
          <w:szCs w:val="20"/>
        </w:rPr>
        <w:t xml:space="preserve"> has this many lateral </w:t>
      </w:r>
      <w:r w:rsidR="009F7652" w:rsidRPr="00D0765B">
        <w:rPr>
          <w:sz w:val="20"/>
          <w:szCs w:val="20"/>
        </w:rPr>
        <w:t>reactions:</w:t>
      </w:r>
      <w:r w:rsidRPr="00D0765B">
        <w:rPr>
          <w:sz w:val="20"/>
          <w:szCs w:val="20"/>
        </w:rPr>
        <w:t>",</w:t>
      </w:r>
    </w:p>
    <w:p w14:paraId="61882816" w14:textId="51E5E214" w:rsidR="00E805AE" w:rsidRPr="00D0765B" w:rsidRDefault="00E805AE" w:rsidP="00E805AE">
      <w:pPr>
        <w:pStyle w:val="ListParagraph"/>
        <w:numPr>
          <w:ilvl w:val="2"/>
          <w:numId w:val="1"/>
        </w:numPr>
        <w:rPr>
          <w:sz w:val="20"/>
          <w:szCs w:val="20"/>
        </w:rPr>
      </w:pPr>
      <w:r w:rsidRPr="00D0765B">
        <w:rPr>
          <w:sz w:val="20"/>
          <w:szCs w:val="20"/>
        </w:rPr>
        <w:t xml:space="preserve">    "You have found </w:t>
      </w:r>
      <w:r w:rsidR="00FE60D6" w:rsidRPr="00D0765B">
        <w:rPr>
          <w:sz w:val="20"/>
          <w:szCs w:val="20"/>
        </w:rPr>
        <w:t xml:space="preserve">[Ingredient] </w:t>
      </w:r>
      <w:r w:rsidRPr="00D0765B">
        <w:rPr>
          <w:sz w:val="20"/>
          <w:szCs w:val="20"/>
        </w:rPr>
        <w:t xml:space="preserve">has this many </w:t>
      </w:r>
      <w:r w:rsidR="00FE60D6" w:rsidRPr="00D0765B">
        <w:rPr>
          <w:sz w:val="20"/>
          <w:szCs w:val="20"/>
        </w:rPr>
        <w:t>vertical</w:t>
      </w:r>
      <w:r w:rsidRPr="00D0765B">
        <w:rPr>
          <w:sz w:val="20"/>
          <w:szCs w:val="20"/>
        </w:rPr>
        <w:t xml:space="preserve"> </w:t>
      </w:r>
      <w:r w:rsidR="009F7652" w:rsidRPr="00D0765B">
        <w:rPr>
          <w:sz w:val="20"/>
          <w:szCs w:val="20"/>
        </w:rPr>
        <w:t>reactions:</w:t>
      </w:r>
      <w:r w:rsidRPr="00D0765B">
        <w:rPr>
          <w:sz w:val="20"/>
          <w:szCs w:val="20"/>
        </w:rPr>
        <w:t>",</w:t>
      </w:r>
    </w:p>
    <w:p w14:paraId="623F9FBB" w14:textId="4432F590" w:rsidR="00FE60D6" w:rsidRPr="00D0765B" w:rsidRDefault="00FE60D6" w:rsidP="00D0765B">
      <w:pPr>
        <w:pStyle w:val="ListParagraph"/>
        <w:numPr>
          <w:ilvl w:val="2"/>
          <w:numId w:val="1"/>
        </w:numPr>
        <w:rPr>
          <w:sz w:val="20"/>
          <w:szCs w:val="20"/>
        </w:rPr>
      </w:pPr>
      <w:r w:rsidRPr="00D0765B">
        <w:rPr>
          <w:sz w:val="20"/>
          <w:szCs w:val="20"/>
        </w:rPr>
        <w:t xml:space="preserve">These effects may or may not be present in any </w:t>
      </w:r>
      <w:r w:rsidR="009F7652">
        <w:rPr>
          <w:sz w:val="20"/>
          <w:szCs w:val="20"/>
        </w:rPr>
        <w:t>one</w:t>
      </w:r>
      <w:r w:rsidRPr="00D0765B">
        <w:rPr>
          <w:sz w:val="20"/>
          <w:szCs w:val="20"/>
        </w:rPr>
        <w:t xml:space="preserve"> game, and they may occur</w:t>
      </w:r>
      <w:r w:rsidR="00E805AE" w:rsidRPr="00D0765B">
        <w:rPr>
          <w:sz w:val="20"/>
          <w:szCs w:val="20"/>
        </w:rPr>
        <w:t xml:space="preserve"> </w:t>
      </w:r>
      <w:r w:rsidRPr="00D0765B">
        <w:rPr>
          <w:sz w:val="20"/>
          <w:szCs w:val="20"/>
        </w:rPr>
        <w:t xml:space="preserve">multiple times (Although you will never be given the same information twice for the information on reactions). </w:t>
      </w:r>
    </w:p>
    <w:p w14:paraId="045F4E09" w14:textId="72036961" w:rsidR="00D0765B" w:rsidRDefault="00D0765B" w:rsidP="00D0765B">
      <w:pPr>
        <w:pStyle w:val="ListParagraph"/>
        <w:numPr>
          <w:ilvl w:val="2"/>
          <w:numId w:val="1"/>
        </w:numPr>
        <w:rPr>
          <w:sz w:val="20"/>
          <w:szCs w:val="20"/>
        </w:rPr>
      </w:pPr>
      <w:r w:rsidRPr="00D0765B">
        <w:rPr>
          <w:sz w:val="20"/>
          <w:szCs w:val="20"/>
        </w:rPr>
        <w:t>The effects which give you information about how many reactions an ingredient has are referring to all kinds of strong reaction.</w:t>
      </w:r>
    </w:p>
    <w:p w14:paraId="07EEA6CD" w14:textId="06C6DA75" w:rsidR="009F7652" w:rsidRDefault="009F7652" w:rsidP="00D0765B">
      <w:pPr>
        <w:pStyle w:val="ListParagraph"/>
        <w:numPr>
          <w:ilvl w:val="2"/>
          <w:numId w:val="1"/>
        </w:numPr>
        <w:rPr>
          <w:sz w:val="20"/>
          <w:szCs w:val="20"/>
        </w:rPr>
      </w:pPr>
      <w:r>
        <w:rPr>
          <w:sz w:val="20"/>
          <w:szCs w:val="20"/>
        </w:rPr>
        <w:t>If you trigger an exhaustible reaction again, you will still be informed about it in the future, but will not get the additional resources.</w:t>
      </w:r>
    </w:p>
    <w:p w14:paraId="6C49B4F9" w14:textId="0FF9C19E" w:rsidR="00D0765B" w:rsidRPr="009F7652" w:rsidRDefault="009F7652" w:rsidP="00D0765B">
      <w:pPr>
        <w:pStyle w:val="ListParagraph"/>
        <w:numPr>
          <w:ilvl w:val="0"/>
          <w:numId w:val="1"/>
        </w:numPr>
        <w:ind w:left="1800"/>
        <w:rPr>
          <w:sz w:val="20"/>
          <w:szCs w:val="20"/>
        </w:rPr>
      </w:pPr>
      <w:r w:rsidRPr="009F7652">
        <w:rPr>
          <w:sz w:val="20"/>
          <w:szCs w:val="20"/>
        </w:rPr>
        <w:t>When you mix ingredients, you will be told how many strong reactions occur, how many weak reactions, and how many reactions are exhausted by previous mixtures.</w:t>
      </w:r>
    </w:p>
    <w:p w14:paraId="7243519D" w14:textId="540A3B50" w:rsidR="00D0765B" w:rsidRPr="00D0765B" w:rsidRDefault="00D0765B" w:rsidP="00D0765B">
      <w:pPr>
        <w:pStyle w:val="ListParagraph"/>
        <w:numPr>
          <w:ilvl w:val="0"/>
          <w:numId w:val="3"/>
        </w:numPr>
        <w:rPr>
          <w:sz w:val="20"/>
          <w:szCs w:val="20"/>
        </w:rPr>
      </w:pPr>
      <w:r w:rsidRPr="00D0765B">
        <w:rPr>
          <w:sz w:val="20"/>
          <w:szCs w:val="20"/>
        </w:rPr>
        <w:t>The Philosopher’s Stone is made when all 3 essences are produced in a single mixture.</w:t>
      </w:r>
    </w:p>
    <w:sectPr w:rsidR="00D0765B" w:rsidRPr="00D0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EE9"/>
    <w:multiLevelType w:val="hybridMultilevel"/>
    <w:tmpl w:val="EEDE6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E4236"/>
    <w:multiLevelType w:val="hybridMultilevel"/>
    <w:tmpl w:val="8910CD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5C24B3D"/>
    <w:multiLevelType w:val="hybridMultilevel"/>
    <w:tmpl w:val="9B92B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C1000"/>
    <w:multiLevelType w:val="hybridMultilevel"/>
    <w:tmpl w:val="F4F87A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9657A1"/>
    <w:multiLevelType w:val="hybridMultilevel"/>
    <w:tmpl w:val="0E1C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F11BF"/>
    <w:multiLevelType w:val="hybridMultilevel"/>
    <w:tmpl w:val="06B0D0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B8E7DE8"/>
    <w:multiLevelType w:val="hybridMultilevel"/>
    <w:tmpl w:val="2324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FB"/>
    <w:rsid w:val="0003144C"/>
    <w:rsid w:val="00622FFB"/>
    <w:rsid w:val="00624767"/>
    <w:rsid w:val="006D787E"/>
    <w:rsid w:val="006E342A"/>
    <w:rsid w:val="00791A48"/>
    <w:rsid w:val="008240B2"/>
    <w:rsid w:val="009F7652"/>
    <w:rsid w:val="00C273E6"/>
    <w:rsid w:val="00C54F5A"/>
    <w:rsid w:val="00D0765B"/>
    <w:rsid w:val="00D225D3"/>
    <w:rsid w:val="00DD3F9E"/>
    <w:rsid w:val="00E4538B"/>
    <w:rsid w:val="00E805AE"/>
    <w:rsid w:val="00E97411"/>
    <w:rsid w:val="00F922F6"/>
    <w:rsid w:val="00FE6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0E7"/>
  <w15:chartTrackingRefBased/>
  <w15:docId w15:val="{5AF85C00-83E1-4E90-91A1-F6D21FC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D3"/>
    <w:pPr>
      <w:ind w:left="720"/>
      <w:contextualSpacing/>
    </w:pPr>
  </w:style>
  <w:style w:type="character" w:customStyle="1" w:styleId="Heading1Char">
    <w:name w:val="Heading 1 Char"/>
    <w:basedOn w:val="DefaultParagraphFont"/>
    <w:link w:val="Heading1"/>
    <w:uiPriority w:val="9"/>
    <w:rsid w:val="00D07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Lumley</dc:creator>
  <cp:keywords/>
  <dc:description/>
  <cp:lastModifiedBy>Simon Lumley</cp:lastModifiedBy>
  <cp:revision>6</cp:revision>
  <dcterms:created xsi:type="dcterms:W3CDTF">2022-04-05T16:13:00Z</dcterms:created>
  <dcterms:modified xsi:type="dcterms:W3CDTF">2022-04-08T10:22:00Z</dcterms:modified>
</cp:coreProperties>
</file>