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数据结构实验报告—图的基本操作实现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设计者姓名：张帆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设计者班级：2班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设计者学号：20192131077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上机环境：DEV-C++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设计日期：2020-12-21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1） 选择邻接表作为无向图的存储结构，设计一个程序实现图的基本操作（包括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输出、广度遍历、深度遍历）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选择邻接矩阵作为有向图图的存储结构，设计一个程序实现求最短路径的算法 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选择邻接表作为有向图图的存储结构，设计一个程序实现图的拓扑排序算法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eastAsiaTheme="minorEastAsia"/>
          <w:lang w:eastAsia="zh-CN"/>
        </w:rPr>
        <w:t>4） 选择邻接矩阵作为无向图图的存储结构，分别设计用 prim 求最小生成树和 用 kruskal 求最小生成树的算法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程序的菜单功能项如下：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初始化（图的邻接表存储为空）//可以不要该选项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图邻接表的建立 //针对的图为不带权图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深度优先遍历 //针对的存储结构为 2 所建的邻接表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广度优先遍历 //针对的存储结构是 2 所建的邻接表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最小生成树（prim/kruskal）//先建立带权图的邻接矩阵，然后实用 prim 和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kruskal 算法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拓扑排序 //先建立带权图的邻接表，然后用拓扑排序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单源点到其余各个顶点的最短路径 //先建立带权图的邻接矩阵，然后用最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短路径的求法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退出 //输出放在文件中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实验项目目的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使学生熟练掌握图的各种基本操作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实验项目的程序结构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74080" cy="74980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278" r="1378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实验项目包含的各个文件中的函数的功能描述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&lt;list&gt;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&lt;cmath&gt;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&lt;stack&gt;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&lt;queue&gt;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&lt;algorithm&gt;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run this program using the console pauser or add your own getch, system("pause") or input loop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 = 100;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INFTY = (1 &lt;&lt; 21);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WHITE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GRAY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BLACK = 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/***邻接表***/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visit[MAX];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//标定顶点是否被访问过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vector&lt;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G[MAX];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//邻接表存储图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nt[MAX], color[MAX];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list&lt;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out;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indeg[MAX];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flag[MAX];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/***邻接矩阵***/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M[MAX][MAX];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//邻接矩阵存储图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next(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(nt[u] &lt; G[u].size())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nt[u]++;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G[u][nt[u] - 1];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dfs_visit(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nt[i]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visit[i]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stack&lt;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S.push(r);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color[r] = GRAY;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(!S.empty())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//当栈不为空的时候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 = S.top();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 = next(u);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//下一个与顶点u相邻的点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(visit[u]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u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visit[u]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 != -1)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//如果没有与顶点u相邻的点的情况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(color[v] == WHITE)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color[v] = GRAY;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S.push(v);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color[u] = BLACK;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dfs()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i &lt;= n; i++)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color[i] = WHITE;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"图的深度优先遍历的顺序为："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 = 1; u &lt;= n; u++)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//如果有尚未到达的顶点则深度遍历此点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(color[u] == WHITE)  dfs_visit(u);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bfs()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nt[i]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visit[i]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color[i] == WHITE;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 q;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q.push(1);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visit[1]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"图的广度优先遍历的顺序为："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(!q.empty())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 = q.front();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//取出队头的顶点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u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q.pop();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//删除队头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G[u].size();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(!visit[G[u][i]])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//如果与此点相邻的点有没被访问过的则加入队列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visit[G[u][i]]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q.push(G[u][i]);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prim()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//prim最小生成树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u, minv;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d[MAX], p[MAX];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d[i] = INFTY;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p[i] = 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color[i] = WHITE;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d[1]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minv = INFTY;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u = 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(minv &gt; d[i] &amp;&amp; color[i] != BLACK)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u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minv = d[i];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(u == -1)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color[u] = BLACK;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 = 1; v &lt;= n; v++)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(color[v] != BLACK &amp;&amp; M[u][v] != INFTY)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(d[v] &gt; M[u][v])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d[v] = M[u][v];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p[v] = u;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color[v] = GRAY;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(p[i] != -1)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sum += M[i][p[i]];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bfs2(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queue&lt;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q;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(!q.empty())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 = q.front(); q.pop();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out.push_back(u);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G[u].size(); i++)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 = G[u][i];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indeg[v]--;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(indeg[v] == 0 &amp;&amp; flag[v] == 0)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flag[v]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q.push(v);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tsort()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indeg[i]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flag[i]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 = 1; u &lt;= n; u++)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G[u].size(); i++)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 = G[u][i];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indeg[v]++;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 = 1; u &lt;= n; u++)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(indeg[u] == 0 &amp;&amp; flag[u]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bfs2(u);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"拓扑排序的顺序为："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(list&lt;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&gt;::iterator it = out.begin(); it != out.end(); it++)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*it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dijkstra(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d[MAX];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d[i] = INFTY;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color[i] = WHITE;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d[s]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color[s] = GRAY;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minv = INFTY;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 = 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(color[i] != BLACK &amp;&amp; minv &gt; d[i])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u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minv = d[i];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(u == -1)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color[u] = BLACK;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 = 1; v &lt;= n; v++)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(color[v] != BLACK &amp;&amp; M[u][v] != INFTY)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(d[v] &gt; d[u] + M[u][v])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d[v] = d[u] + M[u][v];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color[v] = GRAY;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"点"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s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"到点"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"的单源最短路径为："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(d[i] == INFTY ? -1 : d[i]) 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Menu()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//菜单函数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"********图的基本操作*********"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1、建立图的邻接表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2、建立图的邻接矩阵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3、图的深度优先遍历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4、图的广度优先遍历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5、最小生成树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6、拓扑排序 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7、单源最短路径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8、退出并保存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"*****************************"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"请输入要操作的选项："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choice;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choice;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(choice ==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u, k, 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"请输入图的顶点个数："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cin &gt;&gt; 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"请输入顶点和顶点的度："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u &gt;&gt; 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(k !=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"请依次输入与顶点"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u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"相连的顶点："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k;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cin &gt;&gt; 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G[u].push_back(v);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"邻接表建图成功！！！"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"请输入图的顶点个数："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cin &gt;&gt; 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"请输入点"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"到各顶点的距离(边不存在记为-1)："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j &lt;= n;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cin &gt;&gt; 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M[i][j] = (e == -1) ? INFTY : 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"邻接矩阵建图成功！！！"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3)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dfs();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4)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bfs();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"使用prim算法求的的最小生成树为："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prim() &lt;&lt; endl;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6)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tsort();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7)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"请输入图的顶点个数："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cin &gt;&gt; 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1; j &lt;= n;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M[i][j] = INFTY;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k, c, u, v;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"请输入顶点和顶点的度："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cin &gt;&gt; u &gt;&gt; 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j &lt; k; 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"请依次输入与顶点"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u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"相连的顶点和边的权值："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cin &gt;&gt; v &gt;&gt; c;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M[u][v] = c;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dijkstra(1);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 &lt;&lt; endl;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(choice == 8)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ofstream fop(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,ios::out|ios::binary|ios::trunc);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//保存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fop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"Graph!"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fop.close();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"已存到文件TextFile.txt中！"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 argv)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Menu();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//菜单函数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//邻接表测试样例  6 1 2 2 3 2 2 3 4 3 1 5 4 1 6 5 1 6 6 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//邻接矩阵测试样例 5 -1 2 3 1 -1 2 -1 -1 4 -1 3 -1 -1 1 1 1 4 1 -1 3 -1 -1 1 3 -1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//单源最短路径测试样例 5 1 3 3 3 4 1 2 2 2 2 1 2 4 4 3 3 1 3 4 1 5 1 4 4 3 1 1 1 2 4 5 3 5 2 3 1 4 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算法描述或流程图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rim算法和Dijkstra算法非常类似，他们的伪码几乎相近，只是他们优先队列所排序的键值不同而已。Prim算法的键值为节点与集合S中顶点间的最轻边的权重，而在Dijkstra算法中，键值为由起始点到某节点的完整路径长度。</w:t>
      </w:r>
      <w:r>
        <w:rPr>
          <w:rFonts w:hint="eastAsia"/>
          <w:sz w:val="24"/>
          <w:szCs w:val="24"/>
          <w:lang w:val="en-US" w:eastAsia="zh-CN"/>
        </w:rPr>
        <w:t>Dijstra</w:t>
      </w:r>
      <w:r>
        <w:rPr>
          <w:rFonts w:hint="eastAsia" w:eastAsiaTheme="minorEastAsia"/>
          <w:sz w:val="24"/>
          <w:szCs w:val="24"/>
          <w:lang w:val="en-US" w:eastAsia="zh-CN"/>
        </w:rPr>
        <w:t>算法主要特点是从起始点开始，采用贪心算法的策略，每次遍历到始点距离最近且未访问过的顶点的邻接节点，直到扩展到终点为止。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实验数据和实验结果分析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43325" cy="83248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72000" cy="73818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81400" cy="80581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4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这次实验，让我更加理解了图的存储操作，对图的prim算法、kruskal算法和dijstra算法有了一个更深入的了解。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A74F0"/>
    <w:multiLevelType w:val="singleLevel"/>
    <w:tmpl w:val="ED6A7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58CCDC"/>
    <w:multiLevelType w:val="singleLevel"/>
    <w:tmpl w:val="0458CCD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710681"/>
    <w:multiLevelType w:val="singleLevel"/>
    <w:tmpl w:val="07710681"/>
    <w:lvl w:ilvl="0" w:tentative="0">
      <w:start w:val="2"/>
      <w:numFmt w:val="decimal"/>
      <w:suff w:val="space"/>
      <w:lvlText w:val="%1）"/>
      <w:lvlJc w:val="left"/>
    </w:lvl>
  </w:abstractNum>
  <w:abstractNum w:abstractNumId="3">
    <w:nsid w:val="1635DCB3"/>
    <w:multiLevelType w:val="multilevel"/>
    <w:tmpl w:val="1635DC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C66"/>
    <w:rsid w:val="07481FEC"/>
    <w:rsid w:val="0F9723B8"/>
    <w:rsid w:val="0FF531A2"/>
    <w:rsid w:val="11C27095"/>
    <w:rsid w:val="121F2D10"/>
    <w:rsid w:val="15BC0B40"/>
    <w:rsid w:val="18342452"/>
    <w:rsid w:val="192D60CD"/>
    <w:rsid w:val="1C1E7B44"/>
    <w:rsid w:val="1CAF68F2"/>
    <w:rsid w:val="1DCB4C75"/>
    <w:rsid w:val="1EAA5878"/>
    <w:rsid w:val="22122DBF"/>
    <w:rsid w:val="22CF69DA"/>
    <w:rsid w:val="24E974A1"/>
    <w:rsid w:val="2CEC71C4"/>
    <w:rsid w:val="2CFF60B8"/>
    <w:rsid w:val="2DA54948"/>
    <w:rsid w:val="35A10846"/>
    <w:rsid w:val="371F5497"/>
    <w:rsid w:val="39545C81"/>
    <w:rsid w:val="3C1F1D7A"/>
    <w:rsid w:val="3C2E6878"/>
    <w:rsid w:val="3C8E7819"/>
    <w:rsid w:val="3D6E2F5B"/>
    <w:rsid w:val="4754643E"/>
    <w:rsid w:val="47F65C92"/>
    <w:rsid w:val="4D96770E"/>
    <w:rsid w:val="4DC338E0"/>
    <w:rsid w:val="4F4D2B6F"/>
    <w:rsid w:val="514A5D0F"/>
    <w:rsid w:val="5D562858"/>
    <w:rsid w:val="5FB1601D"/>
    <w:rsid w:val="63D17501"/>
    <w:rsid w:val="649C2F46"/>
    <w:rsid w:val="64F8339C"/>
    <w:rsid w:val="65096FCB"/>
    <w:rsid w:val="6A3C5E56"/>
    <w:rsid w:val="6A6A61F9"/>
    <w:rsid w:val="6AA51B98"/>
    <w:rsid w:val="6B1F10A4"/>
    <w:rsid w:val="6B784E6B"/>
    <w:rsid w:val="6CF57C9A"/>
    <w:rsid w:val="6DF90B51"/>
    <w:rsid w:val="6E562D0C"/>
    <w:rsid w:val="6EC0156F"/>
    <w:rsid w:val="711F5799"/>
    <w:rsid w:val="723E6F75"/>
    <w:rsid w:val="72403C5B"/>
    <w:rsid w:val="729F6410"/>
    <w:rsid w:val="73BD304F"/>
    <w:rsid w:val="796C5B3D"/>
    <w:rsid w:val="7AAC088C"/>
    <w:rsid w:val="7CF80FA6"/>
    <w:rsid w:val="7E855801"/>
    <w:rsid w:val="7F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2020-11-08T13:42:00Z</dcterms:created>
  <dc:creator>Fanz</dc:creator>
  <cp:lastModifiedBy>とうふう清こい</cp:lastModifiedBy>
  <dcterms:modified xsi:type="dcterms:W3CDTF">2021-01-03T12:31:29Z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