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" w:eastAsia="Microsoft YaHei UI" w:hAnsi="Microsoft YaHei UI"/>
          <w:noProof/>
          <w:sz w:val="36"/>
          <w:szCs w:val="36"/>
        </w:rPr>
        <w:id w:val="1117562947"/>
        <w:docPartObj>
          <w:docPartGallery w:val="Cover Pages"/>
          <w:docPartUnique/>
        </w:docPartObj>
      </w:sdtPr>
      <w:sdtEndPr/>
      <w:sdtContent>
        <w:p w:rsidR="00270C98" w:rsidRPr="00270C98" w:rsidRDefault="00270C98">
          <w:pPr>
            <w:widowControl/>
            <w:jc w:val="left"/>
            <w:rPr>
              <w:rFonts w:ascii="Microsoft YaHei UI" w:eastAsia="Microsoft YaHei UI" w:hAnsi="Microsoft YaHei UI"/>
              <w:noProof/>
              <w:sz w:val="36"/>
              <w:szCs w:val="36"/>
            </w:rPr>
          </w:pPr>
          <w:r w:rsidRPr="00270C98">
            <w:rPr>
              <w:rFonts w:ascii="Microsoft YaHei UI" w:eastAsia="Microsoft YaHei UI" w:hAnsi="Microsoft YaHei UI" w:cs="Arial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3AD73C" wp14:editId="755FDCC1">
                    <wp:simplePos x="0" y="0"/>
                    <wp:positionH relativeFrom="column">
                      <wp:posOffset>-924339</wp:posOffset>
                    </wp:positionH>
                    <wp:positionV relativeFrom="paragraph">
                      <wp:posOffset>-675861</wp:posOffset>
                    </wp:positionV>
                    <wp:extent cx="7114540" cy="9416360"/>
                    <wp:effectExtent l="0" t="0" r="0" b="0"/>
                    <wp:wrapNone/>
                    <wp:docPr id="279" name="组合 2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9416360"/>
                              <a:chOff x="0" y="0"/>
                              <a:chExt cx="7114540" cy="9416360"/>
                            </a:xfrm>
                          </wpg:grpSpPr>
                          <wps:wsp>
                            <wps:cNvPr id="280" name="文本框 280"/>
                            <wps:cNvSpPr txBox="1"/>
                            <wps:spPr>
                              <a:xfrm>
                                <a:off x="0" y="2961861"/>
                                <a:ext cx="7114540" cy="387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0C98" w:rsidRDefault="00B37BB6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-197535864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r w:rsidR="00270C98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几米</w:t>
                                      </w:r>
                                      <w:r w:rsidR="00270C98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物联</w:t>
                                      </w:r>
                                      <w:r w:rsidR="00325854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自动化部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黑体" w:eastAsia="黑体" w:hAnsi="黑体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224522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0C98" w:rsidRPr="002C6A75" w:rsidRDefault="00325854">
                                      <w:pPr>
                                        <w:jc w:val="right"/>
                                        <w:rPr>
                                          <w:rFonts w:ascii="黑体" w:eastAsia="黑体" w:hAnsi="黑体"/>
                                          <w:smallCaps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软件命名规范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1" name="组 149"/>
                            <wpg:cNvGrpSpPr/>
                            <wpg:grpSpPr>
                              <a:xfrm>
                                <a:off x="0" y="0"/>
                                <a:ext cx="7113270" cy="1291590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282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矩形 283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84" name="图片 284" descr="C:\Users\DarkNin\AppData\Local\Microsoft\Windows\INetCache\Content.Word\20180723141939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3826" y="8746435"/>
                                <a:ext cx="2275205" cy="66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D3AD73C" id="组合 279" o:spid="_x0000_s1026" style="position:absolute;margin-left:-72.8pt;margin-top:-53.2pt;width:560.2pt;height:741.45pt;z-index:251659264" coordsize="71145,941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AoAAAAAAAAAIQCC&#10;ytovKzcAACs3AAAVAAAAZHJzL21lZGlhL2ltYWdlMi5qcGVn/9j/4AAQSkZJRgABAQEA3ADcAAD/&#10;2wBDAAIBAQEBAQIBAQECAgICAgQDAgICAgUEBAMEBgUGBgYFBgYGBwkIBgcJBwYGCAsICQoKCgoK&#10;BggLDAsKDAkKCgr/2wBDAQICAgICAgUDAwUKBwYHCgoKCgoKCgoKCgoKCgoKCgoKCgoKCgoKCgoK&#10;CgoKCgoKCgoKCgoKCgoKCgoKCgoKCgr/wAARCAChAi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0" o:spid="_x0000_s1027" type="#_x0000_t202" style="position:absolute;top:29618;width:71145;height:387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" filled="f" stroked="f" strokeweight=".5pt">
                      <v:textbox inset="126pt,0,54pt,0">
                        <w:txbxContent>
                          <w:p w:rsidR="00270C98" w:rsidRDefault="00B37BB6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-197535864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70C98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几米</w:t>
                                </w:r>
                                <w:r w:rsidR="00270C98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物联</w:t>
                                </w:r>
                                <w:r w:rsidR="00325854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自动化部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黑体" w:eastAsia="黑体" w:hAnsi="黑体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224522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70C98" w:rsidRPr="002C6A75" w:rsidRDefault="00325854">
                                <w:pPr>
                                  <w:jc w:val="right"/>
                                  <w:rPr>
                                    <w:rFonts w:ascii="黑体" w:eastAsia="黑体" w:hAnsi="黑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软件命名规范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width:71132;height:12915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矩形 51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矩形 283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" stroked="f" strokeweight="1pt">
                        <v:fill r:id="rId10" o:title="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84" o:spid="_x0000_s1031" type="#_x0000_t75" style="position:absolute;left:42738;top:87464;width:22752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">
                      <v:imagedata r:id="rId11" o:title="20180723141939"/>
                      <v:path arrowok="t"/>
                    </v:shape>
                  </v:group>
                </w:pict>
              </mc:Fallback>
            </mc:AlternateContent>
          </w:r>
          <w:r w:rsidRPr="00270C98">
            <w:rPr>
              <w:rFonts w:ascii="Microsoft YaHei UI" w:eastAsia="Microsoft YaHei UI" w:hAnsi="Microsoft YaHei UI"/>
              <w:noProof/>
              <w:sz w:val="36"/>
              <w:szCs w:val="36"/>
            </w:rPr>
            <w:br w:type="page"/>
          </w:r>
        </w:p>
        <w:p w:rsidR="006614C6" w:rsidRDefault="006614C6">
          <w:pPr>
            <w:pStyle w:val="TOC"/>
            <w:rPr>
              <w:rFonts w:ascii="Microsoft YaHei UI" w:eastAsia="Microsoft YaHei UI" w:hAnsi="Microsoft YaHei U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</w:p>
        <w:tbl>
          <w:tblPr>
            <w:tblpPr w:leftFromText="180" w:rightFromText="180" w:vertAnchor="page" w:horzAnchor="margin" w:tblpY="2521"/>
            <w:tblOverlap w:val="never"/>
            <w:tblW w:w="9180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856"/>
            <w:gridCol w:w="1154"/>
            <w:gridCol w:w="4740"/>
            <w:gridCol w:w="915"/>
            <w:gridCol w:w="1515"/>
          </w:tblGrid>
          <w:tr w:rsidR="006614C6" w:rsidTr="006614C6">
            <w:trPr>
              <w:cantSplit/>
              <w:trHeight w:val="582"/>
            </w:trPr>
            <w:tc>
              <w:tcPr>
                <w:tcW w:w="9180" w:type="dxa"/>
                <w:gridSpan w:val="5"/>
                <w:vAlign w:val="center"/>
              </w:tcPr>
              <w:p w:rsidR="006614C6" w:rsidRDefault="006614C6" w:rsidP="006614C6">
                <w:pPr>
                  <w:jc w:val="center"/>
                  <w:rPr>
                    <w:rFonts w:ascii="宋体" w:eastAsia="宋体" w:hAnsi="宋体"/>
                  </w:rPr>
                </w:pPr>
                <w:r>
                  <w:rPr>
                    <w:rFonts w:ascii="宋体" w:eastAsia="宋体" w:hAnsi="宋体" w:hint="eastAsia"/>
                  </w:rPr>
                  <w:t>文   档   修   改   记   录</w:t>
                </w:r>
              </w:p>
            </w:tc>
          </w:tr>
          <w:tr w:rsidR="006614C6" w:rsidTr="006614C6">
            <w:trPr>
              <w:cantSplit/>
              <w:trHeight w:val="582"/>
            </w:trPr>
            <w:tc>
              <w:tcPr>
                <w:tcW w:w="856" w:type="dxa"/>
                <w:vAlign w:val="center"/>
              </w:tcPr>
              <w:p w:rsidR="006614C6" w:rsidRDefault="006614C6" w:rsidP="006614C6">
                <w:pPr>
                  <w:jc w:val="center"/>
                  <w:rPr>
                    <w:rFonts w:ascii="宋体" w:eastAsia="宋体" w:hAnsi="宋体"/>
                  </w:rPr>
                </w:pPr>
                <w:r>
                  <w:rPr>
                    <w:rFonts w:ascii="宋体" w:eastAsia="宋体" w:hAnsi="宋体" w:hint="eastAsia"/>
                  </w:rPr>
                  <w:t>版本号</w:t>
                </w:r>
              </w:p>
            </w:tc>
            <w:tc>
              <w:tcPr>
                <w:tcW w:w="1154" w:type="dxa"/>
                <w:vAlign w:val="center"/>
              </w:tcPr>
              <w:p w:rsidR="006614C6" w:rsidRDefault="006614C6" w:rsidP="006614C6">
                <w:pPr>
                  <w:jc w:val="center"/>
                  <w:rPr>
                    <w:rFonts w:ascii="宋体" w:eastAsia="宋体" w:hAnsi="宋体"/>
                    <w:sz w:val="18"/>
                  </w:rPr>
                </w:pPr>
                <w:r>
                  <w:rPr>
                    <w:rFonts w:ascii="宋体" w:eastAsia="宋体" w:hAnsi="宋体" w:hint="eastAsia"/>
                  </w:rPr>
                  <w:t>日期</w:t>
                </w:r>
              </w:p>
            </w:tc>
            <w:tc>
              <w:tcPr>
                <w:tcW w:w="4740" w:type="dxa"/>
                <w:vAlign w:val="center"/>
              </w:tcPr>
              <w:p w:rsidR="006614C6" w:rsidRDefault="006614C6" w:rsidP="006614C6">
                <w:pPr>
                  <w:jc w:val="center"/>
                  <w:rPr>
                    <w:rFonts w:ascii="宋体"/>
                    <w:sz w:val="18"/>
                    <w:szCs w:val="18"/>
                  </w:rPr>
                </w:pPr>
                <w:r>
                  <w:rPr>
                    <w:rFonts w:ascii="宋体" w:eastAsia="宋体" w:hAnsi="宋体" w:hint="eastAsia"/>
                  </w:rPr>
                  <w:t>修改原因及内容摘要</w:t>
                </w:r>
              </w:p>
            </w:tc>
            <w:tc>
              <w:tcPr>
                <w:tcW w:w="915" w:type="dxa"/>
                <w:vAlign w:val="center"/>
              </w:tcPr>
              <w:p w:rsidR="006614C6" w:rsidRDefault="006614C6" w:rsidP="006614C6">
                <w:pPr>
                  <w:jc w:val="center"/>
                  <w:rPr>
                    <w:rFonts w:ascii="宋体" w:eastAsia="宋体" w:hAnsi="宋体"/>
                  </w:rPr>
                </w:pPr>
                <w:r>
                  <w:rPr>
                    <w:rFonts w:ascii="宋体" w:eastAsia="宋体" w:hAnsi="宋体" w:hint="eastAsia"/>
                  </w:rPr>
                  <w:t>修改人</w:t>
                </w:r>
              </w:p>
            </w:tc>
            <w:tc>
              <w:tcPr>
                <w:tcW w:w="1515" w:type="dxa"/>
                <w:vAlign w:val="center"/>
              </w:tcPr>
              <w:p w:rsidR="006614C6" w:rsidRDefault="006614C6" w:rsidP="006614C6">
                <w:pPr>
                  <w:jc w:val="center"/>
                  <w:rPr>
                    <w:rFonts w:ascii="宋体" w:eastAsia="宋体" w:hAnsi="宋体"/>
                  </w:rPr>
                </w:pPr>
                <w:r>
                  <w:rPr>
                    <w:rFonts w:ascii="宋体" w:eastAsia="宋体" w:hAnsi="宋体" w:hint="eastAsia"/>
                  </w:rPr>
                  <w:t>对应软件版本</w:t>
                </w:r>
              </w:p>
            </w:tc>
          </w:tr>
          <w:tr w:rsidR="006614C6" w:rsidTr="006614C6">
            <w:trPr>
              <w:cantSplit/>
              <w:trHeight w:val="582"/>
            </w:trPr>
            <w:tc>
              <w:tcPr>
                <w:tcW w:w="856" w:type="dxa"/>
                <w:vAlign w:val="center"/>
              </w:tcPr>
              <w:p w:rsidR="006614C6" w:rsidRDefault="006614C6" w:rsidP="006614C6">
                <w:pPr>
                  <w:jc w:val="center"/>
                  <w:rPr>
                    <w:rFonts w:ascii="宋体" w:eastAsia="宋体" w:hAnsi="宋体"/>
                  </w:rPr>
                </w:pPr>
                <w:r>
                  <w:rPr>
                    <w:rFonts w:ascii="宋体" w:eastAsia="宋体" w:hAnsi="宋体" w:hint="eastAsia"/>
                  </w:rPr>
                  <w:t>V1.0</w:t>
                </w:r>
              </w:p>
            </w:tc>
            <w:tc>
              <w:tcPr>
                <w:tcW w:w="1154" w:type="dxa"/>
                <w:vAlign w:val="center"/>
              </w:tcPr>
              <w:p w:rsidR="006614C6" w:rsidRDefault="006614C6" w:rsidP="006614C6">
                <w:pPr>
                  <w:jc w:val="center"/>
                  <w:rPr>
                    <w:rFonts w:ascii="宋体" w:eastAsia="宋体" w:hAnsi="宋体"/>
                    <w:sz w:val="18"/>
                  </w:rPr>
                </w:pPr>
                <w:r>
                  <w:rPr>
                    <w:rFonts w:ascii="宋体" w:eastAsia="宋体" w:hAnsi="宋体" w:hint="eastAsia"/>
                    <w:sz w:val="18"/>
                  </w:rPr>
                  <w:t>2018-</w:t>
                </w:r>
                <w:r>
                  <w:rPr>
                    <w:rFonts w:ascii="宋体" w:eastAsia="宋体" w:hAnsi="宋体"/>
                    <w:sz w:val="18"/>
                  </w:rPr>
                  <w:t>08</w:t>
                </w:r>
                <w:r>
                  <w:rPr>
                    <w:rFonts w:ascii="宋体" w:eastAsia="宋体" w:hAnsi="宋体" w:hint="eastAsia"/>
                    <w:sz w:val="18"/>
                  </w:rPr>
                  <w:t>-</w:t>
                </w:r>
                <w:r>
                  <w:rPr>
                    <w:rFonts w:ascii="宋体" w:eastAsia="宋体" w:hAnsi="宋体"/>
                    <w:sz w:val="18"/>
                  </w:rPr>
                  <w:t>11</w:t>
                </w:r>
              </w:p>
            </w:tc>
            <w:tc>
              <w:tcPr>
                <w:tcW w:w="4740" w:type="dxa"/>
                <w:vAlign w:val="center"/>
              </w:tcPr>
              <w:p w:rsidR="00D40BC9" w:rsidRPr="00D40BC9" w:rsidRDefault="006614C6" w:rsidP="00D40BC9">
                <w:pPr>
                  <w:numPr>
                    <w:ilvl w:val="0"/>
                    <w:numId w:val="17"/>
                  </w:numPr>
                  <w:jc w:val="left"/>
                  <w:rPr>
                    <w:rFonts w:ascii="宋体" w:hint="eastAsia"/>
                    <w:sz w:val="18"/>
                    <w:szCs w:val="18"/>
                  </w:rPr>
                </w:pPr>
                <w:r>
                  <w:rPr>
                    <w:rFonts w:ascii="宋体" w:hint="eastAsia"/>
                    <w:sz w:val="18"/>
                    <w:szCs w:val="18"/>
                  </w:rPr>
                  <w:t>定义软件命名规范初始版本；</w:t>
                </w:r>
              </w:p>
            </w:tc>
            <w:tc>
              <w:tcPr>
                <w:tcW w:w="915" w:type="dxa"/>
                <w:vAlign w:val="center"/>
              </w:tcPr>
              <w:p w:rsidR="006614C6" w:rsidRDefault="006614C6" w:rsidP="006614C6">
                <w:pPr>
                  <w:jc w:val="center"/>
                  <w:rPr>
                    <w:rFonts w:ascii="宋体" w:eastAsia="宋体" w:hAnsi="宋体"/>
                  </w:rPr>
                </w:pPr>
                <w:r>
                  <w:rPr>
                    <w:rFonts w:ascii="宋体" w:eastAsia="宋体" w:hAnsi="宋体" w:hint="eastAsia"/>
                  </w:rPr>
                  <w:t>曾康</w:t>
                </w:r>
              </w:p>
            </w:tc>
            <w:tc>
              <w:tcPr>
                <w:tcW w:w="1515" w:type="dxa"/>
                <w:vAlign w:val="center"/>
              </w:tcPr>
              <w:p w:rsidR="006614C6" w:rsidRDefault="006614C6" w:rsidP="006614C6">
                <w:pPr>
                  <w:jc w:val="center"/>
                  <w:rPr>
                    <w:rFonts w:ascii="宋体" w:eastAsia="宋体" w:hAnsi="宋体"/>
                  </w:rPr>
                </w:pPr>
              </w:p>
            </w:tc>
          </w:tr>
          <w:tr w:rsidR="00D40BC9" w:rsidTr="006614C6">
            <w:trPr>
              <w:cantSplit/>
              <w:trHeight w:val="582"/>
            </w:trPr>
            <w:tc>
              <w:tcPr>
                <w:tcW w:w="856" w:type="dxa"/>
                <w:vAlign w:val="center"/>
              </w:tcPr>
              <w:p w:rsidR="00D40BC9" w:rsidRDefault="00D40BC9" w:rsidP="00D40BC9">
                <w:pPr>
                  <w:jc w:val="center"/>
                  <w:rPr>
                    <w:rFonts w:ascii="宋体" w:eastAsia="宋体" w:hAnsi="宋体" w:hint="eastAsia"/>
                  </w:rPr>
                </w:pPr>
                <w:r>
                  <w:rPr>
                    <w:rFonts w:ascii="宋体" w:eastAsia="宋体" w:hAnsi="宋体" w:hint="eastAsia"/>
                  </w:rPr>
                  <w:t>V</w:t>
                </w:r>
                <w:r>
                  <w:rPr>
                    <w:rFonts w:ascii="宋体" w:eastAsia="宋体" w:hAnsi="宋体"/>
                  </w:rPr>
                  <w:t>1.1</w:t>
                </w:r>
              </w:p>
            </w:tc>
            <w:tc>
              <w:tcPr>
                <w:tcW w:w="1154" w:type="dxa"/>
                <w:vAlign w:val="center"/>
              </w:tcPr>
              <w:p w:rsidR="00D40BC9" w:rsidRDefault="00D40BC9" w:rsidP="00D40BC9">
                <w:pPr>
                  <w:jc w:val="center"/>
                  <w:rPr>
                    <w:rFonts w:ascii="宋体" w:eastAsia="宋体" w:hAnsi="宋体" w:hint="eastAsia"/>
                    <w:sz w:val="18"/>
                  </w:rPr>
                </w:pPr>
                <w:r>
                  <w:rPr>
                    <w:rFonts w:ascii="宋体" w:eastAsia="宋体" w:hAnsi="宋体" w:hint="eastAsia"/>
                    <w:sz w:val="18"/>
                  </w:rPr>
                  <w:t>2</w:t>
                </w:r>
                <w:r>
                  <w:rPr>
                    <w:rFonts w:ascii="宋体" w:eastAsia="宋体" w:hAnsi="宋体"/>
                    <w:sz w:val="18"/>
                  </w:rPr>
                  <w:t>018-08-21</w:t>
                </w:r>
              </w:p>
            </w:tc>
            <w:tc>
              <w:tcPr>
                <w:tcW w:w="4740" w:type="dxa"/>
                <w:vAlign w:val="center"/>
              </w:tcPr>
              <w:p w:rsidR="00D40BC9" w:rsidRPr="00D40BC9" w:rsidRDefault="002207E4" w:rsidP="002207E4">
                <w:pPr>
                  <w:numPr>
                    <w:ilvl w:val="0"/>
                    <w:numId w:val="17"/>
                  </w:numPr>
                  <w:jc w:val="left"/>
                  <w:rPr>
                    <w:rFonts w:ascii="宋体"/>
                    <w:sz w:val="18"/>
                    <w:szCs w:val="18"/>
                  </w:rPr>
                </w:pPr>
                <w:r>
                  <w:rPr>
                    <w:rFonts w:ascii="宋体" w:hint="eastAsia"/>
                    <w:iCs/>
                    <w:sz w:val="18"/>
                    <w:szCs w:val="18"/>
                  </w:rPr>
                  <w:t>为更好的兼容各系统及在各服务点的软件。</w:t>
                </w:r>
                <w:r w:rsidRPr="002207E4">
                  <w:rPr>
                    <w:rFonts w:ascii="宋体"/>
                    <w:iCs/>
                    <w:sz w:val="18"/>
                    <w:szCs w:val="18"/>
                  </w:rPr>
                  <w:t>&lt;日期版本号&gt;</w:t>
                </w:r>
                <w:r w:rsidRPr="002207E4">
                  <w:rPr>
                    <w:rFonts w:ascii="宋体" w:hint="eastAsia"/>
                    <w:iCs/>
                    <w:sz w:val="18"/>
                    <w:szCs w:val="18"/>
                  </w:rPr>
                  <w:t>格式由Y</w:t>
                </w:r>
                <w:r w:rsidRPr="002207E4">
                  <w:rPr>
                    <w:rFonts w:ascii="宋体"/>
                    <w:iCs/>
                    <w:sz w:val="18"/>
                    <w:szCs w:val="18"/>
                  </w:rPr>
                  <w:t>YYYMMDD</w:t>
                </w:r>
                <w:r w:rsidRPr="002207E4">
                  <w:rPr>
                    <w:rFonts w:ascii="宋体" w:hint="eastAsia"/>
                    <w:iCs/>
                    <w:sz w:val="18"/>
                    <w:szCs w:val="18"/>
                  </w:rPr>
                  <w:t>改为Y</w:t>
                </w:r>
                <w:r w:rsidRPr="002207E4">
                  <w:rPr>
                    <w:rFonts w:ascii="宋体"/>
                    <w:iCs/>
                    <w:sz w:val="18"/>
                    <w:szCs w:val="18"/>
                  </w:rPr>
                  <w:t>YYYMMDDHH</w:t>
                </w:r>
                <w:r w:rsidR="00C741B8">
                  <w:rPr>
                    <w:rFonts w:ascii="宋体"/>
                    <w:iCs/>
                    <w:sz w:val="18"/>
                    <w:szCs w:val="18"/>
                  </w:rPr>
                  <w:t>mm</w:t>
                </w:r>
              </w:p>
            </w:tc>
            <w:tc>
              <w:tcPr>
                <w:tcW w:w="915" w:type="dxa"/>
                <w:vAlign w:val="center"/>
              </w:tcPr>
              <w:p w:rsidR="00D40BC9" w:rsidRDefault="00D40BC9" w:rsidP="00D40BC9">
                <w:pPr>
                  <w:jc w:val="center"/>
                  <w:rPr>
                    <w:rFonts w:ascii="宋体" w:eastAsia="宋体" w:hAnsi="宋体" w:hint="eastAsia"/>
                  </w:rPr>
                </w:pPr>
                <w:r>
                  <w:rPr>
                    <w:rFonts w:ascii="宋体" w:eastAsia="宋体" w:hAnsi="宋体" w:hint="eastAsia"/>
                  </w:rPr>
                  <w:t>曾康</w:t>
                </w:r>
              </w:p>
            </w:tc>
            <w:tc>
              <w:tcPr>
                <w:tcW w:w="1515" w:type="dxa"/>
                <w:vAlign w:val="center"/>
              </w:tcPr>
              <w:p w:rsidR="00D40BC9" w:rsidRDefault="00D40BC9" w:rsidP="00D40BC9">
                <w:pPr>
                  <w:jc w:val="center"/>
                  <w:rPr>
                    <w:rFonts w:ascii="宋体" w:eastAsia="宋体" w:hAnsi="宋体" w:hint="eastAsia"/>
                  </w:rPr>
                </w:pPr>
              </w:p>
            </w:tc>
          </w:tr>
        </w:tbl>
        <w:p w:rsidR="006614C6" w:rsidRDefault="006614C6">
          <w:pPr>
            <w:pStyle w:val="TOC"/>
            <w:rPr>
              <w:rFonts w:ascii="Microsoft YaHei UI" w:eastAsia="Microsoft YaHei UI" w:hAnsi="Microsoft YaHei U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  <w:r>
            <w:rPr>
              <w:rFonts w:ascii="Microsoft YaHei UI" w:eastAsia="Microsoft YaHei UI" w:hAnsi="Microsoft YaHei U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br w:type="page"/>
          </w:r>
        </w:p>
        <w:sdt>
          <w:sdtPr>
            <w:rPr>
              <w:rFonts w:ascii="Microsoft YaHei UI" w:eastAsia="Microsoft YaHei UI" w:hAnsi="Microsoft YaHei UI"/>
              <w:b/>
              <w:bCs/>
              <w:lang w:val="zh-CN"/>
            </w:rPr>
            <w:id w:val="219641981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</w:rPr>
          </w:sdtEndPr>
          <w:sdtContent>
            <w:p w:rsidR="00270C98" w:rsidRPr="00270C98" w:rsidRDefault="00270C98" w:rsidP="006614C6">
              <w:pPr>
                <w:widowControl/>
                <w:jc w:val="left"/>
                <w:rPr>
                  <w:rFonts w:ascii="Microsoft YaHei UI" w:eastAsia="Microsoft YaHei UI" w:hAnsi="Microsoft YaHei UI"/>
                  <w:sz w:val="32"/>
                </w:rPr>
              </w:pPr>
              <w:r w:rsidRPr="00270C98">
                <w:rPr>
                  <w:rFonts w:ascii="Microsoft YaHei UI" w:eastAsia="Microsoft YaHei UI" w:hAnsi="Microsoft YaHei UI"/>
                  <w:sz w:val="32"/>
                  <w:lang w:val="zh-CN"/>
                </w:rPr>
                <w:t>目录</w:t>
              </w:r>
            </w:p>
            <w:p w:rsidR="001C0B58" w:rsidRDefault="00270C98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fldChar w:fldCharType="begin"/>
              </w: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instrText xml:space="preserve"> TOC \o "1-3" \h \z \u </w:instrText>
              </w: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fldChar w:fldCharType="separate"/>
              </w:r>
              <w:hyperlink w:anchor="_Toc521763620" w:history="1">
                <w:r w:rsidR="001C0B58" w:rsidRPr="005E7740">
                  <w:rPr>
                    <w:rStyle w:val="a4"/>
                    <w:rFonts w:ascii="Microsoft YaHei UI" w:eastAsia="Microsoft YaHei UI" w:hAnsi="Microsoft YaHei UI"/>
                    <w:b/>
                    <w:noProof/>
                  </w:rPr>
                  <w:t>一、 软件命名组成部分</w:t>
                </w:r>
                <w:r w:rsidR="001C0B58">
                  <w:rPr>
                    <w:noProof/>
                    <w:webHidden/>
                  </w:rPr>
                  <w:tab/>
                </w:r>
                <w:r w:rsidR="001C0B58">
                  <w:rPr>
                    <w:noProof/>
                    <w:webHidden/>
                  </w:rPr>
                  <w:fldChar w:fldCharType="begin"/>
                </w:r>
                <w:r w:rsidR="001C0B58">
                  <w:rPr>
                    <w:noProof/>
                    <w:webHidden/>
                  </w:rPr>
                  <w:instrText xml:space="preserve"> PAGEREF _Toc521763620 \h </w:instrText>
                </w:r>
                <w:r w:rsidR="001C0B58">
                  <w:rPr>
                    <w:noProof/>
                    <w:webHidden/>
                  </w:rPr>
                </w:r>
                <w:r w:rsidR="001C0B58">
                  <w:rPr>
                    <w:noProof/>
                    <w:webHidden/>
                  </w:rPr>
                  <w:fldChar w:fldCharType="separate"/>
                </w:r>
                <w:r w:rsidR="001C0B58">
                  <w:rPr>
                    <w:noProof/>
                    <w:webHidden/>
                  </w:rPr>
                  <w:t>3</w:t>
                </w:r>
                <w:r w:rsidR="001C0B58">
                  <w:rPr>
                    <w:noProof/>
                    <w:webHidden/>
                  </w:rPr>
                  <w:fldChar w:fldCharType="end"/>
                </w:r>
              </w:hyperlink>
            </w:p>
            <w:p w:rsidR="001C0B58" w:rsidRDefault="00B37BB6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21763621" w:history="1">
                <w:r w:rsidR="001C0B58" w:rsidRPr="005E7740">
                  <w:rPr>
                    <w:rStyle w:val="a4"/>
                    <w:rFonts w:ascii="Microsoft YaHei UI" w:eastAsia="Microsoft YaHei UI" w:hAnsi="Microsoft YaHei UI"/>
                    <w:b/>
                    <w:noProof/>
                  </w:rPr>
                  <w:t>二、 软件版本修改规则</w:t>
                </w:r>
                <w:r w:rsidR="001C0B58">
                  <w:rPr>
                    <w:noProof/>
                    <w:webHidden/>
                  </w:rPr>
                  <w:tab/>
                </w:r>
                <w:r w:rsidR="001C0B58">
                  <w:rPr>
                    <w:noProof/>
                    <w:webHidden/>
                  </w:rPr>
                  <w:fldChar w:fldCharType="begin"/>
                </w:r>
                <w:r w:rsidR="001C0B58">
                  <w:rPr>
                    <w:noProof/>
                    <w:webHidden/>
                  </w:rPr>
                  <w:instrText xml:space="preserve"> PAGEREF _Toc521763621 \h </w:instrText>
                </w:r>
                <w:r w:rsidR="001C0B58">
                  <w:rPr>
                    <w:noProof/>
                    <w:webHidden/>
                  </w:rPr>
                </w:r>
                <w:r w:rsidR="001C0B58">
                  <w:rPr>
                    <w:noProof/>
                    <w:webHidden/>
                  </w:rPr>
                  <w:fldChar w:fldCharType="separate"/>
                </w:r>
                <w:r w:rsidR="001C0B58">
                  <w:rPr>
                    <w:noProof/>
                    <w:webHidden/>
                  </w:rPr>
                  <w:t>3</w:t>
                </w:r>
                <w:r w:rsidR="001C0B58">
                  <w:rPr>
                    <w:noProof/>
                    <w:webHidden/>
                  </w:rPr>
                  <w:fldChar w:fldCharType="end"/>
                </w:r>
              </w:hyperlink>
            </w:p>
            <w:p w:rsidR="00270C98" w:rsidRPr="00270C98" w:rsidRDefault="00270C98">
              <w:pPr>
                <w:rPr>
                  <w:rFonts w:ascii="Microsoft YaHei UI" w:eastAsia="Microsoft YaHei UI" w:hAnsi="Microsoft YaHei UI"/>
                </w:rPr>
              </w:pPr>
              <w:r w:rsidRPr="00221012">
                <w:rPr>
                  <w:rFonts w:ascii="Microsoft YaHei UI" w:eastAsia="Microsoft YaHei UI" w:hAnsi="Microsoft YaHei UI"/>
                  <w:b/>
                  <w:bCs/>
                  <w:szCs w:val="21"/>
                  <w:lang w:val="zh-CN"/>
                </w:rPr>
                <w:fldChar w:fldCharType="end"/>
              </w:r>
            </w:p>
          </w:sdtContent>
        </w:sdt>
        <w:p w:rsidR="00CD44E3" w:rsidRPr="00270C98" w:rsidRDefault="00270C98" w:rsidP="00270C98">
          <w:pPr>
            <w:widowControl/>
            <w:jc w:val="left"/>
            <w:rPr>
              <w:rFonts w:ascii="Microsoft YaHei UI" w:eastAsia="Microsoft YaHei UI" w:hAnsi="Microsoft YaHei UI"/>
              <w:noProof/>
              <w:sz w:val="36"/>
              <w:szCs w:val="36"/>
            </w:rPr>
          </w:pPr>
          <w:r w:rsidRPr="00270C98">
            <w:rPr>
              <w:rFonts w:ascii="Microsoft YaHei UI" w:eastAsia="Microsoft YaHei UI" w:hAnsi="Microsoft YaHei UI"/>
              <w:noProof/>
              <w:sz w:val="36"/>
              <w:szCs w:val="36"/>
            </w:rPr>
            <w:br w:type="page"/>
          </w:r>
        </w:p>
      </w:sdtContent>
    </w:sdt>
    <w:p w:rsidR="00216016" w:rsidRPr="00270C98" w:rsidRDefault="00CD2DA3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  <w:noProof/>
          <w:szCs w:val="28"/>
        </w:rPr>
      </w:pPr>
      <w:bookmarkStart w:id="0" w:name="_Toc521763620"/>
      <w:r>
        <w:rPr>
          <w:rFonts w:ascii="Microsoft YaHei UI" w:eastAsia="Microsoft YaHei UI" w:hAnsi="Microsoft YaHei UI" w:hint="eastAsia"/>
          <w:b/>
          <w:noProof/>
          <w:szCs w:val="28"/>
        </w:rPr>
        <w:lastRenderedPageBreak/>
        <w:t>软件</w:t>
      </w:r>
      <w:r w:rsidR="001F7489">
        <w:rPr>
          <w:rFonts w:ascii="Microsoft YaHei UI" w:eastAsia="Microsoft YaHei UI" w:hAnsi="Microsoft YaHei UI" w:hint="eastAsia"/>
          <w:b/>
          <w:noProof/>
          <w:szCs w:val="28"/>
        </w:rPr>
        <w:t>命名</w:t>
      </w:r>
      <w:r>
        <w:rPr>
          <w:rFonts w:ascii="Microsoft YaHei UI" w:eastAsia="Microsoft YaHei UI" w:hAnsi="Microsoft YaHei UI" w:hint="eastAsia"/>
          <w:b/>
          <w:noProof/>
          <w:szCs w:val="28"/>
        </w:rPr>
        <w:t>组成部分</w:t>
      </w:r>
      <w:bookmarkEnd w:id="0"/>
    </w:p>
    <w:p w:rsidR="007C30B8" w:rsidRPr="001A78DB" w:rsidRDefault="007C30B8" w:rsidP="001A78DB">
      <w:pPr>
        <w:pStyle w:val="a3"/>
        <w:numPr>
          <w:ilvl w:val="0"/>
          <w:numId w:val="12"/>
        </w:numPr>
        <w:ind w:firstLineChars="0"/>
        <w:rPr>
          <w:rFonts w:ascii="Microsoft YaHei UI" w:eastAsia="Microsoft YaHei UI" w:hAnsi="Microsoft YaHei UI"/>
          <w:noProof/>
        </w:rPr>
      </w:pPr>
      <w:r w:rsidRPr="001A78DB">
        <w:rPr>
          <w:rFonts w:ascii="Microsoft YaHei UI" w:eastAsia="Microsoft YaHei UI" w:hAnsi="Microsoft YaHei UI" w:hint="eastAsia"/>
          <w:noProof/>
        </w:rPr>
        <w:t>软件</w:t>
      </w:r>
      <w:r w:rsidR="001F7489">
        <w:rPr>
          <w:rFonts w:ascii="Microsoft YaHei UI" w:eastAsia="Microsoft YaHei UI" w:hAnsi="Microsoft YaHei UI" w:hint="eastAsia"/>
          <w:noProof/>
        </w:rPr>
        <w:t>名</w:t>
      </w:r>
      <w:r w:rsidRPr="001A78DB">
        <w:rPr>
          <w:rFonts w:ascii="Microsoft YaHei UI" w:eastAsia="Microsoft YaHei UI" w:hAnsi="Microsoft YaHei UI" w:hint="eastAsia"/>
          <w:noProof/>
        </w:rPr>
        <w:t>格式</w:t>
      </w:r>
    </w:p>
    <w:p w:rsidR="00310BFF" w:rsidRDefault="009C2023" w:rsidP="001A78DB">
      <w:pPr>
        <w:ind w:left="1050"/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</w:pPr>
      <w:r>
        <w:rPr>
          <w:rStyle w:val="a9"/>
          <w:rFonts w:ascii="Arial" w:hAnsi="Arial" w:cs="Arial" w:hint="eastAsia"/>
          <w:b/>
          <w:i w:val="0"/>
          <w:color w:val="4F4F4F"/>
          <w:shd w:val="clear" w:color="auto" w:fill="FFFFFF"/>
        </w:rPr>
        <w:t>&lt;</w:t>
      </w:r>
      <w:r>
        <w:rPr>
          <w:rStyle w:val="a9"/>
          <w:rFonts w:ascii="Arial" w:hAnsi="Arial" w:cs="Arial" w:hint="eastAsia"/>
          <w:b/>
          <w:i w:val="0"/>
          <w:color w:val="4F4F4F"/>
          <w:shd w:val="clear" w:color="auto" w:fill="FFFFFF"/>
        </w:rPr>
        <w:t>项目名</w:t>
      </w:r>
      <w:r>
        <w:rPr>
          <w:rStyle w:val="a9"/>
          <w:rFonts w:ascii="Arial" w:hAnsi="Arial" w:cs="Arial" w:hint="eastAsia"/>
          <w:b/>
          <w:i w:val="0"/>
          <w:color w:val="4F4F4F"/>
          <w:shd w:val="clear" w:color="auto" w:fill="FFFFFF"/>
        </w:rPr>
        <w:t>&gt;</w:t>
      </w:r>
      <w:r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-&lt;</w:t>
      </w:r>
      <w:r>
        <w:rPr>
          <w:rStyle w:val="a9"/>
          <w:rFonts w:ascii="Arial" w:hAnsi="Arial" w:cs="Arial" w:hint="eastAsia"/>
          <w:b/>
          <w:i w:val="0"/>
          <w:color w:val="4F4F4F"/>
          <w:shd w:val="clear" w:color="auto" w:fill="FFFFFF"/>
        </w:rPr>
        <w:t>模块名</w:t>
      </w:r>
      <w:r>
        <w:rPr>
          <w:rStyle w:val="a9"/>
          <w:rFonts w:ascii="Arial" w:hAnsi="Arial" w:cs="Arial" w:hint="eastAsia"/>
          <w:b/>
          <w:i w:val="0"/>
          <w:color w:val="4F4F4F"/>
          <w:shd w:val="clear" w:color="auto" w:fill="FFFFFF"/>
        </w:rPr>
        <w:t>&gt;</w:t>
      </w:r>
      <w:r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_</w:t>
      </w:r>
      <w:r w:rsidR="00402B97"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&lt;</w:t>
      </w:r>
      <w:r w:rsidR="00402B97"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主版本号</w:t>
      </w:r>
      <w:r w:rsidR="00402B97"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&gt;</w:t>
      </w:r>
      <w:r w:rsidR="00A162AF"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.</w:t>
      </w:r>
      <w:r w:rsidR="00402B97"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&lt;</w:t>
      </w:r>
      <w:r w:rsidR="00402B97"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子版本号</w:t>
      </w:r>
      <w:r w:rsidR="00402B97"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&gt;.&lt;</w:t>
      </w:r>
      <w:r w:rsidR="00402B97"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阶段版本号</w:t>
      </w:r>
      <w:r w:rsidR="00402B97"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&gt;</w:t>
      </w:r>
      <w:r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_</w:t>
      </w:r>
      <w:r w:rsidR="00402B97"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&lt;</w:t>
      </w:r>
      <w:r w:rsidR="00402B97"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日期版本号</w:t>
      </w:r>
      <w:r w:rsidR="00402B97"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&gt;</w:t>
      </w:r>
    </w:p>
    <w:p w:rsidR="00670CEA" w:rsidRDefault="00670CEA" w:rsidP="001A78DB">
      <w:pPr>
        <w:ind w:left="1050"/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</w:pPr>
    </w:p>
    <w:p w:rsidR="00310BFF" w:rsidRPr="0014491F" w:rsidRDefault="00670CEA" w:rsidP="001A78DB">
      <w:pPr>
        <w:ind w:left="1050"/>
        <w:rPr>
          <w:rStyle w:val="a9"/>
          <w:rFonts w:ascii="Arial" w:hAnsi="Arial" w:cs="Arial"/>
          <w:i w:val="0"/>
          <w:color w:val="4F4F4F"/>
          <w:shd w:val="clear" w:color="auto" w:fill="FFFFFF"/>
        </w:rPr>
      </w:pPr>
      <w:r w:rsidRPr="0014491F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发布的</w:t>
      </w:r>
      <w:r w:rsidR="00310BFF" w:rsidRPr="0014491F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软件版本</w:t>
      </w:r>
      <w:r w:rsidRPr="0014491F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应该</w:t>
      </w:r>
      <w:r w:rsidR="00310BFF" w:rsidRPr="0014491F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由</w:t>
      </w:r>
      <w:r w:rsidR="001F7489" w:rsidRPr="0014491F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以下</w:t>
      </w:r>
      <w:r w:rsidR="00310BFF" w:rsidRPr="0014491F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三大部分组</w:t>
      </w:r>
      <w:r w:rsidRPr="0014491F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成，每部分之间由</w:t>
      </w:r>
      <w:r w:rsidRPr="0014491F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_</w:t>
      </w:r>
      <w:r w:rsidRPr="0014491F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做分隔：</w:t>
      </w:r>
    </w:p>
    <w:p w:rsidR="00310BFF" w:rsidRPr="001F7489" w:rsidRDefault="00310BFF" w:rsidP="001F7489">
      <w:pPr>
        <w:pStyle w:val="a3"/>
        <w:numPr>
          <w:ilvl w:val="0"/>
          <w:numId w:val="15"/>
        </w:numPr>
        <w:ind w:firstLineChars="0"/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</w:pPr>
      <w:r w:rsidRPr="001F7489">
        <w:rPr>
          <w:rStyle w:val="a9"/>
          <w:rFonts w:ascii="Arial" w:hAnsi="Arial" w:cs="Arial" w:hint="eastAsia"/>
          <w:b/>
          <w:i w:val="0"/>
          <w:color w:val="4F4F4F"/>
          <w:shd w:val="clear" w:color="auto" w:fill="FFFFFF"/>
        </w:rPr>
        <w:t>&lt;</w:t>
      </w:r>
      <w:r w:rsidRPr="001F7489">
        <w:rPr>
          <w:rStyle w:val="a9"/>
          <w:rFonts w:ascii="Arial" w:hAnsi="Arial" w:cs="Arial" w:hint="eastAsia"/>
          <w:b/>
          <w:i w:val="0"/>
          <w:color w:val="4F4F4F"/>
          <w:shd w:val="clear" w:color="auto" w:fill="FFFFFF"/>
        </w:rPr>
        <w:t>项目名</w:t>
      </w:r>
      <w:r w:rsidRPr="001F7489">
        <w:rPr>
          <w:rStyle w:val="a9"/>
          <w:rFonts w:ascii="Arial" w:hAnsi="Arial" w:cs="Arial" w:hint="eastAsia"/>
          <w:b/>
          <w:i w:val="0"/>
          <w:color w:val="4F4F4F"/>
          <w:shd w:val="clear" w:color="auto" w:fill="FFFFFF"/>
        </w:rPr>
        <w:t>&gt;</w:t>
      </w:r>
      <w:r w:rsidRPr="001F7489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-&lt;</w:t>
      </w:r>
      <w:r w:rsidRPr="001F7489">
        <w:rPr>
          <w:rStyle w:val="a9"/>
          <w:rFonts w:ascii="Arial" w:hAnsi="Arial" w:cs="Arial" w:hint="eastAsia"/>
          <w:b/>
          <w:i w:val="0"/>
          <w:color w:val="4F4F4F"/>
          <w:shd w:val="clear" w:color="auto" w:fill="FFFFFF"/>
        </w:rPr>
        <w:t>模块名</w:t>
      </w:r>
      <w:r w:rsidRPr="001F7489">
        <w:rPr>
          <w:rStyle w:val="a9"/>
          <w:rFonts w:ascii="Arial" w:hAnsi="Arial" w:cs="Arial" w:hint="eastAsia"/>
          <w:b/>
          <w:i w:val="0"/>
          <w:color w:val="4F4F4F"/>
          <w:shd w:val="clear" w:color="auto" w:fill="FFFFFF"/>
        </w:rPr>
        <w:t>&gt;</w:t>
      </w:r>
      <w:r w:rsidR="001F7489" w:rsidRPr="00B6082D">
        <w:rPr>
          <w:rStyle w:val="a9"/>
          <w:rFonts w:ascii="Arial" w:hAnsi="Arial" w:cs="Arial"/>
          <w:i w:val="0"/>
          <w:color w:val="4F4F4F"/>
          <w:shd w:val="clear" w:color="auto" w:fill="FFFFFF"/>
        </w:rPr>
        <w:t>此</w:t>
      </w:r>
      <w:r w:rsidR="001F7489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部分的命名在项目需求分析时决定，一经确认不随意更改</w:t>
      </w:r>
      <w:r w:rsidR="001F7489" w:rsidRPr="00B6082D">
        <w:rPr>
          <w:rStyle w:val="a9"/>
          <w:rFonts w:ascii="Arial" w:hAnsi="Arial" w:cs="Arial"/>
          <w:i w:val="0"/>
          <w:color w:val="4F4F4F"/>
          <w:shd w:val="clear" w:color="auto" w:fill="FFFFFF"/>
        </w:rPr>
        <w:t>。</w:t>
      </w:r>
      <w:r w:rsidR="0036382A" w:rsidRPr="0036382A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&lt;</w:t>
      </w:r>
      <w:r w:rsidR="0036382A" w:rsidRPr="0036382A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项目名</w:t>
      </w:r>
      <w:r w:rsidR="0036382A" w:rsidRPr="0036382A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&gt;</w:t>
      </w:r>
      <w:r w:rsidR="0036382A" w:rsidRPr="0036382A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与</w:t>
      </w:r>
      <w:r w:rsidR="0036382A" w:rsidRPr="0036382A">
        <w:rPr>
          <w:rStyle w:val="a9"/>
          <w:rFonts w:ascii="Arial" w:hAnsi="Arial" w:cs="Arial"/>
          <w:i w:val="0"/>
          <w:color w:val="4F4F4F"/>
          <w:shd w:val="clear" w:color="auto" w:fill="FFFFFF"/>
        </w:rPr>
        <w:t>&lt;</w:t>
      </w:r>
      <w:r w:rsidR="0036382A" w:rsidRPr="0036382A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模块名</w:t>
      </w:r>
      <w:r w:rsidR="0036382A" w:rsidRPr="0036382A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&gt;</w:t>
      </w:r>
      <w:r w:rsidR="0036382A" w:rsidRPr="0036382A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之间用</w:t>
      </w:r>
      <w:r w:rsidR="0036382A" w:rsidRPr="0036382A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-</w:t>
      </w:r>
      <w:r w:rsidR="0036382A" w:rsidRPr="0036382A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做分隔。</w:t>
      </w:r>
    </w:p>
    <w:p w:rsidR="001F7489" w:rsidRPr="00372C7C" w:rsidRDefault="001F7489" w:rsidP="001F7489">
      <w:pPr>
        <w:pStyle w:val="a3"/>
        <w:numPr>
          <w:ilvl w:val="0"/>
          <w:numId w:val="15"/>
        </w:numPr>
        <w:ind w:firstLineChars="0"/>
        <w:rPr>
          <w:rStyle w:val="a9"/>
          <w:rFonts w:ascii="Arial" w:hAnsi="Arial" w:cs="Arial"/>
          <w:i w:val="0"/>
          <w:color w:val="4F4F4F"/>
          <w:shd w:val="clear" w:color="auto" w:fill="FFFFFF"/>
        </w:rPr>
      </w:pPr>
      <w:r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&lt;</w:t>
      </w:r>
      <w:r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主版本号</w:t>
      </w:r>
      <w:r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&gt;.&lt;</w:t>
      </w:r>
      <w:r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子版本号</w:t>
      </w:r>
      <w:r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&gt;.&lt;</w:t>
      </w:r>
      <w:r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阶段版本号</w:t>
      </w:r>
      <w:r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&gt;</w:t>
      </w:r>
      <w:r w:rsidR="00533E40" w:rsidRPr="00533E40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此部分的命名规则按本文第二节来执行。</w:t>
      </w:r>
      <w:r w:rsidR="00372C7C" w:rsidRPr="00372C7C">
        <w:rPr>
          <w:rStyle w:val="a9"/>
          <w:rFonts w:ascii="Arial" w:hAnsi="Arial" w:cs="Arial"/>
          <w:i w:val="0"/>
          <w:color w:val="4F4F4F"/>
          <w:shd w:val="clear" w:color="auto" w:fill="FFFFFF"/>
        </w:rPr>
        <w:t>&lt;</w:t>
      </w:r>
      <w:r w:rsidR="00372C7C" w:rsidRPr="00372C7C">
        <w:rPr>
          <w:rStyle w:val="a9"/>
          <w:rFonts w:ascii="Arial" w:hAnsi="Arial" w:cs="Arial"/>
          <w:i w:val="0"/>
          <w:color w:val="4F4F4F"/>
          <w:shd w:val="clear" w:color="auto" w:fill="FFFFFF"/>
        </w:rPr>
        <w:t>主版本号</w:t>
      </w:r>
      <w:r w:rsidR="00372C7C" w:rsidRPr="00372C7C">
        <w:rPr>
          <w:rStyle w:val="a9"/>
          <w:rFonts w:ascii="Arial" w:hAnsi="Arial" w:cs="Arial"/>
          <w:i w:val="0"/>
          <w:color w:val="4F4F4F"/>
          <w:shd w:val="clear" w:color="auto" w:fill="FFFFFF"/>
        </w:rPr>
        <w:t>&gt;</w:t>
      </w:r>
      <w:r w:rsidR="00372C7C" w:rsidRPr="00372C7C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与</w:t>
      </w:r>
      <w:r w:rsidR="00372C7C" w:rsidRPr="00372C7C">
        <w:rPr>
          <w:rStyle w:val="a9"/>
          <w:rFonts w:ascii="Arial" w:hAnsi="Arial" w:cs="Arial"/>
          <w:i w:val="0"/>
          <w:color w:val="4F4F4F"/>
          <w:shd w:val="clear" w:color="auto" w:fill="FFFFFF"/>
        </w:rPr>
        <w:t>&lt;</w:t>
      </w:r>
      <w:r w:rsidR="00372C7C" w:rsidRPr="00372C7C">
        <w:rPr>
          <w:rStyle w:val="a9"/>
          <w:rFonts w:ascii="Arial" w:hAnsi="Arial" w:cs="Arial"/>
          <w:i w:val="0"/>
          <w:color w:val="4F4F4F"/>
          <w:shd w:val="clear" w:color="auto" w:fill="FFFFFF"/>
        </w:rPr>
        <w:t>子版本号</w:t>
      </w:r>
      <w:r w:rsidR="00372C7C" w:rsidRPr="00372C7C">
        <w:rPr>
          <w:rStyle w:val="a9"/>
          <w:rFonts w:ascii="Arial" w:hAnsi="Arial" w:cs="Arial"/>
          <w:i w:val="0"/>
          <w:color w:val="4F4F4F"/>
          <w:shd w:val="clear" w:color="auto" w:fill="FFFFFF"/>
        </w:rPr>
        <w:t>&gt;</w:t>
      </w:r>
      <w:r w:rsidR="00372C7C" w:rsidRPr="00372C7C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及</w:t>
      </w:r>
      <w:r w:rsidR="00372C7C" w:rsidRPr="00372C7C">
        <w:rPr>
          <w:rStyle w:val="a9"/>
          <w:rFonts w:ascii="Arial" w:hAnsi="Arial" w:cs="Arial"/>
          <w:i w:val="0"/>
          <w:color w:val="4F4F4F"/>
          <w:shd w:val="clear" w:color="auto" w:fill="FFFFFF"/>
        </w:rPr>
        <w:t>&lt;</w:t>
      </w:r>
      <w:r w:rsidR="00372C7C" w:rsidRPr="00372C7C">
        <w:rPr>
          <w:rStyle w:val="a9"/>
          <w:rFonts w:ascii="Arial" w:hAnsi="Arial" w:cs="Arial"/>
          <w:i w:val="0"/>
          <w:color w:val="4F4F4F"/>
          <w:shd w:val="clear" w:color="auto" w:fill="FFFFFF"/>
        </w:rPr>
        <w:t>阶段版本号</w:t>
      </w:r>
      <w:r w:rsidR="00372C7C" w:rsidRPr="00372C7C">
        <w:rPr>
          <w:rStyle w:val="a9"/>
          <w:rFonts w:ascii="Arial" w:hAnsi="Arial" w:cs="Arial"/>
          <w:i w:val="0"/>
          <w:color w:val="4F4F4F"/>
          <w:shd w:val="clear" w:color="auto" w:fill="FFFFFF"/>
        </w:rPr>
        <w:t>&gt;</w:t>
      </w:r>
      <w:r w:rsidR="00372C7C" w:rsidRPr="00372C7C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之间用</w:t>
      </w:r>
      <w:r w:rsidR="00372C7C" w:rsidRPr="00372C7C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.</w:t>
      </w:r>
      <w:r w:rsidR="00372C7C" w:rsidRPr="00372C7C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做分隔。</w:t>
      </w:r>
    </w:p>
    <w:p w:rsidR="00533E40" w:rsidRPr="006A30F5" w:rsidRDefault="00533E40" w:rsidP="001F7489">
      <w:pPr>
        <w:pStyle w:val="a3"/>
        <w:numPr>
          <w:ilvl w:val="0"/>
          <w:numId w:val="15"/>
        </w:numPr>
        <w:ind w:firstLineChars="0"/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</w:pPr>
      <w:r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&lt;</w:t>
      </w:r>
      <w:r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日期版本号</w:t>
      </w:r>
      <w:r w:rsidRPr="001F5B00"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  <w:t>&gt;</w:t>
      </w:r>
      <w:r w:rsidRPr="00B15C42">
        <w:rPr>
          <w:rStyle w:val="a9"/>
          <w:rFonts w:ascii="Arial" w:hAnsi="Arial" w:cs="Arial"/>
          <w:i w:val="0"/>
          <w:color w:val="4F4F4F"/>
          <w:shd w:val="clear" w:color="auto" w:fill="FFFFFF"/>
        </w:rPr>
        <w:t>用于记录修改项目的当前日期，每天对项目的修改都需要更改日期版本号。</w:t>
      </w:r>
      <w:r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日期版本号格式为</w:t>
      </w:r>
      <w:r w:rsidR="001155B8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Y</w:t>
      </w:r>
      <w:r w:rsidR="001155B8">
        <w:rPr>
          <w:rStyle w:val="a9"/>
          <w:rFonts w:ascii="Arial" w:hAnsi="Arial" w:cs="Arial"/>
          <w:i w:val="0"/>
          <w:color w:val="4F4F4F"/>
          <w:shd w:val="clear" w:color="auto" w:fill="FFFFFF"/>
        </w:rPr>
        <w:t>Y</w:t>
      </w:r>
      <w:r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Y</w:t>
      </w:r>
      <w:r>
        <w:rPr>
          <w:rStyle w:val="a9"/>
          <w:rFonts w:ascii="Arial" w:hAnsi="Arial" w:cs="Arial"/>
          <w:i w:val="0"/>
          <w:color w:val="4F4F4F"/>
          <w:shd w:val="clear" w:color="auto" w:fill="FFFFFF"/>
        </w:rPr>
        <w:t>YMMDD</w:t>
      </w:r>
      <w:r w:rsidR="009E2675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H</w:t>
      </w:r>
      <w:r w:rsidR="009E2675">
        <w:rPr>
          <w:rStyle w:val="a9"/>
          <w:rFonts w:ascii="Arial" w:hAnsi="Arial" w:cs="Arial"/>
          <w:i w:val="0"/>
          <w:color w:val="4F4F4F"/>
          <w:shd w:val="clear" w:color="auto" w:fill="FFFFFF"/>
        </w:rPr>
        <w:t>H</w:t>
      </w:r>
      <w:r w:rsidR="00295BE8">
        <w:rPr>
          <w:rStyle w:val="a9"/>
          <w:rFonts w:ascii="Arial" w:hAnsi="Arial" w:cs="Arial"/>
          <w:i w:val="0"/>
          <w:color w:val="4F4F4F"/>
          <w:shd w:val="clear" w:color="auto" w:fill="FFFFFF"/>
        </w:rPr>
        <w:t>mm</w:t>
      </w:r>
      <w:bookmarkStart w:id="1" w:name="_GoBack"/>
      <w:bookmarkEnd w:id="1"/>
      <w:r w:rsidRPr="00B15C42">
        <w:rPr>
          <w:rStyle w:val="a9"/>
          <w:rFonts w:ascii="Arial" w:hAnsi="Arial" w:cs="Arial"/>
          <w:i w:val="0"/>
          <w:color w:val="4F4F4F"/>
          <w:shd w:val="clear" w:color="auto" w:fill="FFFFFF"/>
        </w:rPr>
        <w:t>(</w:t>
      </w:r>
      <w:r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如</w:t>
      </w:r>
      <w:r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:</w:t>
      </w:r>
      <w:r w:rsidR="001155B8">
        <w:rPr>
          <w:rStyle w:val="a9"/>
          <w:rFonts w:ascii="Arial" w:hAnsi="Arial" w:cs="Arial"/>
          <w:i w:val="0"/>
          <w:color w:val="4F4F4F"/>
          <w:shd w:val="clear" w:color="auto" w:fill="FFFFFF"/>
        </w:rPr>
        <w:t>20</w:t>
      </w:r>
      <w:r w:rsidRPr="00B15C42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1</w:t>
      </w:r>
      <w:r>
        <w:rPr>
          <w:rStyle w:val="a9"/>
          <w:rFonts w:ascii="Arial" w:hAnsi="Arial" w:cs="Arial"/>
          <w:i w:val="0"/>
          <w:color w:val="4F4F4F"/>
          <w:shd w:val="clear" w:color="auto" w:fill="FFFFFF"/>
        </w:rPr>
        <w:t>80811</w:t>
      </w:r>
      <w:r w:rsidR="009E2675">
        <w:rPr>
          <w:rStyle w:val="a9"/>
          <w:rFonts w:ascii="Arial" w:hAnsi="Arial" w:cs="Arial"/>
          <w:i w:val="0"/>
          <w:color w:val="4F4F4F"/>
          <w:shd w:val="clear" w:color="auto" w:fill="FFFFFF"/>
        </w:rPr>
        <w:t>1028</w:t>
      </w:r>
      <w:r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)</w:t>
      </w:r>
      <w:r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。</w:t>
      </w:r>
    </w:p>
    <w:p w:rsidR="006A30F5" w:rsidRPr="006A30F5" w:rsidRDefault="006A30F5" w:rsidP="006A30F5">
      <w:pPr>
        <w:rPr>
          <w:rStyle w:val="a9"/>
          <w:rFonts w:ascii="Arial" w:hAnsi="Arial" w:cs="Arial"/>
          <w:b/>
          <w:i w:val="0"/>
          <w:color w:val="4F4F4F"/>
          <w:shd w:val="clear" w:color="auto" w:fill="FFFFFF"/>
        </w:rPr>
      </w:pPr>
    </w:p>
    <w:p w:rsidR="00B4134E" w:rsidRPr="00221012" w:rsidRDefault="00CA2C98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  <w:szCs w:val="28"/>
        </w:rPr>
      </w:pPr>
      <w:bookmarkStart w:id="2" w:name="_Toc520189330"/>
      <w:bookmarkStart w:id="3" w:name="_Toc521763621"/>
      <w:r>
        <w:rPr>
          <w:rFonts w:ascii="Microsoft YaHei UI" w:eastAsia="Microsoft YaHei UI" w:hAnsi="Microsoft YaHei UI" w:hint="eastAsia"/>
          <w:b/>
          <w:szCs w:val="28"/>
        </w:rPr>
        <w:t>软件版本修改规则</w:t>
      </w:r>
      <w:bookmarkEnd w:id="2"/>
      <w:bookmarkEnd w:id="3"/>
    </w:p>
    <w:p w:rsidR="00B6082D" w:rsidRPr="001A78DB" w:rsidRDefault="003E5253" w:rsidP="001A78DB">
      <w:pPr>
        <w:pStyle w:val="a3"/>
        <w:numPr>
          <w:ilvl w:val="0"/>
          <w:numId w:val="13"/>
        </w:numPr>
        <w:ind w:firstLineChars="0"/>
        <w:rPr>
          <w:rFonts w:ascii="Microsoft YaHei UI" w:eastAsia="Microsoft YaHei UI" w:hAnsi="Microsoft YaHei UI"/>
          <w:noProof/>
        </w:rPr>
      </w:pPr>
      <w:r w:rsidRPr="001A78DB">
        <w:rPr>
          <w:rFonts w:ascii="Microsoft YaHei UI" w:eastAsia="Microsoft YaHei UI" w:hAnsi="Microsoft YaHei UI"/>
          <w:noProof/>
        </w:rPr>
        <w:t>主版本号</w:t>
      </w:r>
    </w:p>
    <w:p w:rsidR="003E5253" w:rsidRPr="00B6082D" w:rsidRDefault="003E5253" w:rsidP="00B6082D">
      <w:pPr>
        <w:ind w:left="1050"/>
        <w:rPr>
          <w:rStyle w:val="a9"/>
          <w:rFonts w:ascii="Arial" w:hAnsi="Arial" w:cs="Arial"/>
          <w:i w:val="0"/>
          <w:color w:val="4F4F4F"/>
          <w:shd w:val="clear" w:color="auto" w:fill="FFFFFF"/>
        </w:rPr>
      </w:pPr>
      <w:r w:rsidRPr="00B6082D">
        <w:rPr>
          <w:rStyle w:val="a9"/>
          <w:rFonts w:ascii="Arial" w:hAnsi="Arial" w:cs="Arial"/>
          <w:i w:val="0"/>
          <w:color w:val="4F4F4F"/>
          <w:shd w:val="clear" w:color="auto" w:fill="FFFFFF"/>
        </w:rPr>
        <w:t>当功能模块有较大的变动，比如</w:t>
      </w:r>
      <w:r w:rsidR="00E26388">
        <w:t>代码重构、重写、底层框架更换、需求严重变更、软件合并、界面重构等用户能感觉到极大变化的重大更新。</w:t>
      </w:r>
      <w:r w:rsidRPr="00B6082D">
        <w:rPr>
          <w:rStyle w:val="a9"/>
          <w:rFonts w:ascii="Arial" w:hAnsi="Arial" w:cs="Arial"/>
          <w:i w:val="0"/>
          <w:color w:val="4F4F4F"/>
          <w:shd w:val="clear" w:color="auto" w:fill="FFFFFF"/>
        </w:rPr>
        <w:t>此版本号由项目决定是否修改。</w:t>
      </w:r>
    </w:p>
    <w:p w:rsidR="00B6082D" w:rsidRPr="001A78DB" w:rsidRDefault="003E5253" w:rsidP="007306ED">
      <w:pPr>
        <w:pStyle w:val="a3"/>
        <w:numPr>
          <w:ilvl w:val="0"/>
          <w:numId w:val="12"/>
        </w:numPr>
        <w:ind w:firstLineChars="0"/>
        <w:rPr>
          <w:rFonts w:ascii="Microsoft YaHei UI" w:eastAsia="Microsoft YaHei UI" w:hAnsi="Microsoft YaHei UI"/>
          <w:iCs/>
          <w:noProof/>
        </w:rPr>
      </w:pPr>
      <w:r w:rsidRPr="001A78DB">
        <w:rPr>
          <w:rFonts w:ascii="Microsoft YaHei UI" w:eastAsia="Microsoft YaHei UI" w:hAnsi="Microsoft YaHei UI"/>
          <w:iCs/>
          <w:noProof/>
        </w:rPr>
        <w:t>子版本号</w:t>
      </w:r>
    </w:p>
    <w:p w:rsidR="003E5253" w:rsidRPr="00B6082D" w:rsidRDefault="00A52B26" w:rsidP="00B6082D">
      <w:pPr>
        <w:ind w:left="1050"/>
        <w:rPr>
          <w:rStyle w:val="a9"/>
          <w:rFonts w:ascii="Arial" w:hAnsi="Arial" w:cs="Arial"/>
          <w:i w:val="0"/>
          <w:color w:val="4F4F4F"/>
          <w:shd w:val="clear" w:color="auto" w:fill="FFFFFF"/>
        </w:rPr>
      </w:pPr>
      <w:r>
        <w:t>表示</w:t>
      </w:r>
      <w:r>
        <w:t>"</w:t>
      </w:r>
      <w:r>
        <w:t>功能迭代</w:t>
      </w:r>
      <w:r>
        <w:t>"</w:t>
      </w:r>
      <w:r>
        <w:t>，任何对用户而言有进步的、能肉眼察觉的改动称之为</w:t>
      </w:r>
      <w:r>
        <w:t>"</w:t>
      </w:r>
      <w:r>
        <w:t>功能迭代</w:t>
      </w:r>
      <w:r>
        <w:t>"</w:t>
      </w:r>
      <w:r>
        <w:t>，不包括用户间接察觉的，如优化速度，增加系统日志记录（该日志仅开发者可见）。</w:t>
      </w:r>
      <w:r w:rsidR="003E5253" w:rsidRPr="00B6082D">
        <w:rPr>
          <w:rStyle w:val="a9"/>
          <w:rFonts w:ascii="Arial" w:hAnsi="Arial" w:cs="Arial"/>
          <w:i w:val="0"/>
          <w:color w:val="4F4F4F"/>
          <w:shd w:val="clear" w:color="auto" w:fill="FFFFFF"/>
        </w:rPr>
        <w:t>此版本号由项目决定是否修改。</w:t>
      </w:r>
    </w:p>
    <w:p w:rsidR="006B6726" w:rsidRPr="001A78DB" w:rsidRDefault="003E5253" w:rsidP="007306ED">
      <w:pPr>
        <w:pStyle w:val="a3"/>
        <w:numPr>
          <w:ilvl w:val="0"/>
          <w:numId w:val="12"/>
        </w:numPr>
        <w:ind w:firstLineChars="0"/>
        <w:rPr>
          <w:rFonts w:ascii="Microsoft YaHei UI" w:eastAsia="Microsoft YaHei UI" w:hAnsi="Microsoft YaHei UI"/>
          <w:noProof/>
        </w:rPr>
      </w:pPr>
      <w:r w:rsidRPr="001A78DB">
        <w:rPr>
          <w:rFonts w:ascii="Microsoft YaHei UI" w:eastAsia="Microsoft YaHei UI" w:hAnsi="Microsoft YaHei UI"/>
          <w:noProof/>
        </w:rPr>
        <w:t>阶段版本号</w:t>
      </w:r>
    </w:p>
    <w:p w:rsidR="003E5253" w:rsidRDefault="00AB6E32" w:rsidP="006B6726">
      <w:pPr>
        <w:ind w:leftChars="500" w:left="1050"/>
        <w:rPr>
          <w:rStyle w:val="a9"/>
          <w:rFonts w:ascii="Arial" w:hAnsi="Arial" w:cs="Arial"/>
          <w:i w:val="0"/>
          <w:color w:val="4F4F4F"/>
          <w:shd w:val="clear" w:color="auto" w:fill="FFFFFF"/>
        </w:rPr>
      </w:pPr>
      <w:r>
        <w:t>仅仅修复了代码缺陷，或者优化了速度、摆平了一些奇怪的算法的更新</w:t>
      </w:r>
      <w:r w:rsidR="003E5253" w:rsidRPr="006B6726">
        <w:rPr>
          <w:rStyle w:val="a9"/>
          <w:rFonts w:ascii="Arial" w:hAnsi="Arial" w:cs="Arial"/>
          <w:i w:val="0"/>
          <w:color w:val="4F4F4F"/>
          <w:shd w:val="clear" w:color="auto" w:fill="FFFFFF"/>
        </w:rPr>
        <w:t>，要经常发布修订版，时间间隔不限，修复一个严重的</w:t>
      </w:r>
      <w:r w:rsidR="003E5253" w:rsidRPr="006B6726">
        <w:rPr>
          <w:rStyle w:val="a9"/>
          <w:rFonts w:ascii="Arial" w:hAnsi="Arial" w:cs="Arial"/>
          <w:i w:val="0"/>
          <w:color w:val="4F4F4F"/>
          <w:shd w:val="clear" w:color="auto" w:fill="FFFFFF"/>
        </w:rPr>
        <w:t>bug</w:t>
      </w:r>
      <w:r w:rsidR="00B87E0E">
        <w:rPr>
          <w:rStyle w:val="a9"/>
          <w:rFonts w:ascii="Arial" w:hAnsi="Arial" w:cs="Arial"/>
          <w:i w:val="0"/>
          <w:color w:val="4F4F4F"/>
          <w:shd w:val="clear" w:color="auto" w:fill="FFFFFF"/>
        </w:rPr>
        <w:t>即可发布一个修订版。此版本号</w:t>
      </w:r>
      <w:r w:rsidR="00023ECC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软件工程师</w:t>
      </w:r>
      <w:r w:rsidR="00B87E0E">
        <w:rPr>
          <w:rStyle w:val="a9"/>
          <w:rFonts w:ascii="Arial" w:hAnsi="Arial" w:cs="Arial" w:hint="eastAsia"/>
          <w:i w:val="0"/>
          <w:color w:val="4F4F4F"/>
          <w:shd w:val="clear" w:color="auto" w:fill="FFFFFF"/>
        </w:rPr>
        <w:t>要严格遵守，测试工程师监管</w:t>
      </w:r>
      <w:r w:rsidR="003E5253" w:rsidRPr="006B6726">
        <w:rPr>
          <w:rStyle w:val="a9"/>
          <w:rFonts w:ascii="Arial" w:hAnsi="Arial" w:cs="Arial"/>
          <w:i w:val="0"/>
          <w:color w:val="4F4F4F"/>
          <w:shd w:val="clear" w:color="auto" w:fill="FFFFFF"/>
        </w:rPr>
        <w:t>。</w:t>
      </w:r>
    </w:p>
    <w:p w:rsidR="003E5253" w:rsidRPr="00B15C42" w:rsidRDefault="003E5253" w:rsidP="00B15C42">
      <w:pPr>
        <w:ind w:leftChars="500" w:left="1050"/>
        <w:rPr>
          <w:rStyle w:val="a9"/>
          <w:rFonts w:ascii="Arial" w:hAnsi="Arial" w:cs="Arial"/>
          <w:i w:val="0"/>
          <w:color w:val="4F4F4F"/>
          <w:shd w:val="clear" w:color="auto" w:fill="FFFFFF"/>
        </w:rPr>
      </w:pPr>
    </w:p>
    <w:p w:rsidR="00F07731" w:rsidRPr="00270C98" w:rsidRDefault="00F07731" w:rsidP="00784434">
      <w:pPr>
        <w:jc w:val="left"/>
        <w:rPr>
          <w:rFonts w:ascii="Microsoft YaHei UI" w:eastAsia="Microsoft YaHei UI" w:hAnsi="Microsoft YaHei UI"/>
        </w:rPr>
      </w:pPr>
    </w:p>
    <w:sectPr w:rsidR="00F07731" w:rsidRPr="00270C98" w:rsidSect="00270C9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BB6" w:rsidRDefault="00B37BB6" w:rsidP="00026646">
      <w:r>
        <w:separator/>
      </w:r>
    </w:p>
  </w:endnote>
  <w:endnote w:type="continuationSeparator" w:id="0">
    <w:p w:rsidR="00B37BB6" w:rsidRDefault="00B37BB6" w:rsidP="0002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315118"/>
      <w:docPartObj>
        <w:docPartGallery w:val="Page Numbers (Bottom of Page)"/>
        <w:docPartUnique/>
      </w:docPartObj>
    </w:sdtPr>
    <w:sdtEndPr/>
    <w:sdtContent>
      <w:p w:rsidR="00026646" w:rsidRDefault="000266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BE8" w:rsidRPr="00295BE8">
          <w:rPr>
            <w:noProof/>
            <w:lang w:val="zh-CN"/>
          </w:rPr>
          <w:t>3</w:t>
        </w:r>
        <w:r>
          <w:fldChar w:fldCharType="end"/>
        </w:r>
      </w:p>
    </w:sdtContent>
  </w:sdt>
  <w:p w:rsidR="00026646" w:rsidRDefault="000266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BB6" w:rsidRDefault="00B37BB6" w:rsidP="00026646">
      <w:r>
        <w:separator/>
      </w:r>
    </w:p>
  </w:footnote>
  <w:footnote w:type="continuationSeparator" w:id="0">
    <w:p w:rsidR="00B37BB6" w:rsidRDefault="00B37BB6" w:rsidP="00026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C2F" w:rsidRPr="007E5CCD" w:rsidRDefault="009A3C2F" w:rsidP="009A3C2F">
    <w:pPr>
      <w:rPr>
        <w:sz w:val="18"/>
      </w:rPr>
    </w:pPr>
    <w:r w:rsidRPr="00A44C63">
      <w:rPr>
        <w:rFonts w:ascii="微软雅黑" w:eastAsia="微软雅黑" w:hAnsi="微软雅黑" w:cs="Arial"/>
        <w:noProof/>
      </w:rPr>
      <w:drawing>
        <wp:anchor distT="0" distB="0" distL="114300" distR="114300" simplePos="0" relativeHeight="251659264" behindDoc="0" locked="0" layoutInCell="1" allowOverlap="1" wp14:anchorId="0AC9DFDA" wp14:editId="7D9D5E4C">
          <wp:simplePos x="0" y="0"/>
          <wp:positionH relativeFrom="margin">
            <wp:posOffset>4674870</wp:posOffset>
          </wp:positionH>
          <wp:positionV relativeFrom="paragraph">
            <wp:posOffset>172972</wp:posOffset>
          </wp:positionV>
          <wp:extent cx="563880" cy="165735"/>
          <wp:effectExtent l="0" t="0" r="7620" b="5715"/>
          <wp:wrapSquare wrapText="bothSides"/>
          <wp:docPr id="2" name="图片 2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DarkNin\AppData\Local\Microsoft\Windows\INetCache\Content.Word\20180723141939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16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54FD" w:rsidRPr="00D954FD">
      <w:rPr>
        <w:rFonts w:hint="eastAsia"/>
        <w:sz w:val="18"/>
      </w:rPr>
      <w:t>几米物联自动化部软件命名规范</w:t>
    </w:r>
  </w:p>
  <w:p w:rsidR="009A3C2F" w:rsidRPr="0007690B" w:rsidRDefault="009A3C2F" w:rsidP="009A3C2F">
    <w:pPr>
      <w:pStyle w:val="a5"/>
    </w:pPr>
  </w:p>
  <w:p w:rsidR="00026646" w:rsidRPr="009A3C2F" w:rsidRDefault="00026646" w:rsidP="009A3C2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E7C"/>
    <w:multiLevelType w:val="hybridMultilevel"/>
    <w:tmpl w:val="51BAAE1C"/>
    <w:lvl w:ilvl="0" w:tplc="567A3C6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02CC6"/>
    <w:multiLevelType w:val="multilevel"/>
    <w:tmpl w:val="C4C4277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2.%2、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97" w:hanging="397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7" w:hanging="397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7" w:hanging="397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7" w:hanging="397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97" w:hanging="397"/>
      </w:pPr>
      <w:rPr>
        <w:rFonts w:hint="default"/>
      </w:rPr>
    </w:lvl>
  </w:abstractNum>
  <w:abstractNum w:abstractNumId="2" w15:restartNumberingAfterBreak="0">
    <w:nsid w:val="198D59B4"/>
    <w:multiLevelType w:val="hybridMultilevel"/>
    <w:tmpl w:val="479CA7E6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1AD34DDE"/>
    <w:multiLevelType w:val="hybridMultilevel"/>
    <w:tmpl w:val="F87C6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9F03F4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5" w15:restartNumberingAfterBreak="0">
    <w:nsid w:val="37D652C8"/>
    <w:multiLevelType w:val="multilevel"/>
    <w:tmpl w:val="33C6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C03C7"/>
    <w:multiLevelType w:val="multilevel"/>
    <w:tmpl w:val="3E28CD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22F48AE"/>
    <w:multiLevelType w:val="multilevel"/>
    <w:tmpl w:val="62B08A7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665A19"/>
    <w:multiLevelType w:val="hybridMultilevel"/>
    <w:tmpl w:val="43EAC92A"/>
    <w:lvl w:ilvl="0" w:tplc="DC00A68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8B7888"/>
    <w:multiLevelType w:val="hybridMultilevel"/>
    <w:tmpl w:val="EB907E28"/>
    <w:lvl w:ilvl="0" w:tplc="D0B66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7A3C6C"/>
    <w:multiLevelType w:val="singleLevel"/>
    <w:tmpl w:val="72A46560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</w:abstractNum>
  <w:abstractNum w:abstractNumId="11" w15:restartNumberingAfterBreak="0">
    <w:nsid w:val="57051F64"/>
    <w:multiLevelType w:val="hybridMultilevel"/>
    <w:tmpl w:val="D2802A62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65F23765"/>
    <w:multiLevelType w:val="hybridMultilevel"/>
    <w:tmpl w:val="CF56CD36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3" w15:restartNumberingAfterBreak="0">
    <w:nsid w:val="6FD5001A"/>
    <w:multiLevelType w:val="hybridMultilevel"/>
    <w:tmpl w:val="0F429236"/>
    <w:lvl w:ilvl="0" w:tplc="298C292E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8B746EA"/>
    <w:multiLevelType w:val="multilevel"/>
    <w:tmpl w:val="0D667E2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687C2C"/>
    <w:multiLevelType w:val="hybridMultilevel"/>
    <w:tmpl w:val="1B8080FA"/>
    <w:lvl w:ilvl="0" w:tplc="069CF866">
      <w:start w:val="1"/>
      <w:numFmt w:val="chineseCountingThousand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DA2C68"/>
    <w:multiLevelType w:val="hybridMultilevel"/>
    <w:tmpl w:val="258AA2C4"/>
    <w:lvl w:ilvl="0" w:tplc="567A3C6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3"/>
  </w:num>
  <w:num w:numId="5">
    <w:abstractNumId w:val="3"/>
  </w:num>
  <w:num w:numId="6">
    <w:abstractNumId w:val="15"/>
  </w:num>
  <w:num w:numId="7">
    <w:abstractNumId w:val="6"/>
  </w:num>
  <w:num w:numId="8">
    <w:abstractNumId w:val="7"/>
  </w:num>
  <w:num w:numId="9">
    <w:abstractNumId w:val="14"/>
  </w:num>
  <w:num w:numId="10">
    <w:abstractNumId w:val="5"/>
  </w:num>
  <w:num w:numId="11">
    <w:abstractNumId w:val="4"/>
  </w:num>
  <w:num w:numId="12">
    <w:abstractNumId w:val="2"/>
  </w:num>
  <w:num w:numId="13">
    <w:abstractNumId w:val="11"/>
  </w:num>
  <w:num w:numId="14">
    <w:abstractNumId w:val="10"/>
  </w:num>
  <w:num w:numId="15">
    <w:abstractNumId w:val="12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63"/>
    <w:rsid w:val="00014F42"/>
    <w:rsid w:val="00023ECC"/>
    <w:rsid w:val="00026646"/>
    <w:rsid w:val="000409CF"/>
    <w:rsid w:val="0008329E"/>
    <w:rsid w:val="000A2ADC"/>
    <w:rsid w:val="000C1C63"/>
    <w:rsid w:val="001012D4"/>
    <w:rsid w:val="00110942"/>
    <w:rsid w:val="00112032"/>
    <w:rsid w:val="001155B8"/>
    <w:rsid w:val="0014491F"/>
    <w:rsid w:val="001A78DB"/>
    <w:rsid w:val="001C0B58"/>
    <w:rsid w:val="001F5B00"/>
    <w:rsid w:val="001F7489"/>
    <w:rsid w:val="00216016"/>
    <w:rsid w:val="002207E4"/>
    <w:rsid w:val="00221012"/>
    <w:rsid w:val="00270C98"/>
    <w:rsid w:val="00295BE8"/>
    <w:rsid w:val="00296A71"/>
    <w:rsid w:val="00310BFF"/>
    <w:rsid w:val="00325854"/>
    <w:rsid w:val="0036382A"/>
    <w:rsid w:val="0036451A"/>
    <w:rsid w:val="00372C7C"/>
    <w:rsid w:val="003E5253"/>
    <w:rsid w:val="003F585B"/>
    <w:rsid w:val="00402B97"/>
    <w:rsid w:val="004F7106"/>
    <w:rsid w:val="00506EA4"/>
    <w:rsid w:val="00533E40"/>
    <w:rsid w:val="005D4CE7"/>
    <w:rsid w:val="0063477D"/>
    <w:rsid w:val="00635146"/>
    <w:rsid w:val="006614C6"/>
    <w:rsid w:val="00670CEA"/>
    <w:rsid w:val="006A30F5"/>
    <w:rsid w:val="006B6726"/>
    <w:rsid w:val="007306ED"/>
    <w:rsid w:val="00753AEA"/>
    <w:rsid w:val="00756485"/>
    <w:rsid w:val="00784434"/>
    <w:rsid w:val="0078459A"/>
    <w:rsid w:val="00787917"/>
    <w:rsid w:val="007A1EDA"/>
    <w:rsid w:val="007B7455"/>
    <w:rsid w:val="007B7920"/>
    <w:rsid w:val="007C2C2B"/>
    <w:rsid w:val="007C30B8"/>
    <w:rsid w:val="008944BB"/>
    <w:rsid w:val="0094521E"/>
    <w:rsid w:val="009855E2"/>
    <w:rsid w:val="009A3C2F"/>
    <w:rsid w:val="009B642D"/>
    <w:rsid w:val="009C2023"/>
    <w:rsid w:val="009E2675"/>
    <w:rsid w:val="009F746C"/>
    <w:rsid w:val="00A12185"/>
    <w:rsid w:val="00A162AF"/>
    <w:rsid w:val="00A52B26"/>
    <w:rsid w:val="00AA6A4B"/>
    <w:rsid w:val="00AB6E32"/>
    <w:rsid w:val="00AC400A"/>
    <w:rsid w:val="00B042FF"/>
    <w:rsid w:val="00B15C42"/>
    <w:rsid w:val="00B37BB6"/>
    <w:rsid w:val="00B4134E"/>
    <w:rsid w:val="00B6082D"/>
    <w:rsid w:val="00B76A42"/>
    <w:rsid w:val="00B87E0E"/>
    <w:rsid w:val="00B90B7D"/>
    <w:rsid w:val="00BD0DC9"/>
    <w:rsid w:val="00BF3E14"/>
    <w:rsid w:val="00C02C97"/>
    <w:rsid w:val="00C07EA4"/>
    <w:rsid w:val="00C741B8"/>
    <w:rsid w:val="00C91420"/>
    <w:rsid w:val="00CA2C98"/>
    <w:rsid w:val="00CD2DA3"/>
    <w:rsid w:val="00CD44E3"/>
    <w:rsid w:val="00CE7766"/>
    <w:rsid w:val="00D023E4"/>
    <w:rsid w:val="00D23480"/>
    <w:rsid w:val="00D40BC9"/>
    <w:rsid w:val="00D442E9"/>
    <w:rsid w:val="00D60898"/>
    <w:rsid w:val="00D954FD"/>
    <w:rsid w:val="00DF2C24"/>
    <w:rsid w:val="00DF72B3"/>
    <w:rsid w:val="00E26388"/>
    <w:rsid w:val="00E825EE"/>
    <w:rsid w:val="00EF2383"/>
    <w:rsid w:val="00F07731"/>
    <w:rsid w:val="00F40061"/>
    <w:rsid w:val="00F4175F"/>
    <w:rsid w:val="00F50794"/>
    <w:rsid w:val="00F6490F"/>
    <w:rsid w:val="00FE52CC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B9BFA"/>
  <w15:chartTrackingRefBased/>
  <w15:docId w15:val="{F87737B5-9593-4C36-9C4D-CEC8E2C5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9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49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49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F6490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6490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6490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F6490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F649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26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66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6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6646"/>
    <w:rPr>
      <w:sz w:val="18"/>
      <w:szCs w:val="18"/>
    </w:rPr>
  </w:style>
  <w:style w:type="character" w:styleId="a9">
    <w:name w:val="Emphasis"/>
    <w:basedOn w:val="a0"/>
    <w:uiPriority w:val="20"/>
    <w:qFormat/>
    <w:rsid w:val="00402B97"/>
    <w:rPr>
      <w:i/>
      <w:iCs/>
    </w:rPr>
  </w:style>
  <w:style w:type="paragraph" w:styleId="aa">
    <w:name w:val="Normal (Web)"/>
    <w:basedOn w:val="a"/>
    <w:uiPriority w:val="99"/>
    <w:semiHidden/>
    <w:unhideWhenUsed/>
    <w:rsid w:val="003E5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3E5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CF9A6-B3B1-4ABA-BC69-EA0D654B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140</Words>
  <Characters>798</Characters>
  <Application>Microsoft Office Word</Application>
  <DocSecurity>0</DocSecurity>
  <Lines>6</Lines>
  <Paragraphs>1</Paragraphs>
  <ScaleCrop>false</ScaleCrop>
  <Company>几米物联技术有限公司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几米物联自动化部</dc:title>
  <dc:subject>软件命名规范</dc:subject>
  <dc:creator>PC</dc:creator>
  <cp:keywords/>
  <dc:description/>
  <cp:lastModifiedBy>think</cp:lastModifiedBy>
  <cp:revision>81</cp:revision>
  <dcterms:created xsi:type="dcterms:W3CDTF">2018-07-24T00:53:00Z</dcterms:created>
  <dcterms:modified xsi:type="dcterms:W3CDTF">2018-08-21T02:34:00Z</dcterms:modified>
</cp:coreProperties>
</file>