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realizados en el proyecto.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esta Descripción a todos los html: Somos un emprendimiento que busca ofrecer la mayor variedad de pasteles, ofreciendo sabores presentes en distintos lados del mundo.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favicon en todos los html.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todos los alt.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Corte muchas imágenes y las redimensiones.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Quite los lorem.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Restructure un poco la página.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el título a: Pastelería Gersi - Inicio.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Agregue’ estas keywords: Gersi, pasteles, donas, tartas, tortas, pastelería, inicio.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Productos.html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el título a: Pastelería Gersi - Productos.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Agregue’ estas keywords: Gersi, pasteles, donas, tartas, tortas, pastelería, productos.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Contacto.html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los títulos a: Pastelería Gersi - Contacto.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Agregue’ estas keywords: Gersi, pasteles, donas, tartas, tortas, pastelería, contacto, ayuda, envío.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detalles.html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los títulos a: Pastelería Gersi - Detalles.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Agregue’ estas keywords: Gersi, pasteles, donas, tartas, tortas, pastelería, detalles, ingredientes, información.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opiniones.html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los títulos a: Pastelería Gersi - Opiniones.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Agregue’ estas keywords: Gersi, pasteles, donas, tartas, tortas, pastelería, opiniones, puntuación.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