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C1D" w:rsidRDefault="007A2B90" w:rsidP="00DE2A6A">
      <w:pPr>
        <w:pStyle w:val="Titre2"/>
        <w:spacing w:before="0" w:after="60" w:line="240" w:lineRule="auto"/>
        <w:ind w:right="360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>Remise #</w:t>
      </w:r>
      <w:r w:rsidR="00FA5DED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 xml:space="preserve"> </w:t>
      </w:r>
      <w:r w:rsidR="00346B4E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>2</w:t>
      </w:r>
      <w:r w:rsidR="00765C6B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> : Diagramme UML des classes</w:t>
      </w:r>
    </w:p>
    <w:p w:rsidR="00DE2A6A" w:rsidRPr="004F320F" w:rsidRDefault="00DE2A6A" w:rsidP="00DE2A6A">
      <w:pPr>
        <w:pStyle w:val="Titre2"/>
        <w:spacing w:before="0" w:after="60" w:line="240" w:lineRule="auto"/>
        <w:ind w:right="360"/>
        <w:rPr>
          <w:rFonts w:asciiTheme="majorHAnsi" w:eastAsiaTheme="majorEastAsia" w:hAnsiTheme="majorHAnsi" w:cstheme="majorBidi"/>
          <w:sz w:val="28"/>
          <w:szCs w:val="28"/>
        </w:rPr>
      </w:pPr>
      <w:r w:rsidRPr="004F320F">
        <w:rPr>
          <w:rFonts w:asciiTheme="majorHAnsi" w:eastAsiaTheme="majorEastAsia" w:hAnsiTheme="majorHAnsi" w:cstheme="majorBidi"/>
          <w:sz w:val="28"/>
          <w:szCs w:val="28"/>
        </w:rPr>
        <w:t xml:space="preserve">Date d’échéance : </w:t>
      </w:r>
      <w:r w:rsidR="00346B4E" w:rsidRPr="004F320F">
        <w:rPr>
          <w:rFonts w:asciiTheme="majorHAnsi" w:eastAsiaTheme="majorEastAsia" w:hAnsiTheme="majorHAnsi" w:cstheme="majorBidi"/>
          <w:b/>
          <w:bCs/>
          <w:sz w:val="28"/>
          <w:szCs w:val="28"/>
        </w:rPr>
        <w:t>Vendredi</w:t>
      </w:r>
      <w:r w:rsidRPr="004F320F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2 </w:t>
      </w:r>
      <w:r w:rsidR="00765C6B" w:rsidRPr="004F320F">
        <w:rPr>
          <w:rFonts w:asciiTheme="majorHAnsi" w:eastAsiaTheme="majorEastAsia" w:hAnsiTheme="majorHAnsi" w:cstheme="majorBidi"/>
          <w:b/>
          <w:bCs/>
          <w:sz w:val="28"/>
          <w:szCs w:val="28"/>
        </w:rPr>
        <w:t>décembre</w:t>
      </w:r>
      <w:r w:rsidRPr="004F320F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2022</w:t>
      </w:r>
    </w:p>
    <w:p w:rsidR="00DE2A6A" w:rsidRPr="00765C6B" w:rsidRDefault="00DE2A6A" w:rsidP="00DE2A6A">
      <w:pPr>
        <w:rPr>
          <w:sz w:val="28"/>
          <w:szCs w:val="28"/>
        </w:rPr>
      </w:pPr>
    </w:p>
    <w:p w:rsidR="00DE2A6A" w:rsidRPr="00DE2A6A" w:rsidRDefault="00DE2A6A" w:rsidP="00DE2A6A"/>
    <w:p w:rsidR="00DE2A6A" w:rsidRPr="00765C6B" w:rsidRDefault="00346B4E" w:rsidP="00765C6B">
      <w:pPr>
        <w:spacing w:after="240" w:line="240" w:lineRule="auto"/>
        <w:jc w:val="both"/>
        <w:rPr>
          <w:rFonts w:ascii="Verdana" w:hAnsi="Verdana" w:cs="Tahoma"/>
          <w:b/>
          <w:bCs/>
          <w:sz w:val="24"/>
          <w:szCs w:val="24"/>
        </w:rPr>
      </w:pPr>
      <w:r w:rsidRPr="00346B4E">
        <w:rPr>
          <w:rFonts w:ascii="Verdana" w:hAnsi="Verdana" w:cs="Tahoma"/>
          <w:sz w:val="24"/>
          <w:szCs w:val="24"/>
        </w:rPr>
        <w:t>Après avoir choisi votre sujet et décrit</w:t>
      </w:r>
      <w:r>
        <w:rPr>
          <w:rFonts w:ascii="Verdana" w:hAnsi="Verdana" w:cs="Tahoma"/>
          <w:sz w:val="24"/>
          <w:szCs w:val="24"/>
        </w:rPr>
        <w:t xml:space="preserve"> le comportement fonctionnel de votre application avec un </w:t>
      </w:r>
      <w:r w:rsidRPr="00346B4E">
        <w:rPr>
          <w:rFonts w:ascii="Verdana" w:hAnsi="Verdana" w:cs="Tahoma"/>
          <w:sz w:val="24"/>
          <w:szCs w:val="24"/>
          <w:u w:val="single"/>
        </w:rPr>
        <w:t>diagramme de cas d’utilisation</w:t>
      </w:r>
      <w:r>
        <w:rPr>
          <w:rFonts w:ascii="Verdana" w:hAnsi="Verdana" w:cs="Tahoma"/>
          <w:sz w:val="24"/>
          <w:szCs w:val="24"/>
        </w:rPr>
        <w:t xml:space="preserve">, et </w:t>
      </w:r>
      <w:r w:rsidRPr="00346B4E">
        <w:rPr>
          <w:rFonts w:ascii="Verdana" w:hAnsi="Verdana" w:cs="Tahoma"/>
          <w:sz w:val="24"/>
          <w:szCs w:val="24"/>
          <w:u w:val="single"/>
        </w:rPr>
        <w:t>une description détaillée des cas d’utilisation</w:t>
      </w:r>
      <w:r>
        <w:rPr>
          <w:rFonts w:ascii="Verdana" w:hAnsi="Verdana" w:cs="Tahoma"/>
          <w:sz w:val="24"/>
          <w:szCs w:val="24"/>
        </w:rPr>
        <w:t xml:space="preserve">, </w:t>
      </w:r>
      <w:r w:rsidR="00765C6B" w:rsidRPr="00765C6B">
        <w:rPr>
          <w:rFonts w:ascii="Verdana" w:hAnsi="Verdana" w:cs="Tahoma"/>
          <w:b/>
          <w:bCs/>
          <w:sz w:val="24"/>
          <w:szCs w:val="24"/>
        </w:rPr>
        <w:t>la deuxième étape</w:t>
      </w:r>
      <w:r w:rsidR="00765C6B">
        <w:rPr>
          <w:rFonts w:ascii="Verdana" w:hAnsi="Verdana" w:cs="Tahoma"/>
          <w:sz w:val="24"/>
          <w:szCs w:val="24"/>
        </w:rPr>
        <w:t xml:space="preserve"> consiste à </w:t>
      </w:r>
      <w:r>
        <w:rPr>
          <w:rFonts w:ascii="Verdana" w:hAnsi="Verdana" w:cs="Tahoma"/>
          <w:sz w:val="24"/>
          <w:szCs w:val="24"/>
        </w:rPr>
        <w:t xml:space="preserve">décrire les classes de votre application avec un diagramme de classe UML. Un diagramme UML est un schéma qui permet de présenter les classes </w:t>
      </w:r>
      <w:r w:rsidR="00CF6B62">
        <w:rPr>
          <w:rFonts w:ascii="Verdana" w:hAnsi="Verdana" w:cs="Tahoma"/>
          <w:sz w:val="24"/>
          <w:szCs w:val="24"/>
        </w:rPr>
        <w:t>et</w:t>
      </w:r>
      <w:r>
        <w:rPr>
          <w:rFonts w:ascii="Verdana" w:hAnsi="Verdana" w:cs="Tahoma"/>
          <w:sz w:val="24"/>
          <w:szCs w:val="24"/>
        </w:rPr>
        <w:t xml:space="preserve"> les interface</w:t>
      </w:r>
      <w:r w:rsidR="00CF6B62">
        <w:rPr>
          <w:rFonts w:ascii="Verdana" w:hAnsi="Verdana" w:cs="Tahoma"/>
          <w:sz w:val="24"/>
          <w:szCs w:val="24"/>
        </w:rPr>
        <w:t>s ainsi que leurs relations</w:t>
      </w:r>
      <w:r>
        <w:rPr>
          <w:color w:val="4D5156"/>
          <w:sz w:val="21"/>
          <w:szCs w:val="21"/>
          <w:shd w:val="clear" w:color="auto" w:fill="FFFFFF"/>
        </w:rPr>
        <w:t>.</w:t>
      </w:r>
    </w:p>
    <w:p w:rsidR="00D8642E" w:rsidRDefault="00D8642E" w:rsidP="00AD2A30">
      <w:pPr>
        <w:spacing w:after="240" w:line="240" w:lineRule="auto"/>
        <w:jc w:val="both"/>
        <w:rPr>
          <w:rFonts w:ascii="Verdana" w:hAnsi="Verdana" w:cs="Tahoma"/>
          <w:sz w:val="24"/>
          <w:szCs w:val="24"/>
        </w:rPr>
      </w:pPr>
      <w:r w:rsidRPr="00001464">
        <w:rPr>
          <w:rFonts w:ascii="Verdana" w:hAnsi="Verdana" w:cs="Tahoma"/>
          <w:b/>
          <w:bCs/>
          <w:sz w:val="24"/>
          <w:szCs w:val="24"/>
        </w:rPr>
        <w:t xml:space="preserve">Donc votre </w:t>
      </w:r>
      <w:r w:rsidR="00765C6B">
        <w:rPr>
          <w:rFonts w:ascii="Verdana" w:hAnsi="Verdana" w:cs="Tahoma"/>
          <w:b/>
          <w:bCs/>
          <w:sz w:val="24"/>
          <w:szCs w:val="24"/>
        </w:rPr>
        <w:t>deuxième</w:t>
      </w:r>
      <w:r w:rsidRPr="00001464">
        <w:rPr>
          <w:rFonts w:ascii="Verdana" w:hAnsi="Verdana" w:cs="Tahoma"/>
          <w:b/>
          <w:bCs/>
          <w:sz w:val="24"/>
          <w:szCs w:val="24"/>
        </w:rPr>
        <w:t xml:space="preserve"> remise sera </w:t>
      </w:r>
      <w:r>
        <w:rPr>
          <w:rFonts w:ascii="Verdana" w:hAnsi="Verdana" w:cs="Tahoma"/>
          <w:sz w:val="24"/>
          <w:szCs w:val="24"/>
        </w:rPr>
        <w:t>:</w:t>
      </w:r>
    </w:p>
    <w:p w:rsidR="00DE2A6A" w:rsidRDefault="00765C6B" w:rsidP="00CB2B30">
      <w:pPr>
        <w:pStyle w:val="Paragraphedeliste"/>
        <w:numPr>
          <w:ilvl w:val="0"/>
          <w:numId w:val="7"/>
        </w:numPr>
        <w:spacing w:after="60" w:line="240" w:lineRule="auto"/>
        <w:ind w:left="425" w:hanging="357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Diagramme UML des classes de votre application.</w:t>
      </w:r>
    </w:p>
    <w:p w:rsidR="00EC0794" w:rsidRDefault="00EC0794" w:rsidP="00CB2B30">
      <w:pPr>
        <w:spacing w:after="240" w:line="240" w:lineRule="auto"/>
        <w:rPr>
          <w:rFonts w:ascii="Verdana" w:hAnsi="Verdana"/>
          <w:sz w:val="24"/>
          <w:szCs w:val="24"/>
        </w:rPr>
      </w:pPr>
    </w:p>
    <w:p w:rsidR="00765C6B" w:rsidRDefault="00765C6B" w:rsidP="00CB2B30">
      <w:pPr>
        <w:spacing w:after="240" w:line="240" w:lineRule="auto"/>
        <w:rPr>
          <w:rFonts w:ascii="Verdana" w:hAnsi="Verdana"/>
          <w:b/>
          <w:bCs/>
          <w:sz w:val="24"/>
          <w:szCs w:val="24"/>
        </w:rPr>
      </w:pPr>
      <w:r w:rsidRPr="00CE5E46">
        <w:rPr>
          <w:rFonts w:ascii="Verdana" w:hAnsi="Verdana"/>
          <w:b/>
          <w:bCs/>
          <w:sz w:val="24"/>
          <w:szCs w:val="24"/>
        </w:rPr>
        <w:t>Importantes consignes :</w:t>
      </w:r>
    </w:p>
    <w:p w:rsidR="00CE5E46" w:rsidRPr="00CE5E46" w:rsidRDefault="00CE5E46" w:rsidP="00CB2B30">
      <w:pPr>
        <w:spacing w:after="240" w:line="240" w:lineRule="auto"/>
        <w:rPr>
          <w:rFonts w:ascii="Verdana" w:hAnsi="Verdana"/>
          <w:sz w:val="24"/>
          <w:szCs w:val="24"/>
        </w:rPr>
      </w:pPr>
      <w:r w:rsidRPr="00CE5E46">
        <w:rPr>
          <w:rFonts w:ascii="Verdana" w:hAnsi="Verdana"/>
          <w:sz w:val="24"/>
          <w:szCs w:val="24"/>
        </w:rPr>
        <w:t>Avoir </w:t>
      </w:r>
      <w:r w:rsidR="004F320F">
        <w:rPr>
          <w:rFonts w:ascii="Verdana" w:hAnsi="Verdana"/>
          <w:sz w:val="24"/>
          <w:szCs w:val="24"/>
        </w:rPr>
        <w:t xml:space="preserve">dans votre application </w:t>
      </w:r>
      <w:r w:rsidRPr="00CE5E46">
        <w:rPr>
          <w:rFonts w:ascii="Verdana" w:hAnsi="Verdana"/>
          <w:sz w:val="24"/>
          <w:szCs w:val="24"/>
        </w:rPr>
        <w:t>:</w:t>
      </w:r>
    </w:p>
    <w:p w:rsidR="00765C6B" w:rsidRDefault="00CE5E46" w:rsidP="00765C6B">
      <w:pPr>
        <w:pStyle w:val="Paragraphedeliste"/>
        <w:numPr>
          <w:ilvl w:val="0"/>
          <w:numId w:val="9"/>
        </w:numPr>
        <w:spacing w:after="24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</w:t>
      </w:r>
      <w:r w:rsidR="00765C6B" w:rsidRPr="00765C6B">
        <w:rPr>
          <w:rFonts w:ascii="Verdana" w:hAnsi="Verdana"/>
          <w:b/>
          <w:bCs/>
          <w:sz w:val="24"/>
          <w:szCs w:val="24"/>
        </w:rPr>
        <w:t>u moins cinq classes</w:t>
      </w:r>
      <w:r w:rsidR="00765C6B">
        <w:rPr>
          <w:rFonts w:ascii="Verdana" w:hAnsi="Verdana"/>
          <w:sz w:val="24"/>
          <w:szCs w:val="24"/>
        </w:rPr>
        <w:t>.</w:t>
      </w:r>
    </w:p>
    <w:p w:rsidR="00765C6B" w:rsidRDefault="00765C6B" w:rsidP="00765C6B">
      <w:pPr>
        <w:pStyle w:val="Paragraphedeliste"/>
        <w:numPr>
          <w:ilvl w:val="0"/>
          <w:numId w:val="9"/>
        </w:numPr>
        <w:spacing w:after="24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Au moins un </w:t>
      </w:r>
      <w:r w:rsidRPr="00124082">
        <w:rPr>
          <w:rFonts w:ascii="Verdana" w:hAnsi="Verdana"/>
          <w:i/>
          <w:iCs/>
          <w:sz w:val="24"/>
          <w:szCs w:val="24"/>
        </w:rPr>
        <w:t>héritage</w:t>
      </w:r>
      <w:r>
        <w:rPr>
          <w:rFonts w:ascii="Verdana" w:hAnsi="Verdana"/>
          <w:sz w:val="24"/>
          <w:szCs w:val="24"/>
        </w:rPr>
        <w:t xml:space="preserve"> entre classes</w:t>
      </w:r>
      <w:r w:rsidR="004F320F">
        <w:rPr>
          <w:rFonts w:ascii="Verdana" w:hAnsi="Verdana"/>
          <w:sz w:val="24"/>
          <w:szCs w:val="24"/>
        </w:rPr>
        <w:t>.</w:t>
      </w:r>
    </w:p>
    <w:p w:rsidR="00765C6B" w:rsidRDefault="00765C6B" w:rsidP="00765C6B">
      <w:pPr>
        <w:pStyle w:val="Paragraphedeliste"/>
        <w:numPr>
          <w:ilvl w:val="0"/>
          <w:numId w:val="9"/>
        </w:numPr>
        <w:spacing w:after="24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Au moins une classe </w:t>
      </w:r>
      <w:r w:rsidRPr="00765C6B">
        <w:rPr>
          <w:rFonts w:ascii="Verdana" w:hAnsi="Verdana"/>
          <w:i/>
          <w:iCs/>
          <w:sz w:val="24"/>
          <w:szCs w:val="24"/>
        </w:rPr>
        <w:t>abstraite</w:t>
      </w:r>
      <w:r w:rsidR="004F320F">
        <w:rPr>
          <w:rFonts w:ascii="Verdana" w:hAnsi="Verdana"/>
          <w:i/>
          <w:iCs/>
          <w:sz w:val="24"/>
          <w:szCs w:val="24"/>
        </w:rPr>
        <w:t>.</w:t>
      </w:r>
    </w:p>
    <w:p w:rsidR="00765C6B" w:rsidRDefault="00CE5E46" w:rsidP="00765C6B">
      <w:pPr>
        <w:pStyle w:val="Paragraphedeliste"/>
        <w:numPr>
          <w:ilvl w:val="0"/>
          <w:numId w:val="9"/>
        </w:numPr>
        <w:spacing w:after="24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765C6B">
        <w:rPr>
          <w:rFonts w:ascii="Verdana" w:hAnsi="Verdana"/>
          <w:sz w:val="24"/>
          <w:szCs w:val="24"/>
        </w:rPr>
        <w:t xml:space="preserve">u moins une </w:t>
      </w:r>
      <w:r w:rsidR="00765C6B" w:rsidRPr="00765C6B">
        <w:rPr>
          <w:rFonts w:ascii="Verdana" w:hAnsi="Verdana"/>
          <w:i/>
          <w:iCs/>
          <w:sz w:val="24"/>
          <w:szCs w:val="24"/>
        </w:rPr>
        <w:t>interface</w:t>
      </w:r>
      <w:r w:rsidR="004F320F">
        <w:rPr>
          <w:rFonts w:ascii="Verdana" w:hAnsi="Verdana"/>
          <w:i/>
          <w:iCs/>
          <w:sz w:val="24"/>
          <w:szCs w:val="24"/>
        </w:rPr>
        <w:t>.</w:t>
      </w:r>
    </w:p>
    <w:p w:rsidR="00765C6B" w:rsidRDefault="00CE5E46" w:rsidP="00765C6B">
      <w:pPr>
        <w:pStyle w:val="Paragraphedeliste"/>
        <w:numPr>
          <w:ilvl w:val="0"/>
          <w:numId w:val="9"/>
        </w:numPr>
        <w:spacing w:after="24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765C6B">
        <w:rPr>
          <w:rFonts w:ascii="Verdana" w:hAnsi="Verdana"/>
          <w:sz w:val="24"/>
          <w:szCs w:val="24"/>
        </w:rPr>
        <w:t xml:space="preserve">u moins une </w:t>
      </w:r>
      <w:r w:rsidR="00765C6B" w:rsidRPr="00765C6B">
        <w:rPr>
          <w:rFonts w:ascii="Verdana" w:hAnsi="Verdana"/>
          <w:i/>
          <w:iCs/>
          <w:sz w:val="24"/>
          <w:szCs w:val="24"/>
        </w:rPr>
        <w:t>classe statique</w:t>
      </w:r>
      <w:r w:rsidR="004F320F">
        <w:rPr>
          <w:rFonts w:ascii="Verdana" w:hAnsi="Verdana"/>
          <w:i/>
          <w:iCs/>
          <w:sz w:val="24"/>
          <w:szCs w:val="24"/>
        </w:rPr>
        <w:t>.</w:t>
      </w:r>
    </w:p>
    <w:p w:rsidR="00765C6B" w:rsidRDefault="00CE5E46" w:rsidP="00CE5E46">
      <w:pPr>
        <w:pStyle w:val="Paragraphedeliste"/>
        <w:numPr>
          <w:ilvl w:val="0"/>
          <w:numId w:val="9"/>
        </w:numPr>
        <w:spacing w:after="24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Au moins un attribut statique</w:t>
      </w:r>
      <w:r w:rsidR="004F320F">
        <w:rPr>
          <w:rFonts w:ascii="Verdana" w:hAnsi="Verdana"/>
          <w:sz w:val="24"/>
          <w:szCs w:val="24"/>
        </w:rPr>
        <w:t>.</w:t>
      </w:r>
    </w:p>
    <w:p w:rsidR="00CA7CDB" w:rsidRPr="00CE5E46" w:rsidRDefault="00CA7CDB" w:rsidP="00CE5E46">
      <w:pPr>
        <w:pStyle w:val="Paragraphedeliste"/>
        <w:numPr>
          <w:ilvl w:val="0"/>
          <w:numId w:val="9"/>
        </w:numPr>
        <w:spacing w:after="24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Au moins une association entre classes</w:t>
      </w:r>
      <w:bookmarkStart w:id="0" w:name="_GoBack"/>
      <w:bookmarkEnd w:id="0"/>
    </w:p>
    <w:p w:rsidR="00765C6B" w:rsidRPr="00EC0794" w:rsidRDefault="00765C6B" w:rsidP="004F320F">
      <w:pPr>
        <w:spacing w:after="240"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CB2B30" w:rsidRPr="00CB2B30" w:rsidRDefault="00EC0794" w:rsidP="00CB2B30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Une rétroaction vous sera faite si votre </w:t>
      </w:r>
      <w:r w:rsidR="00DE2A6A">
        <w:rPr>
          <w:rFonts w:ascii="Verdana" w:hAnsi="Verdana"/>
          <w:sz w:val="24"/>
          <w:szCs w:val="24"/>
        </w:rPr>
        <w:t>enseignante</w:t>
      </w:r>
      <w:r>
        <w:rPr>
          <w:rFonts w:ascii="Verdana" w:hAnsi="Verdana"/>
          <w:sz w:val="24"/>
          <w:szCs w:val="24"/>
        </w:rPr>
        <w:t xml:space="preserve"> la juge nécessaire pour la bonne poursuite de votre projet.</w:t>
      </w:r>
    </w:p>
    <w:p w:rsidR="00EC0794" w:rsidRDefault="00EC0794" w:rsidP="00DE2A6A">
      <w:pPr>
        <w:spacing w:line="240" w:lineRule="auto"/>
        <w:rPr>
          <w:rFonts w:ascii="Verdana" w:hAnsi="Verdana"/>
          <w:b/>
        </w:rPr>
      </w:pPr>
    </w:p>
    <w:p w:rsidR="00EF78E4" w:rsidRDefault="00EF78E4" w:rsidP="00EF78E4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Recommandation :</w:t>
      </w:r>
    </w:p>
    <w:p w:rsidR="00001464" w:rsidRDefault="004F320F" w:rsidP="004F320F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Cs/>
        </w:rPr>
        <w:t xml:space="preserve">Un document sur les diagrammes UML est sur LÉA. </w:t>
      </w:r>
    </w:p>
    <w:p w:rsidR="00001464" w:rsidRDefault="00001464" w:rsidP="00EF78E4">
      <w:pPr>
        <w:spacing w:line="240" w:lineRule="auto"/>
        <w:rPr>
          <w:rFonts w:ascii="Verdana" w:hAnsi="Verdana"/>
          <w:bCs/>
        </w:rPr>
      </w:pPr>
    </w:p>
    <w:p w:rsidR="00CE5E46" w:rsidRDefault="00CE5E46" w:rsidP="00EF78E4">
      <w:pPr>
        <w:spacing w:line="240" w:lineRule="auto"/>
        <w:rPr>
          <w:rFonts w:ascii="Verdana" w:hAnsi="Verdana"/>
          <w:bCs/>
        </w:rPr>
      </w:pPr>
    </w:p>
    <w:p w:rsidR="00001464" w:rsidRPr="00001464" w:rsidRDefault="00001464" w:rsidP="00001464">
      <w:pPr>
        <w:spacing w:line="240" w:lineRule="auto"/>
        <w:jc w:val="center"/>
        <w:rPr>
          <w:rFonts w:ascii="Verdana" w:hAnsi="Verdana"/>
          <w:bCs/>
          <w:sz w:val="28"/>
          <w:szCs w:val="28"/>
        </w:rPr>
      </w:pPr>
      <w:r w:rsidRPr="00001464">
        <w:rPr>
          <w:rFonts w:ascii="Verdana" w:hAnsi="Verdana"/>
          <w:bCs/>
          <w:sz w:val="28"/>
          <w:szCs w:val="28"/>
        </w:rPr>
        <w:t>Bon</w:t>
      </w:r>
      <w:r w:rsidR="00CE5E46">
        <w:rPr>
          <w:rFonts w:ascii="Verdana" w:hAnsi="Verdana"/>
          <w:bCs/>
          <w:sz w:val="28"/>
          <w:szCs w:val="28"/>
        </w:rPr>
        <w:t>ne</w:t>
      </w:r>
      <w:r w:rsidRPr="00001464">
        <w:rPr>
          <w:rFonts w:ascii="Verdana" w:hAnsi="Verdana"/>
          <w:bCs/>
          <w:sz w:val="28"/>
          <w:szCs w:val="28"/>
        </w:rPr>
        <w:t xml:space="preserve"> </w:t>
      </w:r>
      <w:r w:rsidR="00CE5E46">
        <w:rPr>
          <w:rFonts w:ascii="Verdana" w:hAnsi="Verdana"/>
          <w:bCs/>
          <w:sz w:val="28"/>
          <w:szCs w:val="28"/>
        </w:rPr>
        <w:t>poursuite</w:t>
      </w:r>
      <w:r w:rsidRPr="00001464">
        <w:rPr>
          <w:rFonts w:ascii="Verdana" w:hAnsi="Verdana"/>
          <w:bCs/>
          <w:sz w:val="28"/>
          <w:szCs w:val="28"/>
        </w:rPr>
        <w:t xml:space="preserve"> de projet </w:t>
      </w:r>
      <w:r w:rsidRPr="00001464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01464" w:rsidRPr="00001464" w:rsidSect="007A2B9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DE7" w:rsidRDefault="001B6DE7">
      <w:pPr>
        <w:spacing w:line="240" w:lineRule="auto"/>
      </w:pPr>
      <w:r>
        <w:separator/>
      </w:r>
    </w:p>
  </w:endnote>
  <w:endnote w:type="continuationSeparator" w:id="0">
    <w:p w:rsidR="001B6DE7" w:rsidRDefault="001B6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E68" w:rsidRDefault="001B6DE7">
    <w:pPr>
      <w:jc w:val="center"/>
      <w:rPr>
        <w:rFonts w:ascii="Verdana" w:eastAsia="Verdana" w:hAnsi="Verdana" w:cs="Verdana"/>
        <w:b/>
      </w:rPr>
    </w:pPr>
    <w:r>
      <w:pict>
        <v:rect id="_x0000_i1025" style="width:0;height:1.5pt" o:hralign="center" o:hrstd="t" o:hr="t" fillcolor="#a0a0a0" stroked="f"/>
      </w:pict>
    </w:r>
  </w:p>
  <w:p w:rsidR="007E2E68" w:rsidRDefault="00857366">
    <w:pPr>
      <w:jc w:val="center"/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 xml:space="preserve">Page </w:t>
    </w:r>
    <w:r>
      <w:rPr>
        <w:rFonts w:ascii="Verdana" w:eastAsia="Verdana" w:hAnsi="Verdana" w:cs="Verdana"/>
        <w:b/>
      </w:rPr>
      <w:fldChar w:fldCharType="begin"/>
    </w:r>
    <w:r>
      <w:rPr>
        <w:rFonts w:ascii="Verdana" w:eastAsia="Verdana" w:hAnsi="Verdana" w:cs="Verdana"/>
        <w:b/>
      </w:rPr>
      <w:instrText>PAGE</w:instrText>
    </w:r>
    <w:r>
      <w:rPr>
        <w:rFonts w:ascii="Verdana" w:eastAsia="Verdana" w:hAnsi="Verdana" w:cs="Verdana"/>
        <w:b/>
      </w:rPr>
      <w:fldChar w:fldCharType="separate"/>
    </w:r>
    <w:r w:rsidR="00787382">
      <w:rPr>
        <w:rFonts w:ascii="Verdana" w:eastAsia="Verdana" w:hAnsi="Verdana" w:cs="Verdana"/>
        <w:b/>
        <w:noProof/>
      </w:rPr>
      <w:t>4</w:t>
    </w:r>
    <w:r>
      <w:rPr>
        <w:rFonts w:ascii="Verdana" w:eastAsia="Verdana" w:hAnsi="Verdana" w:cs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DE7" w:rsidRDefault="001B6DE7">
      <w:pPr>
        <w:spacing w:line="240" w:lineRule="auto"/>
      </w:pPr>
      <w:r>
        <w:separator/>
      </w:r>
    </w:p>
  </w:footnote>
  <w:footnote w:type="continuationSeparator" w:id="0">
    <w:p w:rsidR="001B6DE7" w:rsidRDefault="001B6D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B90" w:rsidRDefault="007A2B90" w:rsidP="008D2F5D">
    <w:pPr>
      <w:pStyle w:val="En-tte"/>
      <w:jc w:val="center"/>
      <w:rPr>
        <w:b/>
        <w:spacing w:val="40"/>
        <w:sz w:val="28"/>
        <w:szCs w:val="28"/>
      </w:rPr>
    </w:pPr>
    <w:r>
      <w:rPr>
        <w:b/>
        <w:spacing w:val="40"/>
        <w:sz w:val="28"/>
        <w:szCs w:val="28"/>
      </w:rPr>
      <w:t>420-</w:t>
    </w:r>
    <w:r w:rsidR="00DE2A6A">
      <w:rPr>
        <w:b/>
        <w:spacing w:val="40"/>
        <w:sz w:val="28"/>
        <w:szCs w:val="28"/>
      </w:rPr>
      <w:t>3P1</w:t>
    </w:r>
    <w:r>
      <w:rPr>
        <w:b/>
        <w:spacing w:val="40"/>
        <w:sz w:val="28"/>
        <w:szCs w:val="28"/>
      </w:rPr>
      <w:t xml:space="preserve">-HU </w:t>
    </w:r>
    <w:r w:rsidR="00DE2A6A">
      <w:rPr>
        <w:b/>
        <w:spacing w:val="40"/>
        <w:sz w:val="28"/>
        <w:szCs w:val="28"/>
      </w:rPr>
      <w:t>Développement d’applications Windows</w:t>
    </w:r>
  </w:p>
  <w:p w:rsidR="007A2B90" w:rsidRPr="002A1053" w:rsidRDefault="007A2B90" w:rsidP="008D2F5D">
    <w:pPr>
      <w:pStyle w:val="En-tte"/>
      <w:jc w:val="center"/>
      <w:rPr>
        <w:b/>
        <w:spacing w:val="40"/>
        <w:sz w:val="28"/>
        <w:szCs w:val="28"/>
      </w:rPr>
    </w:pPr>
    <w:r w:rsidRPr="002A1053">
      <w:rPr>
        <w:b/>
        <w:spacing w:val="40"/>
        <w:sz w:val="28"/>
        <w:szCs w:val="28"/>
      </w:rPr>
      <w:t xml:space="preserve">Projet </w:t>
    </w:r>
    <w:r>
      <w:rPr>
        <w:b/>
        <w:spacing w:val="40"/>
        <w:sz w:val="28"/>
        <w:szCs w:val="28"/>
      </w:rPr>
      <w:t>synthèse – Remise #</w:t>
    </w:r>
    <w:r w:rsidR="004F320F">
      <w:rPr>
        <w:b/>
        <w:spacing w:val="40"/>
        <w:sz w:val="28"/>
        <w:szCs w:val="28"/>
      </w:rPr>
      <w:t>2</w:t>
    </w:r>
  </w:p>
  <w:p w:rsidR="005E1A57" w:rsidRPr="005E1A57" w:rsidRDefault="005E1A57" w:rsidP="005E1A57">
    <w:pPr>
      <w:rPr>
        <w:rFonts w:ascii="Verdana" w:eastAsia="Verdana" w:hAnsi="Verdana" w:cs="Verdan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30DD"/>
    <w:multiLevelType w:val="hybridMultilevel"/>
    <w:tmpl w:val="F5C4055C"/>
    <w:lvl w:ilvl="0" w:tplc="E758C9FE">
      <w:start w:val="1"/>
      <w:numFmt w:val="decimal"/>
      <w:lvlText w:val="%1-"/>
      <w:lvlJc w:val="left"/>
      <w:pPr>
        <w:ind w:left="408" w:hanging="360"/>
      </w:pPr>
      <w:rPr>
        <w:rFonts w:ascii="Verdana" w:eastAsiaTheme="minorHAnsi" w:hAnsi="Verdan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4351DFB"/>
    <w:multiLevelType w:val="hybridMultilevel"/>
    <w:tmpl w:val="CE1CBCD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755F9"/>
    <w:multiLevelType w:val="multilevel"/>
    <w:tmpl w:val="DBC6B46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EB30BA"/>
    <w:multiLevelType w:val="hybridMultilevel"/>
    <w:tmpl w:val="14881EC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B78E8"/>
    <w:multiLevelType w:val="hybridMultilevel"/>
    <w:tmpl w:val="3E9C73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0344"/>
    <w:multiLevelType w:val="hybridMultilevel"/>
    <w:tmpl w:val="1126275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13CD"/>
    <w:multiLevelType w:val="hybridMultilevel"/>
    <w:tmpl w:val="A10E19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66809"/>
    <w:multiLevelType w:val="hybridMultilevel"/>
    <w:tmpl w:val="C172C8B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B6A57"/>
    <w:multiLevelType w:val="hybridMultilevel"/>
    <w:tmpl w:val="8D60452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E68"/>
    <w:rsid w:val="00001464"/>
    <w:rsid w:val="000554C5"/>
    <w:rsid w:val="00056932"/>
    <w:rsid w:val="0012283E"/>
    <w:rsid w:val="00124082"/>
    <w:rsid w:val="001434D2"/>
    <w:rsid w:val="001B6DE7"/>
    <w:rsid w:val="001D7DBA"/>
    <w:rsid w:val="001E0802"/>
    <w:rsid w:val="001E7879"/>
    <w:rsid w:val="001F4A2C"/>
    <w:rsid w:val="002433E5"/>
    <w:rsid w:val="0025124A"/>
    <w:rsid w:val="00254714"/>
    <w:rsid w:val="00272BA5"/>
    <w:rsid w:val="00274ED2"/>
    <w:rsid w:val="002D42AF"/>
    <w:rsid w:val="002E26AE"/>
    <w:rsid w:val="00346B4E"/>
    <w:rsid w:val="003A3383"/>
    <w:rsid w:val="003C5C1D"/>
    <w:rsid w:val="004431A2"/>
    <w:rsid w:val="00451B63"/>
    <w:rsid w:val="00487305"/>
    <w:rsid w:val="004A1FD6"/>
    <w:rsid w:val="004D0362"/>
    <w:rsid w:val="004F320F"/>
    <w:rsid w:val="00506FB3"/>
    <w:rsid w:val="005127DF"/>
    <w:rsid w:val="00547ACE"/>
    <w:rsid w:val="00577D80"/>
    <w:rsid w:val="00592724"/>
    <w:rsid w:val="0059774D"/>
    <w:rsid w:val="005E1A57"/>
    <w:rsid w:val="006708A5"/>
    <w:rsid w:val="00675657"/>
    <w:rsid w:val="006C1E4E"/>
    <w:rsid w:val="006C6481"/>
    <w:rsid w:val="006E6B95"/>
    <w:rsid w:val="006F5815"/>
    <w:rsid w:val="00765C6B"/>
    <w:rsid w:val="00787382"/>
    <w:rsid w:val="00792B8D"/>
    <w:rsid w:val="007A2B90"/>
    <w:rsid w:val="007C4175"/>
    <w:rsid w:val="007E2E68"/>
    <w:rsid w:val="00826A25"/>
    <w:rsid w:val="00857366"/>
    <w:rsid w:val="008D2F5D"/>
    <w:rsid w:val="0093363B"/>
    <w:rsid w:val="009A749E"/>
    <w:rsid w:val="009B060F"/>
    <w:rsid w:val="009F0D7D"/>
    <w:rsid w:val="009F7A52"/>
    <w:rsid w:val="00A2499C"/>
    <w:rsid w:val="00AD2A30"/>
    <w:rsid w:val="00AF50F1"/>
    <w:rsid w:val="00B45519"/>
    <w:rsid w:val="00BF7279"/>
    <w:rsid w:val="00C50BFE"/>
    <w:rsid w:val="00C75E14"/>
    <w:rsid w:val="00CA7CDB"/>
    <w:rsid w:val="00CB2B30"/>
    <w:rsid w:val="00CB72B9"/>
    <w:rsid w:val="00CD657D"/>
    <w:rsid w:val="00CE20BB"/>
    <w:rsid w:val="00CE5E46"/>
    <w:rsid w:val="00CF6B62"/>
    <w:rsid w:val="00D8642E"/>
    <w:rsid w:val="00DA7DAF"/>
    <w:rsid w:val="00DE2A6A"/>
    <w:rsid w:val="00E76D0F"/>
    <w:rsid w:val="00EB4069"/>
    <w:rsid w:val="00EB42BD"/>
    <w:rsid w:val="00EC0794"/>
    <w:rsid w:val="00ED066B"/>
    <w:rsid w:val="00ED3D08"/>
    <w:rsid w:val="00EF78E4"/>
    <w:rsid w:val="00F12F72"/>
    <w:rsid w:val="00F260CA"/>
    <w:rsid w:val="00F631CB"/>
    <w:rsid w:val="00FA5DED"/>
    <w:rsid w:val="00FB57C6"/>
    <w:rsid w:val="00FD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57646"/>
  <w15:docId w15:val="{1085829A-2BEF-416F-B3CE-B2CFC928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nhideWhenUsed/>
    <w:rsid w:val="009F7A52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7A52"/>
  </w:style>
  <w:style w:type="paragraph" w:styleId="Pieddepage">
    <w:name w:val="footer"/>
    <w:basedOn w:val="Normal"/>
    <w:link w:val="PieddepageCar"/>
    <w:uiPriority w:val="99"/>
    <w:unhideWhenUsed/>
    <w:rsid w:val="009F7A52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A52"/>
  </w:style>
  <w:style w:type="paragraph" w:styleId="Paragraphedeliste">
    <w:name w:val="List Paragraph"/>
    <w:basedOn w:val="Normal"/>
    <w:uiPriority w:val="34"/>
    <w:qFormat/>
    <w:rsid w:val="009F7A52"/>
    <w:pPr>
      <w:ind w:left="720"/>
      <w:contextualSpacing/>
    </w:pPr>
  </w:style>
  <w:style w:type="paragraph" w:styleId="Sansinterligne">
    <w:name w:val="No Spacing"/>
    <w:uiPriority w:val="1"/>
    <w:qFormat/>
    <w:rsid w:val="009F7A52"/>
    <w:pPr>
      <w:spacing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C5C1D"/>
    <w:rPr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D2A3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2A3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D2A30"/>
    <w:rPr>
      <w:color w:val="800080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346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B1264B86-4473-41B6-B06B-13D138B8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</dc:creator>
  <cp:lastModifiedBy>Hasna Hocini</cp:lastModifiedBy>
  <cp:revision>6</cp:revision>
  <dcterms:created xsi:type="dcterms:W3CDTF">2022-11-30T11:38:00Z</dcterms:created>
  <dcterms:modified xsi:type="dcterms:W3CDTF">2022-12-01T00:14:00Z</dcterms:modified>
</cp:coreProperties>
</file>