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70C9" w14:textId="77777777" w:rsidR="00F470C1" w:rsidRPr="00356DC8" w:rsidRDefault="00F470C1" w:rsidP="00F470C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356DC8">
        <w:rPr>
          <w:rFonts w:cs="Arial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D182E75" wp14:editId="53BB2A5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50958" cy="465826"/>
            <wp:effectExtent l="19050" t="0" r="0" b="0"/>
            <wp:wrapTopAndBottom/>
            <wp:docPr id="2" name="Picture 0" descr="Logo_CO_Coul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_Couleur.jpg"/>
                    <pic:cNvPicPr/>
                  </pic:nvPicPr>
                  <pic:blipFill>
                    <a:blip r:embed="rId7" cstate="print"/>
                    <a:srcRect l="13474" t="27010" r="13580" b="27653"/>
                    <a:stretch>
                      <a:fillRect/>
                    </a:stretch>
                  </pic:blipFill>
                  <pic:spPr>
                    <a:xfrm>
                      <a:off x="0" y="0"/>
                      <a:ext cx="1550958" cy="46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DC8">
        <w:rPr>
          <w:sz w:val="24"/>
          <w:szCs w:val="24"/>
        </w:rPr>
        <w:t xml:space="preserve"> </w:t>
      </w:r>
      <w:r w:rsidRPr="00356DC8">
        <w:rPr>
          <w:rFonts w:ascii="Arial" w:hAnsi="Arial" w:cs="Arial"/>
          <w:sz w:val="24"/>
          <w:szCs w:val="24"/>
        </w:rPr>
        <w:t>Guillaume Paoli</w:t>
      </w:r>
      <w:r w:rsidRPr="00356DC8">
        <w:rPr>
          <w:rFonts w:ascii="Arial" w:hAnsi="Arial" w:cs="Arial"/>
          <w:sz w:val="24"/>
          <w:szCs w:val="24"/>
        </w:rPr>
        <w:br/>
        <w:t>Technique de l’informatique : Programmation et Sécurité</w:t>
      </w:r>
    </w:p>
    <w:p w14:paraId="0C72C410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D842C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8773A8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6CF549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0AB1AA" w14:textId="77777777" w:rsidR="00F470C1" w:rsidRPr="00356DC8" w:rsidRDefault="00F470C1" w:rsidP="00F47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4E6673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BD439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D7B5E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6B2168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ED8A97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EAADC8" w14:textId="1E10A0D0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 de fin de session</w:t>
      </w:r>
    </w:p>
    <w:p w14:paraId="2B198CE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E402D94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213333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B5FA5A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522BD5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685BC1" w14:textId="77777777" w:rsidR="00F470C1" w:rsidRPr="00356DC8" w:rsidRDefault="00F470C1" w:rsidP="00F47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94B8A1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7BD733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FB89C8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E197B9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86546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618042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 xml:space="preserve">Travail présente à </w:t>
      </w:r>
    </w:p>
    <w:p w14:paraId="5D8259B0" w14:textId="568471B8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Hasna</w:t>
      </w:r>
      <w:r w:rsidRPr="00356D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Hocini</w:t>
      </w:r>
    </w:p>
    <w:p w14:paraId="6CB79C7C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>dans le cadre du cours</w:t>
      </w:r>
    </w:p>
    <w:p w14:paraId="5AFB424C" w14:textId="55DDF159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</w:t>
      </w:r>
      <w:r w:rsidRPr="00356DC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3P1-HU</w:t>
      </w:r>
      <w:r w:rsidRPr="00356D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Développement D’Application Windows</w:t>
      </w:r>
    </w:p>
    <w:p w14:paraId="742B442F" w14:textId="6C984AA3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>Groupe 000</w:t>
      </w:r>
      <w:r>
        <w:rPr>
          <w:rFonts w:ascii="Arial" w:hAnsi="Arial" w:cs="Arial"/>
          <w:sz w:val="24"/>
          <w:szCs w:val="24"/>
        </w:rPr>
        <w:t>01</w:t>
      </w:r>
    </w:p>
    <w:p w14:paraId="3AE3B277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424E94" w14:textId="77777777" w:rsidR="00F470C1" w:rsidRPr="00356DC8" w:rsidRDefault="00F470C1" w:rsidP="00F47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CD6B52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9ADD51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292C91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9F7CBC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810BC5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AD4561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4B78A5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604D0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78AFFB" w14:textId="77777777" w:rsidR="00F470C1" w:rsidRPr="00356DC8" w:rsidRDefault="00F470C1" w:rsidP="00F47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041C3A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BBDA6E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>Cégep de l’Outaouais</w:t>
      </w:r>
    </w:p>
    <w:p w14:paraId="40B75D17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>Campus Gabrielle-Roy</w:t>
      </w:r>
    </w:p>
    <w:p w14:paraId="557B1EDC" w14:textId="026318EF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 xml:space="preserve">Le </w:t>
      </w:r>
      <w:r>
        <w:rPr>
          <w:rFonts w:ascii="Arial" w:hAnsi="Arial" w:cs="Arial"/>
          <w:sz w:val="24"/>
          <w:szCs w:val="24"/>
        </w:rPr>
        <w:t>27</w:t>
      </w:r>
      <w:r w:rsidRPr="00356DC8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11</w:t>
      </w:r>
      <w:r w:rsidRPr="00356DC8">
        <w:rPr>
          <w:rFonts w:ascii="Arial" w:hAnsi="Arial" w:cs="Arial"/>
          <w:sz w:val="24"/>
          <w:szCs w:val="24"/>
        </w:rPr>
        <w:t>/2022</w:t>
      </w:r>
    </w:p>
    <w:p w14:paraId="6F5BC026" w14:textId="77777777" w:rsidR="00F470C1" w:rsidRDefault="00F470C1" w:rsidP="00F470C1">
      <w:pPr>
        <w:spacing w:after="0" w:line="360" w:lineRule="auto"/>
        <w:jc w:val="center"/>
        <w:rPr>
          <w:rFonts w:cs="Times New Roman"/>
          <w:b/>
          <w:sz w:val="40"/>
          <w:szCs w:val="40"/>
        </w:rPr>
      </w:pPr>
      <w:r w:rsidRPr="00356DC8">
        <w:rPr>
          <w:rFonts w:cs="Times New Roman"/>
          <w:b/>
          <w:sz w:val="40"/>
          <w:szCs w:val="40"/>
        </w:rPr>
        <w:lastRenderedPageBreak/>
        <w:t>TABLE DES MATIÈRES</w:t>
      </w:r>
    </w:p>
    <w:p w14:paraId="23CE1FE3" w14:textId="679946A9" w:rsidR="00F470C1" w:rsidRDefault="00F470C1" w:rsidP="00F470C1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Présentation du projet …….………………………………………………………………………………………………………... 3</w:t>
      </w:r>
    </w:p>
    <w:p w14:paraId="68076935" w14:textId="38F05EBE" w:rsidR="00F470C1" w:rsidRDefault="00F470C1" w:rsidP="00F470C1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Diagramme des cas d’utilisation ……………………………………………………………………………………</w:t>
      </w:r>
      <w:r w:rsidR="00B14E90">
        <w:rPr>
          <w:rFonts w:cs="Times New Roman"/>
        </w:rPr>
        <w:t>.</w:t>
      </w:r>
      <w:r>
        <w:rPr>
          <w:rFonts w:cs="Times New Roman"/>
        </w:rPr>
        <w:t xml:space="preserve">………….. </w:t>
      </w:r>
      <w:r w:rsidR="00AE0854">
        <w:rPr>
          <w:rFonts w:cs="Times New Roman"/>
        </w:rPr>
        <w:t>3</w:t>
      </w:r>
    </w:p>
    <w:p w14:paraId="362EBEC4" w14:textId="79284110" w:rsidR="00B14E90" w:rsidRDefault="00B14E90" w:rsidP="00B14E90">
      <w:pPr>
        <w:jc w:val="both"/>
      </w:pPr>
      <w:r>
        <w:t>Description détailler des cas</w:t>
      </w:r>
      <w:r>
        <w:t xml:space="preserve"> ………………………………………………………………………………………………………. 4</w:t>
      </w:r>
    </w:p>
    <w:p w14:paraId="6DE04CC1" w14:textId="77777777" w:rsidR="00B14E90" w:rsidRPr="00B14E90" w:rsidRDefault="00B14E90" w:rsidP="00F470C1">
      <w:pPr>
        <w:spacing w:after="0" w:line="360" w:lineRule="auto"/>
        <w:jc w:val="both"/>
        <w:rPr>
          <w:rFonts w:cs="Times New Roman"/>
          <w:lang w:val="en-CA"/>
        </w:rPr>
      </w:pPr>
    </w:p>
    <w:p w14:paraId="5C1A2B77" w14:textId="77777777" w:rsidR="00F470C1" w:rsidRDefault="00F470C1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0532314" w14:textId="4533089F" w:rsidR="00F470C1" w:rsidRDefault="00F470C1" w:rsidP="00F470C1">
      <w:pPr>
        <w:pStyle w:val="Titre1"/>
        <w:numPr>
          <w:ilvl w:val="0"/>
          <w:numId w:val="1"/>
        </w:numPr>
      </w:pPr>
      <w:r>
        <w:lastRenderedPageBreak/>
        <w:t>Présentation du projet</w:t>
      </w:r>
    </w:p>
    <w:p w14:paraId="7F0EFA67" w14:textId="69A9D0EE" w:rsidR="00F470C1" w:rsidRDefault="00F470C1" w:rsidP="00CC00AE">
      <w:r>
        <w:t xml:space="preserve">J’ai l’intention de refaire </w:t>
      </w:r>
      <w:r w:rsidR="00CC00AE">
        <w:t xml:space="preserve">le projet du Système cartage code durant la première session. Il faudra donc que je le recode en entier a C# en plus de devoir lui faire une interface graphique. Le lien du projet en question : </w:t>
      </w:r>
      <w:hyperlink r:id="rId8" w:history="1">
        <w:r w:rsidR="00CC00AE" w:rsidRPr="00CC00AE">
          <w:rPr>
            <w:rStyle w:val="Lienhypertexte"/>
          </w:rPr>
          <w:t>https://github.com/SCP-8530/Cartage/tree/V1/Ressource</w:t>
        </w:r>
      </w:hyperlink>
      <w:r w:rsidR="00CC00AE">
        <w:br/>
      </w:r>
      <w:r w:rsidR="00CC00AE">
        <w:br/>
        <w:t>Le projet consiste globalement a la gestion des missions des crystaliens.</w:t>
      </w:r>
    </w:p>
    <w:p w14:paraId="32C12922" w14:textId="1824E17A" w:rsidR="00B14E90" w:rsidRDefault="00B14E90" w:rsidP="00CC00AE"/>
    <w:p w14:paraId="59EABD24" w14:textId="79454583" w:rsidR="00B14E90" w:rsidRDefault="00B14E90" w:rsidP="00B14E90">
      <w:pPr>
        <w:pStyle w:val="Titre1"/>
        <w:numPr>
          <w:ilvl w:val="0"/>
          <w:numId w:val="1"/>
        </w:numPr>
      </w:pPr>
      <w:r>
        <w:t>Diagramme des cas d’</w:t>
      </w:r>
      <w:r w:rsidR="00B46A81">
        <w:t>utilisation</w:t>
      </w:r>
    </w:p>
    <w:p w14:paraId="65F32545" w14:textId="2D83AE44" w:rsidR="00B14E90" w:rsidRDefault="00B14E90" w:rsidP="00B14E90">
      <w:r>
        <w:rPr>
          <w:noProof/>
        </w:rPr>
        <w:drawing>
          <wp:inline distT="0" distB="0" distL="0" distR="0" wp14:anchorId="2AD272FA" wp14:editId="446F0D73">
            <wp:extent cx="5748214" cy="499110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974" cy="50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2365" w14:textId="77777777" w:rsidR="00B14E90" w:rsidRDefault="00B14E90">
      <w:pPr>
        <w:spacing w:after="160" w:line="259" w:lineRule="auto"/>
      </w:pPr>
      <w:r>
        <w:br w:type="page"/>
      </w:r>
    </w:p>
    <w:p w14:paraId="5608DFEF" w14:textId="43FC5A5D" w:rsidR="00B14E90" w:rsidRDefault="00B14E90" w:rsidP="00B14E90">
      <w:pPr>
        <w:pStyle w:val="Titre1"/>
        <w:numPr>
          <w:ilvl w:val="0"/>
          <w:numId w:val="1"/>
        </w:numPr>
      </w:pPr>
      <w:r>
        <w:lastRenderedPageBreak/>
        <w:t>Description détailler des cas</w:t>
      </w:r>
    </w:p>
    <w:p w14:paraId="32F6FE96" w14:textId="77777777" w:rsidR="00B46A81" w:rsidRPr="00B46A81" w:rsidRDefault="00B46A81" w:rsidP="00B46A81">
      <w:pPr>
        <w:pStyle w:val="entete"/>
      </w:pPr>
      <w:r w:rsidRPr="00B46A81">
        <w:t xml:space="preserve">Nom : </w:t>
      </w:r>
      <w:r w:rsidRPr="00B46A81">
        <w:rPr>
          <w:b w:val="0"/>
          <w:bCs/>
        </w:rPr>
        <w:t>Valider une mission</w:t>
      </w:r>
    </w:p>
    <w:p w14:paraId="5FB3C37B" w14:textId="71ED2D7D" w:rsidR="00B46A81" w:rsidRPr="00B46A81" w:rsidRDefault="00B46A81" w:rsidP="00B46A81">
      <w:pPr>
        <w:pStyle w:val="entete"/>
      </w:pPr>
      <w:r w:rsidRPr="00B46A81">
        <w:t xml:space="preserve">Acteur : </w:t>
      </w:r>
      <w:r w:rsidRPr="00B46A81">
        <w:rPr>
          <w:b w:val="0"/>
          <w:bCs/>
        </w:rPr>
        <w:t>Utilisateur Classique</w:t>
      </w:r>
    </w:p>
    <w:p w14:paraId="3A001D23" w14:textId="6431A5D5" w:rsidR="00B46A81" w:rsidRPr="00B46A81" w:rsidRDefault="00B46A81" w:rsidP="00B46A81">
      <w:pPr>
        <w:pStyle w:val="entete"/>
      </w:pPr>
      <w:r w:rsidRPr="00B46A81">
        <w:t xml:space="preserve">Donnée D’entrée : </w:t>
      </w:r>
      <w:r w:rsidRPr="00B46A81">
        <w:rPr>
          <w:b w:val="0"/>
          <w:bCs/>
        </w:rPr>
        <w:t>Mission sélectionner</w:t>
      </w:r>
    </w:p>
    <w:p w14:paraId="6C117F5B" w14:textId="545E200B" w:rsidR="00B46A81" w:rsidRPr="00B46A81" w:rsidRDefault="00B46A81" w:rsidP="00B46A81">
      <w:pPr>
        <w:pStyle w:val="entete"/>
      </w:pPr>
      <w:r w:rsidRPr="00B46A81">
        <w:t xml:space="preserve">Scenario Principal : </w:t>
      </w:r>
    </w:p>
    <w:p w14:paraId="513E2478" w14:textId="419A1A29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Voir si il y a une mission valide</w:t>
      </w:r>
    </w:p>
    <w:p w14:paraId="39D512F3" w14:textId="298793CF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 w:rsidRPr="00B46A81">
        <w:rPr>
          <w:b w:val="0"/>
          <w:bCs/>
        </w:rPr>
        <w:t>Récupérer l’ID de la mission</w:t>
      </w:r>
      <w:r>
        <w:rPr>
          <w:b w:val="0"/>
          <w:bCs/>
        </w:rPr>
        <w:t xml:space="preserve"> selectionner</w:t>
      </w:r>
    </w:p>
    <w:p w14:paraId="5E7E8D51" w14:textId="2372D453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Trouver la mission dans la base de donne avec l’id</w:t>
      </w:r>
    </w:p>
    <w:p w14:paraId="074826E2" w14:textId="7CEF673C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Changer la valeur d’etat de mission en « Mission en cours »</w:t>
      </w:r>
    </w:p>
    <w:p w14:paraId="075866E8" w14:textId="496C88EC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Afficher la mission comme mission en cours</w:t>
      </w:r>
    </w:p>
    <w:p w14:paraId="63CDADF5" w14:textId="0AF1A80B" w:rsidR="00B46A81" w:rsidRDefault="00B46A81" w:rsidP="00B46A81">
      <w:pPr>
        <w:pStyle w:val="entete"/>
      </w:pPr>
      <w:r>
        <w:t>Scenario d’erreur :</w:t>
      </w:r>
    </w:p>
    <w:p w14:paraId="55C53E3E" w14:textId="17402999" w:rsidR="00B46A81" w:rsidRPr="00B46A81" w:rsidRDefault="00B46A81" w:rsidP="00B46A81">
      <w:pPr>
        <w:pStyle w:val="entete"/>
        <w:rPr>
          <w:b w:val="0"/>
          <w:bCs/>
        </w:rPr>
      </w:pPr>
      <w:r>
        <w:tab/>
      </w:r>
      <w:r w:rsidR="00A97A08">
        <w:rPr>
          <w:b w:val="0"/>
          <w:bCs/>
        </w:rPr>
        <w:t>1</w:t>
      </w:r>
      <w:r>
        <w:rPr>
          <w:b w:val="0"/>
          <w:bCs/>
        </w:rPr>
        <w:t>a</w:t>
      </w:r>
      <w:r w:rsidR="00A97A08">
        <w:rPr>
          <w:b w:val="0"/>
          <w:bCs/>
        </w:rPr>
        <w:t xml:space="preserve">. Prévenir l’utilisateur qu’il a déjà une mission en cours. </w:t>
      </w:r>
    </w:p>
    <w:sectPr w:rsidR="00B46A81" w:rsidRPr="00B46A81" w:rsidSect="00F470C1">
      <w:footerReference w:type="defaul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59F1" w14:textId="77777777" w:rsidR="00D551A7" w:rsidRDefault="00D551A7" w:rsidP="00F470C1">
      <w:pPr>
        <w:spacing w:after="0" w:line="240" w:lineRule="auto"/>
      </w:pPr>
      <w:r>
        <w:separator/>
      </w:r>
    </w:p>
  </w:endnote>
  <w:endnote w:type="continuationSeparator" w:id="0">
    <w:p w14:paraId="5AA1C757" w14:textId="77777777" w:rsidR="00D551A7" w:rsidRDefault="00D551A7" w:rsidP="00F4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587818"/>
      <w:docPartObj>
        <w:docPartGallery w:val="Page Numbers (Bottom of Page)"/>
        <w:docPartUnique/>
      </w:docPartObj>
    </w:sdtPr>
    <w:sdtContent>
      <w:p w14:paraId="59588B1E" w14:textId="40AF7C8B" w:rsidR="00F470C1" w:rsidRDefault="00F470C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90C45BE" w14:textId="77777777" w:rsidR="00F470C1" w:rsidRDefault="00F470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3434" w14:textId="77777777" w:rsidR="00D551A7" w:rsidRDefault="00D551A7" w:rsidP="00F470C1">
      <w:pPr>
        <w:spacing w:after="0" w:line="240" w:lineRule="auto"/>
      </w:pPr>
      <w:r>
        <w:separator/>
      </w:r>
    </w:p>
  </w:footnote>
  <w:footnote w:type="continuationSeparator" w:id="0">
    <w:p w14:paraId="5DFD5766" w14:textId="77777777" w:rsidR="00D551A7" w:rsidRDefault="00D551A7" w:rsidP="00F47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6D23"/>
    <w:multiLevelType w:val="hybridMultilevel"/>
    <w:tmpl w:val="9D08A182"/>
    <w:lvl w:ilvl="0" w:tplc="E6CA81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5909DA"/>
    <w:multiLevelType w:val="hybridMultilevel"/>
    <w:tmpl w:val="79343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86385">
    <w:abstractNumId w:val="1"/>
  </w:num>
  <w:num w:numId="2" w16cid:durableId="8847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C1"/>
    <w:rsid w:val="00606A0B"/>
    <w:rsid w:val="008A3C0D"/>
    <w:rsid w:val="00A97A08"/>
    <w:rsid w:val="00AE0854"/>
    <w:rsid w:val="00B14E90"/>
    <w:rsid w:val="00B46A81"/>
    <w:rsid w:val="00CC00AE"/>
    <w:rsid w:val="00D551A7"/>
    <w:rsid w:val="00F4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583D"/>
  <w15:chartTrackingRefBased/>
  <w15:docId w15:val="{7EAEEF96-FC42-4F6C-A19F-1C1C91F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C1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4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4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70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0C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470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70C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F470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Lienhypertexte">
    <w:name w:val="Hyperlink"/>
    <w:basedOn w:val="Policepardfaut"/>
    <w:uiPriority w:val="99"/>
    <w:unhideWhenUsed/>
    <w:rsid w:val="00CC00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00A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B14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tete">
    <w:name w:val="entete"/>
    <w:basedOn w:val="Normal"/>
    <w:link w:val="enteteCar"/>
    <w:qFormat/>
    <w:rsid w:val="00B46A81"/>
    <w:pPr>
      <w:spacing w:after="0" w:line="360" w:lineRule="auto"/>
    </w:pPr>
    <w:rPr>
      <w:b/>
      <w:sz w:val="24"/>
    </w:rPr>
  </w:style>
  <w:style w:type="character" w:customStyle="1" w:styleId="enteteCar">
    <w:name w:val="entete Car"/>
    <w:basedOn w:val="Policepardfaut"/>
    <w:link w:val="entete"/>
    <w:rsid w:val="00B46A8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P-8530/Cartage/tree/V1/Ressour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 Guillaume</dc:creator>
  <cp:keywords/>
  <dc:description/>
  <cp:lastModifiedBy>Paoli Guillaume</cp:lastModifiedBy>
  <cp:revision>2</cp:revision>
  <dcterms:created xsi:type="dcterms:W3CDTF">2022-11-28T02:53:00Z</dcterms:created>
  <dcterms:modified xsi:type="dcterms:W3CDTF">2022-11-28T04:07:00Z</dcterms:modified>
</cp:coreProperties>
</file>