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C22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" w:history="1">
        <w:r w:rsidRPr="00C804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</w:p>
    <w:p w14:paraId="05AAB7D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5AE91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C77EC" w14:textId="2D8E072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80B5694" wp14:editId="1C3EBAB9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02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ED03FB" w14:textId="77777777" w:rsidR="00C8046D" w:rsidRPr="00C8046D" w:rsidRDefault="00C8046D" w:rsidP="00C804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046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BE967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06A01F3E" w14:textId="6249E901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051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in;height:17.85pt" o:ole="">
            <v:imagedata r:id="rId7" o:title=""/>
          </v:shape>
          <w:control r:id="rId8" w:name="DefaultOcxName" w:shapeid="_x0000_i1096"/>
        </w:object>
      </w:r>
    </w:p>
    <w:p w14:paraId="47DB3B3B" w14:textId="77777777" w:rsidR="00C8046D" w:rsidRPr="00C8046D" w:rsidRDefault="00C8046D" w:rsidP="00C804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046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07C18A1" w14:textId="77777777" w:rsidR="00C8046D" w:rsidRPr="00C8046D" w:rsidRDefault="00C8046D" w:rsidP="00C80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9BC4A" w14:textId="77777777" w:rsidR="00C8046D" w:rsidRPr="00C8046D" w:rsidRDefault="00C8046D" w:rsidP="00C80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C8046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1D4960F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C804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231A985D" w14:textId="77777777" w:rsidR="00C8046D" w:rsidRPr="00C8046D" w:rsidRDefault="00C8046D" w:rsidP="00C80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046D">
        <w:rPr>
          <w:rFonts w:ascii="Times New Roman" w:eastAsia="Times New Roman" w:hAnsi="Times New Roman" w:cs="Times New Roman"/>
          <w:sz w:val="18"/>
          <w:szCs w:val="18"/>
        </w:rPr>
        <w:t>Module quiz: HTML deep dive</w:t>
      </w:r>
    </w:p>
    <w:p w14:paraId="4E53E214" w14:textId="77777777" w:rsidR="00C8046D" w:rsidRPr="00C8046D" w:rsidRDefault="00C8046D" w:rsidP="00C8046D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4FF3F" w14:textId="77777777" w:rsidR="00C8046D" w:rsidRPr="00C8046D" w:rsidRDefault="00C8046D" w:rsidP="00C80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"https://www.coursera.org/learn/html-and-css-in-depth/lecture/NHaRT/video-and-audio"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790CF87" w14:textId="77777777" w:rsidR="00C8046D" w:rsidRPr="00C8046D" w:rsidRDefault="00C8046D" w:rsidP="00C804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9765E5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"https://www.coursera.org/learn/html-and-css-in-depth/lecture/NHaRT/video-and-audio"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D0EEAFA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VideoVideo and audio</w:t>
      </w:r>
    </w:p>
    <w:p w14:paraId="405966D1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 minutes2 min</w:t>
      </w:r>
    </w:p>
    <w:p w14:paraId="40CA2C4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117D2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"https://www.coursera.org/learn/html-and-css-in-depth/lecture/VMsB2/embedded-players"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4FB2771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2517EF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"https://www.coursera.org/learn/html-and-css-in-depth/lecture/VMsB2/embedded-players"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413E54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VideoEmbedded players</w:t>
      </w:r>
    </w:p>
    <w:p w14:paraId="7A50544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76BED09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154D06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"https://www.coursera.org/learn/html-and-css-in-depth/ungradedLab/scHQh/rate-the-media"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DCBC506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526D9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"https://www.coursera.org/learn/html-and-css-in-depth/ungradedLab/scHQh/rate-the-media"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E422D3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Rate the media</w:t>
      </w:r>
    </w:p>
    <w:p w14:paraId="3BCD732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53C715F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7A1FE5F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"https://www.coursera.org/learn/html-and-css-in-depth/supplement/lQFTP/rate-the-media-solution"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A835F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2BFC96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"https://www.coursera.org/learn/html-and-css-in-depth/supplement/lQFTP/rate-the-media-solution"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85B98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ReadingRate the media (solution)</w:t>
      </w:r>
    </w:p>
    <w:p w14:paraId="4B2AF18B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49812D4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B1BC3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"https://www.coursera.org/learn/html-and-css-in-depth/quiz/R3n5f/self-review-rate-the-media"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C8EDDF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3FE5AE3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"https://www.coursera.org/learn/html-and-css-in-depth/quiz/R3n5f/self-review-rate-the-media"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95A107B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 review: Rate the media</w:t>
      </w:r>
    </w:p>
    <w:p w14:paraId="3F3732F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43AB50B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E43BF7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"https://www.coursera.org/learn/html-and-css-in-depth/supplement/oCRtm/images"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815FDC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EB6375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"https://www.coursera.org/learn/html-and-css-in-depth/supplement/oCRtm/images"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F76530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ReadingImages</w:t>
      </w:r>
    </w:p>
    <w:p w14:paraId="595C43E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43A6DC2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357893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"https://www.coursera.org/learn/html-and-css-in-depth/lecture/8nTJT/iframes"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038222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4821E5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"https://www.coursera.org/learn/html-and-css-in-depth/lecture/8nTJT/iframes"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ED294A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VideoiFrames</w:t>
      </w:r>
    </w:p>
    <w:p w14:paraId="3F9C75A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 minutes2 min</w:t>
      </w:r>
    </w:p>
    <w:p w14:paraId="7059A1A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99B651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"https://www.coursera.org/learn/html-and-css-in-depth/supplement/uaGN0/iframe-sandbox-cheat-sheet"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98168D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9FB8E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"https://www.coursera.org/learn/html-and-css-in-depth/supplement/uaGN0/iframe-sandbox-cheat-sheet"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E85439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ReadingiFrame sandbox cheat sheet</w:t>
      </w:r>
    </w:p>
    <w:p w14:paraId="697FEC1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6B9163E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B2998B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"https://www.coursera.org/learn/html-and-css-in-depth/lecture/U6idM/iframe-as-a-picture"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5B9307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84AC8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"https://www.coursera.org/learn/html-and-css-in-depth/lecture/U6idM/iframe-as-a-picture"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8DAACF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VideoiFrame as a picture</w:t>
      </w:r>
    </w:p>
    <w:p w14:paraId="6829C92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2617E0E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1C973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"https://www.coursera.org/learn/html-and-css-in-depth/lecture/h4Las/the-canvas-element"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CE154B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7C04E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"https://www.coursera.org/learn/html-and-css-in-depth/lecture/h4Las/the-canvas-element"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FD5585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VideoThe canvas element</w:t>
      </w:r>
    </w:p>
    <w:p w14:paraId="16AA67C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225B3DC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5D5C3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"https://www.coursera.org/learn/html-and-css-in-depth/quiz/Obx4v/knowledge-check-media-elements"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5A6DBC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49630A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"https://www.coursera.org/learn/html-and-css-in-depth/quiz/Obx4v/knowledge-check-media-elements"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3694E0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Media elements</w:t>
      </w:r>
    </w:p>
    <w:p w14:paraId="39E227E6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34216A7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FEFF4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"https://www.coursera.org/learn/html-and-css-in-depth/lecture/xWsIF/module-summary-html-deep-dive"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193ED4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303B11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"https://www.coursera.org/learn/html-and-css-in-depth/lecture/xWsIF/module-summary-html-deep-dive"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FAE7A6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VideoModule summary: HTML deep dive</w:t>
      </w:r>
    </w:p>
    <w:p w14:paraId="539BA01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. Duration: 2 minutes2 min</w:t>
      </w:r>
    </w:p>
    <w:p w14:paraId="1459227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A8C0B1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"https://www.coursera.org/learn/html-and-css-in-depth/exam/9GD8K/module-quiz-html-deep-dive"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99265B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055210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"https://www.coursera.org/learn/html-and-css-in-depth/exam/9GD8K/module-quiz-html-deep-dive"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CE1EE6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Quiz: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Module quiz: HTML deep dive</w:t>
      </w:r>
    </w:p>
    <w:p w14:paraId="5284AB6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10 questions</w:t>
      </w:r>
    </w:p>
    <w:p w14:paraId="46B1810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2AF3911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"https://www.coursera.org/learn/html-and-css-in-depth/supplement/0Rjn4/additional-resources"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72D070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572BCA7" w14:textId="77777777" w:rsidR="00C8046D" w:rsidRPr="00C8046D" w:rsidRDefault="00C8046D" w:rsidP="00C8046D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BC4635" w14:textId="77777777" w:rsidR="00C8046D" w:rsidRPr="00C8046D" w:rsidRDefault="00C8046D" w:rsidP="00C804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46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"https://www.coursera.org/learn/html-and-css-in-depth/supplement/0Rjn4/additional-resources" </w:instrText>
      </w: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DE3C8B" w14:textId="77777777" w:rsidR="00C8046D" w:rsidRPr="00C8046D" w:rsidRDefault="00C8046D" w:rsidP="00C80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 resources</w:t>
      </w:r>
    </w:p>
    <w:p w14:paraId="2AC55971" w14:textId="77777777" w:rsidR="00C8046D" w:rsidRPr="00C8046D" w:rsidRDefault="00C8046D" w:rsidP="00C80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804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70051FAF" w14:textId="77777777" w:rsidR="00C8046D" w:rsidRPr="00C8046D" w:rsidRDefault="00C8046D" w:rsidP="00C80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F9D8266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04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quiz: HTML deep dive</w:t>
      </w:r>
    </w:p>
    <w:p w14:paraId="28A0466B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Quiz30 minutes • 30 min</w:t>
      </w:r>
    </w:p>
    <w:p w14:paraId="27BA35AA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2DA9767A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Due September 3, 11:59 PM PDTSep 3, 11:59 PM PDT</w:t>
      </w:r>
    </w:p>
    <w:p w14:paraId="5932F73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Attempts 3 every 8 hours</w:t>
      </w:r>
    </w:p>
    <w:p w14:paraId="1343E5F6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2ED9B91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719DFC45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54E3D24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70%</w:t>
      </w:r>
    </w:p>
    <w:p w14:paraId="43061D18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5C9709DE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04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quiz: HTML deep dive</w:t>
      </w:r>
    </w:p>
    <w:p w14:paraId="296275EC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Graded Quiz. • 30 min</w:t>
      </w:r>
    </w:p>
    <w:p w14:paraId="4152A44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Symbol" w:cs="Times New Roman"/>
          <w:sz w:val="24"/>
          <w:szCs w:val="24"/>
        </w:rPr>
        <w:t>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 xml:space="preserve">  DueSep 3, 11:59 PM PDT</w:t>
      </w:r>
    </w:p>
    <w:p w14:paraId="1A74B420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46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Try again once you are ready</w:t>
      </w:r>
    </w:p>
    <w:p w14:paraId="0A2EE6E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Grade received 70%</w:t>
      </w:r>
    </w:p>
    <w:p w14:paraId="445DC786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Latest Submission Grade 70%</w:t>
      </w:r>
    </w:p>
    <w:p w14:paraId="5CBC26B6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3925F573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004614BF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1B96A04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Why is important to choose the correct semantic tags when building your web pages? Select all that apply.</w:t>
      </w:r>
    </w:p>
    <w:p w14:paraId="7C909DA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52FD5601" w14:textId="2CBBB068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9DF570">
          <v:shape id="_x0000_i1099" type="#_x0000_t75" style="width:20.4pt;height:17.2pt" o:ole="">
            <v:imagedata r:id="rId11" o:title=""/>
          </v:shape>
          <w:control r:id="rId12" w:name="DefaultOcxName1" w:shapeid="_x0000_i1099"/>
        </w:object>
      </w:r>
    </w:p>
    <w:p w14:paraId="5BD936B5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It allows the browser to render your pages faster.</w:t>
      </w:r>
    </w:p>
    <w:p w14:paraId="3714AF7F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This should not be selected</w:t>
      </w:r>
    </w:p>
    <w:p w14:paraId="2F9D6AA3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Not quite. Please review Semantic and meta tags in lesson 2.</w:t>
      </w:r>
    </w:p>
    <w:p w14:paraId="4510BE57" w14:textId="3A921763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DDB55B">
          <v:shape id="_x0000_i1102" type="#_x0000_t75" style="width:20.4pt;height:17.2pt" o:ole="">
            <v:imagedata r:id="rId11" o:title=""/>
          </v:shape>
          <w:control r:id="rId13" w:name="DefaultOcxName2" w:shapeid="_x0000_i1102"/>
        </w:object>
      </w:r>
    </w:p>
    <w:p w14:paraId="2E62E24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It improves the styling of your pages.</w:t>
      </w:r>
    </w:p>
    <w:p w14:paraId="228E9881" w14:textId="15A09298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5836502">
          <v:shape id="_x0000_i1105" type="#_x0000_t75" style="width:20.4pt;height:17.2pt" o:ole="">
            <v:imagedata r:id="rId11" o:title=""/>
          </v:shape>
          <w:control r:id="rId14" w:name="DefaultOcxName3" w:shapeid="_x0000_i1105"/>
        </w:object>
      </w:r>
    </w:p>
    <w:p w14:paraId="537D4BE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It allows search engines to better rank your pages.</w:t>
      </w:r>
    </w:p>
    <w:p w14:paraId="08D4C75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5F0FF58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Correct! Search engines crawl your pages and can understand the structure of your pages better than by simply using &lt;div&gt; tags.</w:t>
      </w:r>
    </w:p>
    <w:p w14:paraId="6980B486" w14:textId="77FF2ECA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C6EECB">
          <v:shape id="_x0000_i1108" type="#_x0000_t75" style="width:20.4pt;height:17.2pt" o:ole="">
            <v:imagedata r:id="rId11" o:title=""/>
          </v:shape>
          <w:control r:id="rId15" w:name="DefaultOcxName4" w:shapeid="_x0000_i1108"/>
        </w:object>
      </w:r>
    </w:p>
    <w:p w14:paraId="099A658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It helps accessibility software for people who are visually impaired.</w:t>
      </w:r>
    </w:p>
    <w:p w14:paraId="0336A92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3039887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Correct! Accessibility software rely on correct semantics to guide users through web pages with accuracy.</w:t>
      </w:r>
    </w:p>
    <w:p w14:paraId="1BFF53B5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</w:t>
      </w:r>
    </w:p>
    <w:p w14:paraId="2D3AF70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4A22E0AB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Which tag is most suited to describe the navigation menu of your web page?</w:t>
      </w:r>
    </w:p>
    <w:p w14:paraId="3711CAE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0A1BE09" w14:textId="76C25C4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C3BF41">
          <v:shape id="_x0000_i1111" type="#_x0000_t75" style="width:20.4pt;height:17.2pt" o:ole="">
            <v:imagedata r:id="rId16" o:title=""/>
          </v:shape>
          <w:control r:id="rId17" w:name="DefaultOcxName5" w:shapeid="_x0000_i1111"/>
        </w:object>
      </w:r>
    </w:p>
    <w:p w14:paraId="18042900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&lt;nav&gt;</w:t>
      </w:r>
    </w:p>
    <w:p w14:paraId="72A5B4A5" w14:textId="6A3429AB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8D14D3">
          <v:shape id="_x0000_i1114" type="#_x0000_t75" style="width:20.4pt;height:17.2pt" o:ole="">
            <v:imagedata r:id="rId16" o:title=""/>
          </v:shape>
          <w:control r:id="rId18" w:name="DefaultOcxName6" w:shapeid="_x0000_i1114"/>
        </w:object>
      </w:r>
    </w:p>
    <w:p w14:paraId="5A10215D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&lt;div&gt;</w:t>
      </w:r>
    </w:p>
    <w:p w14:paraId="37DCDDB4" w14:textId="71A73673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64D84B">
          <v:shape id="_x0000_i1117" type="#_x0000_t75" style="width:20.4pt;height:17.2pt" o:ole="">
            <v:imagedata r:id="rId16" o:title=""/>
          </v:shape>
          <w:control r:id="rId19" w:name="DefaultOcxName7" w:shapeid="_x0000_i1117"/>
        </w:object>
      </w:r>
    </w:p>
    <w:p w14:paraId="2F3211F7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&lt;main&gt;</w:t>
      </w:r>
    </w:p>
    <w:p w14:paraId="2EE806D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65A9B2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That's correct! The nav element is most suited to describe the navigation section of your HTML document.</w:t>
      </w:r>
    </w:p>
    <w:p w14:paraId="2CFFF4FA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7265D65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47DB9D7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Which of the following meta tags are recommended for modern web pages? Select all that apply.</w:t>
      </w:r>
    </w:p>
    <w:p w14:paraId="4F33E4E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14E208A7" w14:textId="7463E119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CA6F9E">
          <v:shape id="_x0000_i1120" type="#_x0000_t75" style="width:20.4pt;height:17.2pt" o:ole="">
            <v:imagedata r:id="rId11" o:title=""/>
          </v:shape>
          <w:control r:id="rId20" w:name="DefaultOcxName8" w:shapeid="_x0000_i1120"/>
        </w:object>
      </w:r>
    </w:p>
    <w:p w14:paraId="3E72BD1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14:paraId="52CE088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This should not be selected</w:t>
      </w:r>
    </w:p>
    <w:p w14:paraId="452B1590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Not quite. Please review semantic and meta tags in lesson 2. </w:t>
      </w:r>
    </w:p>
    <w:p w14:paraId="20E71752" w14:textId="0C1C3B3E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28C6FB">
          <v:shape id="_x0000_i1123" type="#_x0000_t75" style="width:20.4pt;height:17.2pt" o:ole="">
            <v:imagedata r:id="rId11" o:title=""/>
          </v:shape>
          <w:control r:id="rId21" w:name="DefaultOcxName9" w:shapeid="_x0000_i1123"/>
        </w:object>
      </w:r>
    </w:p>
    <w:p w14:paraId="5C766EB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14:paraId="4683539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72A2577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lastRenderedPageBreak/>
        <w:t>That’s correct!The author meta tag informs search engines of who created the web page.</w:t>
      </w:r>
    </w:p>
    <w:p w14:paraId="66EC11C2" w14:textId="2CF9B604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666912">
          <v:shape id="_x0000_i1126" type="#_x0000_t75" style="width:20.4pt;height:17.2pt" o:ole="">
            <v:imagedata r:id="rId11" o:title=""/>
          </v:shape>
          <w:control r:id="rId22" w:name="DefaultOcxName10" w:shapeid="_x0000_i1126"/>
        </w:object>
      </w:r>
    </w:p>
    <w:p w14:paraId="09721CE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79CC03E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2BE153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That’s correct! Description is often used by search engines to display a summary of the web page.</w:t>
      </w:r>
    </w:p>
    <w:p w14:paraId="71410BFD" w14:textId="3D312C92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D9A1DE">
          <v:shape id="_x0000_i1129" type="#_x0000_t75" style="width:20.4pt;height:17.2pt" o:ole="">
            <v:imagedata r:id="rId11" o:title=""/>
          </v:shape>
          <w:control r:id="rId23" w:name="DefaultOcxName11" w:shapeid="_x0000_i1129"/>
        </w:object>
      </w:r>
    </w:p>
    <w:p w14:paraId="6775D268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Viewport</w:t>
      </w:r>
    </w:p>
    <w:p w14:paraId="2E15D66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6CEA8C6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That’s correct! The viewport meta tag helps inform mobile devices how the web page’s viewport should display on the device.</w:t>
      </w:r>
    </w:p>
    <w:p w14:paraId="112D83BB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1A23619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5A62E033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Your web page's web address is appearing incorrectly on social media platforms. Which of the following Open Graph Protocol tags should be added to your web page to fix this?</w:t>
      </w:r>
    </w:p>
    <w:p w14:paraId="1E3FED48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57E9416" w14:textId="28401919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23A2AE">
          <v:shape id="_x0000_i1132" type="#_x0000_t75" style="width:20.4pt;height:17.2pt" o:ole="">
            <v:imagedata r:id="rId16" o:title=""/>
          </v:shape>
          <w:control r:id="rId24" w:name="DefaultOcxName12" w:shapeid="_x0000_i1132"/>
        </w:object>
      </w:r>
    </w:p>
    <w:p w14:paraId="3403DAEC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12F25BCA" w14:textId="548270F2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24CFAA">
          <v:shape id="_x0000_i1135" type="#_x0000_t75" style="width:20.4pt;height:17.2pt" o:ole="">
            <v:imagedata r:id="rId16" o:title=""/>
          </v:shape>
          <w:control r:id="rId25" w:name="DefaultOcxName13" w:shapeid="_x0000_i1135"/>
        </w:object>
      </w:r>
    </w:p>
    <w:p w14:paraId="76B815D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0F2BDC6A" w14:textId="5D102FB5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3FA0AD">
          <v:shape id="_x0000_i1138" type="#_x0000_t75" style="width:20.4pt;height:17.2pt" o:ole="">
            <v:imagedata r:id="rId16" o:title=""/>
          </v:shape>
          <w:control r:id="rId26" w:name="DefaultOcxName14" w:shapeid="_x0000_i1138"/>
        </w:object>
      </w:r>
    </w:p>
    <w:p w14:paraId="20B37E3D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URL</w:t>
      </w:r>
    </w:p>
    <w:p w14:paraId="20FEB8B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6FFF933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That’s correct! The URL OGP meta tag will define the permanent web address of the web page.</w:t>
      </w:r>
    </w:p>
    <w:p w14:paraId="0507FB63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1E43C0F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lastRenderedPageBreak/>
        <w:t>Question 5</w:t>
      </w:r>
    </w:p>
    <w:p w14:paraId="284F49FB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 are tasked with building a login form for a website. The project manager has asked what type of validation you recommend implementing for both security and a good user experience: client-side validation or server-side validation. Which do you recommend?</w:t>
      </w:r>
    </w:p>
    <w:p w14:paraId="04D5F223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EB6D4ED" w14:textId="1B89F2B6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03C041">
          <v:shape id="_x0000_i1141" type="#_x0000_t75" style="width:20.4pt;height:17.2pt" o:ole="">
            <v:imagedata r:id="rId16" o:title=""/>
          </v:shape>
          <w:control r:id="rId27" w:name="DefaultOcxName15" w:shapeid="_x0000_i1141"/>
        </w:object>
      </w:r>
    </w:p>
    <w:p w14:paraId="67134204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Recommend only server-side validation</w:t>
      </w:r>
    </w:p>
    <w:p w14:paraId="68D87CF3" w14:textId="101D1E58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F321F5">
          <v:shape id="_x0000_i1144" type="#_x0000_t75" style="width:20.4pt;height:17.2pt" o:ole="">
            <v:imagedata r:id="rId16" o:title=""/>
          </v:shape>
          <w:control r:id="rId28" w:name="DefaultOcxName16" w:shapeid="_x0000_i1144"/>
        </w:object>
      </w:r>
    </w:p>
    <w:p w14:paraId="543E6CE3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Recommend only client-side validation</w:t>
      </w:r>
    </w:p>
    <w:p w14:paraId="79E42EE8" w14:textId="5E726E6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6A6B27">
          <v:shape id="_x0000_i1147" type="#_x0000_t75" style="width:20.4pt;height:17.2pt" o:ole="">
            <v:imagedata r:id="rId16" o:title=""/>
          </v:shape>
          <w:control r:id="rId29" w:name="DefaultOcxName17" w:shapeid="_x0000_i1147"/>
        </w:object>
      </w:r>
    </w:p>
    <w:p w14:paraId="41E87072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Recommend both client-side and server-side validation</w:t>
      </w:r>
    </w:p>
    <w:p w14:paraId="0D2E8A2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D75B6C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That’s correct. Using both helps provide both good user experience and ensure security and integrity of data.</w:t>
      </w:r>
    </w:p>
    <w:p w14:paraId="37F0EEBE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3103C6B1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78EA3BB4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You've added a form element to your HTML document and set the value of the method attribute to POST. What is the other valid HTTP method for form submission?</w:t>
      </w:r>
    </w:p>
    <w:p w14:paraId="4D016C9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AAEBA09" w14:textId="6CBAD44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9D92D8">
          <v:shape id="_x0000_i1150" type="#_x0000_t75" style="width:20.4pt;height:17.2pt" o:ole="">
            <v:imagedata r:id="rId16" o:title=""/>
          </v:shape>
          <w:control r:id="rId30" w:name="DefaultOcxName18" w:shapeid="_x0000_i1150"/>
        </w:object>
      </w:r>
    </w:p>
    <w:p w14:paraId="2C23D06D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PUT</w:t>
      </w:r>
    </w:p>
    <w:p w14:paraId="74FFA150" w14:textId="7C5C70B2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173832">
          <v:shape id="_x0000_i1153" type="#_x0000_t75" style="width:20.4pt;height:17.2pt" o:ole="">
            <v:imagedata r:id="rId16" o:title=""/>
          </v:shape>
          <w:control r:id="rId31" w:name="DefaultOcxName19" w:shapeid="_x0000_i1153"/>
        </w:object>
      </w:r>
    </w:p>
    <w:p w14:paraId="0DDC715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GET</w:t>
      </w:r>
    </w:p>
    <w:p w14:paraId="5CF543C3" w14:textId="3A688E9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D393D5">
          <v:shape id="_x0000_i1156" type="#_x0000_t75" style="width:20.4pt;height:17.2pt" o:ole="">
            <v:imagedata r:id="rId16" o:title=""/>
          </v:shape>
          <w:control r:id="rId32" w:name="DefaultOcxName20" w:shapeid="_x0000_i1156"/>
        </w:object>
      </w:r>
    </w:p>
    <w:p w14:paraId="48358746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DELETE</w:t>
      </w:r>
    </w:p>
    <w:p w14:paraId="489376CD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C415F4D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That’s correct! GET is the default HTTP method when the form attribute is not specified. It can be explicitly specified using the method attribute, for example: </w:t>
      </w:r>
      <w:r w:rsidRPr="00C8046D">
        <w:rPr>
          <w:rFonts w:ascii="Times New Roman" w:eastAsia="Times New Roman" w:hAnsi="Times New Roman" w:cs="Times New Roman"/>
          <w:i/>
          <w:iCs/>
          <w:sz w:val="24"/>
          <w:szCs w:val="24"/>
        </w:rPr>
        <w:t>method="get"</w:t>
      </w:r>
      <w:r w:rsidRPr="00C80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1FC17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</w:p>
    <w:p w14:paraId="2860E68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7</w:t>
      </w:r>
    </w:p>
    <w:p w14:paraId="2877CF23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Your web browser is currently at the URL</w:t>
      </w:r>
      <w:hyperlink r:id="rId33" w:tgtFrame="_blank" w:history="1">
        <w:r w:rsidRPr="00C804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https://meta.com/hello</w:t>
        </w:r>
      </w:hyperlink>
    </w:p>
    <w:p w14:paraId="17523740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What address will the following form submit to?</w:t>
      </w:r>
    </w:p>
    <w:p w14:paraId="481E5B4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&lt;form action="login"&gt;</w:t>
      </w:r>
    </w:p>
    <w:p w14:paraId="4FA19CFF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0610BE6E" w14:textId="5308C086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DB18AA">
          <v:shape id="_x0000_i1159" type="#_x0000_t75" style="width:20.4pt;height:17.2pt" o:ole="">
            <v:imagedata r:id="rId16" o:title=""/>
          </v:shape>
          <w:control r:id="rId34" w:name="DefaultOcxName21" w:shapeid="_x0000_i1159"/>
        </w:object>
      </w:r>
    </w:p>
    <w:p w14:paraId="4B6622A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https://meta.com/hello/login</w:t>
      </w:r>
    </w:p>
    <w:p w14:paraId="284B5BD2" w14:textId="2C44F78E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4DF3C5">
          <v:shape id="_x0000_i1162" type="#_x0000_t75" style="width:20.4pt;height:17.2pt" o:ole="">
            <v:imagedata r:id="rId16" o:title=""/>
          </v:shape>
          <w:control r:id="rId35" w:name="DefaultOcxName22" w:shapeid="_x0000_i1162"/>
        </w:object>
      </w:r>
    </w:p>
    <w:p w14:paraId="6E0E5F4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https://meta.com/login</w:t>
      </w:r>
    </w:p>
    <w:p w14:paraId="386923E5" w14:textId="5ED78680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8DA762">
          <v:shape id="_x0000_i1165" type="#_x0000_t75" style="width:20.4pt;height:17.2pt" o:ole="">
            <v:imagedata r:id="rId16" o:title=""/>
          </v:shape>
          <w:control r:id="rId36" w:name="DefaultOcxName23" w:shapeid="_x0000_i1165"/>
        </w:object>
      </w:r>
    </w:p>
    <w:p w14:paraId="3492D598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https://meta.com/hello</w:t>
      </w:r>
    </w:p>
    <w:p w14:paraId="0018F40D" w14:textId="02A21C99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5B13C5">
          <v:shape id="_x0000_i1168" type="#_x0000_t75" style="width:20.4pt;height:17.2pt" o:ole="">
            <v:imagedata r:id="rId16" o:title=""/>
          </v:shape>
          <w:control r:id="rId37" w:name="DefaultOcxName24" w:shapeid="_x0000_i1168"/>
        </w:object>
      </w:r>
    </w:p>
    <w:p w14:paraId="5857434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https://meta.com/</w:t>
      </w:r>
    </w:p>
    <w:p w14:paraId="26BDE41A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DE4759C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That's correct! The relative path will be appended to the current URL.</w:t>
      </w:r>
    </w:p>
    <w:p w14:paraId="2080DC68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14:paraId="0A94497E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8</w:t>
      </w:r>
    </w:p>
    <w:p w14:paraId="75D413B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 are creating a landing page for a local business that includes a video player. The specification is that the video automatically plays, can't be paused and it loops. What are the correct statements for this implementation? Select all that apply.</w:t>
      </w:r>
    </w:p>
    <w:p w14:paraId="6405C62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C906CB6" w14:textId="07319BCB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125D1B">
          <v:shape id="_x0000_i1171" type="#_x0000_t75" style="width:20.4pt;height:17.2pt" o:ole="">
            <v:imagedata r:id="rId11" o:title=""/>
          </v:shape>
          <w:control r:id="rId38" w:name="DefaultOcxName25" w:shapeid="_x0000_i1171"/>
        </w:object>
      </w:r>
    </w:p>
    <w:p w14:paraId="5BA75D14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lastRenderedPageBreak/>
        <w:t>Setting the loop attribute</w:t>
      </w:r>
    </w:p>
    <w:p w14:paraId="3EAAB5BC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60AD599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Correct! The video will automatically start over again upon reaching the end.</w:t>
      </w:r>
    </w:p>
    <w:p w14:paraId="58B1226D" w14:textId="43357404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8ACE45">
          <v:shape id="_x0000_i1174" type="#_x0000_t75" style="width:20.4pt;height:17.2pt" o:ole="">
            <v:imagedata r:id="rId11" o:title=""/>
          </v:shape>
          <w:control r:id="rId39" w:name="DefaultOcxName26" w:shapeid="_x0000_i1174"/>
        </w:object>
      </w:r>
    </w:p>
    <w:p w14:paraId="1E82934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Setting the controls attribute</w:t>
      </w:r>
    </w:p>
    <w:p w14:paraId="1257EE6C" w14:textId="287FB5EE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17F167">
          <v:shape id="_x0000_i1177" type="#_x0000_t75" style="width:20.4pt;height:17.2pt" o:ole="">
            <v:imagedata r:id="rId11" o:title=""/>
          </v:shape>
          <w:control r:id="rId40" w:name="DefaultOcxName27" w:shapeid="_x0000_i1177"/>
        </w:object>
      </w:r>
    </w:p>
    <w:p w14:paraId="5262557D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Setting the autoplay attribute</w:t>
      </w:r>
    </w:p>
    <w:p w14:paraId="2176755A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880C879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Correct! The video will automatically start playing as soon as possible. </w:t>
      </w:r>
    </w:p>
    <w:p w14:paraId="5F97AE6F" w14:textId="22094AE4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94C911">
          <v:shape id="_x0000_i1180" type="#_x0000_t75" style="width:20.4pt;height:17.2pt" o:ole="">
            <v:imagedata r:id="rId11" o:title=""/>
          </v:shape>
          <w:control r:id="rId41" w:name="DefaultOcxName28" w:shapeid="_x0000_i1180"/>
        </w:object>
      </w:r>
    </w:p>
    <w:p w14:paraId="590BC86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Set several source elements with distinct types</w:t>
      </w:r>
    </w:p>
    <w:p w14:paraId="3414808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1934B6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Correct! This allows the browser to pick the video format that it supports.</w:t>
      </w:r>
    </w:p>
    <w:p w14:paraId="5ABF92A4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9.</w:t>
      </w:r>
    </w:p>
    <w:p w14:paraId="02698595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9</w:t>
      </w:r>
    </w:p>
    <w:p w14:paraId="25365D1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You've been asked to embed another web page within your web page using an iframe. Which of the following tasks should be done to maintain security?</w:t>
      </w:r>
    </w:p>
    <w:p w14:paraId="319E7C39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28107605" w14:textId="3D511A99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F28A6A">
          <v:shape id="_x0000_i1183" type="#_x0000_t75" style="width:20.4pt;height:17.2pt" o:ole="">
            <v:imagedata r:id="rId11" o:title=""/>
          </v:shape>
          <w:control r:id="rId42" w:name="DefaultOcxName29" w:shapeid="_x0000_i1183"/>
        </w:object>
      </w:r>
    </w:p>
    <w:p w14:paraId="1A8C5318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Apply sandboxing to the iframe</w:t>
      </w:r>
    </w:p>
    <w:p w14:paraId="145C78D1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A93AD23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That's correct! Sandboxing will limit the capabilities of the iframe.</w:t>
      </w:r>
    </w:p>
    <w:p w14:paraId="4E65EEEE" w14:textId="6200825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B4B417">
          <v:shape id="_x0000_i1186" type="#_x0000_t75" style="width:20.4pt;height:17.2pt" o:ole="">
            <v:imagedata r:id="rId11" o:title=""/>
          </v:shape>
          <w:control r:id="rId43" w:name="DefaultOcxName30" w:shapeid="_x0000_i1186"/>
        </w:object>
      </w:r>
    </w:p>
    <w:p w14:paraId="378C0AC9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Validate that the web page is a trusted source</w:t>
      </w:r>
    </w:p>
    <w:p w14:paraId="12869132" w14:textId="0A67F99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06D96F1">
          <v:shape id="_x0000_i1189" type="#_x0000_t75" style="width:20.4pt;height:17.2pt" o:ole="">
            <v:imagedata r:id="rId11" o:title=""/>
          </v:shape>
          <w:control r:id="rId44" w:name="DefaultOcxName31" w:shapeid="_x0000_i1189"/>
        </w:object>
      </w:r>
    </w:p>
    <w:p w14:paraId="4F7CEC47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Apply the allow attribute to the iframe</w:t>
      </w:r>
    </w:p>
    <w:p w14:paraId="068133B7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5A9B7BE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That's correct! The allow attribute will limit the web browser features that the iframe can access.</w:t>
      </w:r>
    </w:p>
    <w:p w14:paraId="7AFAB9B4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You didn’t select all the correct answers</w:t>
      </w:r>
    </w:p>
    <w:p w14:paraId="7FB32BBE" w14:textId="77777777" w:rsidR="00C8046D" w:rsidRPr="00C8046D" w:rsidRDefault="00C8046D" w:rsidP="00C8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46D">
        <w:rPr>
          <w:rFonts w:ascii="Times New Roman" w:eastAsia="Times New Roman" w:hAnsi="Times New Roman" w:cs="Times New Roman"/>
          <w:b/>
          <w:bCs/>
          <w:sz w:val="27"/>
          <w:szCs w:val="27"/>
        </w:rPr>
        <w:t>10.</w:t>
      </w:r>
    </w:p>
    <w:p w14:paraId="17A213E2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Question 10</w:t>
      </w:r>
    </w:p>
    <w:p w14:paraId="3FE18251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Which of the following are possible using the canvas HTML element?</w:t>
      </w:r>
    </w:p>
    <w:p w14:paraId="495146A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E0F42DD" w14:textId="21E4B170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448B6C">
          <v:shape id="_x0000_i1192" type="#_x0000_t75" style="width:20.4pt;height:17.2pt" o:ole="">
            <v:imagedata r:id="rId11" o:title=""/>
          </v:shape>
          <w:control r:id="rId45" w:name="DefaultOcxName32" w:shapeid="_x0000_i1192"/>
        </w:object>
      </w:r>
    </w:p>
    <w:p w14:paraId="3A84F0DA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2D graphics rendering</w:t>
      </w:r>
    </w:p>
    <w:p w14:paraId="1918A980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22B3FDB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That's correct! Canvas supports 2D graphics rendering.</w:t>
      </w:r>
    </w:p>
    <w:p w14:paraId="303DA2C8" w14:textId="685EAF9B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A568FB">
          <v:shape id="_x0000_i1195" type="#_x0000_t75" style="width:20.4pt;height:17.2pt" o:ole="">
            <v:imagedata r:id="rId11" o:title=""/>
          </v:shape>
          <w:control r:id="rId46" w:name="DefaultOcxName33" w:shapeid="_x0000_i1195"/>
        </w:object>
      </w:r>
    </w:p>
    <w:p w14:paraId="479A8D8D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Manipulating HTML elements</w:t>
      </w:r>
    </w:p>
    <w:p w14:paraId="0F352B39" w14:textId="29171ADD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B9283E">
          <v:shape id="_x0000_i1198" type="#_x0000_t75" style="width:20.4pt;height:17.2pt" o:ole="">
            <v:imagedata r:id="rId11" o:title=""/>
          </v:shape>
          <w:control r:id="rId47" w:name="DefaultOcxName34" w:shapeid="_x0000_i1198"/>
        </w:object>
      </w:r>
    </w:p>
    <w:p w14:paraId="05C7EAC0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3D graphics rendering</w:t>
      </w:r>
    </w:p>
    <w:p w14:paraId="61856E56" w14:textId="77777777" w:rsidR="00C8046D" w:rsidRPr="00C8046D" w:rsidRDefault="00C8046D" w:rsidP="00C8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6E6C7FC" w14:textId="77777777" w:rsidR="00C8046D" w:rsidRPr="00C8046D" w:rsidRDefault="00C8046D" w:rsidP="00C8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46D">
        <w:rPr>
          <w:rFonts w:ascii="Times New Roman" w:eastAsia="Times New Roman" w:hAnsi="Times New Roman" w:cs="Times New Roman"/>
          <w:sz w:val="24"/>
          <w:szCs w:val="24"/>
        </w:rPr>
        <w:t>That's correct! Canvas supports 3D graphics rendering.</w:t>
      </w:r>
    </w:p>
    <w:p w14:paraId="0E14CDDC" w14:textId="043AC036" w:rsidR="0029222F" w:rsidRDefault="0029222F"/>
    <w:p w14:paraId="5CEC8EEA" w14:textId="7A3382CB" w:rsidR="00D1187C" w:rsidRDefault="00D1187C"/>
    <w:p w14:paraId="252D9325" w14:textId="6072AD69" w:rsidR="00D1187C" w:rsidRDefault="00D1187C"/>
    <w:p w14:paraId="2A736D1D" w14:textId="292DAE74" w:rsidR="00D1187C" w:rsidRDefault="00D1187C"/>
    <w:p w14:paraId="588A6577" w14:textId="50637174" w:rsidR="00D1187C" w:rsidRDefault="00D1187C"/>
    <w:p w14:paraId="5A599E12" w14:textId="77777777" w:rsidR="00D1187C" w:rsidRDefault="00D1187C" w:rsidP="00D1187C">
      <w:hyperlink r:id="rId48" w:anchor="main" w:history="1">
        <w:r>
          <w:rPr>
            <w:rStyle w:val="Hyperlink"/>
          </w:rPr>
          <w:t>Skip to Main Content</w:t>
        </w:r>
      </w:hyperlink>
    </w:p>
    <w:p w14:paraId="3B120363" w14:textId="77777777" w:rsidR="00D1187C" w:rsidRDefault="00D1187C" w:rsidP="00D1187C">
      <w:pPr>
        <w:rPr>
          <w:rStyle w:val="Hyperlink"/>
        </w:rPr>
      </w:pPr>
      <w:r>
        <w:fldChar w:fldCharType="begin"/>
      </w:r>
      <w:r>
        <w:instrText xml:space="preserve"> HYPERLINK "https://www.coursera.org/programs/dlsei-phase-2b-iigii" </w:instrText>
      </w:r>
      <w:r>
        <w:fldChar w:fldCharType="separate"/>
      </w:r>
    </w:p>
    <w:p w14:paraId="3D18C78E" w14:textId="77777777" w:rsidR="00D1187C" w:rsidRDefault="00D1187C" w:rsidP="00D1187C">
      <w:pPr>
        <w:rPr>
          <w:rStyle w:val="horizontal-box"/>
        </w:rPr>
      </w:pPr>
    </w:p>
    <w:p w14:paraId="7AAC5D36" w14:textId="58FBAEAC" w:rsidR="00D1187C" w:rsidRDefault="00D1187C" w:rsidP="00D1187C">
      <w:r>
        <w:rPr>
          <w:noProof/>
          <w:color w:val="0000FF"/>
        </w:rPr>
        <w:drawing>
          <wp:inline distT="0" distB="0" distL="0" distR="0" wp14:anchorId="5FBA7D06" wp14:editId="6CFDA04E">
            <wp:extent cx="906145" cy="307340"/>
            <wp:effectExtent l="0" t="0" r="8255" b="0"/>
            <wp:docPr id="2" name="Picture 2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DD86" w14:textId="77777777" w:rsidR="00D1187C" w:rsidRDefault="00D1187C" w:rsidP="00D1187C">
      <w:r>
        <w:fldChar w:fldCharType="end"/>
      </w:r>
    </w:p>
    <w:p w14:paraId="07BF2FBB" w14:textId="77777777" w:rsidR="00D1187C" w:rsidRDefault="00D1187C" w:rsidP="00D1187C">
      <w:pPr>
        <w:pStyle w:val="z-TopofForm"/>
      </w:pPr>
      <w:r>
        <w:t>Top of Form</w:t>
      </w:r>
    </w:p>
    <w:p w14:paraId="4C96C870" w14:textId="77777777" w:rsidR="00D1187C" w:rsidRDefault="00D1187C" w:rsidP="00D1187C">
      <w:r>
        <w:t>Search in course</w:t>
      </w:r>
    </w:p>
    <w:p w14:paraId="4F9450AC" w14:textId="3F9BF855" w:rsidR="00D1187C" w:rsidRDefault="00D1187C" w:rsidP="00D1187C">
      <w:r>
        <w:object w:dxaOrig="1440" w:dyaOrig="1440" w14:anchorId="105B39E1">
          <v:shape id="_x0000_i1315" type="#_x0000_t75" style="width:1in;height:17.85pt" o:ole="">
            <v:imagedata r:id="rId7" o:title=""/>
          </v:shape>
          <w:control r:id="rId49" w:name="DefaultOcxName39" w:shapeid="_x0000_i1315"/>
        </w:object>
      </w:r>
    </w:p>
    <w:p w14:paraId="07E7A41D" w14:textId="77777777" w:rsidR="00D1187C" w:rsidRDefault="00D1187C" w:rsidP="00D1187C">
      <w:pPr>
        <w:pStyle w:val="z-BottomofForm"/>
      </w:pPr>
      <w:r>
        <w:t>Bottom of Form</w:t>
      </w:r>
    </w:p>
    <w:p w14:paraId="5C8FA6E7" w14:textId="77777777" w:rsidR="00D1187C" w:rsidRDefault="00D1187C" w:rsidP="00D1187C">
      <w:pPr>
        <w:pStyle w:val="css-sc96tq"/>
        <w:numPr>
          <w:ilvl w:val="0"/>
          <w:numId w:val="7"/>
        </w:numPr>
      </w:pPr>
    </w:p>
    <w:p w14:paraId="0E02D8DE" w14:textId="77777777" w:rsidR="00D1187C" w:rsidRDefault="00D1187C" w:rsidP="00D1187C">
      <w:pPr>
        <w:pStyle w:val="breadcrumb-item"/>
        <w:numPr>
          <w:ilvl w:val="0"/>
          <w:numId w:val="8"/>
        </w:numPr>
        <w:rPr>
          <w:sz w:val="18"/>
          <w:szCs w:val="18"/>
        </w:rPr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50" w:history="1">
        <w:r>
          <w:rPr>
            <w:rStyle w:val="Hyperlink"/>
            <w:sz w:val="18"/>
            <w:szCs w:val="18"/>
          </w:rPr>
          <w:t>HTML and CSS in depth</w:t>
        </w:r>
      </w:hyperlink>
    </w:p>
    <w:p w14:paraId="1E46742C" w14:textId="77777777" w:rsidR="00D1187C" w:rsidRDefault="00D1187C" w:rsidP="00D1187C">
      <w:pPr>
        <w:rPr>
          <w:sz w:val="24"/>
          <w:szCs w:val="24"/>
        </w:rPr>
      </w:pPr>
      <w:r>
        <w:rPr>
          <w:rFonts w:hAnsi="Symbol"/>
        </w:rPr>
        <w:t></w:t>
      </w:r>
      <w:r>
        <w:t xml:space="preserve">  </w:t>
      </w:r>
      <w:hyperlink r:id="rId51" w:history="1">
        <w:r>
          <w:rPr>
            <w:rStyle w:val="Hyperlink"/>
          </w:rPr>
          <w:t>Week 1</w:t>
        </w:r>
      </w:hyperlink>
    </w:p>
    <w:p w14:paraId="0FE38651" w14:textId="77777777" w:rsidR="00D1187C" w:rsidRDefault="00D1187C" w:rsidP="00D1187C">
      <w:pPr>
        <w:pStyle w:val="breadcrumb-item"/>
        <w:numPr>
          <w:ilvl w:val="0"/>
          <w:numId w:val="9"/>
        </w:numPr>
        <w:rPr>
          <w:sz w:val="18"/>
          <w:szCs w:val="18"/>
        </w:rPr>
      </w:pPr>
      <w:r>
        <w:rPr>
          <w:rStyle w:val="cds-108"/>
          <w:sz w:val="18"/>
          <w:szCs w:val="18"/>
        </w:rPr>
        <w:t>Module quiz: HTML deep dive</w:t>
      </w:r>
    </w:p>
    <w:p w14:paraId="26A48C19" w14:textId="77777777" w:rsidR="00D1187C" w:rsidRDefault="00D1187C" w:rsidP="00D1187C">
      <w:pPr>
        <w:numPr>
          <w:ilvl w:val="0"/>
          <w:numId w:val="10"/>
        </w:numPr>
        <w:spacing w:beforeAutospacing="1" w:after="0" w:afterAutospacing="1" w:line="240" w:lineRule="auto"/>
        <w:rPr>
          <w:sz w:val="24"/>
          <w:szCs w:val="24"/>
        </w:rPr>
      </w:pPr>
    </w:p>
    <w:p w14:paraId="119F572D" w14:textId="77777777" w:rsidR="00D1187C" w:rsidRDefault="00D1187C" w:rsidP="00D1187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"https://www.coursera.org/learn/html-and-css-in-depth/lecture/NHaRT/video-and-audio" </w:instrText>
      </w:r>
      <w:r>
        <w:fldChar w:fldCharType="separate"/>
      </w:r>
    </w:p>
    <w:p w14:paraId="28E026C0" w14:textId="77777777" w:rsidR="00D1187C" w:rsidRDefault="00D1187C" w:rsidP="00D1187C">
      <w:pPr>
        <w:spacing w:before="100" w:beforeAutospacing="1" w:after="100" w:afterAutospacing="1"/>
        <w:ind w:left="720"/>
      </w:pPr>
      <w:r>
        <w:fldChar w:fldCharType="end"/>
      </w:r>
    </w:p>
    <w:p w14:paraId="3A3B5F94" w14:textId="77777777" w:rsidR="00D1187C" w:rsidRDefault="00D1187C" w:rsidP="00D1187C">
      <w:pPr>
        <w:spacing w:after="0"/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"https://www.coursera.org/learn/html-and-css-in-depth/lecture/NHaRT/video-and-audio" </w:instrText>
      </w:r>
      <w:r>
        <w:fldChar w:fldCharType="separate"/>
      </w:r>
    </w:p>
    <w:p w14:paraId="12CE83B7" w14:textId="77777777" w:rsidR="00D1187C" w:rsidRDefault="00D1187C" w:rsidP="00D1187C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Video and audio</w:t>
      </w:r>
    </w:p>
    <w:p w14:paraId="179FB9E2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 minutes</w:t>
      </w:r>
      <w:r>
        <w:rPr>
          <w:rStyle w:val="rc-efforttext"/>
          <w:color w:val="0000FF"/>
          <w:u w:val="single"/>
        </w:rPr>
        <w:t>2 min</w:t>
      </w:r>
    </w:p>
    <w:p w14:paraId="65AAC1A1" w14:textId="77777777" w:rsidR="00D1187C" w:rsidRDefault="00D1187C" w:rsidP="00D1187C">
      <w:r>
        <w:fldChar w:fldCharType="end"/>
      </w:r>
    </w:p>
    <w:p w14:paraId="62D335F9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"https://www.coursera.org/learn/html-and-css-in-depth/lecture/VMsB2/embedded-players" </w:instrText>
      </w:r>
      <w:r>
        <w:fldChar w:fldCharType="separate"/>
      </w:r>
    </w:p>
    <w:p w14:paraId="5BCA6E4B" w14:textId="77777777" w:rsidR="00D1187C" w:rsidRDefault="00D1187C" w:rsidP="00D1187C">
      <w:r>
        <w:fldChar w:fldCharType="end"/>
      </w:r>
    </w:p>
    <w:p w14:paraId="7FF60F1B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"https://www.coursera.org/learn/html-and-css-in-depth/lecture/VMsB2/embedded-players" </w:instrText>
      </w:r>
      <w:r>
        <w:fldChar w:fldCharType="separate"/>
      </w:r>
    </w:p>
    <w:p w14:paraId="1DAE732D" w14:textId="77777777" w:rsidR="00D1187C" w:rsidRDefault="00D1187C" w:rsidP="00D1187C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Embedded players</w:t>
      </w:r>
    </w:p>
    <w:p w14:paraId="48853C45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3 minutes</w:t>
      </w:r>
      <w:r>
        <w:rPr>
          <w:rStyle w:val="rc-efforttext"/>
          <w:color w:val="0000FF"/>
          <w:u w:val="single"/>
        </w:rPr>
        <w:t>3 min</w:t>
      </w:r>
    </w:p>
    <w:p w14:paraId="3A660260" w14:textId="77777777" w:rsidR="00D1187C" w:rsidRDefault="00D1187C" w:rsidP="00D1187C">
      <w:r>
        <w:fldChar w:fldCharType="end"/>
      </w:r>
    </w:p>
    <w:p w14:paraId="7675F882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"https://www.coursera.org/learn/html-and-css-in-depth/ungradedLab/scHQh/rate-the-media" </w:instrText>
      </w:r>
      <w:r>
        <w:fldChar w:fldCharType="separate"/>
      </w:r>
    </w:p>
    <w:p w14:paraId="26CB990D" w14:textId="77777777" w:rsidR="00D1187C" w:rsidRDefault="00D1187C" w:rsidP="00D1187C">
      <w:r>
        <w:fldChar w:fldCharType="end"/>
      </w:r>
    </w:p>
    <w:p w14:paraId="6BBB4B15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"https://www.coursera.org/learn/html-and-css-in-depth/ungradedLab/scHQh/rate-the-media" </w:instrText>
      </w:r>
      <w:r>
        <w:fldChar w:fldCharType="separate"/>
      </w:r>
    </w:p>
    <w:p w14:paraId="0B3C49C9" w14:textId="77777777" w:rsidR="00D1187C" w:rsidRDefault="00D1187C" w:rsidP="00D1187C">
      <w:r>
        <w:rPr>
          <w:rStyle w:val="Strong"/>
          <w:color w:val="0000FF"/>
          <w:u w:val="single"/>
        </w:rPr>
        <w:t xml:space="preserve">Lab: </w:t>
      </w:r>
      <w:r>
        <w:rPr>
          <w:color w:val="0000FF"/>
          <w:u w:val="single"/>
        </w:rPr>
        <w:t>Rate the media</w:t>
      </w:r>
    </w:p>
    <w:p w14:paraId="22E75FE4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 hour</w:t>
      </w:r>
      <w:r>
        <w:rPr>
          <w:rStyle w:val="rc-efforttext"/>
          <w:color w:val="0000FF"/>
          <w:u w:val="single"/>
        </w:rPr>
        <w:t>1h</w:t>
      </w:r>
    </w:p>
    <w:p w14:paraId="21566654" w14:textId="77777777" w:rsidR="00D1187C" w:rsidRDefault="00D1187C" w:rsidP="00D1187C">
      <w:r>
        <w:fldChar w:fldCharType="end"/>
      </w:r>
    </w:p>
    <w:p w14:paraId="0AA05659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"https://www.coursera.org/learn/html-and-css-in-depth/supplement/lQFTP/rate-the-media-solution" </w:instrText>
      </w:r>
      <w:r>
        <w:fldChar w:fldCharType="separate"/>
      </w:r>
    </w:p>
    <w:p w14:paraId="441D3FCA" w14:textId="77777777" w:rsidR="00D1187C" w:rsidRDefault="00D1187C" w:rsidP="00D1187C">
      <w:r>
        <w:fldChar w:fldCharType="end"/>
      </w:r>
    </w:p>
    <w:p w14:paraId="31250FB6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"https://www.coursera.org/learn/html-and-css-in-depth/supplement/lQFTP/rate-the-media-solution" </w:instrText>
      </w:r>
      <w:r>
        <w:fldChar w:fldCharType="separate"/>
      </w:r>
    </w:p>
    <w:p w14:paraId="75D87F19" w14:textId="77777777" w:rsidR="00D1187C" w:rsidRDefault="00D1187C" w:rsidP="00D1187C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Rate the media (solution)</w:t>
      </w:r>
    </w:p>
    <w:p w14:paraId="0D90D4F3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0846334A" w14:textId="77777777" w:rsidR="00D1187C" w:rsidRDefault="00D1187C" w:rsidP="00D1187C">
      <w:r>
        <w:fldChar w:fldCharType="end"/>
      </w:r>
    </w:p>
    <w:p w14:paraId="082A5C87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"https://www.coursera.org/learn/html-and-css-in-depth/quiz/R3n5f/self-review-rate-the-media" </w:instrText>
      </w:r>
      <w:r>
        <w:fldChar w:fldCharType="separate"/>
      </w:r>
    </w:p>
    <w:p w14:paraId="5C2C54D3" w14:textId="77777777" w:rsidR="00D1187C" w:rsidRDefault="00D1187C" w:rsidP="00D1187C">
      <w:r>
        <w:fldChar w:fldCharType="end"/>
      </w:r>
    </w:p>
    <w:p w14:paraId="2BBEFBD2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"https://www.coursera.org/learn/html-and-css-in-depth/quiz/R3n5f/self-review-rate-the-media" </w:instrText>
      </w:r>
      <w:r>
        <w:fldChar w:fldCharType="separate"/>
      </w:r>
    </w:p>
    <w:p w14:paraId="58CF609C" w14:textId="77777777" w:rsidR="00D1187C" w:rsidRDefault="00D1187C" w:rsidP="00D1187C">
      <w:r>
        <w:rPr>
          <w:rStyle w:val="Strong"/>
          <w:color w:val="0000FF"/>
          <w:u w:val="single"/>
        </w:rPr>
        <w:t xml:space="preserve">Practice Quiz: </w:t>
      </w:r>
      <w:r>
        <w:rPr>
          <w:color w:val="0000FF"/>
          <w:u w:val="single"/>
        </w:rPr>
        <w:t>Self review: Rate the media</w:t>
      </w:r>
    </w:p>
    <w:p w14:paraId="26BA18CA" w14:textId="77777777" w:rsidR="00D1187C" w:rsidRDefault="00D1187C" w:rsidP="00D1187C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3 questions</w:t>
      </w:r>
    </w:p>
    <w:p w14:paraId="4C55C83C" w14:textId="77777777" w:rsidR="00D1187C" w:rsidRDefault="00D1187C" w:rsidP="00D1187C">
      <w:r>
        <w:fldChar w:fldCharType="end"/>
      </w:r>
    </w:p>
    <w:p w14:paraId="11EF913F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"https://www.coursera.org/learn/html-and-css-in-depth/supplement/oCRtm/images" </w:instrText>
      </w:r>
      <w:r>
        <w:fldChar w:fldCharType="separate"/>
      </w:r>
    </w:p>
    <w:p w14:paraId="2EA3E37F" w14:textId="77777777" w:rsidR="00D1187C" w:rsidRDefault="00D1187C" w:rsidP="00D1187C">
      <w:r>
        <w:fldChar w:fldCharType="end"/>
      </w:r>
    </w:p>
    <w:p w14:paraId="605B4F29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"https://www.coursera.org/learn/html-and-css-in-depth/supplement/oCRtm/images" </w:instrText>
      </w:r>
      <w:r>
        <w:fldChar w:fldCharType="separate"/>
      </w:r>
    </w:p>
    <w:p w14:paraId="29F8B16F" w14:textId="77777777" w:rsidR="00D1187C" w:rsidRDefault="00D1187C" w:rsidP="00D1187C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Images</w:t>
      </w:r>
    </w:p>
    <w:p w14:paraId="44BBCB7C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737A3DEB" w14:textId="77777777" w:rsidR="00D1187C" w:rsidRDefault="00D1187C" w:rsidP="00D1187C">
      <w:r>
        <w:fldChar w:fldCharType="end"/>
      </w:r>
    </w:p>
    <w:p w14:paraId="33A65376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"https://www.coursera.org/learn/html-and-css-in-depth/lecture/8nTJT/iframes" </w:instrText>
      </w:r>
      <w:r>
        <w:fldChar w:fldCharType="separate"/>
      </w:r>
    </w:p>
    <w:p w14:paraId="0EDCAFB6" w14:textId="77777777" w:rsidR="00D1187C" w:rsidRDefault="00D1187C" w:rsidP="00D1187C">
      <w:r>
        <w:fldChar w:fldCharType="end"/>
      </w:r>
    </w:p>
    <w:p w14:paraId="434D846D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"https://www.coursera.org/learn/html-and-css-in-depth/lecture/8nTJT/iframes" </w:instrText>
      </w:r>
      <w:r>
        <w:fldChar w:fldCharType="separate"/>
      </w:r>
    </w:p>
    <w:p w14:paraId="0FDE22FE" w14:textId="77777777" w:rsidR="00D1187C" w:rsidRDefault="00D1187C" w:rsidP="00D1187C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iFrames</w:t>
      </w:r>
    </w:p>
    <w:p w14:paraId="57F11222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 minutes</w:t>
      </w:r>
      <w:r>
        <w:rPr>
          <w:rStyle w:val="rc-efforttext"/>
          <w:color w:val="0000FF"/>
          <w:u w:val="single"/>
        </w:rPr>
        <w:t>2 min</w:t>
      </w:r>
    </w:p>
    <w:p w14:paraId="56519477" w14:textId="77777777" w:rsidR="00D1187C" w:rsidRDefault="00D1187C" w:rsidP="00D1187C">
      <w:r>
        <w:fldChar w:fldCharType="end"/>
      </w:r>
    </w:p>
    <w:p w14:paraId="12B98B93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"https://www.coursera.org/learn/html-and-css-in-depth/supplement/uaGN0/iframe-sandbox-cheat-sheet" </w:instrText>
      </w:r>
      <w:r>
        <w:fldChar w:fldCharType="separate"/>
      </w:r>
    </w:p>
    <w:p w14:paraId="732C40EB" w14:textId="77777777" w:rsidR="00D1187C" w:rsidRDefault="00D1187C" w:rsidP="00D1187C">
      <w:r>
        <w:lastRenderedPageBreak/>
        <w:fldChar w:fldCharType="end"/>
      </w:r>
    </w:p>
    <w:p w14:paraId="03C37242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"https://www.coursera.org/learn/html-and-css-in-depth/supplement/uaGN0/iframe-sandbox-cheat-sheet" </w:instrText>
      </w:r>
      <w:r>
        <w:fldChar w:fldCharType="separate"/>
      </w:r>
    </w:p>
    <w:p w14:paraId="7C02FD41" w14:textId="77777777" w:rsidR="00D1187C" w:rsidRDefault="00D1187C" w:rsidP="00D1187C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iFrame sandbox cheat sheet</w:t>
      </w:r>
    </w:p>
    <w:p w14:paraId="19BA980F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20 minutes</w:t>
      </w:r>
      <w:r>
        <w:rPr>
          <w:rStyle w:val="rc-efforttext"/>
          <w:color w:val="0000FF"/>
          <w:u w:val="single"/>
        </w:rPr>
        <w:t>20 min</w:t>
      </w:r>
    </w:p>
    <w:p w14:paraId="26682B3A" w14:textId="77777777" w:rsidR="00D1187C" w:rsidRDefault="00D1187C" w:rsidP="00D1187C">
      <w:r>
        <w:fldChar w:fldCharType="end"/>
      </w:r>
    </w:p>
    <w:p w14:paraId="054F1742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"https://www.coursera.org/learn/html-and-css-in-depth/lecture/U6idM/iframe-as-a-picture" </w:instrText>
      </w:r>
      <w:r>
        <w:fldChar w:fldCharType="separate"/>
      </w:r>
    </w:p>
    <w:p w14:paraId="463BE185" w14:textId="77777777" w:rsidR="00D1187C" w:rsidRDefault="00D1187C" w:rsidP="00D1187C">
      <w:r>
        <w:fldChar w:fldCharType="end"/>
      </w:r>
    </w:p>
    <w:p w14:paraId="02477B0B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"https://www.coursera.org/learn/html-and-css-in-depth/lecture/U6idM/iframe-as-a-picture" </w:instrText>
      </w:r>
      <w:r>
        <w:fldChar w:fldCharType="separate"/>
      </w:r>
    </w:p>
    <w:p w14:paraId="0B4812AA" w14:textId="77777777" w:rsidR="00D1187C" w:rsidRDefault="00D1187C" w:rsidP="00D1187C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iFrame as a picture</w:t>
      </w:r>
    </w:p>
    <w:p w14:paraId="6700CA0A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3 minutes</w:t>
      </w:r>
      <w:r>
        <w:rPr>
          <w:rStyle w:val="rc-efforttext"/>
          <w:color w:val="0000FF"/>
          <w:u w:val="single"/>
        </w:rPr>
        <w:t>3 min</w:t>
      </w:r>
    </w:p>
    <w:p w14:paraId="2453E101" w14:textId="77777777" w:rsidR="00D1187C" w:rsidRDefault="00D1187C" w:rsidP="00D1187C">
      <w:r>
        <w:fldChar w:fldCharType="end"/>
      </w:r>
    </w:p>
    <w:p w14:paraId="40EBA5D3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"https://www.coursera.org/learn/html-and-css-in-depth/lecture/h4Las/the-canvas-element" </w:instrText>
      </w:r>
      <w:r>
        <w:fldChar w:fldCharType="separate"/>
      </w:r>
    </w:p>
    <w:p w14:paraId="2B456DEA" w14:textId="77777777" w:rsidR="00D1187C" w:rsidRDefault="00D1187C" w:rsidP="00D1187C">
      <w:r>
        <w:fldChar w:fldCharType="end"/>
      </w:r>
    </w:p>
    <w:p w14:paraId="219670D1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"https://www.coursera.org/learn/html-and-css-in-depth/lecture/h4Las/the-canvas-element" </w:instrText>
      </w:r>
      <w:r>
        <w:fldChar w:fldCharType="separate"/>
      </w:r>
    </w:p>
    <w:p w14:paraId="2372CE5B" w14:textId="77777777" w:rsidR="00D1187C" w:rsidRDefault="00D1187C" w:rsidP="00D1187C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The canvas element</w:t>
      </w:r>
    </w:p>
    <w:p w14:paraId="06633707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3 minutes</w:t>
      </w:r>
      <w:r>
        <w:rPr>
          <w:rStyle w:val="rc-efforttext"/>
          <w:color w:val="0000FF"/>
          <w:u w:val="single"/>
        </w:rPr>
        <w:t>3 min</w:t>
      </w:r>
    </w:p>
    <w:p w14:paraId="2742C356" w14:textId="77777777" w:rsidR="00D1187C" w:rsidRDefault="00D1187C" w:rsidP="00D1187C">
      <w:r>
        <w:fldChar w:fldCharType="end"/>
      </w:r>
    </w:p>
    <w:p w14:paraId="474C9222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"https://www.coursera.org/learn/html-and-css-in-depth/quiz/Obx4v/knowledge-check-media-elements" </w:instrText>
      </w:r>
      <w:r>
        <w:fldChar w:fldCharType="separate"/>
      </w:r>
    </w:p>
    <w:p w14:paraId="5F8EFEA9" w14:textId="77777777" w:rsidR="00D1187C" w:rsidRDefault="00D1187C" w:rsidP="00D1187C">
      <w:r>
        <w:fldChar w:fldCharType="end"/>
      </w:r>
    </w:p>
    <w:p w14:paraId="0BCC9135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"https://www.coursera.org/learn/html-and-css-in-depth/quiz/Obx4v/knowledge-check-media-elements" </w:instrText>
      </w:r>
      <w:r>
        <w:fldChar w:fldCharType="separate"/>
      </w:r>
    </w:p>
    <w:p w14:paraId="41EB62BD" w14:textId="77777777" w:rsidR="00D1187C" w:rsidRDefault="00D1187C" w:rsidP="00D1187C">
      <w:r>
        <w:rPr>
          <w:rStyle w:val="Strong"/>
          <w:color w:val="0000FF"/>
          <w:u w:val="single"/>
        </w:rPr>
        <w:t xml:space="preserve">Practice Quiz: </w:t>
      </w:r>
      <w:r>
        <w:rPr>
          <w:color w:val="0000FF"/>
          <w:u w:val="single"/>
        </w:rPr>
        <w:t>Knowledge check: Media elements</w:t>
      </w:r>
    </w:p>
    <w:p w14:paraId="7E37C73F" w14:textId="77777777" w:rsidR="00D1187C" w:rsidRDefault="00D1187C" w:rsidP="00D1187C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6 questions</w:t>
      </w:r>
    </w:p>
    <w:p w14:paraId="3CE3ACE1" w14:textId="77777777" w:rsidR="00D1187C" w:rsidRDefault="00D1187C" w:rsidP="00D1187C">
      <w:r>
        <w:fldChar w:fldCharType="end"/>
      </w:r>
    </w:p>
    <w:p w14:paraId="056C0A49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"https://www.coursera.org/learn/html-and-css-in-depth/lecture/xWsIF/module-summary-html-deep-dive" </w:instrText>
      </w:r>
      <w:r>
        <w:fldChar w:fldCharType="separate"/>
      </w:r>
    </w:p>
    <w:p w14:paraId="1CD33E21" w14:textId="77777777" w:rsidR="00D1187C" w:rsidRDefault="00D1187C" w:rsidP="00D1187C">
      <w:r>
        <w:fldChar w:fldCharType="end"/>
      </w:r>
    </w:p>
    <w:p w14:paraId="6F0346E3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"https://www.coursera.org/learn/html-and-css-in-depth/lecture/xWsIF/module-summary-html-deep-dive" </w:instrText>
      </w:r>
      <w:r>
        <w:fldChar w:fldCharType="separate"/>
      </w:r>
    </w:p>
    <w:p w14:paraId="6BC35691" w14:textId="77777777" w:rsidR="00D1187C" w:rsidRDefault="00D1187C" w:rsidP="00D1187C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Module summary: HTML deep dive</w:t>
      </w:r>
    </w:p>
    <w:p w14:paraId="3FDCEC4A" w14:textId="77777777" w:rsidR="00D1187C" w:rsidRDefault="00D1187C" w:rsidP="00D1187C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 minutes</w:t>
      </w:r>
      <w:r>
        <w:rPr>
          <w:rStyle w:val="rc-efforttext"/>
          <w:color w:val="0000FF"/>
          <w:u w:val="single"/>
        </w:rPr>
        <w:t>2 min</w:t>
      </w:r>
    </w:p>
    <w:p w14:paraId="1961B737" w14:textId="77777777" w:rsidR="00D1187C" w:rsidRDefault="00D1187C" w:rsidP="00D1187C">
      <w:r>
        <w:fldChar w:fldCharType="end"/>
      </w:r>
    </w:p>
    <w:p w14:paraId="54BE74C6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"https://www.coursera.org/learn/html-and-css-in-depth/exam/9GD8K/module-quiz-html-deep-dive" </w:instrText>
      </w:r>
      <w:r>
        <w:fldChar w:fldCharType="separate"/>
      </w:r>
    </w:p>
    <w:p w14:paraId="2992A7D3" w14:textId="77777777" w:rsidR="00D1187C" w:rsidRDefault="00D1187C" w:rsidP="00D1187C">
      <w:r>
        <w:fldChar w:fldCharType="end"/>
      </w:r>
    </w:p>
    <w:p w14:paraId="7A3CFF99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"https://www.coursera.org/learn/html-and-css-in-depth/exam/9GD8K/module-quiz-html-deep-dive" </w:instrText>
      </w:r>
      <w:r>
        <w:fldChar w:fldCharType="separate"/>
      </w:r>
    </w:p>
    <w:p w14:paraId="11268865" w14:textId="77777777" w:rsidR="00D1187C" w:rsidRDefault="00D1187C" w:rsidP="00D1187C">
      <w:r>
        <w:rPr>
          <w:rStyle w:val="Strong"/>
          <w:color w:val="0000FF"/>
          <w:u w:val="single"/>
        </w:rPr>
        <w:t xml:space="preserve">Quiz: </w:t>
      </w:r>
      <w:r>
        <w:rPr>
          <w:color w:val="0000FF"/>
          <w:u w:val="single"/>
        </w:rPr>
        <w:t>Module quiz: HTML deep dive</w:t>
      </w:r>
    </w:p>
    <w:p w14:paraId="0E4B4F41" w14:textId="77777777" w:rsidR="00D1187C" w:rsidRDefault="00D1187C" w:rsidP="00D1187C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10 questions</w:t>
      </w:r>
    </w:p>
    <w:p w14:paraId="7A2C2BCE" w14:textId="77777777" w:rsidR="00D1187C" w:rsidRDefault="00D1187C" w:rsidP="00D1187C">
      <w:r>
        <w:fldChar w:fldCharType="end"/>
      </w:r>
    </w:p>
    <w:p w14:paraId="0B996AB6" w14:textId="77777777" w:rsidR="00D1187C" w:rsidRDefault="00D1187C" w:rsidP="00D1187C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"https://www.coursera.org/learn/html-and-css-in-depth/supplement/0Rjn4/additional-resources" </w:instrText>
      </w:r>
      <w:r>
        <w:fldChar w:fldCharType="separate"/>
      </w:r>
    </w:p>
    <w:p w14:paraId="179F78C0" w14:textId="77777777" w:rsidR="00D1187C" w:rsidRDefault="00D1187C" w:rsidP="00D1187C">
      <w:r>
        <w:fldChar w:fldCharType="end"/>
      </w:r>
    </w:p>
    <w:p w14:paraId="5BE80CCE" w14:textId="77777777" w:rsidR="00D1187C" w:rsidRDefault="00D1187C" w:rsidP="00D1187C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</w:pPr>
    </w:p>
    <w:p w14:paraId="7040175F" w14:textId="77777777" w:rsidR="00D1187C" w:rsidRDefault="00D1187C" w:rsidP="00D1187C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Hyperlink"/>
        </w:rPr>
      </w:pPr>
      <w:r>
        <w:fldChar w:fldCharType="begin"/>
      </w:r>
      <w:r>
        <w:instrText xml:space="preserve"> HYPERLINK "https://www.coursera.org/learn/html-and-css-in-depth/supplement/0Rjn4/additional-resources" </w:instrText>
      </w:r>
      <w:r>
        <w:fldChar w:fldCharType="separate"/>
      </w:r>
    </w:p>
    <w:p w14:paraId="65CD7DDD" w14:textId="77777777" w:rsidR="00D1187C" w:rsidRDefault="00D1187C" w:rsidP="00D1187C">
      <w:pPr>
        <w:spacing w:before="100" w:beforeAutospacing="1" w:after="100" w:afterAutospacing="1"/>
        <w:ind w:left="1440"/>
      </w:pPr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Additional resources</w:t>
      </w:r>
    </w:p>
    <w:p w14:paraId="176265EC" w14:textId="77777777" w:rsidR="00D1187C" w:rsidRDefault="00D1187C" w:rsidP="00D1187C">
      <w:pPr>
        <w:spacing w:before="100" w:beforeAutospacing="1" w:after="100" w:afterAutospacing="1"/>
        <w:ind w:left="1440"/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34ECD205" w14:textId="77777777" w:rsidR="00D1187C" w:rsidRDefault="00D1187C" w:rsidP="00D1187C">
      <w:pPr>
        <w:spacing w:before="100" w:beforeAutospacing="1" w:after="100" w:afterAutospacing="1"/>
        <w:ind w:left="1440"/>
      </w:pPr>
      <w:r>
        <w:fldChar w:fldCharType="end"/>
      </w:r>
    </w:p>
    <w:p w14:paraId="7C41E7FF" w14:textId="77777777" w:rsidR="00D1187C" w:rsidRDefault="00D1187C" w:rsidP="00D1187C">
      <w:pPr>
        <w:pStyle w:val="Heading1"/>
      </w:pPr>
      <w:r>
        <w:t>Module quiz: HTML deep dive</w:t>
      </w:r>
    </w:p>
    <w:p w14:paraId="076E2E35" w14:textId="77777777" w:rsidR="00D1187C" w:rsidRDefault="00D1187C" w:rsidP="00D1187C">
      <w:r>
        <w:t>Quiz</w:t>
      </w:r>
      <w:r>
        <w:rPr>
          <w:rStyle w:val="rc-a11yscreenreaderonly"/>
        </w:rPr>
        <w:t>30 minutes</w:t>
      </w:r>
      <w:r>
        <w:t> • 30 min</w:t>
      </w:r>
    </w:p>
    <w:p w14:paraId="28EF5171" w14:textId="77777777" w:rsidR="00D1187C" w:rsidRDefault="00D1187C" w:rsidP="00D1187C">
      <w:pPr>
        <w:pStyle w:val="Heading3"/>
      </w:pPr>
      <w:r>
        <w:t>Submit your assignment</w:t>
      </w:r>
    </w:p>
    <w:p w14:paraId="001419A5" w14:textId="77777777" w:rsidR="00D1187C" w:rsidRDefault="00D1187C" w:rsidP="00D1187C">
      <w:r>
        <w:rPr>
          <w:rStyle w:val="cds-108"/>
        </w:rPr>
        <w:t>Due</w:t>
      </w:r>
      <w:r>
        <w:t> </w:t>
      </w:r>
      <w:r>
        <w:rPr>
          <w:rStyle w:val="rc-a11yscreenreaderonly"/>
        </w:rPr>
        <w:t>September 3, 11:59 PM PDT</w:t>
      </w:r>
      <w:r>
        <w:rPr>
          <w:rStyle w:val="cds-108"/>
        </w:rPr>
        <w:t>Sep 3, 11:59 PM PDT</w:t>
      </w:r>
    </w:p>
    <w:p w14:paraId="1E288E42" w14:textId="77777777" w:rsidR="00D1187C" w:rsidRDefault="00D1187C" w:rsidP="00D1187C">
      <w:r>
        <w:rPr>
          <w:rStyle w:val="cds-108"/>
        </w:rPr>
        <w:t>Attempts</w:t>
      </w:r>
      <w:r>
        <w:t> </w:t>
      </w:r>
      <w:r>
        <w:rPr>
          <w:rStyle w:val="cds-108"/>
        </w:rPr>
        <w:t>3 every 8 hours</w:t>
      </w:r>
    </w:p>
    <w:p w14:paraId="14E6401D" w14:textId="77777777" w:rsidR="00D1187C" w:rsidRDefault="00D1187C" w:rsidP="00D1187C">
      <w:pPr>
        <w:pStyle w:val="Heading3"/>
      </w:pPr>
      <w:r>
        <w:t>Receive grade</w:t>
      </w:r>
    </w:p>
    <w:p w14:paraId="60365A3F" w14:textId="77777777" w:rsidR="00D1187C" w:rsidRDefault="00D1187C" w:rsidP="00D1187C">
      <w:r>
        <w:rPr>
          <w:rStyle w:val="cds-108"/>
        </w:rPr>
        <w:t>To Pass</w:t>
      </w:r>
      <w:r>
        <w:t> </w:t>
      </w:r>
      <w:r>
        <w:rPr>
          <w:rStyle w:val="cds-108"/>
        </w:rPr>
        <w:t>80% or higher</w:t>
      </w:r>
    </w:p>
    <w:p w14:paraId="20310831" w14:textId="77777777" w:rsidR="00D1187C" w:rsidRDefault="00D1187C" w:rsidP="00D1187C">
      <w:pPr>
        <w:pStyle w:val="Heading3"/>
      </w:pPr>
      <w:r>
        <w:t>Your grade</w:t>
      </w:r>
    </w:p>
    <w:p w14:paraId="14140975" w14:textId="77777777" w:rsidR="00D1187C" w:rsidRDefault="00D1187C" w:rsidP="00D1187C">
      <w:r>
        <w:t>80%</w:t>
      </w:r>
    </w:p>
    <w:p w14:paraId="5FBB962F" w14:textId="77777777" w:rsidR="00D1187C" w:rsidRDefault="00D1187C" w:rsidP="00D1187C">
      <w:pPr>
        <w:pStyle w:val="cds-1081"/>
      </w:pPr>
      <w:r>
        <w:t>We keep your highest score</w:t>
      </w:r>
    </w:p>
    <w:p w14:paraId="3A7D6A42" w14:textId="77777777" w:rsidR="00D1187C" w:rsidRDefault="00D1187C" w:rsidP="00D1187C">
      <w:pPr>
        <w:pStyle w:val="Heading1"/>
      </w:pPr>
      <w:r>
        <w:t>Module quiz: HTML deep dive</w:t>
      </w:r>
    </w:p>
    <w:p w14:paraId="78623001" w14:textId="77777777" w:rsidR="00D1187C" w:rsidRDefault="00D1187C" w:rsidP="00D1187C">
      <w:pPr>
        <w:pStyle w:val="cds-1081"/>
      </w:pPr>
      <w:r>
        <w:lastRenderedPageBreak/>
        <w:t>Graded Quiz</w:t>
      </w:r>
      <w:r>
        <w:rPr>
          <w:rStyle w:val="rc-a11yscreenreaderonly"/>
        </w:rPr>
        <w:t>.</w:t>
      </w:r>
      <w:r>
        <w:t> • 30 min</w:t>
      </w:r>
    </w:p>
    <w:p w14:paraId="69D881E2" w14:textId="77777777" w:rsidR="00D1187C" w:rsidRDefault="00D1187C" w:rsidP="00D1187C">
      <w:r>
        <w:rPr>
          <w:rFonts w:hAnsi="Symbol"/>
        </w:rPr>
        <w:t></w:t>
      </w:r>
      <w:r>
        <w:t xml:space="preserve">  </w:t>
      </w:r>
      <w:r>
        <w:rPr>
          <w:rStyle w:val="cds-108"/>
        </w:rPr>
        <w:t>DueSep 3, 11:59 PM PDT</w:t>
      </w:r>
    </w:p>
    <w:p w14:paraId="31FBAE1E" w14:textId="77777777" w:rsidR="00D1187C" w:rsidRDefault="00D1187C" w:rsidP="00D1187C">
      <w:pPr>
        <w:pStyle w:val="Heading2"/>
      </w:pPr>
      <w:r>
        <w:t>Congratulations! You passed!</w:t>
      </w:r>
    </w:p>
    <w:p w14:paraId="1F5387C5" w14:textId="77777777" w:rsidR="00D1187C" w:rsidRDefault="00D1187C" w:rsidP="00D1187C">
      <w:r>
        <w:rPr>
          <w:rStyle w:val="cds-108"/>
        </w:rPr>
        <w:t>Grade received</w:t>
      </w:r>
      <w:r>
        <w:t> </w:t>
      </w:r>
      <w:r>
        <w:rPr>
          <w:rStyle w:val="css-1xunli8"/>
        </w:rPr>
        <w:t>80%</w:t>
      </w:r>
    </w:p>
    <w:p w14:paraId="628C665C" w14:textId="77777777" w:rsidR="00D1187C" w:rsidRDefault="00D1187C" w:rsidP="00D1187C">
      <w:r>
        <w:rPr>
          <w:rStyle w:val="cds-108"/>
        </w:rPr>
        <w:t>Latest Submission Grade</w:t>
      </w:r>
      <w:r>
        <w:t> </w:t>
      </w:r>
      <w:r>
        <w:rPr>
          <w:rStyle w:val="cds-108"/>
        </w:rPr>
        <w:t>80%</w:t>
      </w:r>
    </w:p>
    <w:p w14:paraId="3F3FB070" w14:textId="77777777" w:rsidR="00D1187C" w:rsidRDefault="00D1187C" w:rsidP="00D1187C">
      <w:r>
        <w:rPr>
          <w:rStyle w:val="cds-108"/>
        </w:rPr>
        <w:t>To pass</w:t>
      </w:r>
      <w:r>
        <w:t> </w:t>
      </w:r>
      <w:r>
        <w:rPr>
          <w:rStyle w:val="cds-108"/>
        </w:rPr>
        <w:t>80% or higher</w:t>
      </w:r>
    </w:p>
    <w:p w14:paraId="09608A70" w14:textId="77777777" w:rsidR="00D1187C" w:rsidRDefault="00D1187C" w:rsidP="00D1187C">
      <w:pPr>
        <w:pStyle w:val="Heading2"/>
      </w:pPr>
      <w:r>
        <w:t>You reached new skill levels</w:t>
      </w:r>
    </w:p>
    <w:p w14:paraId="57ABA4AE" w14:textId="77777777" w:rsidR="00D1187C" w:rsidRDefault="00D1187C" w:rsidP="00D1187C">
      <w:pPr>
        <w:pStyle w:val="Heading3"/>
      </w:pPr>
      <w:r>
        <w:t>Web Development</w:t>
      </w:r>
    </w:p>
    <w:p w14:paraId="6ED997AD" w14:textId="77777777" w:rsidR="00D1187C" w:rsidRDefault="00D1187C" w:rsidP="00D1187C">
      <w:pPr>
        <w:pStyle w:val="cds-1081"/>
      </w:pPr>
      <w:r>
        <w:t>Your score:</w:t>
      </w:r>
    </w:p>
    <w:p w14:paraId="2C9CBA57" w14:textId="77777777" w:rsidR="00D1187C" w:rsidRDefault="00D1187C" w:rsidP="00D1187C">
      <w:r>
        <w:rPr>
          <w:rStyle w:val="cds-108"/>
        </w:rPr>
        <w:t>184</w:t>
      </w:r>
      <w:r>
        <w:rPr>
          <w:rStyle w:val="css-k008qs"/>
        </w:rPr>
        <w:t>(</w:t>
      </w:r>
    </w:p>
    <w:p w14:paraId="13A56410" w14:textId="77777777" w:rsidR="00D1187C" w:rsidRDefault="00D1187C" w:rsidP="00D1187C">
      <w:pPr>
        <w:pStyle w:val="cds-1081"/>
      </w:pPr>
      <w:r>
        <w:t>44</w:t>
      </w:r>
    </w:p>
    <w:p w14:paraId="4AFC8617" w14:textId="77777777" w:rsidR="00D1187C" w:rsidRDefault="00D1187C" w:rsidP="00D1187C">
      <w:pPr>
        <w:rPr>
          <w:rStyle w:val="cds-tag-category"/>
        </w:rPr>
      </w:pPr>
      <w:r>
        <w:rPr>
          <w:rStyle w:val="css-k008qs"/>
        </w:rPr>
        <w:t>)</w:t>
      </w:r>
    </w:p>
    <w:p w14:paraId="54B0F6BF" w14:textId="77777777" w:rsidR="00D1187C" w:rsidRDefault="00D1187C" w:rsidP="00D1187C">
      <w:r>
        <w:t>Category: Intermediate</w:t>
      </w:r>
    </w:p>
    <w:p w14:paraId="23F6E7C9" w14:textId="77777777" w:rsidR="00D1187C" w:rsidRDefault="00D1187C" w:rsidP="00D1187C">
      <w:r>
        <w:rPr>
          <w:rStyle w:val="cds-108"/>
        </w:rPr>
        <w:t>Intermediate</w:t>
      </w:r>
    </w:p>
    <w:p w14:paraId="5226E129" w14:textId="77777777" w:rsidR="00D1187C" w:rsidRDefault="00D1187C" w:rsidP="00D1187C">
      <w:pPr>
        <w:pStyle w:val="cds-1081"/>
      </w:pPr>
      <w:r>
        <w:t>Well done! At an intermediate level, you have a solid understanding of the material and are able to pass intermediate content. You can apply key concepts on most tasks.</w:t>
      </w:r>
    </w:p>
    <w:p w14:paraId="3898C540" w14:textId="77777777" w:rsidR="00D1187C" w:rsidRDefault="00D1187C" w:rsidP="00D1187C">
      <w:pPr>
        <w:pStyle w:val="Heading3"/>
      </w:pPr>
      <w:r>
        <w:t>HTML and CSS</w:t>
      </w:r>
    </w:p>
    <w:p w14:paraId="57D3FC8B" w14:textId="77777777" w:rsidR="00D1187C" w:rsidRDefault="00D1187C" w:rsidP="00D1187C">
      <w:pPr>
        <w:pStyle w:val="cds-1081"/>
      </w:pPr>
      <w:r>
        <w:t>Your score:</w:t>
      </w:r>
    </w:p>
    <w:p w14:paraId="7A8C4798" w14:textId="77777777" w:rsidR="00D1187C" w:rsidRDefault="00D1187C" w:rsidP="00D1187C">
      <w:r>
        <w:rPr>
          <w:rStyle w:val="cds-108"/>
        </w:rPr>
        <w:t>68</w:t>
      </w:r>
      <w:r>
        <w:rPr>
          <w:rStyle w:val="css-k008qs"/>
        </w:rPr>
        <w:t>(</w:t>
      </w:r>
    </w:p>
    <w:p w14:paraId="72A39005" w14:textId="77777777" w:rsidR="00D1187C" w:rsidRDefault="00D1187C" w:rsidP="00D1187C">
      <w:pPr>
        <w:pStyle w:val="cds-1081"/>
      </w:pPr>
      <w:r>
        <w:t>36</w:t>
      </w:r>
    </w:p>
    <w:p w14:paraId="07D90F20" w14:textId="77777777" w:rsidR="00D1187C" w:rsidRDefault="00D1187C" w:rsidP="00D1187C">
      <w:pPr>
        <w:rPr>
          <w:rStyle w:val="cds-tag-category"/>
        </w:rPr>
      </w:pPr>
      <w:r>
        <w:rPr>
          <w:rStyle w:val="css-k008qs"/>
        </w:rPr>
        <w:t>)</w:t>
      </w:r>
    </w:p>
    <w:p w14:paraId="2D25E31E" w14:textId="77777777" w:rsidR="00D1187C" w:rsidRDefault="00D1187C" w:rsidP="00D1187C">
      <w:r>
        <w:t>Category: Beginner</w:t>
      </w:r>
    </w:p>
    <w:p w14:paraId="2186BAFC" w14:textId="77777777" w:rsidR="00D1187C" w:rsidRDefault="00D1187C" w:rsidP="00D1187C">
      <w:r>
        <w:rPr>
          <w:rStyle w:val="cds-108"/>
        </w:rPr>
        <w:t>Beginner</w:t>
      </w:r>
    </w:p>
    <w:p w14:paraId="48C01B28" w14:textId="77777777" w:rsidR="00D1187C" w:rsidRDefault="00D1187C" w:rsidP="00D1187C">
      <w:pPr>
        <w:pStyle w:val="cds-1081"/>
      </w:pPr>
      <w:r>
        <w:t>Keep going! At a beginner level, you have a working knowledge and are able to pass beginner content. You have limited experience applying it.</w:t>
      </w:r>
    </w:p>
    <w:p w14:paraId="0CDE9D8F" w14:textId="77777777" w:rsidR="00D1187C" w:rsidRDefault="00D1187C" w:rsidP="00D1187C">
      <w:pPr>
        <w:pStyle w:val="Heading3"/>
      </w:pPr>
      <w:r>
        <w:lastRenderedPageBreak/>
        <w:t>1.</w:t>
      </w:r>
    </w:p>
    <w:p w14:paraId="534F2A20" w14:textId="77777777" w:rsidR="00D1187C" w:rsidRDefault="00D1187C" w:rsidP="00D1187C">
      <w:r>
        <w:rPr>
          <w:rStyle w:val="screenreader-only"/>
        </w:rPr>
        <w:t>Question 1</w:t>
      </w:r>
    </w:p>
    <w:p w14:paraId="1F0FE9CA" w14:textId="77777777" w:rsidR="00D1187C" w:rsidRDefault="00D1187C" w:rsidP="00D1187C">
      <w:pPr>
        <w:pStyle w:val="NormalWeb"/>
      </w:pPr>
      <w:r>
        <w:t>You are including a blog post on your web page. You decide to place the content inside an &lt;article&gt; tag. What are the advantages of using an &lt;article&gt; tag instead of a &lt;div&gt; tag in the scenario? Select all that apply.</w:t>
      </w:r>
    </w:p>
    <w:p w14:paraId="4088ADE5" w14:textId="77777777" w:rsidR="00D1187C" w:rsidRDefault="00D1187C" w:rsidP="00D1187C">
      <w:r>
        <w:rPr>
          <w:rStyle w:val="cds-108"/>
        </w:rPr>
        <w:t>1 / 1 point</w:t>
      </w:r>
    </w:p>
    <w:p w14:paraId="5683F6EB" w14:textId="6FD69338" w:rsidR="00D1187C" w:rsidRDefault="00D1187C" w:rsidP="00D1187C">
      <w:pPr>
        <w:rPr>
          <w:rStyle w:val="bc4egv"/>
        </w:rPr>
      </w:pPr>
      <w:r>
        <w:object w:dxaOrig="1440" w:dyaOrig="1440" w14:anchorId="16C83965">
          <v:shape id="_x0000_i1314" type="#_x0000_t75" style="width:20.4pt;height:17.2pt" o:ole="">
            <v:imagedata r:id="rId11" o:title=""/>
          </v:shape>
          <w:control r:id="rId52" w:name="DefaultOcxName110" w:shapeid="_x0000_i1314"/>
        </w:object>
      </w:r>
    </w:p>
    <w:p w14:paraId="1FA46F36" w14:textId="77777777" w:rsidR="00D1187C" w:rsidRDefault="00D1187C" w:rsidP="00D1187C">
      <w:pPr>
        <w:pStyle w:val="NormalWeb"/>
      </w:pPr>
      <w:r>
        <w:t>It better describes the meaning of the element to accessibility software</w:t>
      </w:r>
    </w:p>
    <w:p w14:paraId="024B3C4B" w14:textId="77777777" w:rsidR="00D1187C" w:rsidRDefault="00D1187C" w:rsidP="00D1187C">
      <w:r>
        <w:t>Correct</w:t>
      </w:r>
    </w:p>
    <w:p w14:paraId="1B54BC46" w14:textId="77777777" w:rsidR="00D1187C" w:rsidRDefault="00D1187C" w:rsidP="00D1187C">
      <w:pPr>
        <w:pStyle w:val="NormalWeb"/>
      </w:pPr>
      <w:r>
        <w:t>That's correct. Semantic tags help accessibility software understand the meaning of the HTML document.</w:t>
      </w:r>
    </w:p>
    <w:p w14:paraId="1CC797A9" w14:textId="206DE60D" w:rsidR="00D1187C" w:rsidRDefault="00D1187C" w:rsidP="00D1187C">
      <w:pPr>
        <w:rPr>
          <w:rStyle w:val="bc4egv"/>
        </w:rPr>
      </w:pPr>
      <w:r>
        <w:object w:dxaOrig="1440" w:dyaOrig="1440" w14:anchorId="1A4E8434">
          <v:shape id="_x0000_i1313" type="#_x0000_t75" style="width:20.4pt;height:17.2pt" o:ole="">
            <v:imagedata r:id="rId11" o:title=""/>
          </v:shape>
          <w:control r:id="rId53" w:name="DefaultOcxName210" w:shapeid="_x0000_i1313"/>
        </w:object>
      </w:r>
    </w:p>
    <w:p w14:paraId="3011EACA" w14:textId="77777777" w:rsidR="00D1187C" w:rsidRDefault="00D1187C" w:rsidP="00D1187C">
      <w:pPr>
        <w:pStyle w:val="NormalWeb"/>
      </w:pPr>
      <w:r>
        <w:t>It allows search engines to better rank your pages.</w:t>
      </w:r>
    </w:p>
    <w:p w14:paraId="3A690A4B" w14:textId="77777777" w:rsidR="00D1187C" w:rsidRDefault="00D1187C" w:rsidP="00D1187C">
      <w:r>
        <w:t>Correct</w:t>
      </w:r>
    </w:p>
    <w:p w14:paraId="6ABCC0F3" w14:textId="77777777" w:rsidR="00D1187C" w:rsidRDefault="00D1187C" w:rsidP="00D1187C">
      <w:pPr>
        <w:pStyle w:val="NormalWeb"/>
      </w:pPr>
      <w:r>
        <w:t>That's correct. Using semantic tags helps search engines understand the content of your web page better.</w:t>
      </w:r>
    </w:p>
    <w:p w14:paraId="66432515" w14:textId="1EF2744B" w:rsidR="00D1187C" w:rsidRDefault="00D1187C" w:rsidP="00D1187C">
      <w:pPr>
        <w:rPr>
          <w:rStyle w:val="bc4egv"/>
        </w:rPr>
      </w:pPr>
      <w:r>
        <w:object w:dxaOrig="1440" w:dyaOrig="1440" w14:anchorId="51326E52">
          <v:shape id="_x0000_i1312" type="#_x0000_t75" style="width:20.4pt;height:17.2pt" o:ole="">
            <v:imagedata r:id="rId11" o:title=""/>
          </v:shape>
          <w:control r:id="rId54" w:name="DefaultOcxName38" w:shapeid="_x0000_i1312"/>
        </w:object>
      </w:r>
    </w:p>
    <w:p w14:paraId="38F28BAB" w14:textId="77777777" w:rsidR="00D1187C" w:rsidRDefault="00D1187C" w:rsidP="00D1187C">
      <w:pPr>
        <w:pStyle w:val="NormalWeb"/>
      </w:pPr>
      <w:r>
        <w:t>It allows the browser to render the element faster.</w:t>
      </w:r>
    </w:p>
    <w:p w14:paraId="4BE4EE52" w14:textId="77777777" w:rsidR="00D1187C" w:rsidRDefault="00D1187C" w:rsidP="00D1187C">
      <w:pPr>
        <w:pStyle w:val="Heading3"/>
      </w:pPr>
      <w:r>
        <w:t>2.</w:t>
      </w:r>
    </w:p>
    <w:p w14:paraId="28979968" w14:textId="77777777" w:rsidR="00D1187C" w:rsidRDefault="00D1187C" w:rsidP="00D1187C">
      <w:r>
        <w:rPr>
          <w:rStyle w:val="screenreader-only"/>
        </w:rPr>
        <w:t>Question 2</w:t>
      </w:r>
    </w:p>
    <w:p w14:paraId="5AE4E78C" w14:textId="77777777" w:rsidR="00D1187C" w:rsidRDefault="00D1187C" w:rsidP="00D1187C">
      <w:pPr>
        <w:pStyle w:val="NormalWeb"/>
      </w:pPr>
      <w:r>
        <w:t>What are the tags that define the basic structure of an HTML page and which order is semantically correct?</w:t>
      </w:r>
    </w:p>
    <w:p w14:paraId="1A93CB9D" w14:textId="77777777" w:rsidR="00D1187C" w:rsidRDefault="00D1187C" w:rsidP="00D1187C">
      <w:r>
        <w:rPr>
          <w:rStyle w:val="cds-108"/>
        </w:rPr>
        <w:t>1 / 1 point</w:t>
      </w:r>
    </w:p>
    <w:p w14:paraId="32F71323" w14:textId="71EF2455" w:rsidR="00D1187C" w:rsidRDefault="00D1187C" w:rsidP="00D1187C">
      <w:pPr>
        <w:rPr>
          <w:rStyle w:val="bc4egv"/>
        </w:rPr>
      </w:pPr>
      <w:r>
        <w:object w:dxaOrig="1440" w:dyaOrig="1440" w14:anchorId="16BF18CF">
          <v:shape id="_x0000_i1311" type="#_x0000_t75" style="width:20.4pt;height:17.2pt" o:ole="">
            <v:imagedata r:id="rId16" o:title=""/>
          </v:shape>
          <w:control r:id="rId55" w:name="DefaultOcxName41" w:shapeid="_x0000_i1311"/>
        </w:object>
      </w:r>
    </w:p>
    <w:p w14:paraId="4BA5FC08" w14:textId="77777777" w:rsidR="00D1187C" w:rsidRDefault="00D1187C" w:rsidP="00D1187C">
      <w:pPr>
        <w:pStyle w:val="NormalWeb"/>
      </w:pPr>
      <w:r>
        <w:t>&lt;header&gt;, &lt;body&gt;, &lt;main&gt;</w:t>
      </w:r>
    </w:p>
    <w:p w14:paraId="39C2A256" w14:textId="54C18876" w:rsidR="00D1187C" w:rsidRDefault="00D1187C" w:rsidP="00D1187C">
      <w:pPr>
        <w:rPr>
          <w:rStyle w:val="bc4egv"/>
        </w:rPr>
      </w:pPr>
      <w:r>
        <w:lastRenderedPageBreak/>
        <w:object w:dxaOrig="1440" w:dyaOrig="1440" w14:anchorId="3C276895">
          <v:shape id="_x0000_i1310" type="#_x0000_t75" style="width:20.4pt;height:17.2pt" o:ole="">
            <v:imagedata r:id="rId16" o:title=""/>
          </v:shape>
          <w:control r:id="rId56" w:name="DefaultOcxName51" w:shapeid="_x0000_i1310"/>
        </w:object>
      </w:r>
    </w:p>
    <w:p w14:paraId="7ADA9880" w14:textId="77777777" w:rsidR="00D1187C" w:rsidRDefault="00D1187C" w:rsidP="00D1187C">
      <w:pPr>
        <w:pStyle w:val="NormalWeb"/>
      </w:pPr>
      <w:r>
        <w:t>&lt;h1&gt;, &lt;body&gt;, &lt;footer&gt;</w:t>
      </w:r>
    </w:p>
    <w:p w14:paraId="2F196FD8" w14:textId="097C9B91" w:rsidR="00D1187C" w:rsidRDefault="00D1187C" w:rsidP="00D1187C">
      <w:pPr>
        <w:rPr>
          <w:rStyle w:val="bc4egv"/>
        </w:rPr>
      </w:pPr>
      <w:r>
        <w:object w:dxaOrig="1440" w:dyaOrig="1440" w14:anchorId="4EE3FC7C">
          <v:shape id="_x0000_i1309" type="#_x0000_t75" style="width:20.4pt;height:17.2pt" o:ole="">
            <v:imagedata r:id="rId16" o:title=""/>
          </v:shape>
          <w:control r:id="rId57" w:name="DefaultOcxName61" w:shapeid="_x0000_i1309"/>
        </w:object>
      </w:r>
    </w:p>
    <w:p w14:paraId="7DE4895B" w14:textId="77777777" w:rsidR="00D1187C" w:rsidRDefault="00D1187C" w:rsidP="00D1187C">
      <w:pPr>
        <w:pStyle w:val="NormalWeb"/>
      </w:pPr>
      <w:r>
        <w:t>&lt;header&gt;, &lt;details&gt;, &lt;footer&gt;</w:t>
      </w:r>
    </w:p>
    <w:p w14:paraId="43766ABC" w14:textId="302C4E06" w:rsidR="00D1187C" w:rsidRDefault="00D1187C" w:rsidP="00D1187C">
      <w:pPr>
        <w:rPr>
          <w:rStyle w:val="bc4egv"/>
        </w:rPr>
      </w:pPr>
      <w:r>
        <w:object w:dxaOrig="1440" w:dyaOrig="1440" w14:anchorId="1B5A1184">
          <v:shape id="_x0000_i1308" type="#_x0000_t75" style="width:20.4pt;height:17.2pt" o:ole="">
            <v:imagedata r:id="rId16" o:title=""/>
          </v:shape>
          <w:control r:id="rId58" w:name="DefaultOcxName71" w:shapeid="_x0000_i1308"/>
        </w:object>
      </w:r>
    </w:p>
    <w:p w14:paraId="30E97FBF" w14:textId="77777777" w:rsidR="00D1187C" w:rsidRDefault="00D1187C" w:rsidP="00D1187C">
      <w:pPr>
        <w:pStyle w:val="NormalWeb"/>
      </w:pPr>
      <w:r>
        <w:t>&lt;header&gt;, &lt;main&gt;, &lt;footer&gt;</w:t>
      </w:r>
    </w:p>
    <w:p w14:paraId="08D686E0" w14:textId="77777777" w:rsidR="00D1187C" w:rsidRDefault="00D1187C" w:rsidP="00D1187C">
      <w:r>
        <w:t>Correct</w:t>
      </w:r>
    </w:p>
    <w:p w14:paraId="2900F39A" w14:textId="77777777" w:rsidR="00D1187C" w:rsidRDefault="00D1187C" w:rsidP="00D1187C">
      <w:pPr>
        <w:pStyle w:val="NormalWeb"/>
      </w:pPr>
      <w:r>
        <w:t>Correct! These are the correct tags and order. </w:t>
      </w:r>
    </w:p>
    <w:p w14:paraId="248E2593" w14:textId="77777777" w:rsidR="00D1187C" w:rsidRDefault="00D1187C" w:rsidP="00D1187C">
      <w:pPr>
        <w:pStyle w:val="Heading3"/>
      </w:pPr>
      <w:r>
        <w:t>3.</w:t>
      </w:r>
    </w:p>
    <w:p w14:paraId="7C444EF1" w14:textId="77777777" w:rsidR="00D1187C" w:rsidRDefault="00D1187C" w:rsidP="00D1187C">
      <w:r>
        <w:rPr>
          <w:rStyle w:val="screenreader-only"/>
        </w:rPr>
        <w:t>Question 3</w:t>
      </w:r>
    </w:p>
    <w:p w14:paraId="63956BE2" w14:textId="77777777" w:rsidR="00D1187C" w:rsidRDefault="00D1187C" w:rsidP="00D1187C">
      <w:pPr>
        <w:pStyle w:val="NormalWeb"/>
      </w:pPr>
      <w:r>
        <w:t>Which of the following meta tags are recommended for modern web pages? Select all that apply.</w:t>
      </w:r>
    </w:p>
    <w:p w14:paraId="7658B283" w14:textId="77777777" w:rsidR="00D1187C" w:rsidRDefault="00D1187C" w:rsidP="00D1187C">
      <w:r>
        <w:rPr>
          <w:rStyle w:val="cds-108"/>
        </w:rPr>
        <w:t>1 / 1 point</w:t>
      </w:r>
    </w:p>
    <w:p w14:paraId="43C53DA1" w14:textId="740BFEB5" w:rsidR="00D1187C" w:rsidRDefault="00D1187C" w:rsidP="00D1187C">
      <w:pPr>
        <w:rPr>
          <w:rStyle w:val="bc4egv"/>
        </w:rPr>
      </w:pPr>
      <w:r>
        <w:object w:dxaOrig="1440" w:dyaOrig="1440" w14:anchorId="695EC114">
          <v:shape id="_x0000_i1307" type="#_x0000_t75" style="width:20.4pt;height:17.2pt" o:ole="">
            <v:imagedata r:id="rId11" o:title=""/>
          </v:shape>
          <w:control r:id="rId59" w:name="DefaultOcxName81" w:shapeid="_x0000_i1307"/>
        </w:object>
      </w:r>
    </w:p>
    <w:p w14:paraId="00DA3504" w14:textId="77777777" w:rsidR="00D1187C" w:rsidRDefault="00D1187C" w:rsidP="00D1187C">
      <w:pPr>
        <w:pStyle w:val="NormalWeb"/>
      </w:pPr>
      <w:r>
        <w:t>Author</w:t>
      </w:r>
    </w:p>
    <w:p w14:paraId="4E3080AB" w14:textId="77777777" w:rsidR="00D1187C" w:rsidRDefault="00D1187C" w:rsidP="00D1187C">
      <w:r>
        <w:t>Correct</w:t>
      </w:r>
    </w:p>
    <w:p w14:paraId="35C4EC07" w14:textId="77777777" w:rsidR="00D1187C" w:rsidRDefault="00D1187C" w:rsidP="00D1187C">
      <w:pPr>
        <w:pStyle w:val="NormalWeb"/>
      </w:pPr>
      <w:r>
        <w:t>That’s correct!The author meta tag informs search engines of who created the web page.</w:t>
      </w:r>
    </w:p>
    <w:p w14:paraId="5E9F878E" w14:textId="0FDD7993" w:rsidR="00D1187C" w:rsidRDefault="00D1187C" w:rsidP="00D1187C">
      <w:pPr>
        <w:rPr>
          <w:rStyle w:val="bc4egv"/>
        </w:rPr>
      </w:pPr>
      <w:r>
        <w:object w:dxaOrig="1440" w:dyaOrig="1440" w14:anchorId="73220B15">
          <v:shape id="_x0000_i1306" type="#_x0000_t75" style="width:20.4pt;height:17.2pt" o:ole="">
            <v:imagedata r:id="rId11" o:title=""/>
          </v:shape>
          <w:control r:id="rId60" w:name="DefaultOcxName91" w:shapeid="_x0000_i1306"/>
        </w:object>
      </w:r>
    </w:p>
    <w:p w14:paraId="29204993" w14:textId="77777777" w:rsidR="00D1187C" w:rsidRDefault="00D1187C" w:rsidP="00D1187C">
      <w:pPr>
        <w:pStyle w:val="NormalWeb"/>
      </w:pPr>
      <w:r>
        <w:t>Viewport</w:t>
      </w:r>
    </w:p>
    <w:p w14:paraId="56B350F6" w14:textId="77777777" w:rsidR="00D1187C" w:rsidRDefault="00D1187C" w:rsidP="00D1187C">
      <w:r>
        <w:t>Correct</w:t>
      </w:r>
    </w:p>
    <w:p w14:paraId="3835CEED" w14:textId="77777777" w:rsidR="00D1187C" w:rsidRDefault="00D1187C" w:rsidP="00D1187C">
      <w:pPr>
        <w:pStyle w:val="NormalWeb"/>
      </w:pPr>
      <w:r>
        <w:t>That’s correct! The viewport meta tag helps inform mobile devices how the web page’s viewport should display on the device.</w:t>
      </w:r>
    </w:p>
    <w:p w14:paraId="0350209C" w14:textId="6020790E" w:rsidR="00D1187C" w:rsidRDefault="00D1187C" w:rsidP="00D1187C">
      <w:pPr>
        <w:rPr>
          <w:rStyle w:val="bc4egv"/>
        </w:rPr>
      </w:pPr>
      <w:r>
        <w:object w:dxaOrig="1440" w:dyaOrig="1440" w14:anchorId="7C101744">
          <v:shape id="_x0000_i1305" type="#_x0000_t75" style="width:20.4pt;height:17.2pt" o:ole="">
            <v:imagedata r:id="rId11" o:title=""/>
          </v:shape>
          <w:control r:id="rId61" w:name="DefaultOcxName101" w:shapeid="_x0000_i1305"/>
        </w:object>
      </w:r>
    </w:p>
    <w:p w14:paraId="33FFB13A" w14:textId="77777777" w:rsidR="00D1187C" w:rsidRDefault="00D1187C" w:rsidP="00D1187C">
      <w:pPr>
        <w:pStyle w:val="NormalWeb"/>
      </w:pPr>
      <w:r>
        <w:t>Keywords</w:t>
      </w:r>
    </w:p>
    <w:p w14:paraId="733ECC85" w14:textId="1804EE28" w:rsidR="00D1187C" w:rsidRDefault="00D1187C" w:rsidP="00D1187C">
      <w:pPr>
        <w:rPr>
          <w:rStyle w:val="bc4egv"/>
        </w:rPr>
      </w:pPr>
      <w:r>
        <w:lastRenderedPageBreak/>
        <w:object w:dxaOrig="1440" w:dyaOrig="1440" w14:anchorId="1059889D">
          <v:shape id="_x0000_i1304" type="#_x0000_t75" style="width:20.4pt;height:17.2pt" o:ole="">
            <v:imagedata r:id="rId11" o:title=""/>
          </v:shape>
          <w:control r:id="rId62" w:name="DefaultOcxName111" w:shapeid="_x0000_i1304"/>
        </w:object>
      </w:r>
    </w:p>
    <w:p w14:paraId="4B3901FA" w14:textId="77777777" w:rsidR="00D1187C" w:rsidRDefault="00D1187C" w:rsidP="00D1187C">
      <w:pPr>
        <w:pStyle w:val="NormalWeb"/>
      </w:pPr>
      <w:r>
        <w:t>Description</w:t>
      </w:r>
    </w:p>
    <w:p w14:paraId="650DB0CE" w14:textId="77777777" w:rsidR="00D1187C" w:rsidRDefault="00D1187C" w:rsidP="00D1187C">
      <w:r>
        <w:t>Correct</w:t>
      </w:r>
    </w:p>
    <w:p w14:paraId="5944B8A2" w14:textId="77777777" w:rsidR="00D1187C" w:rsidRDefault="00D1187C" w:rsidP="00D1187C">
      <w:pPr>
        <w:pStyle w:val="NormalWeb"/>
      </w:pPr>
      <w:r>
        <w:t>That’s correct! Description is often used by search engines to display a summary of the web page.</w:t>
      </w:r>
    </w:p>
    <w:p w14:paraId="3C6C0AF9" w14:textId="77777777" w:rsidR="00D1187C" w:rsidRDefault="00D1187C" w:rsidP="00D1187C">
      <w:pPr>
        <w:pStyle w:val="Heading3"/>
      </w:pPr>
      <w:r>
        <w:t>4.</w:t>
      </w:r>
    </w:p>
    <w:p w14:paraId="17EDD06B" w14:textId="77777777" w:rsidR="00D1187C" w:rsidRDefault="00D1187C" w:rsidP="00D1187C">
      <w:r>
        <w:rPr>
          <w:rStyle w:val="screenreader-only"/>
        </w:rPr>
        <w:t>Question 4</w:t>
      </w:r>
    </w:p>
    <w:p w14:paraId="19616A2C" w14:textId="77777777" w:rsidR="00D1187C" w:rsidRDefault="00D1187C" w:rsidP="00D1187C">
      <w:pPr>
        <w:pStyle w:val="NormalWeb"/>
      </w:pPr>
      <w:r>
        <w:t>Your web page's web address is appearing incorrectly on social media platforms. Which of the following Open Graph Protocol tags should be added to your web page to fix this?</w:t>
      </w:r>
    </w:p>
    <w:p w14:paraId="4932D088" w14:textId="77777777" w:rsidR="00D1187C" w:rsidRDefault="00D1187C" w:rsidP="00D1187C">
      <w:r>
        <w:rPr>
          <w:rStyle w:val="cds-108"/>
        </w:rPr>
        <w:t>0 / 1 point</w:t>
      </w:r>
    </w:p>
    <w:p w14:paraId="3D76D43D" w14:textId="7731FEB4" w:rsidR="00D1187C" w:rsidRDefault="00D1187C" w:rsidP="00D1187C">
      <w:pPr>
        <w:rPr>
          <w:rStyle w:val="bc4egv"/>
        </w:rPr>
      </w:pPr>
      <w:r>
        <w:object w:dxaOrig="1440" w:dyaOrig="1440" w14:anchorId="55DA9AB8">
          <v:shape id="_x0000_i1303" type="#_x0000_t75" style="width:20.4pt;height:17.2pt" o:ole="">
            <v:imagedata r:id="rId16" o:title=""/>
          </v:shape>
          <w:control r:id="rId63" w:name="DefaultOcxName121" w:shapeid="_x0000_i1303"/>
        </w:object>
      </w:r>
    </w:p>
    <w:p w14:paraId="12B8F20B" w14:textId="77777777" w:rsidR="00D1187C" w:rsidRDefault="00D1187C" w:rsidP="00D1187C">
      <w:pPr>
        <w:pStyle w:val="NormalWeb"/>
      </w:pPr>
      <w:r>
        <w:t>Description</w:t>
      </w:r>
    </w:p>
    <w:p w14:paraId="5C2A4738" w14:textId="1CC01695" w:rsidR="00D1187C" w:rsidRDefault="00D1187C" w:rsidP="00D1187C">
      <w:pPr>
        <w:rPr>
          <w:rStyle w:val="bc4egv"/>
        </w:rPr>
      </w:pPr>
      <w:r>
        <w:object w:dxaOrig="1440" w:dyaOrig="1440" w14:anchorId="3E6E5AB6">
          <v:shape id="_x0000_i1302" type="#_x0000_t75" style="width:20.4pt;height:17.2pt" o:ole="">
            <v:imagedata r:id="rId16" o:title=""/>
          </v:shape>
          <w:control r:id="rId64" w:name="DefaultOcxName131" w:shapeid="_x0000_i1302"/>
        </w:object>
      </w:r>
    </w:p>
    <w:p w14:paraId="5CFB0429" w14:textId="77777777" w:rsidR="00D1187C" w:rsidRDefault="00D1187C" w:rsidP="00D1187C">
      <w:pPr>
        <w:pStyle w:val="NormalWeb"/>
      </w:pPr>
      <w:r>
        <w:t>URL</w:t>
      </w:r>
    </w:p>
    <w:p w14:paraId="24DB8A6A" w14:textId="392393E0" w:rsidR="00D1187C" w:rsidRDefault="00D1187C" w:rsidP="00D1187C">
      <w:pPr>
        <w:rPr>
          <w:rStyle w:val="bc4egv"/>
        </w:rPr>
      </w:pPr>
      <w:r>
        <w:object w:dxaOrig="1440" w:dyaOrig="1440" w14:anchorId="2A9AD81A">
          <v:shape id="_x0000_i1301" type="#_x0000_t75" style="width:20.4pt;height:17.2pt" o:ole="">
            <v:imagedata r:id="rId16" o:title=""/>
          </v:shape>
          <w:control r:id="rId65" w:name="DefaultOcxName141" w:shapeid="_x0000_i1301"/>
        </w:object>
      </w:r>
    </w:p>
    <w:p w14:paraId="1559BF1B" w14:textId="77777777" w:rsidR="00D1187C" w:rsidRDefault="00D1187C" w:rsidP="00D1187C">
      <w:pPr>
        <w:pStyle w:val="NormalWeb"/>
      </w:pPr>
      <w:r>
        <w:t>Title</w:t>
      </w:r>
    </w:p>
    <w:p w14:paraId="2F0523EF" w14:textId="77777777" w:rsidR="00D1187C" w:rsidRDefault="00D1187C" w:rsidP="00D1187C">
      <w:r>
        <w:t>Incorrect</w:t>
      </w:r>
    </w:p>
    <w:p w14:paraId="73405958" w14:textId="77777777" w:rsidR="00D1187C" w:rsidRDefault="00D1187C" w:rsidP="00D1187C">
      <w:pPr>
        <w:pStyle w:val="NormalWeb"/>
      </w:pPr>
      <w:r>
        <w:t>Not quite. Please review semantic and meta tags in lesson 2. </w:t>
      </w:r>
    </w:p>
    <w:p w14:paraId="06B076CA" w14:textId="77777777" w:rsidR="00D1187C" w:rsidRDefault="00D1187C" w:rsidP="00D1187C">
      <w:pPr>
        <w:pStyle w:val="Heading3"/>
      </w:pPr>
      <w:r>
        <w:t>5.</w:t>
      </w:r>
    </w:p>
    <w:p w14:paraId="3AC9D390" w14:textId="77777777" w:rsidR="00D1187C" w:rsidRDefault="00D1187C" w:rsidP="00D1187C">
      <w:r>
        <w:rPr>
          <w:rStyle w:val="screenreader-only"/>
        </w:rPr>
        <w:t>Question 5</w:t>
      </w:r>
    </w:p>
    <w:p w14:paraId="6BC60D48" w14:textId="77777777" w:rsidR="00D1187C" w:rsidRDefault="00D1187C" w:rsidP="00D1187C">
      <w:pPr>
        <w:pStyle w:val="NormalWeb"/>
      </w:pPr>
      <w:r>
        <w:t>What is the benefit of adding the required attribute to an input element?</w:t>
      </w:r>
    </w:p>
    <w:p w14:paraId="27F8786C" w14:textId="77777777" w:rsidR="00D1187C" w:rsidRDefault="00D1187C" w:rsidP="00D1187C">
      <w:r>
        <w:rPr>
          <w:rStyle w:val="cds-108"/>
        </w:rPr>
        <w:t>1 / 1 point</w:t>
      </w:r>
    </w:p>
    <w:p w14:paraId="0230850E" w14:textId="1E5E3340" w:rsidR="00D1187C" w:rsidRDefault="00D1187C" w:rsidP="00D1187C">
      <w:pPr>
        <w:rPr>
          <w:rStyle w:val="bc4egv"/>
        </w:rPr>
      </w:pPr>
      <w:r>
        <w:object w:dxaOrig="1440" w:dyaOrig="1440" w14:anchorId="11612B13">
          <v:shape id="_x0000_i1300" type="#_x0000_t75" style="width:20.4pt;height:17.2pt" o:ole="">
            <v:imagedata r:id="rId16" o:title=""/>
          </v:shape>
          <w:control r:id="rId66" w:name="DefaultOcxName151" w:shapeid="_x0000_i1300"/>
        </w:object>
      </w:r>
    </w:p>
    <w:p w14:paraId="1A6D17F2" w14:textId="77777777" w:rsidR="00D1187C" w:rsidRDefault="00D1187C" w:rsidP="00D1187C">
      <w:pPr>
        <w:pStyle w:val="NormalWeb"/>
      </w:pPr>
      <w:r>
        <w:t>It will ensure that the form data submitted is valid.</w:t>
      </w:r>
    </w:p>
    <w:p w14:paraId="663C58AF" w14:textId="5D91A877" w:rsidR="00D1187C" w:rsidRDefault="00D1187C" w:rsidP="00D1187C">
      <w:pPr>
        <w:rPr>
          <w:rStyle w:val="bc4egv"/>
        </w:rPr>
      </w:pPr>
      <w:r>
        <w:lastRenderedPageBreak/>
        <w:object w:dxaOrig="1440" w:dyaOrig="1440" w14:anchorId="57BE3245">
          <v:shape id="_x0000_i1299" type="#_x0000_t75" style="width:20.4pt;height:17.2pt" o:ole="">
            <v:imagedata r:id="rId16" o:title=""/>
          </v:shape>
          <w:control r:id="rId67" w:name="DefaultOcxName161" w:shapeid="_x0000_i1299"/>
        </w:object>
      </w:r>
    </w:p>
    <w:p w14:paraId="34232424" w14:textId="77777777" w:rsidR="00D1187C" w:rsidRDefault="00D1187C" w:rsidP="00D1187C">
      <w:pPr>
        <w:pStyle w:val="NormalWeb"/>
      </w:pPr>
      <w:r>
        <w:t>It will ensure that the form data is sent securely.</w:t>
      </w:r>
    </w:p>
    <w:p w14:paraId="432E4881" w14:textId="45771C63" w:rsidR="00D1187C" w:rsidRDefault="00D1187C" w:rsidP="00D1187C">
      <w:pPr>
        <w:rPr>
          <w:rStyle w:val="bc4egv"/>
        </w:rPr>
      </w:pPr>
      <w:r>
        <w:object w:dxaOrig="1440" w:dyaOrig="1440" w14:anchorId="369B6E03">
          <v:shape id="_x0000_i1298" type="#_x0000_t75" style="width:20.4pt;height:17.2pt" o:ole="">
            <v:imagedata r:id="rId16" o:title=""/>
          </v:shape>
          <w:control r:id="rId68" w:name="DefaultOcxName171" w:shapeid="_x0000_i1298"/>
        </w:object>
      </w:r>
    </w:p>
    <w:p w14:paraId="61A04504" w14:textId="77777777" w:rsidR="00D1187C" w:rsidRDefault="00D1187C" w:rsidP="00D1187C">
      <w:pPr>
        <w:pStyle w:val="NormalWeb"/>
      </w:pPr>
      <w:r>
        <w:t>It will ensure that the user provides a value to the form field.</w:t>
      </w:r>
    </w:p>
    <w:p w14:paraId="5C84A795" w14:textId="77777777" w:rsidR="00D1187C" w:rsidRDefault="00D1187C" w:rsidP="00D1187C">
      <w:r>
        <w:t>Correct</w:t>
      </w:r>
    </w:p>
    <w:p w14:paraId="681DE601" w14:textId="77777777" w:rsidR="00D1187C" w:rsidRDefault="00D1187C" w:rsidP="00D1187C">
      <w:pPr>
        <w:pStyle w:val="NormalWeb"/>
      </w:pPr>
      <w:r>
        <w:t>That's correct! The web browser will ensure that the user has provided a value when the form is submitted.</w:t>
      </w:r>
    </w:p>
    <w:p w14:paraId="5E0D9D43" w14:textId="77777777" w:rsidR="00D1187C" w:rsidRDefault="00D1187C" w:rsidP="00D1187C">
      <w:pPr>
        <w:pStyle w:val="Heading3"/>
      </w:pPr>
      <w:r>
        <w:t>6.</w:t>
      </w:r>
    </w:p>
    <w:p w14:paraId="4B56F891" w14:textId="77777777" w:rsidR="00D1187C" w:rsidRDefault="00D1187C" w:rsidP="00D1187C">
      <w:r>
        <w:rPr>
          <w:rStyle w:val="screenreader-only"/>
        </w:rPr>
        <w:t>Question 6</w:t>
      </w:r>
    </w:p>
    <w:p w14:paraId="628ABBB9" w14:textId="77777777" w:rsidR="00D1187C" w:rsidRDefault="00D1187C" w:rsidP="00D1187C">
      <w:pPr>
        <w:pStyle w:val="NormalWeb"/>
      </w:pPr>
      <w:r>
        <w:t>Which of the following HTTP methods can be used to submit a HTML form? Select all that apply.</w:t>
      </w:r>
    </w:p>
    <w:p w14:paraId="7F509B5E" w14:textId="77777777" w:rsidR="00D1187C" w:rsidRDefault="00D1187C" w:rsidP="00D1187C">
      <w:r>
        <w:rPr>
          <w:rStyle w:val="cds-108"/>
        </w:rPr>
        <w:t>1 / 1 point</w:t>
      </w:r>
    </w:p>
    <w:p w14:paraId="52656C51" w14:textId="12CF9C89" w:rsidR="00D1187C" w:rsidRDefault="00D1187C" w:rsidP="00D1187C">
      <w:pPr>
        <w:rPr>
          <w:rStyle w:val="bc4egv"/>
        </w:rPr>
      </w:pPr>
      <w:r>
        <w:object w:dxaOrig="1440" w:dyaOrig="1440" w14:anchorId="03D846FB">
          <v:shape id="_x0000_i1297" type="#_x0000_t75" style="width:20.4pt;height:17.2pt" o:ole="">
            <v:imagedata r:id="rId11" o:title=""/>
          </v:shape>
          <w:control r:id="rId69" w:name="DefaultOcxName181" w:shapeid="_x0000_i1297"/>
        </w:object>
      </w:r>
    </w:p>
    <w:p w14:paraId="17F95358" w14:textId="77777777" w:rsidR="00D1187C" w:rsidRDefault="00D1187C" w:rsidP="00D1187C">
      <w:pPr>
        <w:pStyle w:val="NormalWeb"/>
      </w:pPr>
      <w:r>
        <w:t>GET</w:t>
      </w:r>
    </w:p>
    <w:p w14:paraId="52FF0A5E" w14:textId="77777777" w:rsidR="00D1187C" w:rsidRDefault="00D1187C" w:rsidP="00D1187C">
      <w:r>
        <w:t>Correct</w:t>
      </w:r>
    </w:p>
    <w:p w14:paraId="1D3DA938" w14:textId="77777777" w:rsidR="00D1187C" w:rsidRDefault="00D1187C" w:rsidP="00D1187C">
      <w:pPr>
        <w:pStyle w:val="NormalWeb"/>
      </w:pPr>
      <w:r>
        <w:t xml:space="preserve">That’s correct! GET is the default HTTP method when the form attribute is not specified. It can be explicitly specified using the method attribute, for example: </w:t>
      </w:r>
      <w:r>
        <w:rPr>
          <w:rStyle w:val="Emphasis"/>
        </w:rPr>
        <w:t>method="get"</w:t>
      </w:r>
      <w:r>
        <w:t>.</w:t>
      </w:r>
    </w:p>
    <w:p w14:paraId="6191807D" w14:textId="68E0D1E9" w:rsidR="00D1187C" w:rsidRDefault="00D1187C" w:rsidP="00D1187C">
      <w:pPr>
        <w:rPr>
          <w:rStyle w:val="bc4egv"/>
        </w:rPr>
      </w:pPr>
      <w:r>
        <w:object w:dxaOrig="1440" w:dyaOrig="1440" w14:anchorId="1B27AF27">
          <v:shape id="_x0000_i1296" type="#_x0000_t75" style="width:20.4pt;height:17.2pt" o:ole="">
            <v:imagedata r:id="rId11" o:title=""/>
          </v:shape>
          <w:control r:id="rId70" w:name="DefaultOcxName191" w:shapeid="_x0000_i1296"/>
        </w:object>
      </w:r>
    </w:p>
    <w:p w14:paraId="25FB2FA0" w14:textId="77777777" w:rsidR="00D1187C" w:rsidRDefault="00D1187C" w:rsidP="00D1187C">
      <w:pPr>
        <w:pStyle w:val="NormalWeb"/>
      </w:pPr>
      <w:r>
        <w:t>DELETE</w:t>
      </w:r>
    </w:p>
    <w:p w14:paraId="305EDC67" w14:textId="78DE7821" w:rsidR="00D1187C" w:rsidRDefault="00D1187C" w:rsidP="00D1187C">
      <w:pPr>
        <w:rPr>
          <w:rStyle w:val="bc4egv"/>
        </w:rPr>
      </w:pPr>
      <w:r>
        <w:object w:dxaOrig="1440" w:dyaOrig="1440" w14:anchorId="5C7725D6">
          <v:shape id="_x0000_i1295" type="#_x0000_t75" style="width:20.4pt;height:17.2pt" o:ole="">
            <v:imagedata r:id="rId11" o:title=""/>
          </v:shape>
          <w:control r:id="rId71" w:name="DefaultOcxName201" w:shapeid="_x0000_i1295"/>
        </w:object>
      </w:r>
    </w:p>
    <w:p w14:paraId="423A15A3" w14:textId="77777777" w:rsidR="00D1187C" w:rsidRDefault="00D1187C" w:rsidP="00D1187C">
      <w:pPr>
        <w:pStyle w:val="NormalWeb"/>
      </w:pPr>
      <w:r>
        <w:t>POST</w:t>
      </w:r>
    </w:p>
    <w:p w14:paraId="495CED39" w14:textId="77777777" w:rsidR="00D1187C" w:rsidRDefault="00D1187C" w:rsidP="00D1187C">
      <w:r>
        <w:t>Correct</w:t>
      </w:r>
    </w:p>
    <w:p w14:paraId="0D0589D6" w14:textId="77777777" w:rsidR="00D1187C" w:rsidRDefault="00D1187C" w:rsidP="00D1187C">
      <w:pPr>
        <w:pStyle w:val="NormalWeb"/>
      </w:pPr>
      <w:r>
        <w:t xml:space="preserve">That’s correct! POST can be used by explicitly specifying it, using the method attribute, for example: </w:t>
      </w:r>
      <w:r>
        <w:rPr>
          <w:rStyle w:val="Emphasis"/>
        </w:rPr>
        <w:t>method="get"</w:t>
      </w:r>
      <w:r>
        <w:t>.</w:t>
      </w:r>
    </w:p>
    <w:p w14:paraId="2885A053" w14:textId="74182FF7" w:rsidR="00D1187C" w:rsidRDefault="00D1187C" w:rsidP="00D1187C">
      <w:pPr>
        <w:rPr>
          <w:rStyle w:val="bc4egv"/>
        </w:rPr>
      </w:pPr>
      <w:r>
        <w:lastRenderedPageBreak/>
        <w:object w:dxaOrig="1440" w:dyaOrig="1440" w14:anchorId="61F36532">
          <v:shape id="_x0000_i1294" type="#_x0000_t75" style="width:20.4pt;height:17.2pt" o:ole="">
            <v:imagedata r:id="rId11" o:title=""/>
          </v:shape>
          <w:control r:id="rId72" w:name="DefaultOcxName211" w:shapeid="_x0000_i1294"/>
        </w:object>
      </w:r>
    </w:p>
    <w:p w14:paraId="296451DE" w14:textId="77777777" w:rsidR="00D1187C" w:rsidRDefault="00D1187C" w:rsidP="00D1187C">
      <w:pPr>
        <w:pStyle w:val="NormalWeb"/>
      </w:pPr>
      <w:r>
        <w:t>PUT</w:t>
      </w:r>
    </w:p>
    <w:p w14:paraId="08A57098" w14:textId="77777777" w:rsidR="00D1187C" w:rsidRDefault="00D1187C" w:rsidP="00D1187C">
      <w:pPr>
        <w:pStyle w:val="Heading3"/>
      </w:pPr>
      <w:r>
        <w:t>7.</w:t>
      </w:r>
    </w:p>
    <w:p w14:paraId="4DDD1A82" w14:textId="77777777" w:rsidR="00D1187C" w:rsidRDefault="00D1187C" w:rsidP="00D1187C">
      <w:r>
        <w:rPr>
          <w:rStyle w:val="screenreader-only"/>
        </w:rPr>
        <w:t>Question 7</w:t>
      </w:r>
    </w:p>
    <w:p w14:paraId="364EDC45" w14:textId="77777777" w:rsidR="00D1187C" w:rsidRDefault="00D1187C" w:rsidP="00D1187C">
      <w:pPr>
        <w:pStyle w:val="NormalWeb"/>
      </w:pPr>
      <w:r>
        <w:t>Your web browser is currently at the URL</w:t>
      </w:r>
      <w:hyperlink r:id="rId73" w:tgtFrame="_blank" w:history="1">
        <w:r>
          <w:rPr>
            <w:rStyle w:val="Hyperlink"/>
          </w:rPr>
          <w:t>https://meta.com/hello</w:t>
        </w:r>
      </w:hyperlink>
    </w:p>
    <w:p w14:paraId="0A652441" w14:textId="77777777" w:rsidR="00D1187C" w:rsidRDefault="00D1187C" w:rsidP="00D1187C">
      <w:pPr>
        <w:pStyle w:val="NormalWeb"/>
      </w:pPr>
      <w:r>
        <w:t>What address will the following form submit to?</w:t>
      </w:r>
    </w:p>
    <w:p w14:paraId="652C7547" w14:textId="77777777" w:rsidR="00D1187C" w:rsidRDefault="00D1187C" w:rsidP="00D1187C">
      <w:pPr>
        <w:pStyle w:val="NormalWeb"/>
      </w:pPr>
      <w:r>
        <w:t>&lt;form action="login"&gt;</w:t>
      </w:r>
    </w:p>
    <w:p w14:paraId="759C1050" w14:textId="77777777" w:rsidR="00D1187C" w:rsidRDefault="00D1187C" w:rsidP="00D1187C">
      <w:r>
        <w:rPr>
          <w:rStyle w:val="cds-108"/>
        </w:rPr>
        <w:t>0 / 1 point</w:t>
      </w:r>
    </w:p>
    <w:p w14:paraId="7F2AC000" w14:textId="0314FF96" w:rsidR="00D1187C" w:rsidRDefault="00D1187C" w:rsidP="00D1187C">
      <w:pPr>
        <w:rPr>
          <w:rStyle w:val="bc4egv"/>
        </w:rPr>
      </w:pPr>
      <w:r>
        <w:object w:dxaOrig="1440" w:dyaOrig="1440" w14:anchorId="517E22ED">
          <v:shape id="_x0000_i1293" type="#_x0000_t75" style="width:20.4pt;height:17.2pt" o:ole="">
            <v:imagedata r:id="rId16" o:title=""/>
          </v:shape>
          <w:control r:id="rId74" w:name="DefaultOcxName221" w:shapeid="_x0000_i1293"/>
        </w:object>
      </w:r>
    </w:p>
    <w:p w14:paraId="2614B26B" w14:textId="77777777" w:rsidR="00D1187C" w:rsidRDefault="00D1187C" w:rsidP="00D1187C">
      <w:pPr>
        <w:pStyle w:val="NormalWeb"/>
      </w:pPr>
      <w:r>
        <w:t>https://meta.com/hello/login</w:t>
      </w:r>
    </w:p>
    <w:p w14:paraId="030D7470" w14:textId="4407DCF3" w:rsidR="00D1187C" w:rsidRDefault="00D1187C" w:rsidP="00D1187C">
      <w:pPr>
        <w:rPr>
          <w:rStyle w:val="bc4egv"/>
        </w:rPr>
      </w:pPr>
      <w:r>
        <w:object w:dxaOrig="1440" w:dyaOrig="1440" w14:anchorId="6F0ED049">
          <v:shape id="_x0000_i1292" type="#_x0000_t75" style="width:20.4pt;height:17.2pt" o:ole="">
            <v:imagedata r:id="rId16" o:title=""/>
          </v:shape>
          <w:control r:id="rId75" w:name="DefaultOcxName231" w:shapeid="_x0000_i1292"/>
        </w:object>
      </w:r>
    </w:p>
    <w:p w14:paraId="36389DB1" w14:textId="77777777" w:rsidR="00D1187C" w:rsidRDefault="00D1187C" w:rsidP="00D1187C">
      <w:pPr>
        <w:pStyle w:val="NormalWeb"/>
      </w:pPr>
      <w:r>
        <w:t>https://meta.com/</w:t>
      </w:r>
    </w:p>
    <w:p w14:paraId="35066133" w14:textId="55E2C565" w:rsidR="00D1187C" w:rsidRDefault="00D1187C" w:rsidP="00D1187C">
      <w:pPr>
        <w:rPr>
          <w:rStyle w:val="bc4egv"/>
        </w:rPr>
      </w:pPr>
      <w:r>
        <w:object w:dxaOrig="1440" w:dyaOrig="1440" w14:anchorId="265979D5">
          <v:shape id="_x0000_i1291" type="#_x0000_t75" style="width:20.4pt;height:17.2pt" o:ole="">
            <v:imagedata r:id="rId16" o:title=""/>
          </v:shape>
          <w:control r:id="rId76" w:name="DefaultOcxName241" w:shapeid="_x0000_i1291"/>
        </w:object>
      </w:r>
    </w:p>
    <w:p w14:paraId="50CBC076" w14:textId="77777777" w:rsidR="00D1187C" w:rsidRDefault="00D1187C" w:rsidP="00D1187C">
      <w:pPr>
        <w:pStyle w:val="NormalWeb"/>
      </w:pPr>
      <w:r>
        <w:t>https://meta.com/login</w:t>
      </w:r>
    </w:p>
    <w:p w14:paraId="33A34E07" w14:textId="4632B00C" w:rsidR="00D1187C" w:rsidRDefault="00D1187C" w:rsidP="00D1187C">
      <w:pPr>
        <w:rPr>
          <w:rStyle w:val="bc4egv"/>
        </w:rPr>
      </w:pPr>
      <w:r>
        <w:object w:dxaOrig="1440" w:dyaOrig="1440" w14:anchorId="51A396DA">
          <v:shape id="_x0000_i1290" type="#_x0000_t75" style="width:20.4pt;height:17.2pt" o:ole="">
            <v:imagedata r:id="rId16" o:title=""/>
          </v:shape>
          <w:control r:id="rId77" w:name="DefaultOcxName251" w:shapeid="_x0000_i1290"/>
        </w:object>
      </w:r>
    </w:p>
    <w:p w14:paraId="1AF5303F" w14:textId="77777777" w:rsidR="00D1187C" w:rsidRDefault="00D1187C" w:rsidP="00D1187C">
      <w:pPr>
        <w:pStyle w:val="NormalWeb"/>
      </w:pPr>
      <w:r>
        <w:t>https://meta.com/hello</w:t>
      </w:r>
    </w:p>
    <w:p w14:paraId="4B48A239" w14:textId="77777777" w:rsidR="00D1187C" w:rsidRDefault="00D1187C" w:rsidP="00D1187C">
      <w:r>
        <w:t>Incorrect</w:t>
      </w:r>
    </w:p>
    <w:p w14:paraId="3C844D88" w14:textId="77777777" w:rsidR="00D1187C" w:rsidRDefault="00D1187C" w:rsidP="00D1187C">
      <w:pPr>
        <w:pStyle w:val="NormalWeb"/>
      </w:pPr>
      <w:r>
        <w:t>Not quite. Not quite. Review form submission in lesson 3.</w:t>
      </w:r>
    </w:p>
    <w:p w14:paraId="3A9F38AB" w14:textId="77777777" w:rsidR="00D1187C" w:rsidRDefault="00D1187C" w:rsidP="00D1187C">
      <w:pPr>
        <w:pStyle w:val="Heading3"/>
      </w:pPr>
      <w:r>
        <w:t>8.</w:t>
      </w:r>
    </w:p>
    <w:p w14:paraId="094DBEEF" w14:textId="77777777" w:rsidR="00D1187C" w:rsidRDefault="00D1187C" w:rsidP="00D1187C">
      <w:r>
        <w:rPr>
          <w:rStyle w:val="screenreader-only"/>
        </w:rPr>
        <w:t>Question 8</w:t>
      </w:r>
    </w:p>
    <w:p w14:paraId="06A27CE4" w14:textId="77777777" w:rsidR="00D1187C" w:rsidRDefault="00D1187C" w:rsidP="00D1187C">
      <w:pPr>
        <w:pStyle w:val="NormalWeb"/>
      </w:pPr>
      <w:r>
        <w:t>You are creating a landing page for a local business that includes a video player. The specification is that the video automatically plays, can't be paused and it loops. What are the correct statements for this implementation? Select all that apply.</w:t>
      </w:r>
    </w:p>
    <w:p w14:paraId="229DF4CC" w14:textId="77777777" w:rsidR="00D1187C" w:rsidRDefault="00D1187C" w:rsidP="00D1187C">
      <w:r>
        <w:rPr>
          <w:rStyle w:val="cds-108"/>
        </w:rPr>
        <w:t>1 / 1 point</w:t>
      </w:r>
    </w:p>
    <w:p w14:paraId="20C4F1E8" w14:textId="18DC3431" w:rsidR="00D1187C" w:rsidRDefault="00D1187C" w:rsidP="00D1187C">
      <w:pPr>
        <w:rPr>
          <w:rStyle w:val="bc4egv"/>
        </w:rPr>
      </w:pPr>
      <w:r>
        <w:lastRenderedPageBreak/>
        <w:object w:dxaOrig="1440" w:dyaOrig="1440" w14:anchorId="0BDF0510">
          <v:shape id="_x0000_i1289" type="#_x0000_t75" style="width:20.4pt;height:17.2pt" o:ole="">
            <v:imagedata r:id="rId11" o:title=""/>
          </v:shape>
          <w:control r:id="rId78" w:name="DefaultOcxName261" w:shapeid="_x0000_i1289"/>
        </w:object>
      </w:r>
    </w:p>
    <w:p w14:paraId="3E8102CF" w14:textId="77777777" w:rsidR="00D1187C" w:rsidRDefault="00D1187C" w:rsidP="00D1187C">
      <w:pPr>
        <w:pStyle w:val="NormalWeb"/>
      </w:pPr>
      <w:r>
        <w:t>Setting the controls attribute</w:t>
      </w:r>
    </w:p>
    <w:p w14:paraId="76559B82" w14:textId="223D5392" w:rsidR="00D1187C" w:rsidRDefault="00D1187C" w:rsidP="00D1187C">
      <w:pPr>
        <w:rPr>
          <w:rStyle w:val="bc4egv"/>
        </w:rPr>
      </w:pPr>
      <w:r>
        <w:object w:dxaOrig="1440" w:dyaOrig="1440" w14:anchorId="05D1DE74">
          <v:shape id="_x0000_i1288" type="#_x0000_t75" style="width:20.4pt;height:17.2pt" o:ole="">
            <v:imagedata r:id="rId11" o:title=""/>
          </v:shape>
          <w:control r:id="rId79" w:name="DefaultOcxName271" w:shapeid="_x0000_i1288"/>
        </w:object>
      </w:r>
    </w:p>
    <w:p w14:paraId="4D3BC209" w14:textId="77777777" w:rsidR="00D1187C" w:rsidRDefault="00D1187C" w:rsidP="00D1187C">
      <w:pPr>
        <w:pStyle w:val="NormalWeb"/>
      </w:pPr>
      <w:r>
        <w:t>Setting the loop attribute</w:t>
      </w:r>
    </w:p>
    <w:p w14:paraId="088FBE32" w14:textId="77777777" w:rsidR="00D1187C" w:rsidRDefault="00D1187C" w:rsidP="00D1187C">
      <w:r>
        <w:t>Correct</w:t>
      </w:r>
    </w:p>
    <w:p w14:paraId="0D803F5C" w14:textId="77777777" w:rsidR="00D1187C" w:rsidRDefault="00D1187C" w:rsidP="00D1187C">
      <w:pPr>
        <w:pStyle w:val="NormalWeb"/>
      </w:pPr>
      <w:r>
        <w:t>Correct! The video will automatically start over again upon reaching the end.</w:t>
      </w:r>
    </w:p>
    <w:p w14:paraId="0C0B72EF" w14:textId="3300A776" w:rsidR="00D1187C" w:rsidRDefault="00D1187C" w:rsidP="00D1187C">
      <w:pPr>
        <w:rPr>
          <w:rStyle w:val="bc4egv"/>
        </w:rPr>
      </w:pPr>
      <w:r>
        <w:object w:dxaOrig="1440" w:dyaOrig="1440" w14:anchorId="5F4FBEFD">
          <v:shape id="_x0000_i1287" type="#_x0000_t75" style="width:20.4pt;height:17.2pt" o:ole="">
            <v:imagedata r:id="rId11" o:title=""/>
          </v:shape>
          <w:control r:id="rId80" w:name="DefaultOcxName281" w:shapeid="_x0000_i1287"/>
        </w:object>
      </w:r>
    </w:p>
    <w:p w14:paraId="2E44EB61" w14:textId="77777777" w:rsidR="00D1187C" w:rsidRDefault="00D1187C" w:rsidP="00D1187C">
      <w:pPr>
        <w:pStyle w:val="NormalWeb"/>
      </w:pPr>
      <w:r>
        <w:t>Setting the autoplay attribute</w:t>
      </w:r>
    </w:p>
    <w:p w14:paraId="2506B6B1" w14:textId="77777777" w:rsidR="00D1187C" w:rsidRDefault="00D1187C" w:rsidP="00D1187C">
      <w:r>
        <w:t>Correct</w:t>
      </w:r>
    </w:p>
    <w:p w14:paraId="0D9B5E99" w14:textId="77777777" w:rsidR="00D1187C" w:rsidRDefault="00D1187C" w:rsidP="00D1187C">
      <w:pPr>
        <w:pStyle w:val="NormalWeb"/>
      </w:pPr>
      <w:r>
        <w:t>Correct! The video will automatically start playing as soon as possible. </w:t>
      </w:r>
    </w:p>
    <w:p w14:paraId="1C88D333" w14:textId="104CCB21" w:rsidR="00D1187C" w:rsidRDefault="00D1187C" w:rsidP="00D1187C">
      <w:pPr>
        <w:rPr>
          <w:rStyle w:val="bc4egv"/>
        </w:rPr>
      </w:pPr>
      <w:r>
        <w:object w:dxaOrig="1440" w:dyaOrig="1440" w14:anchorId="115EC841">
          <v:shape id="_x0000_i1286" type="#_x0000_t75" style="width:20.4pt;height:17.2pt" o:ole="">
            <v:imagedata r:id="rId11" o:title=""/>
          </v:shape>
          <w:control r:id="rId81" w:name="DefaultOcxName291" w:shapeid="_x0000_i1286"/>
        </w:object>
      </w:r>
    </w:p>
    <w:p w14:paraId="481B072C" w14:textId="77777777" w:rsidR="00D1187C" w:rsidRDefault="00D1187C" w:rsidP="00D1187C">
      <w:pPr>
        <w:pStyle w:val="NormalWeb"/>
      </w:pPr>
      <w:r>
        <w:t>Set several source elements with distinct types</w:t>
      </w:r>
    </w:p>
    <w:p w14:paraId="4FEEECF0" w14:textId="77777777" w:rsidR="00D1187C" w:rsidRDefault="00D1187C" w:rsidP="00D1187C">
      <w:r>
        <w:t>Correct</w:t>
      </w:r>
    </w:p>
    <w:p w14:paraId="1C0497BE" w14:textId="77777777" w:rsidR="00D1187C" w:rsidRDefault="00D1187C" w:rsidP="00D1187C">
      <w:pPr>
        <w:pStyle w:val="NormalWeb"/>
      </w:pPr>
      <w:r>
        <w:t>Correct! This allows the browser to pick the video format that it supports.</w:t>
      </w:r>
    </w:p>
    <w:p w14:paraId="773E24B8" w14:textId="77777777" w:rsidR="00D1187C" w:rsidRDefault="00D1187C" w:rsidP="00D1187C">
      <w:pPr>
        <w:pStyle w:val="Heading3"/>
      </w:pPr>
      <w:r>
        <w:t>9.</w:t>
      </w:r>
    </w:p>
    <w:p w14:paraId="261398BD" w14:textId="77777777" w:rsidR="00D1187C" w:rsidRDefault="00D1187C" w:rsidP="00D1187C">
      <w:r>
        <w:rPr>
          <w:rStyle w:val="screenreader-only"/>
        </w:rPr>
        <w:t>Question 9</w:t>
      </w:r>
    </w:p>
    <w:p w14:paraId="58D741BB" w14:textId="77777777" w:rsidR="00D1187C" w:rsidRDefault="00D1187C" w:rsidP="00D1187C">
      <w:pPr>
        <w:pStyle w:val="NormalWeb"/>
      </w:pPr>
      <w:r>
        <w:t>Which of the below statements are best practices when adding iframes to your pages? Select all that apply.</w:t>
      </w:r>
    </w:p>
    <w:p w14:paraId="5501902E" w14:textId="77777777" w:rsidR="00D1187C" w:rsidRDefault="00D1187C" w:rsidP="00D1187C">
      <w:r>
        <w:rPr>
          <w:rStyle w:val="cds-108"/>
        </w:rPr>
        <w:t>1 / 1 point</w:t>
      </w:r>
    </w:p>
    <w:p w14:paraId="3805081B" w14:textId="337CFD03" w:rsidR="00D1187C" w:rsidRDefault="00D1187C" w:rsidP="00D1187C">
      <w:pPr>
        <w:rPr>
          <w:rStyle w:val="bc4egv"/>
        </w:rPr>
      </w:pPr>
      <w:r>
        <w:object w:dxaOrig="1440" w:dyaOrig="1440" w14:anchorId="7C351F01">
          <v:shape id="_x0000_i1285" type="#_x0000_t75" style="width:20.4pt;height:17.2pt" o:ole="">
            <v:imagedata r:id="rId11" o:title=""/>
          </v:shape>
          <w:control r:id="rId82" w:name="DefaultOcxName301" w:shapeid="_x0000_i1285"/>
        </w:object>
      </w:r>
    </w:p>
    <w:p w14:paraId="3414D404" w14:textId="77777777" w:rsidR="00D1187C" w:rsidRDefault="00D1187C" w:rsidP="00D1187C">
      <w:pPr>
        <w:pStyle w:val="NormalWeb"/>
      </w:pPr>
      <w:r>
        <w:t>Use the lazy loading attribute</w:t>
      </w:r>
    </w:p>
    <w:p w14:paraId="1E167FFC" w14:textId="77777777" w:rsidR="00D1187C" w:rsidRDefault="00D1187C" w:rsidP="00D1187C">
      <w:r>
        <w:t>Correct</w:t>
      </w:r>
    </w:p>
    <w:p w14:paraId="6038BAEA" w14:textId="77777777" w:rsidR="00D1187C" w:rsidRDefault="00D1187C" w:rsidP="00D1187C">
      <w:pPr>
        <w:pStyle w:val="NormalWeb"/>
      </w:pPr>
      <w:r>
        <w:t>Correct! This prevents your iframes from slowing down your pages.</w:t>
      </w:r>
    </w:p>
    <w:p w14:paraId="7B679113" w14:textId="4671EFF0" w:rsidR="00D1187C" w:rsidRDefault="00D1187C" w:rsidP="00D1187C">
      <w:pPr>
        <w:rPr>
          <w:rStyle w:val="bc4egv"/>
        </w:rPr>
      </w:pPr>
      <w:r>
        <w:lastRenderedPageBreak/>
        <w:object w:dxaOrig="1440" w:dyaOrig="1440" w14:anchorId="1CF36ED0">
          <v:shape id="_x0000_i1284" type="#_x0000_t75" style="width:20.4pt;height:17.2pt" o:ole="">
            <v:imagedata r:id="rId11" o:title=""/>
          </v:shape>
          <w:control r:id="rId83" w:name="DefaultOcxName311" w:shapeid="_x0000_i1284"/>
        </w:object>
      </w:r>
    </w:p>
    <w:p w14:paraId="4F357F96" w14:textId="77777777" w:rsidR="00D1187C" w:rsidRDefault="00D1187C" w:rsidP="00D1187C">
      <w:pPr>
        <w:pStyle w:val="NormalWeb"/>
      </w:pPr>
      <w:r>
        <w:t>Add a title attribute</w:t>
      </w:r>
    </w:p>
    <w:p w14:paraId="526C76BB" w14:textId="77777777" w:rsidR="00D1187C" w:rsidRDefault="00D1187C" w:rsidP="00D1187C">
      <w:r>
        <w:t>Correct</w:t>
      </w:r>
    </w:p>
    <w:p w14:paraId="2613CA96" w14:textId="77777777" w:rsidR="00D1187C" w:rsidRDefault="00D1187C" w:rsidP="00D1187C">
      <w:pPr>
        <w:pStyle w:val="NormalWeb"/>
      </w:pPr>
      <w:r>
        <w:t>Correct! It gives accessibility software more context for what the iframe is about.</w:t>
      </w:r>
    </w:p>
    <w:p w14:paraId="604FB07C" w14:textId="4DF9DAB2" w:rsidR="00D1187C" w:rsidRDefault="00D1187C" w:rsidP="00D1187C">
      <w:pPr>
        <w:rPr>
          <w:rStyle w:val="bc4egv"/>
        </w:rPr>
      </w:pPr>
      <w:r>
        <w:object w:dxaOrig="1440" w:dyaOrig="1440" w14:anchorId="41EEE85F">
          <v:shape id="_x0000_i1283" type="#_x0000_t75" style="width:20.4pt;height:17.2pt" o:ole="">
            <v:imagedata r:id="rId11" o:title=""/>
          </v:shape>
          <w:control r:id="rId84" w:name="DefaultOcxName321" w:shapeid="_x0000_i1283"/>
        </w:object>
      </w:r>
    </w:p>
    <w:p w14:paraId="6C3276A3" w14:textId="77777777" w:rsidR="00D1187C" w:rsidRDefault="00D1187C" w:rsidP="00D1187C">
      <w:pPr>
        <w:pStyle w:val="NormalWeb"/>
      </w:pPr>
      <w:r>
        <w:t>Use the sandbox attribute to define which privileges are granted to the iframe</w:t>
      </w:r>
    </w:p>
    <w:p w14:paraId="66FE3323" w14:textId="77777777" w:rsidR="00D1187C" w:rsidRDefault="00D1187C" w:rsidP="00D1187C">
      <w:r>
        <w:t>Correct</w:t>
      </w:r>
    </w:p>
    <w:p w14:paraId="40FCC385" w14:textId="77777777" w:rsidR="00D1187C" w:rsidRDefault="00D1187C" w:rsidP="00D1187C">
      <w:pPr>
        <w:pStyle w:val="NormalWeb"/>
      </w:pPr>
      <w:r>
        <w:t>Correct! This enables you to tailor the needed permissions for the iframe and avoid unexpected behavior.</w:t>
      </w:r>
    </w:p>
    <w:p w14:paraId="3BE59E2F" w14:textId="0CC2C569" w:rsidR="00D1187C" w:rsidRDefault="00D1187C" w:rsidP="00D1187C">
      <w:pPr>
        <w:rPr>
          <w:rStyle w:val="bc4egv"/>
        </w:rPr>
      </w:pPr>
      <w:r>
        <w:object w:dxaOrig="1440" w:dyaOrig="1440" w14:anchorId="055550F1">
          <v:shape id="_x0000_i1282" type="#_x0000_t75" style="width:20.4pt;height:17.2pt" o:ole="">
            <v:imagedata r:id="rId11" o:title=""/>
          </v:shape>
          <w:control r:id="rId85" w:name="DefaultOcxName331" w:shapeid="_x0000_i1282"/>
        </w:object>
      </w:r>
    </w:p>
    <w:p w14:paraId="72F234E2" w14:textId="77777777" w:rsidR="00D1187C" w:rsidRDefault="00D1187C" w:rsidP="00D1187C">
      <w:pPr>
        <w:pStyle w:val="NormalWeb"/>
      </w:pPr>
      <w:r>
        <w:t>Skip the allow attribute</w:t>
      </w:r>
    </w:p>
    <w:p w14:paraId="50E3AAB3" w14:textId="77777777" w:rsidR="00D1187C" w:rsidRDefault="00D1187C" w:rsidP="00D1187C">
      <w:pPr>
        <w:pStyle w:val="Heading3"/>
      </w:pPr>
      <w:r>
        <w:t>10.</w:t>
      </w:r>
    </w:p>
    <w:p w14:paraId="491884BF" w14:textId="77777777" w:rsidR="00D1187C" w:rsidRDefault="00D1187C" w:rsidP="00D1187C">
      <w:r>
        <w:rPr>
          <w:rStyle w:val="screenreader-only"/>
        </w:rPr>
        <w:t>Question 10</w:t>
      </w:r>
    </w:p>
    <w:p w14:paraId="4CA9668F" w14:textId="77777777" w:rsidR="00D1187C" w:rsidRDefault="00D1187C" w:rsidP="00D1187C">
      <w:pPr>
        <w:pStyle w:val="NormalWeb"/>
      </w:pPr>
      <w:r>
        <w:t>What are the main advantages of using the canvas element to draw content on your pages? Select all that apply.</w:t>
      </w:r>
    </w:p>
    <w:p w14:paraId="19D04741" w14:textId="77777777" w:rsidR="00D1187C" w:rsidRDefault="00D1187C" w:rsidP="00D1187C">
      <w:r>
        <w:rPr>
          <w:rStyle w:val="cds-108"/>
        </w:rPr>
        <w:t>1 / 1 point</w:t>
      </w:r>
    </w:p>
    <w:p w14:paraId="664A5124" w14:textId="7BC30C4B" w:rsidR="00D1187C" w:rsidRDefault="00D1187C" w:rsidP="00D1187C">
      <w:pPr>
        <w:rPr>
          <w:rStyle w:val="bc4egv"/>
        </w:rPr>
      </w:pPr>
      <w:r>
        <w:object w:dxaOrig="1440" w:dyaOrig="1440" w14:anchorId="350EEB84">
          <v:shape id="_x0000_i1281" type="#_x0000_t75" style="width:20.4pt;height:17.2pt" o:ole="">
            <v:imagedata r:id="rId11" o:title=""/>
          </v:shape>
          <w:control r:id="rId86" w:name="DefaultOcxName341" w:shapeid="_x0000_i1281"/>
        </w:object>
      </w:r>
    </w:p>
    <w:p w14:paraId="4C17CBB0" w14:textId="77777777" w:rsidR="00D1187C" w:rsidRDefault="00D1187C" w:rsidP="00D1187C">
      <w:pPr>
        <w:pStyle w:val="NormalWeb"/>
      </w:pPr>
      <w:r>
        <w:t>It’s better for thousands of objects and precise manipulation</w:t>
      </w:r>
    </w:p>
    <w:p w14:paraId="47EDF135" w14:textId="77777777" w:rsidR="00D1187C" w:rsidRDefault="00D1187C" w:rsidP="00D1187C">
      <w:r>
        <w:t>Correct</w:t>
      </w:r>
    </w:p>
    <w:p w14:paraId="0E4B6908" w14:textId="77777777" w:rsidR="00D1187C" w:rsidRDefault="00D1187C" w:rsidP="00D1187C">
      <w:pPr>
        <w:pStyle w:val="NormalWeb"/>
      </w:pPr>
      <w:r>
        <w:t>Correct! HTML sectional tags are not suited for that purpose and do not scale that well. </w:t>
      </w:r>
    </w:p>
    <w:p w14:paraId="7E090529" w14:textId="09BCDFFD" w:rsidR="00D1187C" w:rsidRDefault="00D1187C" w:rsidP="00D1187C">
      <w:pPr>
        <w:rPr>
          <w:rStyle w:val="bc4egv"/>
        </w:rPr>
      </w:pPr>
      <w:r>
        <w:object w:dxaOrig="1440" w:dyaOrig="1440" w14:anchorId="186E091D">
          <v:shape id="_x0000_i1280" type="#_x0000_t75" style="width:20.4pt;height:17.2pt" o:ole="">
            <v:imagedata r:id="rId11" o:title=""/>
          </v:shape>
          <w:control r:id="rId87" w:name="DefaultOcxName35" w:shapeid="_x0000_i1280"/>
        </w:object>
      </w:r>
    </w:p>
    <w:p w14:paraId="3B17EB02" w14:textId="77777777" w:rsidR="00D1187C" w:rsidRDefault="00D1187C" w:rsidP="00D1187C">
      <w:pPr>
        <w:pStyle w:val="NormalWeb"/>
      </w:pPr>
      <w:r>
        <w:t>It requires less code than HTML sectional tags</w:t>
      </w:r>
    </w:p>
    <w:p w14:paraId="1F9F81F9" w14:textId="5A3A785A" w:rsidR="00D1187C" w:rsidRDefault="00D1187C" w:rsidP="00D1187C">
      <w:pPr>
        <w:rPr>
          <w:rStyle w:val="bc4egv"/>
        </w:rPr>
      </w:pPr>
      <w:r>
        <w:object w:dxaOrig="1440" w:dyaOrig="1440" w14:anchorId="50604F10">
          <v:shape id="_x0000_i1279" type="#_x0000_t75" style="width:20.4pt;height:17.2pt" o:ole="">
            <v:imagedata r:id="rId11" o:title=""/>
          </v:shape>
          <w:control r:id="rId88" w:name="DefaultOcxName36" w:shapeid="_x0000_i1279"/>
        </w:object>
      </w:r>
    </w:p>
    <w:p w14:paraId="4549E38E" w14:textId="77777777" w:rsidR="00D1187C" w:rsidRDefault="00D1187C" w:rsidP="00D1187C">
      <w:pPr>
        <w:pStyle w:val="NormalWeb"/>
      </w:pPr>
      <w:r>
        <w:lastRenderedPageBreak/>
        <w:t>It’s well suited for graphic intensive games.</w:t>
      </w:r>
    </w:p>
    <w:p w14:paraId="3EAB9DF8" w14:textId="77777777" w:rsidR="00D1187C" w:rsidRDefault="00D1187C" w:rsidP="00D1187C">
      <w:r>
        <w:t>Correct</w:t>
      </w:r>
    </w:p>
    <w:p w14:paraId="58D815B3" w14:textId="77777777" w:rsidR="00D1187C" w:rsidRDefault="00D1187C" w:rsidP="00D1187C">
      <w:pPr>
        <w:pStyle w:val="NormalWeb"/>
      </w:pPr>
      <w:r>
        <w:t>Correct, the canvas eleement is optimized for highly interactive 2D and 3D rendering.</w:t>
      </w:r>
    </w:p>
    <w:p w14:paraId="74C54F5D" w14:textId="2241A13F" w:rsidR="00D1187C" w:rsidRDefault="00D1187C" w:rsidP="00D1187C">
      <w:pPr>
        <w:rPr>
          <w:rStyle w:val="bc4egv"/>
        </w:rPr>
      </w:pPr>
      <w:r>
        <w:object w:dxaOrig="1440" w:dyaOrig="1440" w14:anchorId="19C5F520">
          <v:shape id="_x0000_i1278" type="#_x0000_t75" style="width:20.4pt;height:17.2pt" o:ole="">
            <v:imagedata r:id="rId11" o:title=""/>
          </v:shape>
          <w:control r:id="rId89" w:name="DefaultOcxName37" w:shapeid="_x0000_i1278"/>
        </w:object>
      </w:r>
    </w:p>
    <w:p w14:paraId="50828CBC" w14:textId="77777777" w:rsidR="00D1187C" w:rsidRDefault="00D1187C" w:rsidP="00D1187C">
      <w:pPr>
        <w:pStyle w:val="NormalWeb"/>
      </w:pPr>
      <w:r>
        <w:t>It provides a good experience for rendering HTML elements.</w:t>
      </w:r>
    </w:p>
    <w:p w14:paraId="12044636" w14:textId="77777777" w:rsidR="00D1187C" w:rsidRDefault="00D1187C">
      <w:bookmarkStart w:id="0" w:name="_GoBack"/>
      <w:bookmarkEnd w:id="0"/>
    </w:p>
    <w:sectPr w:rsidR="00D1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A14"/>
    <w:multiLevelType w:val="multilevel"/>
    <w:tmpl w:val="B1F0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5729"/>
    <w:multiLevelType w:val="multilevel"/>
    <w:tmpl w:val="FE82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76721"/>
    <w:multiLevelType w:val="multilevel"/>
    <w:tmpl w:val="502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600C"/>
    <w:multiLevelType w:val="multilevel"/>
    <w:tmpl w:val="C86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6A59"/>
    <w:multiLevelType w:val="multilevel"/>
    <w:tmpl w:val="3E3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74587"/>
    <w:multiLevelType w:val="multilevel"/>
    <w:tmpl w:val="10F2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70AF4"/>
    <w:multiLevelType w:val="multilevel"/>
    <w:tmpl w:val="CEEA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D7C76"/>
    <w:multiLevelType w:val="multilevel"/>
    <w:tmpl w:val="383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F1F3D"/>
    <w:multiLevelType w:val="multilevel"/>
    <w:tmpl w:val="544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A46E3"/>
    <w:multiLevelType w:val="multilevel"/>
    <w:tmpl w:val="8CF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41349"/>
    <w:multiLevelType w:val="multilevel"/>
    <w:tmpl w:val="1C92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659D7"/>
    <w:multiLevelType w:val="multilevel"/>
    <w:tmpl w:val="C37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  <w:lvlOverride w:ilvl="0">
      <w:startOverride w:val="3"/>
    </w:lvlOverride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10"/>
    <w:lvlOverride w:ilvl="0">
      <w:startOverride w:val="3"/>
    </w:lvlOverride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2F"/>
    <w:rsid w:val="0029222F"/>
    <w:rsid w:val="00C8046D"/>
    <w:rsid w:val="00D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35A13353"/>
  <w15:chartTrackingRefBased/>
  <w15:docId w15:val="{812ED94C-BE07-42FA-8980-719D85C6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0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0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0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04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046D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C804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04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04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04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046D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C8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C8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C8046D"/>
  </w:style>
  <w:style w:type="character" w:styleId="Strong">
    <w:name w:val="Strong"/>
    <w:basedOn w:val="DefaultParagraphFont"/>
    <w:uiPriority w:val="22"/>
    <w:qFormat/>
    <w:rsid w:val="00C8046D"/>
    <w:rPr>
      <w:b/>
      <w:bCs/>
    </w:rPr>
  </w:style>
  <w:style w:type="character" w:customStyle="1" w:styleId="rc-a11yscreenreaderonly">
    <w:name w:val="rc-a11yscreenreaderonly"/>
    <w:basedOn w:val="DefaultParagraphFont"/>
    <w:rsid w:val="00C8046D"/>
  </w:style>
  <w:style w:type="character" w:customStyle="1" w:styleId="rc-efforttext">
    <w:name w:val="rc-efforttext"/>
    <w:basedOn w:val="DefaultParagraphFont"/>
    <w:rsid w:val="00C8046D"/>
  </w:style>
  <w:style w:type="paragraph" w:customStyle="1" w:styleId="cds-2631">
    <w:name w:val="cds-2631"/>
    <w:basedOn w:val="Normal"/>
    <w:rsid w:val="00C8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c468uf">
    <w:name w:val="css-c468uf"/>
    <w:basedOn w:val="DefaultParagraphFont"/>
    <w:rsid w:val="00C8046D"/>
  </w:style>
  <w:style w:type="character" w:customStyle="1" w:styleId="screenreader-only">
    <w:name w:val="screenreader-only"/>
    <w:basedOn w:val="DefaultParagraphFont"/>
    <w:rsid w:val="00C8046D"/>
  </w:style>
  <w:style w:type="paragraph" w:styleId="NormalWeb">
    <w:name w:val="Normal (Web)"/>
    <w:basedOn w:val="Normal"/>
    <w:uiPriority w:val="99"/>
    <w:semiHidden/>
    <w:unhideWhenUsed/>
    <w:rsid w:val="00C8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C8046D"/>
  </w:style>
  <w:style w:type="character" w:styleId="Emphasis">
    <w:name w:val="Emphasis"/>
    <w:basedOn w:val="DefaultParagraphFont"/>
    <w:uiPriority w:val="20"/>
    <w:qFormat/>
    <w:rsid w:val="00C8046D"/>
    <w:rPr>
      <w:i/>
      <w:iCs/>
    </w:rPr>
  </w:style>
  <w:style w:type="character" w:customStyle="1" w:styleId="cds-108">
    <w:name w:val="cds-108"/>
    <w:basedOn w:val="DefaultParagraphFont"/>
    <w:rsid w:val="00D1187C"/>
  </w:style>
  <w:style w:type="paragraph" w:customStyle="1" w:styleId="cds-1081">
    <w:name w:val="cds-1081"/>
    <w:basedOn w:val="Normal"/>
    <w:rsid w:val="00D1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D1187C"/>
  </w:style>
  <w:style w:type="character" w:customStyle="1" w:styleId="css-k008qs">
    <w:name w:val="css-k008qs"/>
    <w:basedOn w:val="DefaultParagraphFont"/>
    <w:rsid w:val="00D1187C"/>
  </w:style>
  <w:style w:type="character" w:customStyle="1" w:styleId="cds-tag-category">
    <w:name w:val="cds-tag-category"/>
    <w:basedOn w:val="DefaultParagraphFont"/>
    <w:rsid w:val="00D1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45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3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9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75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1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8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1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7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68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06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529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326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3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7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7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93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62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5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8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4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1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7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1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7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7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9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0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0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8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1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2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9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1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5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2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46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4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7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3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6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9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4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67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4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64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23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81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72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12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3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622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6777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55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4270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7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8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55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42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2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31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0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72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1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48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4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1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6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7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2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2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2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0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5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4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1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5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0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94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4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2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2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4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2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1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1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8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9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77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30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0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11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38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14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31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000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23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277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320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183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9382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737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5202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032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48.xml"/><Relationship Id="rId68" Type="http://schemas.openxmlformats.org/officeDocument/2006/relationships/control" Target="activeX/activeX53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6" Type="http://schemas.openxmlformats.org/officeDocument/2006/relationships/image" Target="media/image4.wmf"/><Relationship Id="rId11" Type="http://schemas.openxmlformats.org/officeDocument/2006/relationships/image" Target="media/image3.wmf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5" Type="http://schemas.openxmlformats.org/officeDocument/2006/relationships/hyperlink" Target="https://www.coursera.org/learn/html-and-css-in-depth/exam/9GD8K/module-quiz-html-deep-dive/attempt?redirectToCover=true" TargetMode="External"/><Relationship Id="rId90" Type="http://schemas.openxmlformats.org/officeDocument/2006/relationships/fontTable" Target="fontTable.xm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hyperlink" Target="https://www.coursera.org/learn/html-and-css-in-depth/exam/9GD8K/module-quiz-html-deep-dive/attempt?redirectToCover=true" TargetMode="External"/><Relationship Id="rId56" Type="http://schemas.openxmlformats.org/officeDocument/2006/relationships/control" Target="activeX/activeX41.xml"/><Relationship Id="rId64" Type="http://schemas.openxmlformats.org/officeDocument/2006/relationships/control" Target="activeX/activeX49.xml"/><Relationship Id="rId69" Type="http://schemas.openxmlformats.org/officeDocument/2006/relationships/control" Target="activeX/activeX54.xml"/><Relationship Id="rId77" Type="http://schemas.openxmlformats.org/officeDocument/2006/relationships/control" Target="activeX/activeX61.xml"/><Relationship Id="rId8" Type="http://schemas.openxmlformats.org/officeDocument/2006/relationships/control" Target="activeX/activeX1.xml"/><Relationship Id="rId51" Type="http://schemas.openxmlformats.org/officeDocument/2006/relationships/hyperlink" Target="https://www.coursera.org/learn/html-and-css-in-depth/home/week/1" TargetMode="External"/><Relationship Id="rId72" Type="http://schemas.openxmlformats.org/officeDocument/2006/relationships/control" Target="activeX/activeX57.xml"/><Relationship Id="rId80" Type="http://schemas.openxmlformats.org/officeDocument/2006/relationships/control" Target="activeX/activeX64.xml"/><Relationship Id="rId85" Type="http://schemas.openxmlformats.org/officeDocument/2006/relationships/control" Target="activeX/activeX69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hyperlink" Target="https://meta.com/hello" TargetMode="Externa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4.xml"/><Relationship Id="rId67" Type="http://schemas.openxmlformats.org/officeDocument/2006/relationships/control" Target="activeX/activeX52.xml"/><Relationship Id="rId20" Type="http://schemas.openxmlformats.org/officeDocument/2006/relationships/control" Target="activeX/activeX9.xml"/><Relationship Id="rId41" Type="http://schemas.openxmlformats.org/officeDocument/2006/relationships/control" Target="activeX/activeX29.xml"/><Relationship Id="rId54" Type="http://schemas.openxmlformats.org/officeDocument/2006/relationships/control" Target="activeX/activeX39.xml"/><Relationship Id="rId62" Type="http://schemas.openxmlformats.org/officeDocument/2006/relationships/control" Target="activeX/activeX47.xml"/><Relationship Id="rId70" Type="http://schemas.openxmlformats.org/officeDocument/2006/relationships/control" Target="activeX/activeX55.xml"/><Relationship Id="rId75" Type="http://schemas.openxmlformats.org/officeDocument/2006/relationships/control" Target="activeX/activeX59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2.xml"/><Relationship Id="rId10" Type="http://schemas.openxmlformats.org/officeDocument/2006/relationships/hyperlink" Target="https://www.coursera.org/learn/html-and-css-in-depth/home/week/1" TargetMode="Externa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65" Type="http://schemas.openxmlformats.org/officeDocument/2006/relationships/control" Target="activeX/activeX50.xml"/><Relationship Id="rId73" Type="http://schemas.openxmlformats.org/officeDocument/2006/relationships/hyperlink" Target="https://meta.com/hello" TargetMode="External"/><Relationship Id="rId78" Type="http://schemas.openxmlformats.org/officeDocument/2006/relationships/control" Target="activeX/activeX62.xml"/><Relationship Id="rId81" Type="http://schemas.openxmlformats.org/officeDocument/2006/relationships/control" Target="activeX/activeX65.xml"/><Relationship Id="rId86" Type="http://schemas.openxmlformats.org/officeDocument/2006/relationships/control" Target="activeX/activeX70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lcome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hyperlink" Target="https://www.coursera.org/learn/html-and-css-in-depth/home/welcome" TargetMode="External"/><Relationship Id="rId55" Type="http://schemas.openxmlformats.org/officeDocument/2006/relationships/control" Target="activeX/activeX40.xml"/><Relationship Id="rId76" Type="http://schemas.openxmlformats.org/officeDocument/2006/relationships/control" Target="activeX/activeX60.xml"/><Relationship Id="rId7" Type="http://schemas.openxmlformats.org/officeDocument/2006/relationships/image" Target="media/image2.wmf"/><Relationship Id="rId71" Type="http://schemas.openxmlformats.org/officeDocument/2006/relationships/control" Target="activeX/activeX56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1.xml"/><Relationship Id="rId87" Type="http://schemas.openxmlformats.org/officeDocument/2006/relationships/control" Target="activeX/activeX71.xml"/><Relationship Id="rId61" Type="http://schemas.openxmlformats.org/officeDocument/2006/relationships/control" Target="activeX/activeX46.xml"/><Relationship Id="rId82" Type="http://schemas.openxmlformats.org/officeDocument/2006/relationships/control" Target="activeX/activeX66.xml"/><Relationship Id="rId19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3313</Words>
  <Characters>18887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2023-08-26T13:35:00Z</dcterms:created>
  <dcterms:modified xsi:type="dcterms:W3CDTF">2023-08-27T06:26:00Z</dcterms:modified>
</cp:coreProperties>
</file>