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3207" w14:textId="77777777" w:rsidR="00F962B3" w:rsidRDefault="00F962B3" w:rsidP="00772ADF">
      <w:pPr>
        <w:spacing w:before="120" w:after="120" w:line="276" w:lineRule="auto"/>
        <w:ind w:firstLine="720"/>
        <w:jc w:val="both"/>
        <w:rPr>
          <w:rFonts w:ascii="Times New Roman" w:hAnsi="Times New Roman" w:cs="Times New Roman"/>
          <w:b/>
          <w:bCs/>
          <w:sz w:val="32"/>
          <w:szCs w:val="32"/>
          <w:lang w:val="en-US"/>
        </w:rPr>
      </w:pPr>
      <w:r w:rsidRPr="00F962B3">
        <w:rPr>
          <w:rFonts w:ascii="Times New Roman" w:hAnsi="Times New Roman" w:cs="Times New Roman"/>
          <w:b/>
          <w:bCs/>
          <w:sz w:val="32"/>
          <w:szCs w:val="32"/>
        </w:rPr>
        <w:t>Lab: Insecure direct object references</w:t>
      </w:r>
    </w:p>
    <w:p w14:paraId="35E0D866" w14:textId="6BCACA94"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F962B3" w:rsidRPr="00F962B3">
        <w:rPr>
          <w:rFonts w:ascii="Times New Roman" w:hAnsi="Times New Roman" w:cs="Times New Roman"/>
          <w:sz w:val="26"/>
          <w:szCs w:val="26"/>
          <w:lang w:val="en-US"/>
        </w:rPr>
        <w:t>này sử dụng tham số trực tiếp trong các URL hoặc dữ liệu yêu cầu để truy cập vào các đối tượng nhạy cảm như tài khoản người dùng. Tuy nhiên, không có cơ chế kiểm tra quyền truy cập hợp lý, dẫn đến việc kẻ tấn công có thể thay đổi tham số này để truy cập vào dữ liệu của người dùng khác.</w:t>
      </w:r>
    </w:p>
    <w:p w14:paraId="44CF4F05" w14:textId="77777777" w:rsidR="00F962B3" w:rsidRDefault="00F962B3" w:rsidP="00280D63">
      <w:pPr>
        <w:spacing w:before="120" w:after="120" w:line="276" w:lineRule="auto"/>
        <w:ind w:firstLine="720"/>
        <w:jc w:val="both"/>
        <w:rPr>
          <w:rFonts w:ascii="Times New Roman" w:hAnsi="Times New Roman" w:cs="Times New Roman"/>
          <w:sz w:val="26"/>
          <w:szCs w:val="26"/>
          <w:lang w:val="en-US"/>
        </w:rPr>
      </w:pPr>
      <w:r w:rsidRPr="00F962B3">
        <w:rPr>
          <w:rFonts w:ascii="Times New Roman" w:hAnsi="Times New Roman" w:cs="Times New Roman"/>
          <w:sz w:val="26"/>
          <w:szCs w:val="26"/>
          <w:lang w:val="en-US"/>
        </w:rPr>
        <w:t>Mục tiêu của bài lab này là khai thác lỗ hổng Insecure Direct Object References (IDOR) để truy cập vào tài khoản của người dùng carlos. Để hoàn thành bài lab, bạn cần tìm ra URL hoặc tham số yêu cầu có thể bị lợi dụng để xem hoặc sửa đổi dữ liệu của carlos.</w:t>
      </w:r>
    </w:p>
    <w:p w14:paraId="71F788C9" w14:textId="09881661"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34F53361" w:rsidR="00280D63" w:rsidRDefault="009E3FBA"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Vào live chat, chat bất kỳ</w:t>
      </w:r>
    </w:p>
    <w:p w14:paraId="353DFB36" w14:textId="277C0493" w:rsidR="00280D63" w:rsidRPr="00280D63" w:rsidRDefault="009E3FBA"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5BC8497A" wp14:editId="0B684CF2">
            <wp:extent cx="5972175" cy="37230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723005"/>
                    </a:xfrm>
                    <a:prstGeom prst="rect">
                      <a:avLst/>
                    </a:prstGeom>
                  </pic:spPr>
                </pic:pic>
              </a:graphicData>
            </a:graphic>
          </wp:inline>
        </w:drawing>
      </w:r>
    </w:p>
    <w:p w14:paraId="060FA1B7" w14:textId="0DE7018B"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3A7F4A">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C3389A">
        <w:rPr>
          <w:rFonts w:ascii="Times New Roman" w:hAnsi="Times New Roman" w:cs="Times New Roman"/>
          <w:noProof/>
          <w:sz w:val="22"/>
          <w:szCs w:val="22"/>
          <w:lang w:val="en-US"/>
        </w:rPr>
        <w:t>Live chat</w:t>
      </w:r>
    </w:p>
    <w:p w14:paraId="1D078254" w14:textId="77777777" w:rsidR="003826BA" w:rsidRDefault="003826BA" w:rsidP="003826BA">
      <w:pPr>
        <w:rPr>
          <w:lang w:val="en-US"/>
        </w:rPr>
      </w:pPr>
    </w:p>
    <w:p w14:paraId="26644C2C" w14:textId="1EEE0394" w:rsidR="00C3389A" w:rsidRPr="00C3389A" w:rsidRDefault="00C3389A" w:rsidP="003826BA">
      <w:pPr>
        <w:rPr>
          <w:rFonts w:ascii="Times New Roman" w:hAnsi="Times New Roman" w:cs="Times New Roman"/>
          <w:sz w:val="26"/>
          <w:szCs w:val="26"/>
          <w:lang w:val="en-US"/>
        </w:rPr>
      </w:pPr>
      <w:r w:rsidRPr="00C3389A">
        <w:rPr>
          <w:rFonts w:ascii="Times New Roman" w:hAnsi="Times New Roman" w:cs="Times New Roman"/>
          <w:sz w:val="26"/>
          <w:szCs w:val="26"/>
          <w:lang w:val="en-US"/>
        </w:rPr>
        <w:t>Proxy không có mục nào, nên các chat thực hiện trên máy khách</w:t>
      </w:r>
    </w:p>
    <w:p w14:paraId="3E38D161" w14:textId="606DF0F2" w:rsidR="00150A51" w:rsidRDefault="00C3389A" w:rsidP="00150A51">
      <w:pPr>
        <w:spacing w:before="120" w:after="120" w:line="276" w:lineRule="auto"/>
        <w:rPr>
          <w:rFonts w:ascii="Times New Roman" w:hAnsi="Times New Roman" w:cs="Times New Roman"/>
          <w:lang w:val="en-US"/>
        </w:rPr>
      </w:pPr>
      <w:r>
        <w:rPr>
          <w:noProof/>
        </w:rPr>
        <w:lastRenderedPageBreak/>
        <w:drawing>
          <wp:inline distT="0" distB="0" distL="0" distR="0" wp14:anchorId="74C16787" wp14:editId="444953F7">
            <wp:extent cx="5972175" cy="16313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631315"/>
                    </a:xfrm>
                    <a:prstGeom prst="rect">
                      <a:avLst/>
                    </a:prstGeom>
                  </pic:spPr>
                </pic:pic>
              </a:graphicData>
            </a:graphic>
          </wp:inline>
        </w:drawing>
      </w:r>
    </w:p>
    <w:p w14:paraId="4FFFA683" w14:textId="0B282D80" w:rsidR="00643FDC" w:rsidRPr="00150A51" w:rsidRDefault="00643FDC" w:rsidP="00150A51">
      <w:pPr>
        <w:spacing w:before="120" w:after="120" w:line="276" w:lineRule="auto"/>
        <w:jc w:val="center"/>
        <w:rPr>
          <w:rFonts w:ascii="Times New Roman" w:hAnsi="Times New Roman" w:cs="Times New Roman"/>
          <w:sz w:val="26"/>
          <w:szCs w:val="26"/>
          <w:lang w:val="en-US"/>
        </w:rPr>
      </w:pPr>
      <w:r w:rsidRPr="00643FDC">
        <w:rPr>
          <w:rFonts w:ascii="Times New Roman" w:hAnsi="Times New Roman" w:cs="Times New Roman"/>
        </w:rPr>
        <w:t xml:space="preserve">Hình </w:t>
      </w:r>
      <w:r w:rsidRPr="00643FDC">
        <w:rPr>
          <w:rFonts w:ascii="Times New Roman" w:hAnsi="Times New Roman" w:cs="Times New Roman"/>
        </w:rPr>
        <w:fldChar w:fldCharType="begin"/>
      </w:r>
      <w:r w:rsidRPr="00643FDC">
        <w:rPr>
          <w:rFonts w:ascii="Times New Roman" w:hAnsi="Times New Roman" w:cs="Times New Roman"/>
        </w:rPr>
        <w:instrText xml:space="preserve"> SEQ Hình \* ARABIC </w:instrText>
      </w:r>
      <w:r w:rsidRPr="00643FDC">
        <w:rPr>
          <w:rFonts w:ascii="Times New Roman" w:hAnsi="Times New Roman" w:cs="Times New Roman"/>
        </w:rPr>
        <w:fldChar w:fldCharType="separate"/>
      </w:r>
      <w:r w:rsidR="003A7F4A">
        <w:rPr>
          <w:rFonts w:ascii="Times New Roman" w:hAnsi="Times New Roman" w:cs="Times New Roman"/>
          <w:noProof/>
        </w:rPr>
        <w:t>2</w:t>
      </w:r>
      <w:r w:rsidRPr="00643FDC">
        <w:rPr>
          <w:rFonts w:ascii="Times New Roman" w:hAnsi="Times New Roman" w:cs="Times New Roman"/>
        </w:rPr>
        <w:fldChar w:fldCharType="end"/>
      </w:r>
      <w:r w:rsidRPr="00643FDC">
        <w:rPr>
          <w:rFonts w:ascii="Times New Roman" w:hAnsi="Times New Roman" w:cs="Times New Roman"/>
          <w:lang w:val="en-US"/>
        </w:rPr>
        <w:t xml:space="preserve">. </w:t>
      </w:r>
      <w:r w:rsidR="00C3389A">
        <w:rPr>
          <w:rFonts w:ascii="Times New Roman" w:hAnsi="Times New Roman" w:cs="Times New Roman"/>
          <w:lang w:val="en-US"/>
        </w:rPr>
        <w:t xml:space="preserve">Các đoạn chat không đi qua proxy </w:t>
      </w:r>
    </w:p>
    <w:p w14:paraId="5CBAD847" w14:textId="53BC24BC" w:rsidR="00643FDC" w:rsidRDefault="004B4626" w:rsidP="004B4626">
      <w:pPr>
        <w:spacing w:before="120" w:after="120" w:line="276"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Nhấn “view transcript” để test chức năng</w:t>
      </w:r>
    </w:p>
    <w:p w14:paraId="0FD93185" w14:textId="0962F6CB" w:rsidR="004B4626" w:rsidRPr="003F0A22" w:rsidRDefault="004B4626" w:rsidP="004B4626">
      <w:pPr>
        <w:spacing w:before="120" w:after="120" w:line="276" w:lineRule="auto"/>
        <w:rPr>
          <w:rFonts w:ascii="Times New Roman" w:hAnsi="Times New Roman" w:cs="Times New Roman"/>
          <w:sz w:val="26"/>
          <w:szCs w:val="26"/>
          <w:lang w:val="en-US"/>
        </w:rPr>
      </w:pPr>
      <w:r>
        <w:rPr>
          <w:noProof/>
        </w:rPr>
        <w:drawing>
          <wp:inline distT="0" distB="0" distL="0" distR="0" wp14:anchorId="34A28BFC" wp14:editId="0704713E">
            <wp:extent cx="5972175" cy="28422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842260"/>
                    </a:xfrm>
                    <a:prstGeom prst="rect">
                      <a:avLst/>
                    </a:prstGeom>
                  </pic:spPr>
                </pic:pic>
              </a:graphicData>
            </a:graphic>
          </wp:inline>
        </w:drawing>
      </w:r>
    </w:p>
    <w:p w14:paraId="10ECDBDA" w14:textId="4A53AFE4" w:rsidR="00D823E9" w:rsidRP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3A7F4A">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4B4626">
        <w:rPr>
          <w:rFonts w:ascii="Times New Roman" w:hAnsi="Times New Roman" w:cs="Times New Roman"/>
          <w:sz w:val="22"/>
          <w:szCs w:val="22"/>
          <w:lang w:val="en-US"/>
        </w:rPr>
        <w:t>Giao diện sau khi ấn “View Transcript”</w:t>
      </w:r>
    </w:p>
    <w:p w14:paraId="2AA907D7" w14:textId="77777777" w:rsidR="00240DEE" w:rsidRDefault="00240DEE" w:rsidP="0065719D">
      <w:pPr>
        <w:keepNext/>
        <w:rPr>
          <w:rFonts w:ascii="Times New Roman" w:hAnsi="Times New Roman" w:cs="Times New Roman"/>
          <w:sz w:val="26"/>
          <w:szCs w:val="26"/>
          <w:lang w:val="en-US"/>
        </w:rPr>
      </w:pPr>
    </w:p>
    <w:p w14:paraId="7FC26BCD" w14:textId="4099210B" w:rsidR="00497971" w:rsidRDefault="00A05231"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Gửi sang Reapeater để xem còn lịch sử đoạn chat nào không</w:t>
      </w:r>
    </w:p>
    <w:p w14:paraId="3FBA0F6E" w14:textId="263A3A99" w:rsidR="00497971" w:rsidRDefault="00A05231" w:rsidP="0065719D">
      <w:pPr>
        <w:keepNext/>
        <w:rPr>
          <w:rFonts w:ascii="Times New Roman" w:hAnsi="Times New Roman" w:cs="Times New Roman"/>
          <w:sz w:val="26"/>
          <w:szCs w:val="26"/>
          <w:lang w:val="en-US"/>
        </w:rPr>
      </w:pPr>
      <w:r>
        <w:rPr>
          <w:noProof/>
        </w:rPr>
        <w:drawing>
          <wp:inline distT="0" distB="0" distL="0" distR="0" wp14:anchorId="22E6B994" wp14:editId="42F56C0B">
            <wp:extent cx="5972175" cy="4883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88315"/>
                    </a:xfrm>
                    <a:prstGeom prst="rect">
                      <a:avLst/>
                    </a:prstGeom>
                  </pic:spPr>
                </pic:pic>
              </a:graphicData>
            </a:graphic>
          </wp:inline>
        </w:drawing>
      </w:r>
    </w:p>
    <w:p w14:paraId="55983E79" w14:textId="5DC3326A" w:rsidR="006A1CC5" w:rsidRDefault="0065719D" w:rsidP="00013547">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3A7F4A">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A05231">
        <w:rPr>
          <w:rFonts w:ascii="Times New Roman" w:hAnsi="Times New Roman" w:cs="Times New Roman"/>
          <w:sz w:val="22"/>
          <w:szCs w:val="22"/>
          <w:lang w:val="en-US"/>
        </w:rPr>
        <w:t>Request /download-transcript/2.txt</w:t>
      </w:r>
    </w:p>
    <w:p w14:paraId="6FEDBE00" w14:textId="77777777" w:rsidR="00013547" w:rsidRPr="00013547" w:rsidRDefault="00013547" w:rsidP="00013547">
      <w:pPr>
        <w:rPr>
          <w:lang w:val="en-US"/>
        </w:rPr>
      </w:pPr>
    </w:p>
    <w:p w14:paraId="0E24FEC5" w14:textId="09B05691" w:rsidR="00013547" w:rsidRDefault="00F80176" w:rsidP="006A1CC5">
      <w:pPr>
        <w:keepNext/>
        <w:rPr>
          <w:rFonts w:ascii="Times New Roman" w:hAnsi="Times New Roman" w:cs="Times New Roman"/>
          <w:sz w:val="26"/>
          <w:szCs w:val="26"/>
          <w:lang w:val="en-US"/>
        </w:rPr>
      </w:pPr>
      <w:r>
        <w:rPr>
          <w:rFonts w:ascii="Times New Roman" w:hAnsi="Times New Roman" w:cs="Times New Roman"/>
          <w:sz w:val="26"/>
          <w:szCs w:val="26"/>
          <w:lang w:val="en-US"/>
        </w:rPr>
        <w:lastRenderedPageBreak/>
        <w:t>Vì thấy 2.txt nên thử 1.txt</w:t>
      </w:r>
    </w:p>
    <w:p w14:paraId="04CF354D" w14:textId="2A1411C1" w:rsidR="00013547" w:rsidRPr="00013547" w:rsidRDefault="00F80176" w:rsidP="006A1CC5">
      <w:pPr>
        <w:keepNext/>
        <w:rPr>
          <w:rFonts w:ascii="Times New Roman" w:hAnsi="Times New Roman" w:cs="Times New Roman"/>
          <w:sz w:val="26"/>
          <w:szCs w:val="26"/>
          <w:lang w:val="en-US"/>
        </w:rPr>
      </w:pPr>
      <w:r>
        <w:rPr>
          <w:noProof/>
        </w:rPr>
        <w:drawing>
          <wp:inline distT="0" distB="0" distL="0" distR="0" wp14:anchorId="5EF9E756" wp14:editId="2AD5AA36">
            <wp:extent cx="5972175" cy="14103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410335"/>
                    </a:xfrm>
                    <a:prstGeom prst="rect">
                      <a:avLst/>
                    </a:prstGeom>
                  </pic:spPr>
                </pic:pic>
              </a:graphicData>
            </a:graphic>
          </wp:inline>
        </w:drawing>
      </w:r>
    </w:p>
    <w:p w14:paraId="3709538D" w14:textId="754F0BD6" w:rsidR="00240DEE" w:rsidRDefault="006A1CC5" w:rsidP="006A1CC5">
      <w:pPr>
        <w:pStyle w:val="Caption"/>
        <w:jc w:val="center"/>
        <w:rPr>
          <w:rFonts w:ascii="Times New Roman" w:hAnsi="Times New Roman" w:cs="Times New Roman"/>
          <w:sz w:val="22"/>
          <w:szCs w:val="22"/>
          <w:lang w:val="en-US"/>
        </w:rPr>
      </w:pPr>
      <w:r w:rsidRPr="006A1CC5">
        <w:rPr>
          <w:rFonts w:ascii="Times New Roman" w:hAnsi="Times New Roman" w:cs="Times New Roman"/>
          <w:sz w:val="22"/>
          <w:szCs w:val="22"/>
        </w:rPr>
        <w:t xml:space="preserve">Hình </w:t>
      </w:r>
      <w:r w:rsidRPr="006A1CC5">
        <w:rPr>
          <w:rFonts w:ascii="Times New Roman" w:hAnsi="Times New Roman" w:cs="Times New Roman"/>
          <w:sz w:val="22"/>
          <w:szCs w:val="22"/>
        </w:rPr>
        <w:fldChar w:fldCharType="begin"/>
      </w:r>
      <w:r w:rsidRPr="006A1CC5">
        <w:rPr>
          <w:rFonts w:ascii="Times New Roman" w:hAnsi="Times New Roman" w:cs="Times New Roman"/>
          <w:sz w:val="22"/>
          <w:szCs w:val="22"/>
        </w:rPr>
        <w:instrText xml:space="preserve"> SEQ Hình \* ARABIC </w:instrText>
      </w:r>
      <w:r w:rsidRPr="006A1CC5">
        <w:rPr>
          <w:rFonts w:ascii="Times New Roman" w:hAnsi="Times New Roman" w:cs="Times New Roman"/>
          <w:sz w:val="22"/>
          <w:szCs w:val="22"/>
        </w:rPr>
        <w:fldChar w:fldCharType="separate"/>
      </w:r>
      <w:r w:rsidR="003A7F4A">
        <w:rPr>
          <w:rFonts w:ascii="Times New Roman" w:hAnsi="Times New Roman" w:cs="Times New Roman"/>
          <w:noProof/>
          <w:sz w:val="22"/>
          <w:szCs w:val="22"/>
        </w:rPr>
        <w:t>5</w:t>
      </w:r>
      <w:r w:rsidRPr="006A1CC5">
        <w:rPr>
          <w:rFonts w:ascii="Times New Roman" w:hAnsi="Times New Roman" w:cs="Times New Roman"/>
          <w:sz w:val="22"/>
          <w:szCs w:val="22"/>
        </w:rPr>
        <w:fldChar w:fldCharType="end"/>
      </w:r>
      <w:r>
        <w:rPr>
          <w:rFonts w:ascii="Times New Roman" w:hAnsi="Times New Roman" w:cs="Times New Roman"/>
          <w:sz w:val="22"/>
          <w:szCs w:val="22"/>
          <w:lang w:val="en-US"/>
        </w:rPr>
        <w:t xml:space="preserve">.  </w:t>
      </w:r>
      <w:r w:rsidR="00F80176">
        <w:rPr>
          <w:rFonts w:ascii="Times New Roman" w:hAnsi="Times New Roman" w:cs="Times New Roman"/>
          <w:sz w:val="22"/>
          <w:szCs w:val="22"/>
          <w:lang w:val="en-US"/>
        </w:rPr>
        <w:t xml:space="preserve">Send request </w:t>
      </w:r>
      <w:r w:rsidR="00F80176" w:rsidRPr="00F80176">
        <w:rPr>
          <w:rFonts w:ascii="Times New Roman" w:hAnsi="Times New Roman" w:cs="Times New Roman"/>
          <w:sz w:val="22"/>
          <w:szCs w:val="22"/>
          <w:lang w:val="en-US"/>
        </w:rPr>
        <w:t>GET /download-transcript/1.txt</w:t>
      </w:r>
    </w:p>
    <w:p w14:paraId="458E478E" w14:textId="77777777" w:rsidR="008A2A8A" w:rsidRDefault="008A2A8A" w:rsidP="008A2A8A">
      <w:pPr>
        <w:rPr>
          <w:lang w:val="en-US"/>
        </w:rPr>
      </w:pPr>
    </w:p>
    <w:p w14:paraId="10879230" w14:textId="20E8E0B7" w:rsidR="00150A51" w:rsidRPr="00505729" w:rsidRDefault="00F80176" w:rsidP="008A2A8A">
      <w:pPr>
        <w:rPr>
          <w:rFonts w:ascii="Times New Roman" w:hAnsi="Times New Roman" w:cs="Times New Roman"/>
          <w:sz w:val="26"/>
          <w:szCs w:val="26"/>
          <w:lang w:val="en-US"/>
        </w:rPr>
      </w:pPr>
      <w:r>
        <w:rPr>
          <w:rFonts w:ascii="Times New Roman" w:hAnsi="Times New Roman" w:cs="Times New Roman"/>
          <w:sz w:val="26"/>
          <w:szCs w:val="26"/>
          <w:lang w:val="en-US"/>
        </w:rPr>
        <w:t>Tìm được mật khẩu của carlos, tiến hành đăng nhập tài khoản carlos với mật khẩu trên</w:t>
      </w:r>
    </w:p>
    <w:p w14:paraId="53C487A7" w14:textId="75B99523" w:rsidR="00B86BF9" w:rsidRDefault="00F80176" w:rsidP="00B86BF9">
      <w:pPr>
        <w:keepNext/>
      </w:pPr>
      <w:r>
        <w:rPr>
          <w:noProof/>
        </w:rPr>
        <w:drawing>
          <wp:inline distT="0" distB="0" distL="0" distR="0" wp14:anchorId="6B9B598C" wp14:editId="3E8EE640">
            <wp:extent cx="5972175" cy="38506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850640"/>
                    </a:xfrm>
                    <a:prstGeom prst="rect">
                      <a:avLst/>
                    </a:prstGeom>
                  </pic:spPr>
                </pic:pic>
              </a:graphicData>
            </a:graphic>
          </wp:inline>
        </w:drawing>
      </w:r>
    </w:p>
    <w:p w14:paraId="4A89AB85" w14:textId="2F4DFA50" w:rsidR="00013547" w:rsidRPr="00033FA7" w:rsidRDefault="00B86BF9" w:rsidP="00F80176">
      <w:pPr>
        <w:pStyle w:val="Caption"/>
        <w:jc w:val="center"/>
        <w:rPr>
          <w:rFonts w:ascii="Times New Roman" w:hAnsi="Times New Roman" w:cs="Times New Roman"/>
          <w:sz w:val="22"/>
          <w:szCs w:val="22"/>
          <w:lang w:val="en-US"/>
        </w:rPr>
      </w:pPr>
      <w:r w:rsidRPr="00B86BF9">
        <w:rPr>
          <w:rFonts w:ascii="Times New Roman" w:hAnsi="Times New Roman" w:cs="Times New Roman"/>
          <w:sz w:val="22"/>
          <w:szCs w:val="22"/>
        </w:rPr>
        <w:t xml:space="preserve">Hình </w:t>
      </w:r>
      <w:r w:rsidRPr="00B86BF9">
        <w:rPr>
          <w:rFonts w:ascii="Times New Roman" w:hAnsi="Times New Roman" w:cs="Times New Roman"/>
          <w:sz w:val="22"/>
          <w:szCs w:val="22"/>
        </w:rPr>
        <w:fldChar w:fldCharType="begin"/>
      </w:r>
      <w:r w:rsidRPr="00B86BF9">
        <w:rPr>
          <w:rFonts w:ascii="Times New Roman" w:hAnsi="Times New Roman" w:cs="Times New Roman"/>
          <w:sz w:val="22"/>
          <w:szCs w:val="22"/>
        </w:rPr>
        <w:instrText xml:space="preserve"> SEQ Hình \* ARABIC </w:instrText>
      </w:r>
      <w:r w:rsidRPr="00B86BF9">
        <w:rPr>
          <w:rFonts w:ascii="Times New Roman" w:hAnsi="Times New Roman" w:cs="Times New Roman"/>
          <w:sz w:val="22"/>
          <w:szCs w:val="22"/>
        </w:rPr>
        <w:fldChar w:fldCharType="separate"/>
      </w:r>
      <w:r w:rsidR="003A7F4A">
        <w:rPr>
          <w:rFonts w:ascii="Times New Roman" w:hAnsi="Times New Roman" w:cs="Times New Roman"/>
          <w:noProof/>
          <w:sz w:val="22"/>
          <w:szCs w:val="22"/>
        </w:rPr>
        <w:t>6</w:t>
      </w:r>
      <w:r w:rsidRPr="00B86BF9">
        <w:rPr>
          <w:rFonts w:ascii="Times New Roman" w:hAnsi="Times New Roman" w:cs="Times New Roman"/>
          <w:sz w:val="22"/>
          <w:szCs w:val="22"/>
        </w:rPr>
        <w:fldChar w:fldCharType="end"/>
      </w:r>
      <w:r w:rsidRPr="00B86BF9">
        <w:rPr>
          <w:rFonts w:ascii="Times New Roman" w:hAnsi="Times New Roman" w:cs="Times New Roman"/>
          <w:sz w:val="22"/>
          <w:szCs w:val="22"/>
          <w:lang w:val="en-US"/>
        </w:rPr>
        <w:t xml:space="preserve">. </w:t>
      </w:r>
      <w:r w:rsidR="00F80176">
        <w:rPr>
          <w:rFonts w:ascii="Times New Roman" w:hAnsi="Times New Roman" w:cs="Times New Roman"/>
          <w:sz w:val="22"/>
          <w:szCs w:val="22"/>
          <w:lang w:val="en-US"/>
        </w:rPr>
        <w:t>Đăng nhập thành công tài khoản carlos, bài lab được hoàn thành</w:t>
      </w:r>
    </w:p>
    <w:sectPr w:rsidR="00013547" w:rsidRPr="00033FA7"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5CAE" w14:textId="77777777" w:rsidR="00E25B60" w:rsidRDefault="00E25B60" w:rsidP="000424E6">
      <w:pPr>
        <w:spacing w:after="0" w:line="240" w:lineRule="auto"/>
      </w:pPr>
      <w:r>
        <w:separator/>
      </w:r>
    </w:p>
  </w:endnote>
  <w:endnote w:type="continuationSeparator" w:id="0">
    <w:p w14:paraId="05A7146F" w14:textId="77777777" w:rsidR="00E25B60" w:rsidRDefault="00E25B60"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26E4" w14:textId="77777777" w:rsidR="00E25B60" w:rsidRDefault="00E25B60" w:rsidP="000424E6">
      <w:pPr>
        <w:spacing w:after="0" w:line="240" w:lineRule="auto"/>
      </w:pPr>
      <w:r>
        <w:separator/>
      </w:r>
    </w:p>
  </w:footnote>
  <w:footnote w:type="continuationSeparator" w:id="0">
    <w:p w14:paraId="379E5E82" w14:textId="77777777" w:rsidR="00E25B60" w:rsidRDefault="00E25B60"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13547"/>
    <w:rsid w:val="00033FA7"/>
    <w:rsid w:val="000424E6"/>
    <w:rsid w:val="000441B7"/>
    <w:rsid w:val="000A2EBE"/>
    <w:rsid w:val="00134890"/>
    <w:rsid w:val="00146664"/>
    <w:rsid w:val="00150A51"/>
    <w:rsid w:val="0017211A"/>
    <w:rsid w:val="00196CF4"/>
    <w:rsid w:val="00240DEE"/>
    <w:rsid w:val="00244161"/>
    <w:rsid w:val="00280D63"/>
    <w:rsid w:val="00300C26"/>
    <w:rsid w:val="0030668B"/>
    <w:rsid w:val="00306CB1"/>
    <w:rsid w:val="003260A5"/>
    <w:rsid w:val="003826BA"/>
    <w:rsid w:val="003A7F4A"/>
    <w:rsid w:val="003D156B"/>
    <w:rsid w:val="003F0A22"/>
    <w:rsid w:val="004002B4"/>
    <w:rsid w:val="00463C85"/>
    <w:rsid w:val="004648FF"/>
    <w:rsid w:val="00497971"/>
    <w:rsid w:val="004B4626"/>
    <w:rsid w:val="004D0DFC"/>
    <w:rsid w:val="005024F8"/>
    <w:rsid w:val="00505729"/>
    <w:rsid w:val="00567861"/>
    <w:rsid w:val="005A1CB7"/>
    <w:rsid w:val="00623C50"/>
    <w:rsid w:val="006247EB"/>
    <w:rsid w:val="00643FDC"/>
    <w:rsid w:val="0065719D"/>
    <w:rsid w:val="006A1CC5"/>
    <w:rsid w:val="00732B13"/>
    <w:rsid w:val="00772ADF"/>
    <w:rsid w:val="007756BC"/>
    <w:rsid w:val="008210BE"/>
    <w:rsid w:val="008304B7"/>
    <w:rsid w:val="00855E40"/>
    <w:rsid w:val="00894013"/>
    <w:rsid w:val="008A2A8A"/>
    <w:rsid w:val="00942126"/>
    <w:rsid w:val="009B4C08"/>
    <w:rsid w:val="009E3FBA"/>
    <w:rsid w:val="00A05231"/>
    <w:rsid w:val="00A549A7"/>
    <w:rsid w:val="00AE7167"/>
    <w:rsid w:val="00B25959"/>
    <w:rsid w:val="00B86BF9"/>
    <w:rsid w:val="00BE2EFC"/>
    <w:rsid w:val="00C3389A"/>
    <w:rsid w:val="00CB1400"/>
    <w:rsid w:val="00D045B3"/>
    <w:rsid w:val="00D823E9"/>
    <w:rsid w:val="00D97D05"/>
    <w:rsid w:val="00DD4172"/>
    <w:rsid w:val="00E25A1D"/>
    <w:rsid w:val="00E25B60"/>
    <w:rsid w:val="00EA7BB3"/>
    <w:rsid w:val="00F56794"/>
    <w:rsid w:val="00F80176"/>
    <w:rsid w:val="00F962B3"/>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63</cp:revision>
  <dcterms:created xsi:type="dcterms:W3CDTF">2024-08-01T14:42:00Z</dcterms:created>
  <dcterms:modified xsi:type="dcterms:W3CDTF">2024-08-02T15:39:00Z</dcterms:modified>
</cp:coreProperties>
</file>