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F4029" w14:textId="4FE686C6" w:rsidR="00A61690" w:rsidRDefault="00EA0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</w:t>
      </w:r>
      <w:r w:rsidR="00D076D5">
        <w:rPr>
          <w:b/>
          <w:bCs/>
          <w:sz w:val="28"/>
          <w:szCs w:val="28"/>
        </w:rPr>
        <w:t xml:space="preserve"> SCSU IT</w:t>
      </w:r>
    </w:p>
    <w:p w14:paraId="58018535" w14:textId="52D62AC5" w:rsidR="00D076D5" w:rsidRDefault="00D07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To: Corporate</w:t>
      </w:r>
    </w:p>
    <w:p w14:paraId="2B5F326A" w14:textId="678008C7" w:rsidR="00D076D5" w:rsidRDefault="00D07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Subject: We have </w:t>
      </w:r>
      <w:r w:rsidR="00F2611E">
        <w:rPr>
          <w:b/>
          <w:bCs/>
          <w:sz w:val="28"/>
          <w:szCs w:val="28"/>
        </w:rPr>
        <w:t>resolved</w:t>
      </w:r>
      <w:r>
        <w:rPr>
          <w:b/>
          <w:bCs/>
          <w:sz w:val="28"/>
          <w:szCs w:val="28"/>
        </w:rPr>
        <w:t xml:space="preserve"> another attack.</w:t>
      </w:r>
    </w:p>
    <w:p w14:paraId="661F15E0" w14:textId="77777777" w:rsidR="00D076D5" w:rsidRDefault="00D076D5">
      <w:pPr>
        <w:rPr>
          <w:b/>
          <w:bCs/>
          <w:sz w:val="28"/>
          <w:szCs w:val="28"/>
        </w:rPr>
      </w:pPr>
    </w:p>
    <w:p w14:paraId="7E087FC8" w14:textId="72CD66C7" w:rsidR="00D076D5" w:rsidRPr="00D076D5" w:rsidRDefault="00D076D5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 w:rsidR="00F2611E">
        <w:rPr>
          <w:sz w:val="28"/>
          <w:szCs w:val="28"/>
        </w:rPr>
        <w:t>[</w:t>
      </w:r>
      <w:r>
        <w:rPr>
          <w:sz w:val="28"/>
          <w:szCs w:val="28"/>
        </w:rPr>
        <w:t>TIMESTAMP</w:t>
      </w:r>
      <w:r w:rsidR="00F2611E">
        <w:rPr>
          <w:sz w:val="28"/>
          <w:szCs w:val="28"/>
        </w:rPr>
        <w:t>]</w:t>
      </w:r>
      <w:r>
        <w:rPr>
          <w:sz w:val="28"/>
          <w:szCs w:val="28"/>
        </w:rPr>
        <w:t xml:space="preserve">, malicious actors have </w:t>
      </w:r>
      <w:r w:rsidR="00F2611E">
        <w:rPr>
          <w:sz w:val="28"/>
          <w:szCs w:val="28"/>
        </w:rPr>
        <w:t>[</w:t>
      </w:r>
      <w:r>
        <w:rPr>
          <w:sz w:val="28"/>
          <w:szCs w:val="28"/>
        </w:rPr>
        <w:t>DONE A THING</w:t>
      </w:r>
      <w:r w:rsidR="00F2611E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 w:rsidR="00F2611E">
        <w:rPr>
          <w:sz w:val="28"/>
          <w:szCs w:val="28"/>
        </w:rPr>
        <w:t xml:space="preserve">We discovered the activity at [TIMESTAMP] by [FINDING THEM]. </w:t>
      </w:r>
      <w:r>
        <w:rPr>
          <w:sz w:val="28"/>
          <w:szCs w:val="28"/>
        </w:rPr>
        <w:t>Below is a screenshot of the activity.</w:t>
      </w:r>
    </w:p>
    <w:p w14:paraId="778B21D9" w14:textId="6F4F3A39" w:rsidR="00F8662C" w:rsidRDefault="00F8662C">
      <w:pPr>
        <w:rPr>
          <w:sz w:val="28"/>
          <w:szCs w:val="28"/>
        </w:rPr>
      </w:pPr>
    </w:p>
    <w:p w14:paraId="0B9EE85A" w14:textId="004683DC" w:rsidR="00D076D5" w:rsidRDefault="00D076D5">
      <w:pPr>
        <w:rPr>
          <w:sz w:val="28"/>
          <w:szCs w:val="28"/>
        </w:rPr>
      </w:pPr>
      <w:r>
        <w:rPr>
          <w:sz w:val="28"/>
          <w:szCs w:val="28"/>
        </w:rPr>
        <w:t xml:space="preserve">To counteract this, we have </w:t>
      </w:r>
    </w:p>
    <w:p w14:paraId="5E1F5489" w14:textId="3DE225D2" w:rsidR="00D076D5" w:rsidRDefault="00D076D5">
      <w:pPr>
        <w:rPr>
          <w:sz w:val="28"/>
          <w:szCs w:val="28"/>
        </w:rPr>
      </w:pPr>
      <w:r>
        <w:rPr>
          <w:sz w:val="28"/>
          <w:szCs w:val="28"/>
        </w:rPr>
        <w:t xml:space="preserve">To prevent this from happening in the future, we have implemented measures such as: </w:t>
      </w:r>
    </w:p>
    <w:p w14:paraId="6B3BC373" w14:textId="77777777" w:rsidR="00D076D5" w:rsidRDefault="00D076D5">
      <w:pPr>
        <w:rPr>
          <w:sz w:val="28"/>
          <w:szCs w:val="28"/>
        </w:rPr>
      </w:pPr>
    </w:p>
    <w:p w14:paraId="12802B17" w14:textId="09DFCD1A" w:rsidR="00F8662C" w:rsidRDefault="00F8662C">
      <w:pPr>
        <w:rPr>
          <w:sz w:val="28"/>
          <w:szCs w:val="28"/>
        </w:rPr>
      </w:pPr>
      <w:r>
        <w:rPr>
          <w:sz w:val="28"/>
          <w:szCs w:val="28"/>
        </w:rPr>
        <w:t>Thank you,</w:t>
      </w:r>
    </w:p>
    <w:p w14:paraId="33530632" w14:textId="065364AB" w:rsidR="00E74238" w:rsidRPr="0035755F" w:rsidRDefault="00D076D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SCSU IT Team</w:t>
      </w:r>
    </w:p>
    <w:sectPr w:rsidR="00E74238" w:rsidRPr="003575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6652C" w14:textId="77777777" w:rsidR="009C3CB6" w:rsidRDefault="009C3CB6" w:rsidP="00AF27B7">
      <w:pPr>
        <w:spacing w:after="0" w:line="240" w:lineRule="auto"/>
      </w:pPr>
      <w:r>
        <w:separator/>
      </w:r>
    </w:p>
  </w:endnote>
  <w:endnote w:type="continuationSeparator" w:id="0">
    <w:p w14:paraId="7D164BDF" w14:textId="77777777" w:rsidR="009C3CB6" w:rsidRDefault="009C3CB6" w:rsidP="00AF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F1ED9" w14:textId="77777777" w:rsidR="00AF27B7" w:rsidRDefault="00AF2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DF507" w14:textId="77777777" w:rsidR="00AF27B7" w:rsidRDefault="00AF2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A41CE" w14:textId="77777777" w:rsidR="00AF27B7" w:rsidRDefault="00AF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D16DA" w14:textId="77777777" w:rsidR="009C3CB6" w:rsidRDefault="009C3CB6" w:rsidP="00AF27B7">
      <w:pPr>
        <w:spacing w:after="0" w:line="240" w:lineRule="auto"/>
      </w:pPr>
      <w:r>
        <w:separator/>
      </w:r>
    </w:p>
  </w:footnote>
  <w:footnote w:type="continuationSeparator" w:id="0">
    <w:p w14:paraId="2E22360B" w14:textId="77777777" w:rsidR="009C3CB6" w:rsidRDefault="009C3CB6" w:rsidP="00AF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F0249" w14:textId="4E73578B" w:rsidR="00AF27B7" w:rsidRDefault="00000000">
    <w:pPr>
      <w:pStyle w:val="Header"/>
    </w:pPr>
    <w:r>
      <w:rPr>
        <w:noProof/>
      </w:rPr>
      <w:pict w14:anchorId="39F245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29" o:spid="_x0000_s1029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77869" w14:textId="1E6D1FFF" w:rsidR="00AF27B7" w:rsidRDefault="00000000">
    <w:pPr>
      <w:pStyle w:val="Header"/>
    </w:pPr>
    <w:r>
      <w:rPr>
        <w:noProof/>
      </w:rPr>
      <w:pict w14:anchorId="5B712E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30" o:spid="_x0000_s1030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0F2E3" w14:textId="32411CB5" w:rsidR="00AF27B7" w:rsidRDefault="00000000">
    <w:pPr>
      <w:pStyle w:val="Header"/>
    </w:pPr>
    <w:r>
      <w:rPr>
        <w:noProof/>
      </w:rPr>
      <w:pict w14:anchorId="06F70B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28" o:spid="_x0000_s1028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B7"/>
    <w:rsid w:val="0035755F"/>
    <w:rsid w:val="003A6E8E"/>
    <w:rsid w:val="00474DC0"/>
    <w:rsid w:val="006C5677"/>
    <w:rsid w:val="00906F4A"/>
    <w:rsid w:val="009C3CB6"/>
    <w:rsid w:val="00A138DD"/>
    <w:rsid w:val="00A61690"/>
    <w:rsid w:val="00AE7AD7"/>
    <w:rsid w:val="00AF27B7"/>
    <w:rsid w:val="00C21266"/>
    <w:rsid w:val="00C82754"/>
    <w:rsid w:val="00C91433"/>
    <w:rsid w:val="00D076D5"/>
    <w:rsid w:val="00E74238"/>
    <w:rsid w:val="00EA04CD"/>
    <w:rsid w:val="00F2611E"/>
    <w:rsid w:val="00F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8E7EA"/>
  <w15:chartTrackingRefBased/>
  <w15:docId w15:val="{FA299336-E047-4C8F-9862-6604E1F2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B7"/>
  </w:style>
  <w:style w:type="paragraph" w:styleId="Footer">
    <w:name w:val="footer"/>
    <w:basedOn w:val="Normal"/>
    <w:link w:val="FooterChar"/>
    <w:uiPriority w:val="99"/>
    <w:unhideWhenUsed/>
    <w:rsid w:val="00AF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Kenneth J</dc:creator>
  <cp:keywords/>
  <dc:description/>
  <cp:lastModifiedBy>Scott Henson</cp:lastModifiedBy>
  <cp:revision>2</cp:revision>
  <dcterms:created xsi:type="dcterms:W3CDTF">2025-10-30T22:26:00Z</dcterms:created>
  <dcterms:modified xsi:type="dcterms:W3CDTF">2025-10-30T22:26:00Z</dcterms:modified>
</cp:coreProperties>
</file>