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Spalten</w:t>
      </w:r>
      <w:r>
        <w:t xml:space="preserve"> </w:t>
      </w:r>
      <w:r>
        <w:t xml:space="preserve">trennen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C.</w:t>
      </w:r>
      <w:r>
        <w:t xml:space="preserve"> </w:t>
      </w:r>
      <w:r>
        <w:t xml:space="preserve">Schmidt</w:t>
      </w:r>
    </w:p>
    <w:p>
      <w:pPr>
        <w:pStyle w:val="Date"/>
      </w:pPr>
      <w:r>
        <w:t xml:space="preserve">2</w:t>
      </w:r>
      <w:r>
        <w:t xml:space="preserve"> </w:t>
      </w:r>
      <w:r>
        <w:t xml:space="preserve">Mai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workflow"/>
      <w:r>
        <w:t xml:space="preserve">Workflow</w:t>
      </w:r>
      <w:bookmarkEnd w:id="20"/>
    </w:p>
    <w:p>
      <w:pPr>
        <w:pStyle w:val="FirstParagraph"/>
      </w:pPr>
      <w:r>
        <w:t xml:space="preserve">Hier lge ich meinen workflow dar, wie ich Spalten, die mehrere Informationen beinhalten,</w:t>
      </w:r>
      <w:r>
        <w:t xml:space="preserve"> </w:t>
      </w:r>
      <w:r>
        <w:t xml:space="preserve">1. trennen</w:t>
      </w:r>
      <w:r>
        <w:t xml:space="preserve"> </w:t>
      </w:r>
      <w:r>
        <w:t xml:space="preserve">2. in ein langes Datenformat überführen</w:t>
      </w:r>
      <w:r>
        <w:t xml:space="preserve"> </w:t>
      </w:r>
      <w:r>
        <w:t xml:space="preserve">3. in ein breites Datenformat überführen</w:t>
      </w:r>
      <w:r>
        <w:t xml:space="preserve"> </w:t>
      </w:r>
      <w:r>
        <w:t xml:space="preserve">kann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Heading3"/>
      </w:pPr>
      <w:bookmarkStart w:id="21" w:name="beispieldatensatz"/>
      <w:r>
        <w:t xml:space="preserve">Beispieldatensatz</w:t>
      </w:r>
      <w:bookmarkEnd w:id="21"/>
    </w:p>
    <w:p>
      <w:pPr>
        <w:pStyle w:val="SourceCode"/>
      </w:pPr>
      <w:r>
        <w:rPr>
          <w:rStyle w:val="VerbatimChar"/>
        </w:rPr>
        <w:t xml:space="preserve">##         x</w:t>
      </w:r>
      <w:r>
        <w:br w:type="textWrapping"/>
      </w:r>
      <w:r>
        <w:rPr>
          <w:rStyle w:val="VerbatimChar"/>
        </w:rPr>
        <w:t xml:space="preserve">## 1    &lt;NA&gt;</w:t>
      </w:r>
      <w:r>
        <w:br w:type="textWrapping"/>
      </w:r>
      <w:r>
        <w:rPr>
          <w:rStyle w:val="VerbatimChar"/>
        </w:rPr>
        <w:t xml:space="preserve">## 2     a,b</w:t>
      </w:r>
      <w:r>
        <w:br w:type="textWrapping"/>
      </w:r>
      <w:r>
        <w:rPr>
          <w:rStyle w:val="VerbatimChar"/>
        </w:rPr>
        <w:t xml:space="preserve">## 3   a,b,d</w:t>
      </w:r>
      <w:r>
        <w:br w:type="textWrapping"/>
      </w:r>
      <w:r>
        <w:rPr>
          <w:rStyle w:val="VerbatimChar"/>
        </w:rPr>
        <w:t xml:space="preserve">## 4     b,c</w:t>
      </w:r>
      <w:r>
        <w:br w:type="textWrapping"/>
      </w:r>
      <w:r>
        <w:rPr>
          <w:rStyle w:val="VerbatimChar"/>
        </w:rPr>
        <w:t xml:space="preserve">## 5 d,a,f,e</w:t>
      </w:r>
    </w:p>
    <w:p>
      <w:pPr>
        <w:pStyle w:val="Heading3"/>
      </w:pPr>
      <w:bookmarkStart w:id="22" w:name="spalten-trennen---die-komma-seperierten-mehrfachen-angaben-in-einzelne-spalten-unterteilen"/>
      <w:r>
        <w:t xml:space="preserve">Spalten trennen -&gt; die Komma-seperierten mehrfachen Angaben in einzelne Spalten unterteilen</w:t>
      </w:r>
      <w:bookmarkEnd w:id="22"/>
    </w:p>
    <w:p>
      <w:pPr>
        <w:pStyle w:val="SourceCode"/>
      </w:pPr>
      <w:r>
        <w:rPr>
          <w:rStyle w:val="VerbatimChar"/>
        </w:rPr>
        <w:t xml:space="preserve">## Warning: Expected 4 pieces. Missing pieces filled with `NA` in 3 rows [2,</w:t>
      </w:r>
      <w:r>
        <w:br w:type="textWrapping"/>
      </w:r>
      <w:r>
        <w:rPr>
          <w:rStyle w:val="VerbatimChar"/>
        </w:rPr>
        <w:t xml:space="preserve">## 3, 4].</w:t>
      </w:r>
    </w:p>
    <w:p>
      <w:pPr>
        <w:pStyle w:val="SourceCode"/>
      </w:pPr>
      <w:r>
        <w:rPr>
          <w:rStyle w:val="VerbatimChar"/>
        </w:rPr>
        <w:t xml:space="preserve">##      A    B    C    D id</w:t>
      </w:r>
      <w:r>
        <w:br w:type="textWrapping"/>
      </w:r>
      <w:r>
        <w:rPr>
          <w:rStyle w:val="VerbatimChar"/>
        </w:rPr>
        <w:t xml:space="preserve">## 1 &lt;NA&gt; &lt;NA&gt; &lt;NA&gt; &lt;NA&gt;  1</w:t>
      </w:r>
      <w:r>
        <w:br w:type="textWrapping"/>
      </w:r>
      <w:r>
        <w:rPr>
          <w:rStyle w:val="VerbatimChar"/>
        </w:rPr>
        <w:t xml:space="preserve">## 2    a    b &lt;NA&gt; &lt;NA&gt;  2</w:t>
      </w:r>
      <w:r>
        <w:br w:type="textWrapping"/>
      </w:r>
      <w:r>
        <w:rPr>
          <w:rStyle w:val="VerbatimChar"/>
        </w:rPr>
        <w:t xml:space="preserve">## 3    a    b    d &lt;NA&gt;  3</w:t>
      </w:r>
      <w:r>
        <w:br w:type="textWrapping"/>
      </w:r>
      <w:r>
        <w:rPr>
          <w:rStyle w:val="VerbatimChar"/>
        </w:rPr>
        <w:t xml:space="preserve">## 4    b    c &lt;NA&gt; &lt;NA&gt;  4</w:t>
      </w:r>
      <w:r>
        <w:br w:type="textWrapping"/>
      </w:r>
      <w:r>
        <w:rPr>
          <w:rStyle w:val="VerbatimChar"/>
        </w:rPr>
        <w:t xml:space="preserve">## 5    d    a    f    e  5</w:t>
      </w:r>
    </w:p>
    <w:p>
      <w:pPr>
        <w:pStyle w:val="FirstParagraph"/>
      </w:pPr>
      <w:r>
        <w:t xml:space="preserve">WICHTIG</w:t>
      </w:r>
      <w:r>
        <w:t xml:space="preserve"> </w:t>
      </w:r>
      <w:r>
        <w:t xml:space="preserve">* man benötigt so viele Spaltennamen (c(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…), wie max unterschiedliche Angaben in der Spalte zu finden sind, die getrennt wird</w:t>
      </w:r>
      <w:r>
        <w:t xml:space="preserve"> </w:t>
      </w:r>
      <w:r>
        <w:t xml:space="preserve">* es entsteht einiges an NA. Nicht schlimm.</w:t>
      </w:r>
    </w:p>
    <w:p>
      <w:pPr>
        <w:pStyle w:val="Heading3"/>
      </w:pPr>
      <w:bookmarkStart w:id="23" w:name="die-einzelnen-spalten-in-einzelne-zeilen-umwandeln-von-breitem-zu-langem-format-uberfuhren"/>
      <w:r>
        <w:t xml:space="preserve">Die einzelnen Spalten in einzelne Zeilen umwandeln (von breitem zu langem Format überführen)</w:t>
      </w:r>
      <w:bookmarkEnd w:id="23"/>
    </w:p>
    <w:p>
      <w:pPr>
        <w:pStyle w:val="SourceCode"/>
      </w:pPr>
      <w:r>
        <w:rPr>
          <w:rStyle w:val="VerbatimChar"/>
        </w:rPr>
        <w:t xml:space="preserve">##    id fignr fig</w:t>
      </w:r>
      <w:r>
        <w:br w:type="textWrapping"/>
      </w:r>
      <w:r>
        <w:rPr>
          <w:rStyle w:val="VerbatimChar"/>
        </w:rPr>
        <w:t xml:space="preserve">## 2   2     1   a</w:t>
      </w:r>
      <w:r>
        <w:br w:type="textWrapping"/>
      </w:r>
      <w:r>
        <w:rPr>
          <w:rStyle w:val="VerbatimChar"/>
        </w:rPr>
        <w:t xml:space="preserve">## 3   3     1   a</w:t>
      </w:r>
      <w:r>
        <w:br w:type="textWrapping"/>
      </w:r>
      <w:r>
        <w:rPr>
          <w:rStyle w:val="VerbatimChar"/>
        </w:rPr>
        <w:t xml:space="preserve">## 4   4     1   b</w:t>
      </w:r>
      <w:r>
        <w:br w:type="textWrapping"/>
      </w:r>
      <w:r>
        <w:rPr>
          <w:rStyle w:val="VerbatimChar"/>
        </w:rPr>
        <w:t xml:space="preserve">## 5   5     1   d</w:t>
      </w:r>
      <w:r>
        <w:br w:type="textWrapping"/>
      </w:r>
      <w:r>
        <w:rPr>
          <w:rStyle w:val="VerbatimChar"/>
        </w:rPr>
        <w:t xml:space="preserve">## 7   2     1   b</w:t>
      </w:r>
      <w:r>
        <w:br w:type="textWrapping"/>
      </w:r>
      <w:r>
        <w:rPr>
          <w:rStyle w:val="VerbatimChar"/>
        </w:rPr>
        <w:t xml:space="preserve">## 8   3     1   b</w:t>
      </w:r>
      <w:r>
        <w:br w:type="textWrapping"/>
      </w:r>
      <w:r>
        <w:rPr>
          <w:rStyle w:val="VerbatimChar"/>
        </w:rPr>
        <w:t xml:space="preserve">## 9   4     1   c</w:t>
      </w:r>
      <w:r>
        <w:br w:type="textWrapping"/>
      </w:r>
      <w:r>
        <w:rPr>
          <w:rStyle w:val="VerbatimChar"/>
        </w:rPr>
        <w:t xml:space="preserve">## 10  5     1   a</w:t>
      </w:r>
      <w:r>
        <w:br w:type="textWrapping"/>
      </w:r>
      <w:r>
        <w:rPr>
          <w:rStyle w:val="VerbatimChar"/>
        </w:rPr>
        <w:t xml:space="preserve">## 13  3     1   d</w:t>
      </w:r>
      <w:r>
        <w:br w:type="textWrapping"/>
      </w:r>
      <w:r>
        <w:rPr>
          <w:rStyle w:val="VerbatimChar"/>
        </w:rPr>
        <w:t xml:space="preserve">## 15  5     1   f</w:t>
      </w:r>
      <w:r>
        <w:br w:type="textWrapping"/>
      </w:r>
      <w:r>
        <w:rPr>
          <w:rStyle w:val="VerbatimChar"/>
        </w:rPr>
        <w:t xml:space="preserve">## 20  5     1   e</w:t>
      </w:r>
    </w:p>
    <w:p>
      <w:pPr>
        <w:pStyle w:val="FirstParagraph"/>
      </w:pPr>
      <w:r>
        <w:t xml:space="preserve">WICHTIG:</w:t>
      </w:r>
      <w:r>
        <w:t xml:space="preserve"> </w:t>
      </w:r>
      <w:r>
        <w:t xml:space="preserve">* key bezeichnet einen NEUEN Spaltennamen, in dem die NAMEN der Spalten auftauchen, die von breit zu lang überführt werden</w:t>
      </w:r>
      <w:r>
        <w:t xml:space="preserve"> </w:t>
      </w:r>
      <w:r>
        <w:t xml:space="preserve">* value bezeichnet den NEUEN Spaltennamen, in dem die WERTE der Spalten auftauchen, die überführt werden</w:t>
      </w:r>
      <w:r>
        <w:t xml:space="preserve"> </w:t>
      </w:r>
      <w:r>
        <w:t xml:space="preserve">* na.rm entfernt alle NAs aus der Tabelle, die durch das seperate entstanden sind</w:t>
      </w:r>
    </w:p>
    <w:p>
      <w:pPr>
        <w:pStyle w:val="Heading3"/>
      </w:pPr>
      <w:bookmarkStart w:id="24" w:name="in-0-und-1-werte-umrechnen"/>
      <w:r>
        <w:t xml:space="preserve">In 0 und 1 Werte umrechnen</w:t>
      </w:r>
      <w:bookmarkEnd w:id="24"/>
    </w:p>
    <w:p>
      <w:pPr>
        <w:pStyle w:val="SourceCode"/>
      </w:pPr>
      <w:r>
        <w:rPr>
          <w:rStyle w:val="VerbatimChar"/>
        </w:rPr>
        <w:t xml:space="preserve">##   id  a  b  c  d  e  f</w:t>
      </w:r>
      <w:r>
        <w:br w:type="textWrapping"/>
      </w:r>
      <w:r>
        <w:rPr>
          <w:rStyle w:val="VerbatimChar"/>
        </w:rPr>
        <w:t xml:space="preserve">## 1  2  1  1 NA NA NA NA</w:t>
      </w:r>
      <w:r>
        <w:br w:type="textWrapping"/>
      </w:r>
      <w:r>
        <w:rPr>
          <w:rStyle w:val="VerbatimChar"/>
        </w:rPr>
        <w:t xml:space="preserve">## 2  3  1  1 NA  1 NA NA</w:t>
      </w:r>
      <w:r>
        <w:br w:type="textWrapping"/>
      </w:r>
      <w:r>
        <w:rPr>
          <w:rStyle w:val="VerbatimChar"/>
        </w:rPr>
        <w:t xml:space="preserve">## 3  4 NA  1  1 NA NA NA</w:t>
      </w:r>
      <w:r>
        <w:br w:type="textWrapping"/>
      </w:r>
      <w:r>
        <w:rPr>
          <w:rStyle w:val="VerbatimChar"/>
        </w:rPr>
        <w:t xml:space="preserve">## 4  5  1 NA NA  1  1  1</w:t>
      </w:r>
    </w:p>
    <w:p>
      <w:pPr>
        <w:pStyle w:val="FirstParagraph"/>
      </w:pPr>
      <w:r>
        <w:t xml:space="preserve">WICHTIG:</w:t>
      </w:r>
      <w:r>
        <w:t xml:space="preserve"> </w:t>
      </w:r>
      <w:r>
        <w:t xml:space="preserve">* key ist der Spaltenname, dessen WERTE zu den neuen Spaltennamen werden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Spalten trennen</dc:title>
  <dc:creator>Sophie C. Schmidt</dc:creator>
  <cp:keywords/>
  <dcterms:created xsi:type="dcterms:W3CDTF">2019-05-02T17:06:55Z</dcterms:created>
  <dcterms:modified xsi:type="dcterms:W3CDTF">2019-05-02T17:06:55Z</dcterms:modified>
</cp:coreProperties>
</file>