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1236 – Advanced Python Programming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1" w:name="course-description"/>
    <w:p>
      <w:pPr>
        <w:pStyle w:val="Heading2"/>
      </w:pPr>
      <w:r>
        <w:t xml:space="preserve">Course Description</w:t>
      </w:r>
    </w:p>
    <w:p>
      <w:pPr>
        <w:pStyle w:val="FirstParagraph"/>
      </w:pPr>
      <w:r>
        <w:t xml:space="preserve">This course builds on the foundational Python skills from CMSC1203 Structured Programming Logic, introducing students to advanced Python techniques for developing robust standalone applications. The course guides students through advanced object-oriented programming (OOP), functional programming, array-based numerical computing, project structuring, unit testing, and debugging. Through hands-on practical programming exercises, students create functional Python applications, gaining skills for technical roles in programming, system design, and related fields. This course emphasizes a programming-focused approach, ensuring students develop advanced, real-world Python programming expertise applicable to modern technology applications.</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numPr>
          <w:ilvl w:val="0"/>
          <w:numId w:val="1001"/>
        </w:numPr>
      </w:pPr>
      <w:r>
        <w:t xml:space="preserve">Identify advanced object-oriented programming constructs, including multiple inheritance and abstract base classes used in software design.</w:t>
      </w:r>
    </w:p>
    <w:p>
      <w:pPr>
        <w:numPr>
          <w:ilvl w:val="0"/>
          <w:numId w:val="1001"/>
        </w:numPr>
      </w:pPr>
      <w:r>
        <w:t xml:space="preserve">Explain the role of lambdas, generators, and decorators in optimizing Python code efficiency.</w:t>
      </w:r>
    </w:p>
    <w:p>
      <w:pPr>
        <w:numPr>
          <w:ilvl w:val="0"/>
          <w:numId w:val="1001"/>
        </w:numPr>
      </w:pPr>
      <w:r>
        <w:t xml:space="preserve">Implement array-based numerical computations, including matrix operations, within a Python program.</w:t>
      </w:r>
    </w:p>
    <w:p>
      <w:pPr>
        <w:numPr>
          <w:ilvl w:val="0"/>
          <w:numId w:val="1001"/>
        </w:numPr>
      </w:pPr>
      <w:r>
        <w:t xml:space="preserve">Compare dependency management and package structuring techniques for organizing modular software projects.</w:t>
      </w:r>
    </w:p>
    <w:p>
      <w:pPr>
        <w:numPr>
          <w:ilvl w:val="0"/>
          <w:numId w:val="1001"/>
        </w:numPr>
      </w:pPr>
      <w:r>
        <w:t xml:space="preserve">Assess the impact of unit testing and debugging techniques on software reliability.</w:t>
      </w:r>
    </w:p>
    <w:p>
      <w:pPr>
        <w:numPr>
          <w:ilvl w:val="0"/>
          <w:numId w:val="1001"/>
        </w:numPr>
      </w:pPr>
      <w:r>
        <w:t xml:space="preserve">Integrate advanced error-handling and exception management strategies into Python programs.</w:t>
      </w:r>
    </w:p>
    <w:p>
      <w:pPr>
        <w:numPr>
          <w:ilvl w:val="0"/>
          <w:numId w:val="1001"/>
        </w:numPr>
      </w:pPr>
      <w:r>
        <w:t xml:space="preserve">Optimize Python code to meet specific performance requirements for computational tasks.</w:t>
      </w:r>
    </w:p>
    <w:p>
      <w:pPr>
        <w:numPr>
          <w:ilvl w:val="0"/>
          <w:numId w:val="1001"/>
        </w:numPr>
      </w:pPr>
      <w:r>
        <w:t xml:space="preserve">Design a standalone Python application to address a real-world programming challenge.</w:t>
      </w:r>
    </w:p>
    <w:bookmarkEnd w:id="22"/>
    <w:bookmarkEnd w:id="23"/>
    <w:bookmarkStart w:id="24" w:name="course-content"/>
    <w:p>
      <w:pPr>
        <w:pStyle w:val="Heading2"/>
      </w:pPr>
      <w:r>
        <w:t xml:space="preserve">Course Content</w:t>
      </w:r>
    </w:p>
    <w:p>
      <w:pPr>
        <w:numPr>
          <w:ilvl w:val="0"/>
          <w:numId w:val="1002"/>
        </w:numPr>
      </w:pPr>
      <w:r>
        <w:t xml:space="preserve">Advanced Classes and Object-Oriented Programming Foundations</w:t>
      </w:r>
    </w:p>
    <w:p>
      <w:pPr>
        <w:numPr>
          <w:ilvl w:val="0"/>
          <w:numId w:val="1002"/>
        </w:numPr>
      </w:pPr>
      <w:r>
        <w:t xml:space="preserve">Advanced Object-Oriented Programming Concepts</w:t>
      </w:r>
    </w:p>
    <w:p>
      <w:pPr>
        <w:numPr>
          <w:ilvl w:val="0"/>
          <w:numId w:val="1002"/>
        </w:numPr>
      </w:pPr>
      <w:r>
        <w:t xml:space="preserve">Functional Programming in Python</w:t>
      </w:r>
    </w:p>
    <w:p>
      <w:pPr>
        <w:numPr>
          <w:ilvl w:val="0"/>
          <w:numId w:val="1002"/>
        </w:numPr>
      </w:pPr>
      <w:r>
        <w:t xml:space="preserve">Numerical Computing with NumPy</w:t>
      </w:r>
    </w:p>
    <w:p>
      <w:pPr>
        <w:numPr>
          <w:ilvl w:val="0"/>
          <w:numId w:val="1002"/>
        </w:numPr>
      </w:pPr>
      <w:r>
        <w:t xml:space="preserve">Python Project Structuring and Build Tools</w:t>
      </w:r>
    </w:p>
    <w:p>
      <w:pPr>
        <w:numPr>
          <w:ilvl w:val="0"/>
          <w:numId w:val="1002"/>
        </w:numPr>
      </w:pPr>
      <w:r>
        <w:t xml:space="preserve">Unit Testing and Debugging</w:t>
      </w:r>
    </w:p>
    <w:p>
      <w:pPr>
        <w:numPr>
          <w:ilvl w:val="0"/>
          <w:numId w:val="1002"/>
        </w:numPr>
      </w:pPr>
      <w:r>
        <w:t xml:space="preserve">Capstone Standalone Python Project</w:t>
      </w:r>
    </w:p>
    <w:bookmarkEnd w:id="24"/>
    <w:bookmarkStart w:id="25" w:name="required-materials"/>
    <w:p>
      <w:pPr>
        <w:pStyle w:val="Heading2"/>
      </w:pPr>
      <w:r>
        <w:t xml:space="preserve">Required Materials</w:t>
      </w:r>
    </w:p>
    <w:p>
      <w:pPr>
        <w:pStyle w:val="FirstParagraph"/>
      </w:pPr>
      <w:r>
        <w:t xml:space="preserve">Learning Python, 6th Edition : Mark Lutz</w:t>
      </w:r>
    </w:p>
    <w:p>
      <w:pPr>
        <w:pStyle w:val="BodyText"/>
      </w:pPr>
      <w:r>
        <w:t xml:space="preserve">Fluent Python: Clear, Concise, and Effective Programming, 2nd Edition : Luciano Ramalho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42"/>
        <w:gridCol w:w="887"/>
        <w:gridCol w:w="4368"/>
        <w:gridCol w:w="2521"/>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Course environment + workflow (venv, Git, VS Code, run/submit). Start</w:t>
            </w:r>
            <w:r>
              <w:t xml:space="preserve"> </w:t>
            </w:r>
            <w:r>
              <w:rPr>
                <w:b/>
                <w:bCs/>
              </w:rPr>
              <w:t xml:space="preserve">Virtual Pet v1</w:t>
            </w:r>
            <w:r>
              <w:t xml:space="preserve"> </w:t>
            </w:r>
            <w:r>
              <w:t xml:space="preserve">(menu loop skeleton, I/O patterns)</w:t>
            </w:r>
          </w:p>
        </w:tc>
        <w:tc>
          <w:tcPr/>
          <w:p>
            <w:pPr>
              <w:pStyle w:val="Compact"/>
            </w:pPr>
            <w:r>
              <w:rPr>
                <w:b/>
                <w:bCs/>
              </w:rPr>
              <w:t xml:space="preserve">Learning Python 6e Ch. 1–7</w:t>
            </w:r>
            <w:r>
              <w:t xml:space="preserve"> </w:t>
            </w:r>
            <w:r>
              <w:rPr>
                <w:i/>
                <w:iCs/>
              </w:rPr>
              <w:t xml:space="preserve">(2-week reading block begins)</w:t>
            </w:r>
          </w:p>
        </w:tc>
      </w:tr>
      <w:tr>
        <w:tc>
          <w:tcPr/>
          <w:p>
            <w:pPr>
              <w:pStyle w:val="Compact"/>
              <w:jc w:val="right"/>
            </w:pPr>
            <w:r>
              <w:t xml:space="preserve">2</w:t>
            </w:r>
          </w:p>
        </w:tc>
        <w:tc>
          <w:tcPr/>
          <w:p>
            <w:pPr>
              <w:pStyle w:val="Compact"/>
            </w:pPr>
            <w:r>
              <w:t xml:space="preserve">Jan 19, 2026–Jan 25, 2026</w:t>
            </w:r>
          </w:p>
        </w:tc>
        <w:tc>
          <w:tcPr/>
          <w:p>
            <w:pPr>
              <w:pStyle w:val="Compact"/>
            </w:pPr>
            <w:r>
              <w:t xml:space="preserve">Finish</w:t>
            </w:r>
            <w:r>
              <w:t xml:space="preserve"> </w:t>
            </w:r>
            <w:r>
              <w:rPr>
                <w:b/>
                <w:bCs/>
              </w:rPr>
              <w:t xml:space="preserve">Virtual Pet v1</w:t>
            </w:r>
            <w:r>
              <w:t xml:space="preserve"> </w:t>
            </w:r>
            <w:r>
              <w:t xml:space="preserve">(Pet class + conditionals + validation/invalid input + pickle save/load)</w:t>
            </w:r>
          </w:p>
        </w:tc>
        <w:tc>
          <w:tcPr/>
          <w:p>
            <w:pPr>
              <w:pStyle w:val="Compact"/>
            </w:pPr>
            <w:r>
              <w:rPr>
                <w:b/>
                <w:bCs/>
              </w:rPr>
              <w:t xml:space="preserve">Learning Python 6e Ch. 1–7</w:t>
            </w:r>
            <w:r>
              <w:t xml:space="preserve"> </w:t>
            </w:r>
            <w:r>
              <w:rPr>
                <w:i/>
                <w:iCs/>
              </w:rPr>
              <w:t xml:space="preserve">(finish by end of Week 2)</w:t>
            </w:r>
          </w:p>
        </w:tc>
      </w:tr>
      <w:tr>
        <w:tc>
          <w:tcPr/>
          <w:p>
            <w:pPr>
              <w:pStyle w:val="Compact"/>
              <w:jc w:val="right"/>
            </w:pPr>
            <w:r>
              <w:t xml:space="preserve">3</w:t>
            </w:r>
          </w:p>
        </w:tc>
        <w:tc>
          <w:tcPr/>
          <w:p>
            <w:pPr>
              <w:pStyle w:val="Compact"/>
            </w:pPr>
            <w:r>
              <w:t xml:space="preserve">Jan 26, 2026–Feb 01, 2026</w:t>
            </w:r>
          </w:p>
        </w:tc>
        <w:tc>
          <w:tcPr/>
          <w:p>
            <w:pPr>
              <w:pStyle w:val="Compact"/>
            </w:pPr>
            <w:r>
              <w:t xml:space="preserve">Core containers for CLI apps (lists/dicts/tuples) + file/persistence concepts to support the pet project</w:t>
            </w:r>
          </w:p>
        </w:tc>
        <w:tc>
          <w:tcPr/>
          <w:p>
            <w:pPr>
              <w:pStyle w:val="Compact"/>
            </w:pPr>
            <w:r>
              <w:rPr>
                <w:b/>
                <w:bCs/>
              </w:rPr>
              <w:t xml:space="preserve">Learning Python 6e</w:t>
            </w:r>
            <w:r>
              <w:t xml:space="preserve"> </w:t>
            </w:r>
            <w:r>
              <w:t xml:space="preserve">Ch.</w:t>
            </w:r>
            <w:r>
              <w:t xml:space="preserve"> </w:t>
            </w:r>
            <w:r>
              <w:rPr>
                <w:b/>
                <w:bCs/>
              </w:rPr>
              <w:t xml:space="preserve">8–9</w:t>
            </w:r>
          </w:p>
        </w:tc>
      </w:tr>
      <w:tr>
        <w:tc>
          <w:tcPr/>
          <w:p>
            <w:pPr>
              <w:pStyle w:val="Compact"/>
              <w:jc w:val="right"/>
            </w:pPr>
            <w:r>
              <w:t xml:space="preserve">4</w:t>
            </w:r>
          </w:p>
        </w:tc>
        <w:tc>
          <w:tcPr/>
          <w:p>
            <w:pPr>
              <w:pStyle w:val="Compact"/>
            </w:pPr>
            <w:r>
              <w:t xml:space="preserve">Feb 02, 2026–Feb 08, 2026</w:t>
            </w:r>
          </w:p>
        </w:tc>
        <w:tc>
          <w:tcPr/>
          <w:p>
            <w:pPr>
              <w:pStyle w:val="Compact"/>
            </w:pPr>
            <w:r>
              <w:t xml:space="preserve">Statements + assignment mechanics (unpacking, multiple assignment), practical output/formatting habits</w:t>
            </w:r>
          </w:p>
        </w:tc>
        <w:tc>
          <w:tcPr/>
          <w:p>
            <w:pPr>
              <w:pStyle w:val="Compact"/>
            </w:pPr>
            <w:r>
              <w:rPr>
                <w:b/>
                <w:bCs/>
              </w:rPr>
              <w:t xml:space="preserve">Learning Python 6e</w:t>
            </w:r>
            <w:r>
              <w:t xml:space="preserve"> </w:t>
            </w:r>
            <w:r>
              <w:t xml:space="preserve">Ch.</w:t>
            </w:r>
            <w:r>
              <w:t xml:space="preserve"> </w:t>
            </w:r>
            <w:r>
              <w:rPr>
                <w:b/>
                <w:bCs/>
              </w:rPr>
              <w:t xml:space="preserve">10–11</w:t>
            </w:r>
          </w:p>
        </w:tc>
      </w:tr>
      <w:tr>
        <w:tc>
          <w:tcPr/>
          <w:p>
            <w:pPr>
              <w:pStyle w:val="Compact"/>
              <w:jc w:val="right"/>
            </w:pPr>
            <w:r>
              <w:t xml:space="preserve">5</w:t>
            </w:r>
          </w:p>
        </w:tc>
        <w:tc>
          <w:tcPr/>
          <w:p>
            <w:pPr>
              <w:pStyle w:val="Compact"/>
            </w:pPr>
            <w:r>
              <w:t xml:space="preserve">Feb 09, 2026–Feb 15, 2026</w:t>
            </w:r>
          </w:p>
        </w:tc>
        <w:tc>
          <w:tcPr/>
          <w:p>
            <w:pPr>
              <w:pStyle w:val="Compact"/>
            </w:pPr>
            <w:r>
              <w:t xml:space="preserve">Control flow upgrade:</w:t>
            </w:r>
            <w:r>
              <w:t xml:space="preserve"> </w:t>
            </w:r>
            <w:r>
              <w:rPr>
                <w:rStyle w:val="VerbatimChar"/>
                <w:b/>
                <w:bCs/>
              </w:rPr>
              <w:t xml:space="preserve">if</w:t>
            </w:r>
            <w:r>
              <w:rPr>
                <w:b/>
                <w:bCs/>
              </w:rPr>
              <w:t xml:space="preserve"> </w:t>
            </w:r>
            <w:r>
              <w:rPr>
                <w:b/>
                <w:bCs/>
              </w:rPr>
              <w:t xml:space="preserve">+</w:t>
            </w:r>
            <w:r>
              <w:rPr>
                <w:b/>
                <w:bCs/>
              </w:rPr>
              <w:t xml:space="preserve"> </w:t>
            </w:r>
            <w:r>
              <w:rPr>
                <w:rStyle w:val="VerbatimChar"/>
                <w:b/>
                <w:bCs/>
              </w:rPr>
              <w:t xml:space="preserve">match</w:t>
            </w:r>
            <w:r>
              <w:t xml:space="preserve"> </w:t>
            </w:r>
            <w:r>
              <w:t xml:space="preserve">+ truthiness for clean CLI logic</w:t>
            </w:r>
          </w:p>
        </w:tc>
        <w:tc>
          <w:tcPr/>
          <w:p>
            <w:pPr>
              <w:pStyle w:val="Compact"/>
            </w:pPr>
            <w:r>
              <w:rPr>
                <w:b/>
                <w:bCs/>
              </w:rPr>
              <w:t xml:space="preserve">Learning Python 6e</w:t>
            </w:r>
            <w:r>
              <w:t xml:space="preserve"> </w:t>
            </w:r>
            <w:r>
              <w:t xml:space="preserve">Ch.</w:t>
            </w:r>
            <w:r>
              <w:t xml:space="preserve"> </w:t>
            </w:r>
            <w:r>
              <w:rPr>
                <w:b/>
                <w:bCs/>
              </w:rPr>
              <w:t xml:space="preserve">12</w:t>
            </w:r>
          </w:p>
        </w:tc>
      </w:tr>
      <w:tr>
        <w:tc>
          <w:tcPr/>
          <w:p>
            <w:pPr>
              <w:pStyle w:val="Compact"/>
              <w:jc w:val="right"/>
            </w:pPr>
            <w:r>
              <w:t xml:space="preserve">6</w:t>
            </w:r>
          </w:p>
        </w:tc>
        <w:tc>
          <w:tcPr/>
          <w:p>
            <w:pPr>
              <w:pStyle w:val="Compact"/>
            </w:pPr>
            <w:r>
              <w:t xml:space="preserve">Feb 16, 2026–Feb 22, 2026</w:t>
            </w:r>
          </w:p>
        </w:tc>
        <w:tc>
          <w:tcPr/>
          <w:p>
            <w:pPr>
              <w:pStyle w:val="Compact"/>
            </w:pPr>
            <w:r>
              <w:t xml:space="preserve">Loop patterns used in real programs (validation loops,</w:t>
            </w:r>
            <w:r>
              <w:t xml:space="preserve"> </w:t>
            </w:r>
            <w:r>
              <w:rPr>
                <w:rStyle w:val="VerbatimChar"/>
              </w:rPr>
              <w:t xml:space="preserve">enumerate</w:t>
            </w:r>
            <w:r>
              <w:t xml:space="preserve">,</w:t>
            </w:r>
            <w:r>
              <w:t xml:space="preserve"> </w:t>
            </w:r>
            <w:r>
              <w:rPr>
                <w:rStyle w:val="VerbatimChar"/>
              </w:rPr>
              <w:t xml:space="preserve">zip</w:t>
            </w:r>
            <w:r>
              <w:t xml:space="preserve">, loop-</w:t>
            </w:r>
            <w:r>
              <w:rPr>
                <w:rStyle w:val="VerbatimChar"/>
              </w:rPr>
              <w:t xml:space="preserve">else</w:t>
            </w:r>
            <w:r>
              <w:t xml:space="preserve">)</w:t>
            </w:r>
          </w:p>
        </w:tc>
        <w:tc>
          <w:tcPr/>
          <w:p>
            <w:pPr>
              <w:pStyle w:val="Compact"/>
            </w:pPr>
            <w:r>
              <w:rPr>
                <w:b/>
                <w:bCs/>
              </w:rPr>
              <w:t xml:space="preserve">Learning Python 6e</w:t>
            </w:r>
            <w:r>
              <w:t xml:space="preserve"> </w:t>
            </w:r>
            <w:r>
              <w:t xml:space="preserve">Ch.</w:t>
            </w:r>
            <w:r>
              <w:t xml:space="preserve"> </w:t>
            </w:r>
            <w:r>
              <w:rPr>
                <w:b/>
                <w:bCs/>
              </w:rPr>
              <w:t xml:space="preserve">13</w:t>
            </w:r>
          </w:p>
        </w:tc>
      </w:tr>
      <w:tr>
        <w:tc>
          <w:tcPr/>
          <w:p>
            <w:pPr>
              <w:pStyle w:val="Compact"/>
              <w:jc w:val="right"/>
            </w:pPr>
            <w:r>
              <w:t xml:space="preserve">7</w:t>
            </w:r>
          </w:p>
        </w:tc>
        <w:tc>
          <w:tcPr/>
          <w:p>
            <w:pPr>
              <w:pStyle w:val="Compact"/>
            </w:pPr>
            <w:r>
              <w:t xml:space="preserve">Feb 23, 2026–Mar 01, 2026</w:t>
            </w:r>
          </w:p>
        </w:tc>
        <w:tc>
          <w:tcPr/>
          <w:p>
            <w:pPr>
              <w:pStyle w:val="Compact"/>
            </w:pPr>
            <w:r>
              <w:t xml:space="preserve">Iteration &amp; comprehensions as</w:t>
            </w:r>
            <w:r>
              <w:t xml:space="preserve"> </w:t>
            </w:r>
            <w:r>
              <w:t xml:space="preserve">“muscle memory”</w:t>
            </w:r>
            <w:r>
              <w:t xml:space="preserve"> </w:t>
            </w:r>
            <w:r>
              <w:t xml:space="preserve">tools (readability + correctness)</w:t>
            </w:r>
          </w:p>
        </w:tc>
        <w:tc>
          <w:tcPr/>
          <w:p>
            <w:pPr>
              <w:pStyle w:val="Compact"/>
            </w:pPr>
            <w:r>
              <w:rPr>
                <w:b/>
                <w:bCs/>
              </w:rPr>
              <w:t xml:space="preserve">Learning Python 6e</w:t>
            </w:r>
            <w:r>
              <w:t xml:space="preserve"> </w:t>
            </w:r>
            <w:r>
              <w:t xml:space="preserve">Ch.</w:t>
            </w:r>
            <w:r>
              <w:t xml:space="preserve"> </w:t>
            </w:r>
            <w:r>
              <w:rPr>
                <w:b/>
                <w:bCs/>
              </w:rPr>
              <w:t xml:space="preserve">14</w:t>
            </w:r>
          </w:p>
        </w:tc>
      </w:tr>
      <w:tr>
        <w:tc>
          <w:tcPr/>
          <w:p>
            <w:pPr>
              <w:pStyle w:val="Compact"/>
              <w:jc w:val="right"/>
            </w:pPr>
            <w:r>
              <w:t xml:space="preserve">8</w:t>
            </w:r>
          </w:p>
        </w:tc>
        <w:tc>
          <w:tcPr/>
          <w:p>
            <w:pPr>
              <w:pStyle w:val="Compact"/>
            </w:pPr>
            <w:r>
              <w:t xml:space="preserve">Mar 02, 2026–Mar 08, 2026</w:t>
            </w:r>
          </w:p>
        </w:tc>
        <w:tc>
          <w:tcPr/>
          <w:p>
            <w:pPr>
              <w:pStyle w:val="Compact"/>
            </w:pPr>
            <w:r>
              <w:t xml:space="preserve">Functions as structure: boundaries, scope model, and argument patterns (foundation for refactoring)</w:t>
            </w:r>
          </w:p>
        </w:tc>
        <w:tc>
          <w:tcPr/>
          <w:p>
            <w:pPr>
              <w:pStyle w:val="Compact"/>
            </w:pPr>
            <w:r>
              <w:rPr>
                <w:b/>
                <w:bCs/>
              </w:rPr>
              <w:t xml:space="preserve">Learning Python 6e</w:t>
            </w:r>
            <w:r>
              <w:t xml:space="preserve"> </w:t>
            </w:r>
            <w:r>
              <w:t xml:space="preserve">Ch.</w:t>
            </w:r>
            <w:r>
              <w:t xml:space="preserve"> </w:t>
            </w:r>
            <w:r>
              <w:rPr>
                <w:b/>
                <w:bCs/>
              </w:rPr>
              <w:t xml:space="preserve">16–18</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Function</w:t>
            </w:r>
            <w:r>
              <w:t xml:space="preserve"> </w:t>
            </w:r>
            <w:r>
              <w:t xml:space="preserve">“level-up”</w:t>
            </w:r>
            <w:r>
              <w:t xml:space="preserve">: advanced function topics + comprehensions/generators as programming habits</w:t>
            </w:r>
          </w:p>
        </w:tc>
        <w:tc>
          <w:tcPr/>
          <w:p>
            <w:pPr>
              <w:pStyle w:val="Compact"/>
            </w:pPr>
            <w:r>
              <w:rPr>
                <w:b/>
                <w:bCs/>
              </w:rPr>
              <w:t xml:space="preserve">Learning Python 6e</w:t>
            </w:r>
            <w:r>
              <w:t xml:space="preserve"> </w:t>
            </w:r>
            <w:r>
              <w:t xml:space="preserve">Ch.</w:t>
            </w:r>
            <w:r>
              <w:t xml:space="preserve"> </w:t>
            </w:r>
            <w:r>
              <w:rPr>
                <w:b/>
                <w:bCs/>
              </w:rPr>
              <w:t xml:space="preserve">19–20</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Real-program organization + reliability: modules/packages/</w:t>
            </w:r>
            <w:r>
              <w:rPr>
                <w:rStyle w:val="VerbatimChar"/>
              </w:rPr>
              <w:t xml:space="preserve">__main__</w:t>
            </w:r>
            <w:r>
              <w:t xml:space="preserve"> </w:t>
            </w:r>
            <w:r>
              <w:t xml:space="preserve">+ exceptions/context managers (selected)</w:t>
            </w:r>
          </w:p>
        </w:tc>
        <w:tc>
          <w:tcPr/>
          <w:p>
            <w:pPr>
              <w:pStyle w:val="Compact"/>
            </w:pPr>
            <w:r>
              <w:rPr>
                <w:b/>
                <w:bCs/>
              </w:rPr>
              <w:t xml:space="preserve">Learning Python 6e</w:t>
            </w:r>
            <w:r>
              <w:t xml:space="preserve"> </w:t>
            </w:r>
            <w:r>
              <w:t xml:space="preserve">Ch.</w:t>
            </w:r>
            <w:r>
              <w:t xml:space="preserve"> </w:t>
            </w:r>
            <w:r>
              <w:rPr>
                <w:b/>
                <w:bCs/>
              </w:rPr>
              <w:t xml:space="preserve">22–25</w:t>
            </w:r>
            <w:r>
              <w:t xml:space="preserve"> </w:t>
            </w:r>
            <w:r>
              <w:t xml:space="preserve">+</w:t>
            </w:r>
            <w:r>
              <w:t xml:space="preserve"> </w:t>
            </w:r>
            <w:r>
              <w:rPr>
                <w:b/>
                <w:bCs/>
              </w:rPr>
              <w:t xml:space="preserve">33–36</w:t>
            </w:r>
            <w:r>
              <w:t xml:space="preserve"> </w:t>
            </w:r>
            <w:r>
              <w:rPr>
                <w:i/>
                <w:iCs/>
              </w:rPr>
              <w:t xml:space="preserve">(selected)</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Pivot to Fluent Python: data model mindset, why</w:t>
            </w:r>
            <w:r>
              <w:t xml:space="preserve"> </w:t>
            </w:r>
            <w:r>
              <w:t xml:space="preserve">“dunder methods”</w:t>
            </w:r>
            <w:r>
              <w:t xml:space="preserve"> </w:t>
            </w:r>
            <w:r>
              <w:t xml:space="preserve">matter</w:t>
            </w:r>
          </w:p>
        </w:tc>
        <w:tc>
          <w:tcPr/>
          <w:p>
            <w:pPr>
              <w:pStyle w:val="Compact"/>
            </w:pPr>
            <w:r>
              <w:rPr>
                <w:b/>
                <w:bCs/>
              </w:rPr>
              <w:t xml:space="preserve">Fluent Python 2e</w:t>
            </w:r>
            <w:r>
              <w:t xml:space="preserve"> </w:t>
            </w:r>
            <w:r>
              <w:t xml:space="preserve">Ch.</w:t>
            </w:r>
            <w:r>
              <w:t xml:space="preserve"> </w:t>
            </w:r>
            <w:r>
              <w:rPr>
                <w:b/>
                <w:bCs/>
              </w:rPr>
              <w:t xml:space="preserve">1</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Functions as objects for cleaner architecture (dispatch tables, callbacks, command systems)</w:t>
            </w:r>
          </w:p>
        </w:tc>
        <w:tc>
          <w:tcPr/>
          <w:p>
            <w:pPr>
              <w:pStyle w:val="Compact"/>
            </w:pPr>
            <w:r>
              <w:rPr>
                <w:b/>
                <w:bCs/>
              </w:rPr>
              <w:t xml:space="preserve">Fluent Python 2e</w:t>
            </w:r>
            <w:r>
              <w:t xml:space="preserve"> </w:t>
            </w:r>
            <w:r>
              <w:t xml:space="preserve">Ch.</w:t>
            </w:r>
            <w:r>
              <w:t xml:space="preserve"> </w:t>
            </w:r>
            <w:r>
              <w:rPr>
                <w:b/>
                <w:bCs/>
              </w:rPr>
              <w:t xml:space="preserve">7</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Final project proposal week: scope, constraints, milestones, repo plan, feature choices</w:t>
            </w:r>
          </w:p>
        </w:tc>
        <w:tc>
          <w:tcPr/>
          <w:p>
            <w:pPr>
              <w:pStyle w:val="Compact"/>
            </w:pPr>
            <w:r>
              <w:t xml:space="preserve">Targeted review of</w:t>
            </w:r>
            <w:r>
              <w:t xml:space="preserve"> </w:t>
            </w:r>
            <w:r>
              <w:rPr>
                <w:b/>
                <w:bCs/>
              </w:rPr>
              <w:t xml:space="preserve">FP Ch. 1 &amp; 7</w:t>
            </w:r>
            <w:r>
              <w:t xml:space="preserve"> </w:t>
            </w:r>
            <w:r>
              <w:t xml:space="preserve">+ LP modules/exceptions (as needed)</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Iterators/generators for logs + reporting;</w:t>
            </w:r>
            <w:r>
              <w:t xml:space="preserve"> </w:t>
            </w:r>
            <w:r>
              <w:t xml:space="preserve">“event stream”</w:t>
            </w:r>
            <w:r>
              <w:t xml:space="preserve"> </w:t>
            </w:r>
            <w:r>
              <w:t xml:space="preserve">thinking for CLI apps</w:t>
            </w:r>
          </w:p>
        </w:tc>
        <w:tc>
          <w:tcPr/>
          <w:p>
            <w:pPr>
              <w:pStyle w:val="Compact"/>
            </w:pPr>
            <w:r>
              <w:rPr>
                <w:b/>
                <w:bCs/>
              </w:rPr>
              <w:t xml:space="preserve">Fluent Python 2e</w:t>
            </w:r>
            <w:r>
              <w:t xml:space="preserve"> </w:t>
            </w:r>
            <w:r>
              <w:t xml:space="preserve">Ch.</w:t>
            </w:r>
            <w:r>
              <w:t xml:space="preserve"> </w:t>
            </w:r>
            <w:r>
              <w:rPr>
                <w:b/>
                <w:bCs/>
              </w:rPr>
              <w:t xml:space="preserve">17</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build week (student-chosen standalone CLI app)</w:t>
            </w:r>
          </w:p>
        </w:tc>
        <w:tc>
          <w:tcPr/>
          <w:p>
            <w:pPr>
              <w:pStyle w:val="Compact"/>
            </w:pPr>
            <w:r>
              <w:t xml:space="preserve">Targeted reading as needed</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polish: edge cases, reliability, run instructions, demo readiness</w:t>
            </w:r>
          </w:p>
        </w:tc>
        <w:tc>
          <w:tcPr/>
          <w:p>
            <w:pPr>
              <w:pStyle w:val="Compact"/>
            </w:pPr>
            <w:r>
              <w:t xml:space="preserve">Targeted review 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1236 – Advanced Python Programming</dc:title>
  <dc:creator/>
  <cp:keywords/>
  <dcterms:created xsi:type="dcterms:W3CDTF">2026-04-12T19:20:04Z</dcterms:created>
  <dcterms:modified xsi:type="dcterms:W3CDTF">2026-04-12T19:20:04Z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