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A42" w:rsidRDefault="00763157" w:rsidP="003A0A42">
      <w:pPr>
        <w:pStyle w:val="berschrift1"/>
        <w:rPr>
          <w:lang w:val="en-US"/>
        </w:rPr>
      </w:pPr>
      <w:r w:rsidRPr="00763157">
        <w:rPr>
          <w:lang w:val="en-US"/>
        </w:rPr>
        <w:t xml:space="preserve">SC Remote Server – </w:t>
      </w:r>
      <w:r>
        <w:rPr>
          <w:lang w:val="en-US"/>
        </w:rPr>
        <w:t>H</w:t>
      </w:r>
      <w:r w:rsidRPr="00763157">
        <w:rPr>
          <w:lang w:val="en-US"/>
        </w:rPr>
        <w:t xml:space="preserve">ow </w:t>
      </w:r>
      <w:proofErr w:type="gramStart"/>
      <w:r>
        <w:rPr>
          <w:lang w:val="en-US"/>
        </w:rPr>
        <w:t>T</w:t>
      </w:r>
      <w:r w:rsidRPr="00763157">
        <w:rPr>
          <w:lang w:val="en-US"/>
        </w:rPr>
        <w:t>o</w:t>
      </w:r>
      <w:proofErr w:type="gramEnd"/>
      <w:r>
        <w:rPr>
          <w:lang w:val="en-US"/>
        </w:rPr>
        <w:t xml:space="preserve"> …</w:t>
      </w:r>
    </w:p>
    <w:p w:rsidR="00A065FB" w:rsidRDefault="00A065FB" w:rsidP="00A065FB">
      <w:pPr>
        <w:rPr>
          <w:sz w:val="16"/>
          <w:szCs w:val="16"/>
          <w:lang w:val="en-US"/>
        </w:rPr>
      </w:pPr>
      <w:r w:rsidRPr="00A065FB">
        <w:rPr>
          <w:sz w:val="16"/>
          <w:szCs w:val="16"/>
          <w:lang w:val="en-US"/>
        </w:rPr>
        <w:t>2018122</w:t>
      </w:r>
      <w:r w:rsidR="00BC4B0B">
        <w:rPr>
          <w:sz w:val="16"/>
          <w:szCs w:val="16"/>
          <w:lang w:val="en-US"/>
        </w:rPr>
        <w:t>5</w:t>
      </w:r>
      <w:bookmarkStart w:id="0" w:name="_GoBack"/>
      <w:bookmarkEnd w:id="0"/>
      <w:r w:rsidRPr="00A065FB">
        <w:rPr>
          <w:sz w:val="16"/>
          <w:szCs w:val="16"/>
          <w:lang w:val="en-US"/>
        </w:rPr>
        <w:t>/Cassini</w:t>
      </w:r>
    </w:p>
    <w:p w:rsidR="006E1C0D" w:rsidRDefault="006E1C0D" w:rsidP="006E1C0D">
      <w:pPr>
        <w:pStyle w:val="berschrift1"/>
        <w:rPr>
          <w:lang w:val="en-US"/>
        </w:rPr>
      </w:pPr>
      <w:r>
        <w:rPr>
          <w:lang w:val="en-US"/>
        </w:rPr>
        <w:t>General Overview</w:t>
      </w:r>
    </w:p>
    <w:p w:rsidR="006E1C0D" w:rsidRDefault="006E1C0D" w:rsidP="00A065FB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eastAsia="de-CH"/>
        </w:rPr>
        <w:drawing>
          <wp:inline distT="0" distB="0" distL="0" distR="0" wp14:anchorId="5F86FDD7">
            <wp:extent cx="6035106" cy="3423655"/>
            <wp:effectExtent l="133350" t="133350" r="365760" b="1581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97" cy="343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0D" w:rsidRDefault="006E1C0D" w:rsidP="006E1C0D">
      <w:pPr>
        <w:rPr>
          <w:lang w:val="en-US"/>
        </w:rPr>
      </w:pPr>
      <w:r>
        <w:rPr>
          <w:lang w:val="en-US"/>
        </w:rPr>
        <w:t xml:space="preserve">There are </w:t>
      </w:r>
      <w:r w:rsidR="004835A0">
        <w:rPr>
          <w:lang w:val="en-US"/>
        </w:rPr>
        <w:t>three</w:t>
      </w:r>
      <w:r>
        <w:rPr>
          <w:lang w:val="en-US"/>
        </w:rPr>
        <w:t xml:space="preserve"> Parts involved here:</w:t>
      </w:r>
    </w:p>
    <w:p w:rsidR="004835A0" w:rsidRDefault="004835A0" w:rsidP="006E1C0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A game (application) that wants to get keyboard and/or Joystick commands to act on them.</w:t>
      </w:r>
    </w:p>
    <w:p w:rsidR="006E1C0D" w:rsidRPr="006E1C0D" w:rsidRDefault="006E1C0D" w:rsidP="006E1C0D">
      <w:pPr>
        <w:pStyle w:val="Listenabsatz"/>
        <w:numPr>
          <w:ilvl w:val="0"/>
          <w:numId w:val="4"/>
        </w:numPr>
        <w:rPr>
          <w:lang w:val="en-US"/>
        </w:rPr>
      </w:pPr>
      <w:r w:rsidRPr="006E1C0D">
        <w:rPr>
          <w:lang w:val="en-US"/>
        </w:rPr>
        <w:t xml:space="preserve">The </w:t>
      </w:r>
      <w:proofErr w:type="spellStart"/>
      <w:r w:rsidRPr="006E1C0D">
        <w:rPr>
          <w:lang w:val="en-US"/>
        </w:rPr>
        <w:t>SCJoyServer</w:t>
      </w:r>
      <w:proofErr w:type="spellEnd"/>
      <w:r w:rsidRPr="006E1C0D">
        <w:rPr>
          <w:lang w:val="en-US"/>
        </w:rPr>
        <w:t xml:space="preserve"> which provides keyboard and optionally </w:t>
      </w:r>
      <w:proofErr w:type="spellStart"/>
      <w:r w:rsidRPr="006E1C0D">
        <w:rPr>
          <w:lang w:val="en-US"/>
        </w:rPr>
        <w:t>vJoy</w:t>
      </w:r>
      <w:proofErr w:type="spellEnd"/>
      <w:r w:rsidRPr="006E1C0D">
        <w:rPr>
          <w:lang w:val="en-US"/>
        </w:rPr>
        <w:t xml:space="preserve"> commands to the re</w:t>
      </w:r>
      <w:r w:rsidR="00F90BA4">
        <w:rPr>
          <w:lang w:val="en-US"/>
        </w:rPr>
        <w:t xml:space="preserve">ceiving application e.g. a game and waits for triggers </w:t>
      </w:r>
      <w:r w:rsidR="00FC5C43">
        <w:rPr>
          <w:lang w:val="en-US"/>
        </w:rPr>
        <w:t xml:space="preserve">to do it </w:t>
      </w:r>
      <w:r w:rsidR="00F90BA4">
        <w:rPr>
          <w:lang w:val="en-US"/>
        </w:rPr>
        <w:t>on a network address/port.</w:t>
      </w:r>
    </w:p>
    <w:p w:rsidR="00667316" w:rsidRPr="00667316" w:rsidRDefault="006E1C0D" w:rsidP="00667316">
      <w:pPr>
        <w:pStyle w:val="Listenabsatz"/>
        <w:numPr>
          <w:ilvl w:val="0"/>
          <w:numId w:val="4"/>
        </w:numPr>
        <w:rPr>
          <w:lang w:val="en-US"/>
        </w:rPr>
      </w:pPr>
      <w:r w:rsidRPr="006E1C0D">
        <w:rPr>
          <w:lang w:val="en-US"/>
        </w:rPr>
        <w:t>A</w:t>
      </w:r>
      <w:r w:rsidR="00C906A4">
        <w:rPr>
          <w:lang w:val="en-US"/>
        </w:rPr>
        <w:t>n application such as a</w:t>
      </w:r>
      <w:r w:rsidRPr="006E1C0D">
        <w:rPr>
          <w:lang w:val="en-US"/>
        </w:rPr>
        <w:t xml:space="preserve"> Web Server that hosts the </w:t>
      </w:r>
      <w:proofErr w:type="spellStart"/>
      <w:r w:rsidRPr="006E1C0D">
        <w:rPr>
          <w:lang w:val="en-US"/>
        </w:rPr>
        <w:t>sc</w:t>
      </w:r>
      <w:proofErr w:type="spellEnd"/>
      <w:r w:rsidRPr="006E1C0D">
        <w:rPr>
          <w:lang w:val="en-US"/>
        </w:rPr>
        <w:t>-app (</w:t>
      </w:r>
      <w:proofErr w:type="spellStart"/>
      <w:r w:rsidRPr="006E1C0D">
        <w:rPr>
          <w:lang w:val="en-US"/>
        </w:rPr>
        <w:t>SCRemoteServer</w:t>
      </w:r>
      <w:proofErr w:type="spellEnd"/>
      <w:r w:rsidRPr="006E1C0D">
        <w:rPr>
          <w:lang w:val="en-US"/>
        </w:rPr>
        <w:t xml:space="preserve">) which sends commands to trigger the </w:t>
      </w:r>
      <w:proofErr w:type="spellStart"/>
      <w:r w:rsidRPr="006E1C0D">
        <w:rPr>
          <w:lang w:val="en-US"/>
        </w:rPr>
        <w:t>SCJoyServer</w:t>
      </w:r>
      <w:proofErr w:type="spellEnd"/>
      <w:r w:rsidRPr="006E1C0D">
        <w:rPr>
          <w:lang w:val="en-US"/>
        </w:rPr>
        <w:t xml:space="preserve"> via an UDP protocol</w:t>
      </w:r>
      <w:r w:rsidR="00667316">
        <w:rPr>
          <w:lang w:val="en-US"/>
        </w:rPr>
        <w:t>.</w:t>
      </w:r>
    </w:p>
    <w:p w:rsidR="006E1C0D" w:rsidRDefault="006E1C0D" w:rsidP="006E1C0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listens on </w:t>
      </w:r>
      <w:r w:rsidR="00476E38">
        <w:rPr>
          <w:lang w:val="en-US"/>
        </w:rPr>
        <w:t>its</w:t>
      </w:r>
      <w:r>
        <w:rPr>
          <w:lang w:val="en-US"/>
        </w:rPr>
        <w:t xml:space="preserve"> network address and port for incoming TCP or UDP connects.</w:t>
      </w:r>
      <w:r>
        <w:rPr>
          <w:lang w:val="en-US"/>
        </w:rPr>
        <w:br/>
        <w:t>Where UDB is just a one off message sent over the network</w:t>
      </w:r>
      <w:r w:rsidR="00682555">
        <w:rPr>
          <w:lang w:val="en-US"/>
        </w:rPr>
        <w:t xml:space="preserve"> that triggers a single command for the game</w:t>
      </w:r>
      <w:r>
        <w:rPr>
          <w:lang w:val="en-US"/>
        </w:rPr>
        <w:t>.</w:t>
      </w:r>
    </w:p>
    <w:p w:rsidR="006E1C0D" w:rsidRPr="00A065FB" w:rsidRDefault="006E1C0D" w:rsidP="006E1C0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WebServer</w:t>
      </w:r>
      <w:proofErr w:type="spellEnd"/>
      <w:r>
        <w:rPr>
          <w:lang w:val="en-US"/>
        </w:rPr>
        <w:t xml:space="preserve"> serves a GUI for a client such as a tablet or other device with a screen and input means. The clicks, touches are then initiating the command sent via network to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and from there it is injecting </w:t>
      </w:r>
      <w:proofErr w:type="spellStart"/>
      <w:r>
        <w:rPr>
          <w:lang w:val="en-US"/>
        </w:rPr>
        <w:t>vJoy</w:t>
      </w:r>
      <w:proofErr w:type="spellEnd"/>
      <w:r>
        <w:rPr>
          <w:lang w:val="en-US"/>
        </w:rPr>
        <w:t xml:space="preserve"> or keyboard input for the game application.</w:t>
      </w:r>
    </w:p>
    <w:p w:rsidR="00667316" w:rsidRDefault="00667316">
      <w:pPr>
        <w:rPr>
          <w:lang w:val="en-US"/>
        </w:rPr>
      </w:pPr>
      <w:r>
        <w:rPr>
          <w:lang w:val="en-US"/>
        </w:rPr>
        <w:t xml:space="preserve">While this doc describes how to setup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WebServer</w:t>
      </w:r>
      <w:proofErr w:type="spellEnd"/>
      <w:r>
        <w:rPr>
          <w:lang w:val="en-US"/>
        </w:rPr>
        <w:t xml:space="preserve"> on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</w:t>
      </w:r>
      <w:r w:rsidR="0041305E">
        <w:rPr>
          <w:lang w:val="en-US"/>
        </w:rPr>
        <w:t xml:space="preserve">and how to create your own </w:t>
      </w:r>
      <w:proofErr w:type="spellStart"/>
      <w:r w:rsidR="0041305E">
        <w:rPr>
          <w:lang w:val="en-US"/>
        </w:rPr>
        <w:t>sc</w:t>
      </w:r>
      <w:proofErr w:type="spellEnd"/>
      <w:r w:rsidR="0041305E">
        <w:rPr>
          <w:lang w:val="en-US"/>
        </w:rPr>
        <w:t xml:space="preserve">-app; </w:t>
      </w:r>
      <w:r>
        <w:rPr>
          <w:lang w:val="en-US"/>
        </w:rPr>
        <w:t xml:space="preserve">it would be possible to trigger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from further applications running on either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or preferably any other computer that is able to connect to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and equipped to send meaningful triggers to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on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>.</w:t>
      </w:r>
    </w:p>
    <w:p w:rsidR="006E1C0D" w:rsidRDefault="006E1C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763157" w:rsidRDefault="00651BBA" w:rsidP="00AB5D65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Infrastructure </w:t>
      </w:r>
      <w:r w:rsidR="00AB5D65">
        <w:rPr>
          <w:lang w:val="en-US"/>
        </w:rPr>
        <w:t>Setup</w:t>
      </w:r>
    </w:p>
    <w:p w:rsidR="00AB5D65" w:rsidRPr="00AB5D65" w:rsidRDefault="004B67E8" w:rsidP="00AB5D65">
      <w:pPr>
        <w:pStyle w:val="berschrift2"/>
        <w:rPr>
          <w:lang w:val="en-US"/>
        </w:rPr>
      </w:pPr>
      <w:r w:rsidRPr="00113BE2">
        <w:rPr>
          <w:noProof/>
          <w:sz w:val="20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4104194</wp:posOffset>
            </wp:positionH>
            <wp:positionV relativeFrom="margin">
              <wp:posOffset>317974</wp:posOffset>
            </wp:positionV>
            <wp:extent cx="2166620" cy="3340100"/>
            <wp:effectExtent l="0" t="0" r="508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5D65" w:rsidRPr="00AB5D65">
        <w:rPr>
          <w:lang w:val="en-US"/>
        </w:rPr>
        <w:t>WebServer</w:t>
      </w:r>
      <w:proofErr w:type="spellEnd"/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Any web server supporting PHP will do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I found </w:t>
      </w:r>
      <w:proofErr w:type="spellStart"/>
      <w:r w:rsidRPr="00113BE2">
        <w:rPr>
          <w:sz w:val="20"/>
          <w:lang w:val="en-US"/>
        </w:rPr>
        <w:t>UwAmp</w:t>
      </w:r>
      <w:proofErr w:type="spellEnd"/>
      <w:r w:rsidRPr="00113BE2">
        <w:rPr>
          <w:sz w:val="20"/>
          <w:lang w:val="en-US"/>
        </w:rPr>
        <w:t xml:space="preserve"> to be least intrusive and it was setup in a minute:</w:t>
      </w:r>
    </w:p>
    <w:p w:rsidR="00AB5D65" w:rsidRPr="00113BE2" w:rsidRDefault="00BC4B0B" w:rsidP="00AB5D65">
      <w:pPr>
        <w:rPr>
          <w:sz w:val="20"/>
          <w:lang w:val="en-US"/>
        </w:rPr>
      </w:pPr>
      <w:hyperlink r:id="rId7" w:history="1">
        <w:r w:rsidR="00AB5D65" w:rsidRPr="00113BE2">
          <w:rPr>
            <w:rStyle w:val="Hyperlink"/>
            <w:sz w:val="20"/>
            <w:lang w:val="en-US"/>
          </w:rPr>
          <w:t>https://www.uwamp.com</w:t>
        </w:r>
      </w:hyperlink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Download the latest ZIP version. 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Extract into an empty directory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Run UwAmp.exe …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Configure PHP 7</w:t>
      </w:r>
      <w:r w:rsidR="00BA1268" w:rsidRPr="00113BE2">
        <w:rPr>
          <w:sz w:val="20"/>
          <w:lang w:val="en-US"/>
        </w:rPr>
        <w:t xml:space="preserve"> (may be 5 would do)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</w:t>
      </w:r>
      <w:r w:rsidR="007C3618" w:rsidRPr="00113BE2">
        <w:rPr>
          <w:sz w:val="20"/>
          <w:lang w:val="en-US"/>
        </w:rPr>
        <w:t>‘</w:t>
      </w:r>
      <w:r w:rsidRPr="00113BE2">
        <w:rPr>
          <w:sz w:val="20"/>
          <w:lang w:val="en-US"/>
        </w:rPr>
        <w:t>Online Mode</w:t>
      </w:r>
      <w:r w:rsidR="007C3618" w:rsidRPr="00113BE2">
        <w:rPr>
          <w:sz w:val="20"/>
          <w:lang w:val="en-US"/>
        </w:rPr>
        <w:t>’</w:t>
      </w:r>
      <w:r w:rsidRPr="00113BE2">
        <w:rPr>
          <w:sz w:val="20"/>
          <w:lang w:val="en-US"/>
        </w:rPr>
        <w:t xml:space="preserve"> if you want to access from the intranet (else it</w:t>
      </w:r>
      <w:r w:rsidR="00FE172B" w:rsidRPr="00113BE2">
        <w:rPr>
          <w:sz w:val="20"/>
          <w:lang w:val="en-US"/>
        </w:rPr>
        <w:t xml:space="preserve"> work</w:t>
      </w:r>
      <w:r w:rsidRPr="00113BE2">
        <w:rPr>
          <w:sz w:val="20"/>
          <w:lang w:val="en-US"/>
        </w:rPr>
        <w:t xml:space="preserve">s </w:t>
      </w:r>
      <w:r w:rsidR="00611289" w:rsidRPr="00113BE2">
        <w:rPr>
          <w:sz w:val="20"/>
          <w:lang w:val="en-US"/>
        </w:rPr>
        <w:t xml:space="preserve">on </w:t>
      </w:r>
      <w:r w:rsidRPr="00113BE2">
        <w:rPr>
          <w:sz w:val="20"/>
          <w:lang w:val="en-US"/>
        </w:rPr>
        <w:t>loopback only)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a Web Server Port (default </w:t>
      </w:r>
      <w:proofErr w:type="gramStart"/>
      <w:r w:rsidRPr="00113BE2">
        <w:rPr>
          <w:sz w:val="20"/>
          <w:lang w:val="en-US"/>
        </w:rPr>
        <w:t>is :80</w:t>
      </w:r>
      <w:proofErr w:type="gramEnd"/>
      <w:r w:rsidRPr="00113BE2">
        <w:rPr>
          <w:sz w:val="20"/>
          <w:lang w:val="en-US"/>
        </w:rPr>
        <w:t>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START via blue arrow –&gt; (Apache is enough, </w:t>
      </w:r>
      <w:proofErr w:type="spellStart"/>
      <w:r w:rsidRPr="00113BE2">
        <w:rPr>
          <w:sz w:val="20"/>
          <w:lang w:val="en-US"/>
        </w:rPr>
        <w:t>MySql</w:t>
      </w:r>
      <w:proofErr w:type="spellEnd"/>
      <w:r w:rsidRPr="00113BE2">
        <w:rPr>
          <w:sz w:val="20"/>
          <w:lang w:val="en-US"/>
        </w:rPr>
        <w:t xml:space="preserve"> is not required</w:t>
      </w:r>
    </w:p>
    <w:p w:rsidR="00BA1268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Target your browser to </w:t>
      </w:r>
      <w:r w:rsidR="00140144" w:rsidRPr="00113BE2">
        <w:rPr>
          <w:rFonts w:ascii="Courier New" w:hAnsi="Courier New" w:cs="Courier New"/>
          <w:sz w:val="20"/>
          <w:lang w:val="en-US"/>
        </w:rPr>
        <w:t>webServerIP</w:t>
      </w:r>
      <w:proofErr w:type="gramStart"/>
      <w:r w:rsidRPr="00113BE2">
        <w:rPr>
          <w:rFonts w:ascii="Courier New" w:hAnsi="Courier New" w:cs="Courier New"/>
          <w:sz w:val="20"/>
          <w:lang w:val="en-US"/>
        </w:rPr>
        <w:t>:80</w:t>
      </w:r>
      <w:proofErr w:type="gramEnd"/>
      <w:r w:rsidRPr="00113BE2">
        <w:rPr>
          <w:sz w:val="20"/>
          <w:lang w:val="en-US"/>
        </w:rPr>
        <w:t xml:space="preserve"> (or the port you defined)</w:t>
      </w:r>
    </w:p>
    <w:p w:rsidR="00DD2C16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You find the default page that was supplied with the package.</w:t>
      </w:r>
    </w:p>
    <w:p w:rsidR="005F2274" w:rsidRPr="007B5B0F" w:rsidRDefault="007B5B0F" w:rsidP="00AB5D65">
      <w:pPr>
        <w:rPr>
          <w:i/>
          <w:sz w:val="20"/>
          <w:lang w:val="en-US"/>
        </w:rPr>
      </w:pPr>
      <w:r w:rsidRPr="007B5B0F">
        <w:rPr>
          <w:i/>
          <w:sz w:val="20"/>
          <w:lang w:val="en-US"/>
        </w:rPr>
        <w:t>Note: Y</w:t>
      </w:r>
      <w:r w:rsidR="005F2274" w:rsidRPr="007B5B0F">
        <w:rPr>
          <w:i/>
          <w:sz w:val="20"/>
          <w:lang w:val="en-US"/>
        </w:rPr>
        <w:t xml:space="preserve">ou may run </w:t>
      </w:r>
      <w:r w:rsidR="00AA181C">
        <w:rPr>
          <w:i/>
          <w:sz w:val="20"/>
          <w:lang w:val="en-US"/>
        </w:rPr>
        <w:t>the remote sit</w:t>
      </w:r>
      <w:r w:rsidR="00550BAA">
        <w:rPr>
          <w:i/>
          <w:sz w:val="20"/>
          <w:lang w:val="en-US"/>
        </w:rPr>
        <w:t xml:space="preserve">e on </w:t>
      </w:r>
      <w:r w:rsidR="00C76145" w:rsidRPr="007B5B0F">
        <w:rPr>
          <w:i/>
          <w:sz w:val="20"/>
          <w:lang w:val="en-US"/>
        </w:rPr>
        <w:t>any</w:t>
      </w:r>
      <w:r w:rsidR="005F2274" w:rsidRPr="007B5B0F">
        <w:rPr>
          <w:i/>
          <w:sz w:val="20"/>
          <w:lang w:val="en-US"/>
        </w:rPr>
        <w:t xml:space="preserve"> web server </w:t>
      </w:r>
      <w:r w:rsidR="00C76145" w:rsidRPr="007B5B0F">
        <w:rPr>
          <w:i/>
          <w:sz w:val="20"/>
          <w:lang w:val="en-US"/>
        </w:rPr>
        <w:t xml:space="preserve">with PHP </w:t>
      </w:r>
      <w:r w:rsidR="005F2274" w:rsidRPr="007B5B0F">
        <w:rPr>
          <w:i/>
          <w:sz w:val="20"/>
          <w:lang w:val="en-US"/>
        </w:rPr>
        <w:t xml:space="preserve">anywhere e.g. </w:t>
      </w:r>
      <w:r w:rsidRPr="007B5B0F">
        <w:rPr>
          <w:i/>
          <w:sz w:val="20"/>
          <w:lang w:val="en-US"/>
        </w:rPr>
        <w:t xml:space="preserve">also </w:t>
      </w:r>
      <w:r w:rsidR="005F2274" w:rsidRPr="007B5B0F">
        <w:rPr>
          <w:i/>
          <w:sz w:val="20"/>
          <w:lang w:val="en-US"/>
        </w:rPr>
        <w:t xml:space="preserve">on a small </w:t>
      </w:r>
      <w:proofErr w:type="spellStart"/>
      <w:r w:rsidR="00A95BB6" w:rsidRPr="007B5B0F">
        <w:rPr>
          <w:i/>
          <w:sz w:val="20"/>
          <w:lang w:val="en-US"/>
        </w:rPr>
        <w:t>rasPi</w:t>
      </w:r>
      <w:proofErr w:type="spellEnd"/>
      <w:r w:rsidR="005F2274" w:rsidRPr="007B5B0F">
        <w:rPr>
          <w:i/>
          <w:sz w:val="20"/>
          <w:lang w:val="en-US"/>
        </w:rPr>
        <w:t>.</w:t>
      </w:r>
    </w:p>
    <w:p w:rsidR="00DD2C16" w:rsidRDefault="00DD2C16" w:rsidP="00DD2C16">
      <w:pPr>
        <w:pStyle w:val="berschrift2"/>
        <w:rPr>
          <w:lang w:val="en-US"/>
        </w:rPr>
      </w:pPr>
      <w:proofErr w:type="spellStart"/>
      <w:r>
        <w:rPr>
          <w:lang w:val="en-US"/>
        </w:rPr>
        <w:t>SCJoyServer</w:t>
      </w:r>
      <w:proofErr w:type="spellEnd"/>
    </w:p>
    <w:p w:rsidR="00DD2C16" w:rsidRPr="00603798" w:rsidRDefault="004B67E8" w:rsidP="00DD2C16">
      <w:pPr>
        <w:rPr>
          <w:sz w:val="20"/>
          <w:lang w:val="en-US"/>
        </w:rPr>
      </w:pPr>
      <w:r w:rsidRPr="00603798">
        <w:rPr>
          <w:noProof/>
          <w:sz w:val="20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4257570</wp:posOffset>
            </wp:positionH>
            <wp:positionV relativeFrom="margin">
              <wp:posOffset>4404389</wp:posOffset>
            </wp:positionV>
            <wp:extent cx="2011680" cy="3517900"/>
            <wp:effectExtent l="0" t="0" r="7620" b="635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C16" w:rsidRPr="00603798">
        <w:rPr>
          <w:sz w:val="20"/>
          <w:lang w:val="en-US"/>
        </w:rPr>
        <w:t>Get the package here:</w:t>
      </w:r>
    </w:p>
    <w:p w:rsidR="00292BF0" w:rsidRPr="00603798" w:rsidRDefault="00BC4B0B" w:rsidP="00DD2C16">
      <w:pPr>
        <w:rPr>
          <w:sz w:val="20"/>
          <w:lang w:val="en-US"/>
        </w:rPr>
      </w:pPr>
      <w:hyperlink r:id="rId9" w:history="1">
        <w:r w:rsidR="00292BF0" w:rsidRPr="00603798">
          <w:rPr>
            <w:rStyle w:val="Hyperlink"/>
            <w:sz w:val="20"/>
            <w:lang w:val="en-US"/>
          </w:rPr>
          <w:t>https://github.com/SCToolsfactory/SCJoyServer/releases</w:t>
        </w:r>
      </w:hyperlink>
    </w:p>
    <w:p w:rsidR="00CA5568" w:rsidRPr="00603798" w:rsidRDefault="00827E61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Extract into an empty directory on your Game PC.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Run </w:t>
      </w:r>
      <w:r w:rsidRPr="00603798">
        <w:rPr>
          <w:rFonts w:ascii="Courier New" w:hAnsi="Courier New" w:cs="Courier New"/>
          <w:sz w:val="20"/>
          <w:lang w:val="en-US"/>
        </w:rPr>
        <w:t>SCJoyServer.exe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Configure your Game PC IP and the port to use (must be a free one</w:t>
      </w:r>
      <w:proofErr w:type="gramStart"/>
      <w:r w:rsidRPr="00603798">
        <w:rPr>
          <w:sz w:val="20"/>
          <w:lang w:val="en-US"/>
        </w:rPr>
        <w:t>)</w:t>
      </w:r>
      <w:proofErr w:type="gramEnd"/>
      <w:r w:rsidRPr="00603798">
        <w:rPr>
          <w:sz w:val="20"/>
          <w:lang w:val="en-US"/>
        </w:rPr>
        <w:br/>
        <w:t xml:space="preserve">IANA would suggest: </w:t>
      </w:r>
      <w:r w:rsidR="00FA745D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Dynamic and/or Private Ports are those from 49152 through 65535.</w:t>
      </w:r>
      <w:r w:rsidR="00D84D21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But for your in house use the default one is usually good enough.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You may see if a </w:t>
      </w:r>
      <w:proofErr w:type="spellStart"/>
      <w:r w:rsidRPr="00603798">
        <w:rPr>
          <w:sz w:val="20"/>
          <w:lang w:val="en-US"/>
        </w:rPr>
        <w:t>vJoy</w:t>
      </w:r>
      <w:proofErr w:type="spellEnd"/>
      <w:r w:rsidRPr="00603798">
        <w:rPr>
          <w:sz w:val="20"/>
          <w:lang w:val="en-US"/>
        </w:rPr>
        <w:t xml:space="preserve"> device is found – it is not required but then you can only use keyboard commands.</w:t>
      </w:r>
      <w:r w:rsidR="00A331E3" w:rsidRPr="00603798">
        <w:rPr>
          <w:sz w:val="20"/>
          <w:lang w:val="en-US"/>
        </w:rPr>
        <w:t xml:space="preserve"> Select one of the Joysticks if there are any.</w:t>
      </w:r>
    </w:p>
    <w:p w:rsidR="009F4177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Start the Server </w:t>
      </w:r>
      <w:r w:rsidR="00A27B4A" w:rsidRPr="00603798">
        <w:rPr>
          <w:sz w:val="20"/>
          <w:lang w:val="en-US"/>
        </w:rPr>
        <w:t>once you want to receive commands.</w:t>
      </w:r>
    </w:p>
    <w:p w:rsidR="00CA5568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sym w:font="Wingdings" w:char="F0E0"/>
      </w:r>
      <w:r w:rsidRPr="00603798">
        <w:rPr>
          <w:sz w:val="20"/>
          <w:lang w:val="en-US"/>
        </w:rPr>
        <w:t xml:space="preserve"> Beware keystroke commands are now supplied to your active window on that PC i.e. you may feed keys into the wrong application – some Window shortcuts such as Alt F4 (Close App) have unexpected results…</w:t>
      </w:r>
    </w:p>
    <w:p w:rsidR="005B6046" w:rsidRPr="00603798" w:rsidRDefault="005B6046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The Server reports commands received by incrementing the number at Report Clients.</w:t>
      </w:r>
    </w:p>
    <w:p w:rsidR="005B6046" w:rsidRPr="00603798" w:rsidRDefault="001A1E97" w:rsidP="00DD2C16">
      <w:pPr>
        <w:rPr>
          <w:sz w:val="20"/>
          <w:lang w:val="en-US"/>
        </w:rPr>
      </w:pPr>
      <w:proofErr w:type="spellStart"/>
      <w:proofErr w:type="gramStart"/>
      <w:r w:rsidRPr="00603798">
        <w:rPr>
          <w:sz w:val="20"/>
          <w:lang w:val="en-US"/>
        </w:rPr>
        <w:t>d</w:t>
      </w:r>
      <w:r w:rsidR="005B6046" w:rsidRPr="00603798">
        <w:rPr>
          <w:sz w:val="20"/>
          <w:lang w:val="en-US"/>
        </w:rPr>
        <w:t>bg</w:t>
      </w:r>
      <w:proofErr w:type="spellEnd"/>
      <w:proofErr w:type="gramEnd"/>
      <w:r w:rsidR="005B6046" w:rsidRPr="00603798">
        <w:rPr>
          <w:sz w:val="20"/>
          <w:lang w:val="en-US"/>
        </w:rPr>
        <w:t xml:space="preserve"> </w:t>
      </w:r>
      <w:r w:rsidRPr="00603798">
        <w:rPr>
          <w:sz w:val="20"/>
          <w:lang w:val="en-US"/>
        </w:rPr>
        <w:t xml:space="preserve">opens a window that </w:t>
      </w:r>
      <w:r w:rsidR="005B6046" w:rsidRPr="00603798">
        <w:rPr>
          <w:sz w:val="20"/>
          <w:lang w:val="en-US"/>
        </w:rPr>
        <w:t>may help to find issues.</w:t>
      </w:r>
      <w:r w:rsidR="008837A4" w:rsidRPr="00603798">
        <w:rPr>
          <w:noProof/>
          <w:sz w:val="20"/>
          <w:lang w:eastAsia="de-CH"/>
        </w:rPr>
        <w:t xml:space="preserve"> </w:t>
      </w:r>
    </w:p>
    <w:p w:rsidR="00651BBA" w:rsidRDefault="00603798" w:rsidP="00603798">
      <w:pPr>
        <w:pStyle w:val="berschrift2"/>
        <w:rPr>
          <w:lang w:val="en-US"/>
        </w:rPr>
      </w:pPr>
      <w:proofErr w:type="spellStart"/>
      <w:proofErr w:type="gramStart"/>
      <w:r>
        <w:rPr>
          <w:lang w:val="en-US"/>
        </w:rPr>
        <w:t>vJoy</w:t>
      </w:r>
      <w:proofErr w:type="spellEnd"/>
      <w:proofErr w:type="gramEnd"/>
      <w:r>
        <w:rPr>
          <w:lang w:val="en-US"/>
        </w:rPr>
        <w:t xml:space="preserve"> Driver</w:t>
      </w:r>
    </w:p>
    <w:p w:rsidR="00932565" w:rsidRPr="00932565" w:rsidRDefault="00932565" w:rsidP="00932565">
      <w:p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located here:</w:t>
      </w:r>
    </w:p>
    <w:p w:rsidR="00603798" w:rsidRPr="00603798" w:rsidRDefault="00BC4B0B" w:rsidP="00603798">
      <w:pPr>
        <w:rPr>
          <w:sz w:val="20"/>
          <w:lang w:val="en-US"/>
        </w:rPr>
      </w:pPr>
      <w:hyperlink r:id="rId10" w:history="1">
        <w:r w:rsidR="00603798" w:rsidRPr="00603798">
          <w:rPr>
            <w:rStyle w:val="Hyperlink"/>
            <w:sz w:val="20"/>
          </w:rPr>
          <w:t>http://vjoystick.sourceforge.net/site/index.php/download-a-install/download</w:t>
        </w:r>
      </w:hyperlink>
    </w:p>
    <w:p w:rsidR="004B67E8" w:rsidRDefault="004B67E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51BBA" w:rsidRDefault="00EA36AA" w:rsidP="00EA36A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Setup of the </w:t>
      </w:r>
      <w:proofErr w:type="spellStart"/>
      <w:r>
        <w:rPr>
          <w:lang w:val="en-US"/>
        </w:rPr>
        <w:t>SCRemoteServer</w:t>
      </w:r>
      <w:proofErr w:type="spellEnd"/>
      <w:r>
        <w:rPr>
          <w:lang w:val="en-US"/>
        </w:rPr>
        <w:t xml:space="preserve"> Web Site</w:t>
      </w:r>
    </w:p>
    <w:p w:rsidR="00EA36AA" w:rsidRDefault="00EA36AA" w:rsidP="00DD2C16">
      <w:pPr>
        <w:rPr>
          <w:lang w:val="en-US"/>
        </w:rPr>
      </w:pPr>
      <w:r>
        <w:rPr>
          <w:lang w:val="en-US"/>
        </w:rPr>
        <w:t xml:space="preserve">Copy all of </w:t>
      </w:r>
      <w:proofErr w:type="spellStart"/>
      <w:r w:rsidRPr="00EA36AA">
        <w:rPr>
          <w:rFonts w:ascii="Courier New" w:hAnsi="Courier New" w:cs="Courier New"/>
          <w:lang w:val="en-US"/>
        </w:rPr>
        <w:t>sc</w:t>
      </w:r>
      <w:proofErr w:type="spellEnd"/>
      <w:r w:rsidRPr="00EA36AA">
        <w:rPr>
          <w:rFonts w:ascii="Courier New" w:hAnsi="Courier New" w:cs="Courier New"/>
          <w:lang w:val="en-US"/>
        </w:rPr>
        <w:t>-app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Web directory (</w:t>
      </w:r>
      <w:r w:rsidRPr="00EA36AA">
        <w:rPr>
          <w:rFonts w:ascii="Courier New" w:hAnsi="Courier New" w:cs="Courier New"/>
          <w:lang w:val="en-US"/>
        </w:rPr>
        <w:t>www</w:t>
      </w:r>
      <w:r>
        <w:rPr>
          <w:lang w:val="en-US"/>
        </w:rPr>
        <w:t>)</w:t>
      </w:r>
    </w:p>
    <w:p w:rsidR="00EA36AA" w:rsidRDefault="00EA36AA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1A8A4F" wp14:editId="7527FC3A">
            <wp:extent cx="4419600" cy="2295525"/>
            <wp:effectExtent l="152400" t="152400" r="361950" b="3714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6AA" w:rsidRPr="00EA36AA" w:rsidRDefault="00EA36AA" w:rsidP="00DD2C16">
      <w:pPr>
        <w:rPr>
          <w:lang w:val="en-US"/>
        </w:rPr>
      </w:pPr>
      <w:r>
        <w:rPr>
          <w:lang w:val="en-US"/>
        </w:rPr>
        <w:t xml:space="preserve">Should </w:t>
      </w:r>
      <w:r w:rsidRPr="00EA36AA">
        <w:rPr>
          <w:lang w:val="en-US"/>
        </w:rPr>
        <w:t>then look as above.</w:t>
      </w:r>
    </w:p>
    <w:p w:rsidR="00EA36AA" w:rsidRPr="00EA36AA" w:rsidRDefault="00EA36AA" w:rsidP="00EA36AA">
      <w:pPr>
        <w:rPr>
          <w:lang w:val="en-US"/>
        </w:rPr>
      </w:pPr>
      <w:r w:rsidRPr="00EA36AA">
        <w:rPr>
          <w:lang w:val="en-US"/>
        </w:rPr>
        <w:t xml:space="preserve">Any directory added to www is exposed by the web server and can be accessed using: </w:t>
      </w:r>
    </w:p>
    <w:p w:rsidR="00EA36AA" w:rsidRPr="00EA36AA" w:rsidRDefault="00B22ACF" w:rsidP="00EA36AA">
      <w:pPr>
        <w:rPr>
          <w:rFonts w:ascii="Courier New" w:hAnsi="Courier New" w:cs="Courier New"/>
          <w:lang w:val="en-US"/>
        </w:rPr>
      </w:pPr>
      <w:r w:rsidRPr="00B22ACF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B22ACF">
        <w:rPr>
          <w:rFonts w:ascii="Courier New" w:hAnsi="Courier New" w:cs="Courier New"/>
          <w:lang w:val="en-US"/>
        </w:rPr>
        <w:t>IP:80/directory/</w:t>
      </w:r>
      <w:r>
        <w:rPr>
          <w:rFonts w:ascii="Courier New" w:hAnsi="Courier New" w:cs="Courier New"/>
          <w:lang w:val="en-US"/>
        </w:rPr>
        <w:t xml:space="preserve"> </w:t>
      </w:r>
    </w:p>
    <w:p w:rsidR="00EA36AA" w:rsidRPr="00EA36AA" w:rsidRDefault="00EA36AA" w:rsidP="00EA36AA">
      <w:pPr>
        <w:rPr>
          <w:rFonts w:ascii="Courier New" w:hAnsi="Courier New" w:cs="Courier New"/>
          <w:lang w:val="en-US"/>
        </w:rPr>
      </w:pPr>
      <w:proofErr w:type="gramStart"/>
      <w:r w:rsidRPr="00EA36AA">
        <w:rPr>
          <w:lang w:val="en-US"/>
        </w:rPr>
        <w:t>e.g</w:t>
      </w:r>
      <w:proofErr w:type="gramEnd"/>
      <w:r w:rsidRPr="00EA36AA">
        <w:rPr>
          <w:lang w:val="en-US"/>
        </w:rPr>
        <w:t xml:space="preserve">. our new site as  </w:t>
      </w:r>
      <w:r w:rsidRPr="00EA36AA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EA36AA">
        <w:rPr>
          <w:rFonts w:ascii="Courier New" w:hAnsi="Courier New" w:cs="Courier New"/>
          <w:lang w:val="en-US"/>
        </w:rPr>
        <w:t>IP:80/sc-app/</w:t>
      </w:r>
    </w:p>
    <w:p w:rsidR="00307F6A" w:rsidRDefault="00307F6A" w:rsidP="00DD2C16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 w:rsidR="00AD0737">
        <w:rPr>
          <w:rFonts w:ascii="Courier New" w:hAnsi="Courier New" w:cs="Courier New"/>
          <w:lang w:val="en-US"/>
        </w:rPr>
        <w:t>webServer</w:t>
      </w:r>
      <w:r w:rsidRPr="00307F6A">
        <w:rPr>
          <w:rFonts w:ascii="Courier New" w:hAnsi="Courier New" w:cs="Courier New"/>
          <w:lang w:val="en-US"/>
        </w:rPr>
        <w:t>IP</w:t>
      </w:r>
      <w:proofErr w:type="spellEnd"/>
      <w:r>
        <w:rPr>
          <w:lang w:val="en-US"/>
        </w:rPr>
        <w:t xml:space="preserve"> is something like: 192.168.1.68 i.e. the IP address of the machine where the web server is running.</w:t>
      </w:r>
    </w:p>
    <w:p w:rsidR="00EA36AA" w:rsidRDefault="008B6BF8" w:rsidP="00DD2C16">
      <w:pPr>
        <w:rPr>
          <w:lang w:val="en-US"/>
        </w:rPr>
      </w:pPr>
      <w:r>
        <w:rPr>
          <w:lang w:val="en-US"/>
        </w:rPr>
        <w:t xml:space="preserve">If you now start your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Apache server it </w:t>
      </w:r>
      <w:r w:rsidR="00AC2161">
        <w:rPr>
          <w:lang w:val="en-US"/>
        </w:rPr>
        <w:t xml:space="preserve">will serve </w:t>
      </w:r>
      <w:r w:rsidR="00AC2161" w:rsidRPr="00AC2161">
        <w:rPr>
          <w:rFonts w:ascii="Courier New" w:hAnsi="Courier New" w:cs="Courier New"/>
          <w:lang w:val="en-US"/>
        </w:rPr>
        <w:t>index.html</w:t>
      </w:r>
      <w:r w:rsidR="00AC2161">
        <w:rPr>
          <w:lang w:val="en-US"/>
        </w:rPr>
        <w:t xml:space="preserve"> with the default setup.</w:t>
      </w:r>
    </w:p>
    <w:p w:rsidR="004A2B16" w:rsidRDefault="004A2B16" w:rsidP="00DD2C16">
      <w:pPr>
        <w:rPr>
          <w:lang w:val="en-US"/>
        </w:rPr>
      </w:pPr>
    </w:p>
    <w:p w:rsidR="008B6BF8" w:rsidRDefault="00544103" w:rsidP="00DD2C16">
      <w:pPr>
        <w:rPr>
          <w:lang w:val="en-US"/>
        </w:rPr>
      </w:pPr>
      <w:r>
        <w:rPr>
          <w:lang w:val="en-US"/>
        </w:rPr>
        <w:t xml:space="preserve">To test the site you may need to change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address and port to your game PC.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Edit </w:t>
      </w:r>
      <w:r w:rsidRPr="00544103">
        <w:rPr>
          <w:rFonts w:ascii="Courier New" w:hAnsi="Courier New" w:cs="Courier New"/>
          <w:lang w:val="en-US"/>
        </w:rPr>
        <w:t>pages.js</w:t>
      </w:r>
      <w:r>
        <w:rPr>
          <w:lang w:val="en-US"/>
        </w:rPr>
        <w:t xml:space="preserve"> with Notepad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Find: 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//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the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vJoy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Command Server IP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proofErr w:type="spellStart"/>
      <w:r w:rsidRPr="00832CF0">
        <w:rPr>
          <w:rFonts w:ascii="Consolas" w:eastAsia="Times New Roman" w:hAnsi="Consolas" w:cs="Times New Roman"/>
          <w:color w:val="569CD6"/>
          <w:sz w:val="21"/>
          <w:szCs w:val="21"/>
          <w:lang w:eastAsia="de-CH"/>
        </w:rPr>
        <w:t>const</w:t>
      </w:r>
      <w:proofErr w:type="spellEnd"/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</w:t>
      </w:r>
      <w:r w:rsidRPr="00832CF0">
        <w:rPr>
          <w:rFonts w:ascii="Consolas" w:eastAsia="Times New Roman" w:hAnsi="Consolas" w:cs="Times New Roman"/>
          <w:color w:val="9CDCFE"/>
          <w:sz w:val="21"/>
          <w:szCs w:val="21"/>
          <w:lang w:eastAsia="de-CH"/>
        </w:rPr>
        <w:t>IP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= </w:t>
      </w:r>
      <w:r w:rsidRPr="00832CF0">
        <w:rPr>
          <w:rFonts w:ascii="Consolas" w:eastAsia="Times New Roman" w:hAnsi="Consolas" w:cs="Times New Roman"/>
          <w:color w:val="CE9178"/>
          <w:sz w:val="21"/>
          <w:szCs w:val="21"/>
          <w:lang w:eastAsia="de-CH"/>
        </w:rPr>
        <w:t>'192.168.1.69'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;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//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the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vJoy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Command Server PORT (UDP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protocol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)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proofErr w:type="spellStart"/>
      <w:r w:rsidRPr="00832CF0">
        <w:rPr>
          <w:rFonts w:ascii="Consolas" w:eastAsia="Times New Roman" w:hAnsi="Consolas" w:cs="Times New Roman"/>
          <w:color w:val="569CD6"/>
          <w:sz w:val="21"/>
          <w:szCs w:val="21"/>
          <w:lang w:eastAsia="de-CH"/>
        </w:rPr>
        <w:t>const</w:t>
      </w:r>
      <w:proofErr w:type="spellEnd"/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</w:t>
      </w:r>
      <w:r w:rsidRPr="00832CF0">
        <w:rPr>
          <w:rFonts w:ascii="Consolas" w:eastAsia="Times New Roman" w:hAnsi="Consolas" w:cs="Times New Roman"/>
          <w:color w:val="9CDCFE"/>
          <w:sz w:val="21"/>
          <w:szCs w:val="21"/>
          <w:lang w:eastAsia="de-CH"/>
        </w:rPr>
        <w:t>PORT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= </w:t>
      </w:r>
      <w:r w:rsidRPr="00832CF0">
        <w:rPr>
          <w:rFonts w:ascii="Consolas" w:eastAsia="Times New Roman" w:hAnsi="Consolas" w:cs="Times New Roman"/>
          <w:color w:val="B5CEA8"/>
          <w:sz w:val="21"/>
          <w:szCs w:val="21"/>
          <w:lang w:eastAsia="de-CH"/>
        </w:rPr>
        <w:t>34123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;</w:t>
      </w:r>
    </w:p>
    <w:p w:rsidR="00C33C04" w:rsidRDefault="004030F5" w:rsidP="00544103">
      <w:pPr>
        <w:rPr>
          <w:lang w:val="en-US"/>
        </w:rPr>
      </w:pPr>
      <w:r w:rsidRPr="00FB6EE3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3230163</wp:posOffset>
            </wp:positionH>
            <wp:positionV relativeFrom="margin">
              <wp:posOffset>7449259</wp:posOffset>
            </wp:positionV>
            <wp:extent cx="2524125" cy="695325"/>
            <wp:effectExtent l="0" t="0" r="9525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4103" w:rsidRPr="00FB6EE3" w:rsidRDefault="00181E21" w:rsidP="00544103">
      <w:pPr>
        <w:rPr>
          <w:lang w:val="en-US"/>
        </w:rPr>
      </w:pPr>
      <w:r>
        <w:rPr>
          <w:lang w:val="en-US"/>
        </w:rPr>
        <w:t>C</w:t>
      </w:r>
      <w:r w:rsidR="00544103" w:rsidRPr="00FB6EE3">
        <w:rPr>
          <w:lang w:val="en-US"/>
        </w:rPr>
        <w:t xml:space="preserve">hange it to the values you set in the </w:t>
      </w:r>
      <w:proofErr w:type="spellStart"/>
      <w:r w:rsidR="00544103" w:rsidRPr="00FB6EE3">
        <w:rPr>
          <w:lang w:val="en-US"/>
        </w:rPr>
        <w:t>SCJoyServer</w:t>
      </w:r>
      <w:proofErr w:type="spellEnd"/>
      <w:r w:rsidR="004030F5">
        <w:rPr>
          <w:lang w:val="en-US"/>
        </w:rPr>
        <w:t>.</w:t>
      </w:r>
    </w:p>
    <w:p w:rsidR="004030F5" w:rsidRDefault="004030F5" w:rsidP="00DD2C16">
      <w:pPr>
        <w:rPr>
          <w:lang w:val="en-US"/>
        </w:rPr>
      </w:pPr>
    </w:p>
    <w:p w:rsidR="004030F5" w:rsidRDefault="004030F5" w:rsidP="00DD2C16">
      <w:pPr>
        <w:rPr>
          <w:lang w:val="en-US"/>
        </w:rPr>
      </w:pPr>
    </w:p>
    <w:p w:rsidR="00FB6EE3" w:rsidRPr="00FB6EE3" w:rsidRDefault="00FB6EE3" w:rsidP="00DD2C16">
      <w:pPr>
        <w:rPr>
          <w:lang w:val="en-US"/>
        </w:rPr>
      </w:pPr>
      <w:r w:rsidRPr="00FB6EE3">
        <w:rPr>
          <w:lang w:val="en-US"/>
        </w:rPr>
        <w:t xml:space="preserve">Now you should be able to navigate to </w:t>
      </w:r>
      <w:r w:rsidRPr="00FB6EE3">
        <w:rPr>
          <w:rFonts w:ascii="Courier New" w:hAnsi="Courier New" w:cs="Courier New"/>
          <w:lang w:val="en-US"/>
        </w:rPr>
        <w:t>http://</w:t>
      </w:r>
      <w:r w:rsidR="002A3C93">
        <w:rPr>
          <w:rFonts w:ascii="Courier New" w:hAnsi="Courier New" w:cs="Courier New"/>
          <w:lang w:val="en-US"/>
        </w:rPr>
        <w:t>webServer</w:t>
      </w:r>
      <w:r w:rsidR="00CF64DD">
        <w:rPr>
          <w:rFonts w:ascii="Courier New" w:hAnsi="Courier New" w:cs="Courier New"/>
          <w:lang w:val="en-US"/>
        </w:rPr>
        <w:t>IP</w:t>
      </w:r>
      <w:r w:rsidRPr="00FB6EE3">
        <w:rPr>
          <w:rFonts w:ascii="Courier New" w:hAnsi="Courier New" w:cs="Courier New"/>
          <w:lang w:val="en-US"/>
        </w:rPr>
        <w:t>:80/sc-app/</w:t>
      </w:r>
      <w:r w:rsidRPr="00FB6EE3">
        <w:rPr>
          <w:lang w:val="en-US"/>
        </w:rPr>
        <w:t xml:space="preserve"> and your br</w:t>
      </w:r>
      <w:r w:rsidR="006750E7">
        <w:rPr>
          <w:lang w:val="en-US"/>
        </w:rPr>
        <w:t>owser should show the following (see next page</w:t>
      </w:r>
      <w:r w:rsidR="00F108B5">
        <w:rPr>
          <w:lang w:val="en-US"/>
        </w:rPr>
        <w:t xml:space="preserve"> for an image from the iPad2 – Safari browser</w:t>
      </w:r>
      <w:r w:rsidR="006750E7">
        <w:rPr>
          <w:lang w:val="en-US"/>
        </w:rPr>
        <w:t>)</w:t>
      </w:r>
    </w:p>
    <w:p w:rsidR="00FB6EE3" w:rsidRPr="00FB6EE3" w:rsidRDefault="00FB6EE3" w:rsidP="00DD2C16">
      <w:pPr>
        <w:rPr>
          <w:lang w:val="en-US"/>
        </w:rPr>
      </w:pPr>
    </w:p>
    <w:p w:rsidR="00544103" w:rsidRDefault="006E1C0D" w:rsidP="00DD2C16">
      <w:pPr>
        <w:rPr>
          <w:lang w:val="en-US"/>
        </w:rPr>
      </w:pPr>
      <w:r>
        <w:rPr>
          <w:noProof/>
          <w:lang w:eastAsia="de-CH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339.6pt">
            <v:imagedata r:id="rId13" o:title="IMG_0033"/>
          </v:shape>
        </w:pic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 xml:space="preserve">Click the </w:t>
      </w:r>
      <w:r w:rsidR="005F715E">
        <w:rPr>
          <w:lang w:val="en-US"/>
        </w:rPr>
        <w:t>Tabs (top row thumbnails)</w:t>
      </w:r>
      <w:r>
        <w:rPr>
          <w:lang w:val="en-US"/>
        </w:rPr>
        <w:t xml:space="preserve"> to change the page</w:t>
      </w:r>
      <w:r w:rsidR="005F715E">
        <w:rPr>
          <w:lang w:val="en-US"/>
        </w:rPr>
        <w:t>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The DEBUG information is showing what command was issued later.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If you click and hold the mouse on the buttons it should issue a Press command</w:t>
      </w:r>
      <w:r w:rsidR="00496872">
        <w:rPr>
          <w:lang w:val="en-US"/>
        </w:rPr>
        <w:t xml:space="preserve">, Releasing issues the release to the key or button. </w:t>
      </w:r>
      <w:proofErr w:type="gramStart"/>
      <w:r w:rsidR="00496872">
        <w:rPr>
          <w:lang w:val="en-US"/>
        </w:rPr>
        <w:t>i.e</w:t>
      </w:r>
      <w:proofErr w:type="gramEnd"/>
      <w:r w:rsidR="00496872">
        <w:rPr>
          <w:lang w:val="en-US"/>
        </w:rPr>
        <w:t>. it presses as long as you click or touch the item.</w:t>
      </w:r>
    </w:p>
    <w:p w:rsidR="006F05A9" w:rsidRDefault="009F72F1" w:rsidP="00DD2C16">
      <w:pPr>
        <w:rPr>
          <w:lang w:val="en-US"/>
        </w:rPr>
      </w:pPr>
      <w:r>
        <w:rPr>
          <w:lang w:val="en-US"/>
        </w:rPr>
        <w:t xml:space="preserve">Clicking </w:t>
      </w:r>
      <w:r w:rsidR="002603D5">
        <w:rPr>
          <w:lang w:val="en-US"/>
        </w:rPr>
        <w:t xml:space="preserve">Lock doors </w:t>
      </w:r>
      <w:r w:rsidR="006F05A9">
        <w:rPr>
          <w:lang w:val="en-US"/>
        </w:rPr>
        <w:t>shows:</w:t>
      </w:r>
    </w:p>
    <w:p w:rsidR="006F05A9" w:rsidRDefault="002603D5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5AD752" wp14:editId="6A702C80">
            <wp:extent cx="5286375" cy="4000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72" w:rsidRDefault="006F05A9" w:rsidP="00DD2C16">
      <w:pPr>
        <w:rPr>
          <w:lang w:val="en-US"/>
        </w:rPr>
      </w:pPr>
      <w:r>
        <w:rPr>
          <w:lang w:val="en-US"/>
        </w:rPr>
        <w:t xml:space="preserve">You may see Mode: </w:t>
      </w:r>
      <w:r w:rsidR="007E0A88">
        <w:rPr>
          <w:lang w:val="en-US"/>
        </w:rPr>
        <w:t>“</w:t>
      </w:r>
      <w:r>
        <w:rPr>
          <w:lang w:val="en-US"/>
        </w:rPr>
        <w:t>p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 xml:space="preserve">while pressing and </w:t>
      </w:r>
      <w:r w:rsidR="007E0A88">
        <w:rPr>
          <w:lang w:val="en-US"/>
        </w:rPr>
        <w:t>“</w:t>
      </w:r>
      <w:r>
        <w:rPr>
          <w:lang w:val="en-US"/>
        </w:rPr>
        <w:t>r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>once</w:t>
      </w:r>
      <w:r>
        <w:rPr>
          <w:lang w:val="en-US"/>
        </w:rPr>
        <w:t xml:space="preserve"> release</w:t>
      </w:r>
      <w:r w:rsidR="00962BBC">
        <w:rPr>
          <w:lang w:val="en-US"/>
        </w:rPr>
        <w:t>d</w:t>
      </w:r>
      <w:r>
        <w:rPr>
          <w:lang w:val="en-US"/>
        </w:rPr>
        <w:t xml:space="preserve"> </w:t>
      </w:r>
    </w:p>
    <w:p w:rsidR="00DF5272" w:rsidRDefault="00DF5272" w:rsidP="00DD2C16">
      <w:pPr>
        <w:rPr>
          <w:lang w:val="en-US"/>
        </w:rPr>
      </w:pPr>
      <w:r>
        <w:rPr>
          <w:lang w:val="en-US"/>
        </w:rPr>
        <w:t>T</w:t>
      </w:r>
      <w:r w:rsidR="006F05A9">
        <w:rPr>
          <w:lang w:val="en-US"/>
        </w:rPr>
        <w:t xml:space="preserve">he </w:t>
      </w:r>
      <w:proofErr w:type="spellStart"/>
      <w:r w:rsidR="00164019">
        <w:rPr>
          <w:lang w:val="en-US"/>
        </w:rPr>
        <w:t>Keycode</w:t>
      </w:r>
      <w:proofErr w:type="spellEnd"/>
      <w:r w:rsidR="00164019">
        <w:rPr>
          <w:lang w:val="en-US"/>
        </w:rPr>
        <w:t xml:space="preserve"> was 113 – which is F2</w:t>
      </w:r>
    </w:p>
    <w:p w:rsidR="006F05A9" w:rsidRDefault="002603D5" w:rsidP="00DD2C16">
      <w:pPr>
        <w:rPr>
          <w:lang w:val="en-US"/>
        </w:rPr>
      </w:pPr>
      <w:r>
        <w:rPr>
          <w:lang w:val="en-US"/>
        </w:rPr>
        <w:t xml:space="preserve">Modifier is </w:t>
      </w:r>
      <w:r w:rsidR="007E0A88">
        <w:rPr>
          <w:lang w:val="en-US"/>
        </w:rPr>
        <w:t>“</w:t>
      </w:r>
      <w:proofErr w:type="spellStart"/>
      <w:r>
        <w:rPr>
          <w:lang w:val="en-US"/>
        </w:rPr>
        <w:t>rc</w:t>
      </w:r>
      <w:proofErr w:type="spellEnd"/>
      <w:r w:rsidR="001951A5">
        <w:rPr>
          <w:lang w:val="en-US"/>
        </w:rPr>
        <w:t>”</w:t>
      </w:r>
      <w:r>
        <w:rPr>
          <w:lang w:val="en-US"/>
        </w:rPr>
        <w:t xml:space="preserve"> which is Right Ctrl – so the key sent was RCtrl+F2.</w:t>
      </w:r>
    </w:p>
    <w:p w:rsidR="00DF5272" w:rsidRDefault="00DF5272" w:rsidP="00DD2C16">
      <w:pPr>
        <w:rPr>
          <w:lang w:val="en-US"/>
        </w:rPr>
      </w:pPr>
    </w:p>
    <w:p w:rsidR="006F05A9" w:rsidRDefault="006E265E" w:rsidP="00DD2C16">
      <w:pPr>
        <w:rPr>
          <w:lang w:val="en-US"/>
        </w:rPr>
      </w:pPr>
      <w:r>
        <w:rPr>
          <w:lang w:val="en-US"/>
        </w:rPr>
        <w:t>On page 2</w:t>
      </w:r>
      <w:proofErr w:type="gramStart"/>
      <w:r>
        <w:rPr>
          <w:lang w:val="en-US"/>
        </w:rPr>
        <w:t>..4</w:t>
      </w:r>
      <w:proofErr w:type="gramEnd"/>
      <w:r>
        <w:rPr>
          <w:lang w:val="en-US"/>
        </w:rPr>
        <w:t xml:space="preserve"> you may see gray circles which are unaligned</w:t>
      </w:r>
      <w:r w:rsidR="00C61B13">
        <w:rPr>
          <w:lang w:val="en-US"/>
        </w:rPr>
        <w:t xml:space="preserve"> hit</w:t>
      </w:r>
      <w:r>
        <w:rPr>
          <w:lang w:val="en-US"/>
        </w:rPr>
        <w:t xml:space="preserve"> targets</w:t>
      </w:r>
      <w:r w:rsidR="00676FB9">
        <w:rPr>
          <w:lang w:val="en-US"/>
        </w:rPr>
        <w:t xml:space="preserve"> for illustration only</w:t>
      </w:r>
      <w:r>
        <w:rPr>
          <w:lang w:val="en-US"/>
        </w:rPr>
        <w:t>.</w:t>
      </w:r>
    </w:p>
    <w:p w:rsidR="006E265E" w:rsidRDefault="006E265E" w:rsidP="00DD2C16">
      <w:pPr>
        <w:rPr>
          <w:lang w:val="en-US"/>
        </w:rPr>
      </w:pPr>
      <w:r>
        <w:rPr>
          <w:lang w:val="en-US"/>
        </w:rPr>
        <w:t xml:space="preserve">Page 5 (Emergency) is more like it should be and has </w:t>
      </w:r>
      <w:r w:rsidR="009F45AB">
        <w:rPr>
          <w:lang w:val="en-US"/>
        </w:rPr>
        <w:t>its</w:t>
      </w:r>
      <w:r>
        <w:rPr>
          <w:lang w:val="en-US"/>
        </w:rPr>
        <w:t xml:space="preserve"> hit targets properly aligned.</w:t>
      </w:r>
      <w:r>
        <w:rPr>
          <w:lang w:val="en-US"/>
        </w:rPr>
        <w:br/>
        <w:t xml:space="preserve">However as Lock Doors is not assigned in the Game I’ve set it to 0 until I map it manually to some </w:t>
      </w:r>
      <w:r w:rsidR="009F45AB">
        <w:rPr>
          <w:lang w:val="en-US"/>
        </w:rPr>
        <w:t>key binding</w:t>
      </w:r>
      <w:r>
        <w:rPr>
          <w:lang w:val="en-US"/>
        </w:rPr>
        <w:t>.</w:t>
      </w:r>
    </w:p>
    <w:p w:rsidR="00102932" w:rsidRDefault="00102932" w:rsidP="00DD2C16">
      <w:pPr>
        <w:rPr>
          <w:lang w:val="en-US"/>
        </w:rPr>
      </w:pPr>
    </w:p>
    <w:p w:rsidR="003B127E" w:rsidRDefault="003B127E" w:rsidP="00DD2C16">
      <w:pPr>
        <w:rPr>
          <w:lang w:val="en-US"/>
        </w:rPr>
      </w:pPr>
      <w:r>
        <w:rPr>
          <w:lang w:val="en-US"/>
        </w:rPr>
        <w:t>Now you are ready to play with your own customization</w:t>
      </w:r>
      <w:proofErr w:type="gramStart"/>
      <w:r>
        <w:rPr>
          <w:lang w:val="en-US"/>
        </w:rPr>
        <w:t>..</w:t>
      </w:r>
      <w:proofErr w:type="gramEnd"/>
    </w:p>
    <w:p w:rsidR="003B127E" w:rsidRDefault="003B127E" w:rsidP="003B127E">
      <w:pPr>
        <w:rPr>
          <w:lang w:val="en-US"/>
        </w:rPr>
      </w:pPr>
      <w:r>
        <w:rPr>
          <w:lang w:val="en-US"/>
        </w:rPr>
        <w:br/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br w:type="page"/>
      </w:r>
    </w:p>
    <w:p w:rsidR="003B127E" w:rsidRDefault="003B127E" w:rsidP="003B127E">
      <w:pPr>
        <w:pStyle w:val="berschrift1"/>
        <w:rPr>
          <w:lang w:val="en-US"/>
        </w:rPr>
      </w:pPr>
      <w:r>
        <w:rPr>
          <w:lang w:val="en-US"/>
        </w:rPr>
        <w:lastRenderedPageBreak/>
        <w:t>Customization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The workflow is:</w:t>
      </w:r>
    </w:p>
    <w:p w:rsidR="003B127E" w:rsidRP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Design one up to 5 pages (images) size is currently </w:t>
      </w:r>
      <w:r w:rsidR="00B92B03">
        <w:rPr>
          <w:lang w:val="en-US"/>
        </w:rPr>
        <w:t xml:space="preserve">fixed to </w:t>
      </w:r>
      <w:r w:rsidRPr="003B127E">
        <w:rPr>
          <w:lang w:val="en-US"/>
        </w:rPr>
        <w:t>1366x768 pixels</w:t>
      </w:r>
    </w:p>
    <w:p w:rsid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Edit </w:t>
      </w:r>
      <w:r w:rsidRPr="00342B1F">
        <w:rPr>
          <w:rFonts w:ascii="Courier New" w:hAnsi="Courier New" w:cs="Courier New"/>
          <w:lang w:val="en-US"/>
        </w:rPr>
        <w:t>pages.js</w:t>
      </w:r>
      <w:r w:rsidRPr="003B127E">
        <w:rPr>
          <w:lang w:val="en-US"/>
        </w:rPr>
        <w:t xml:space="preserve"> to setup your hit targets.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That’s it.</w:t>
      </w:r>
    </w:p>
    <w:p w:rsidR="00BB702B" w:rsidRDefault="00BB702B" w:rsidP="00BB702B">
      <w:pPr>
        <w:pStyle w:val="berschrift2"/>
        <w:rPr>
          <w:lang w:val="en-US"/>
        </w:rPr>
      </w:pPr>
      <w:r>
        <w:rPr>
          <w:lang w:val="en-US"/>
        </w:rPr>
        <w:t>Drawing images</w:t>
      </w:r>
    </w:p>
    <w:p w:rsidR="00BB702B" w:rsidRPr="00E8118B" w:rsidRDefault="00BB702B" w:rsidP="00BB702B">
      <w:pPr>
        <w:rPr>
          <w:sz w:val="20"/>
          <w:lang w:val="en-US"/>
        </w:rPr>
      </w:pPr>
      <w:r w:rsidRPr="00E8118B">
        <w:rPr>
          <w:sz w:val="20"/>
          <w:lang w:val="en-US"/>
        </w:rPr>
        <w:t>Format can be either PNG or JPG, Size is 1366x768 pixels.</w:t>
      </w:r>
    </w:p>
    <w:p w:rsidR="003B127E" w:rsidRPr="00E8118B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Images go into the </w:t>
      </w:r>
      <w:r w:rsidRPr="005651DB">
        <w:rPr>
          <w:rFonts w:ascii="Courier New" w:hAnsi="Courier New" w:cs="Courier New"/>
          <w:sz w:val="20"/>
          <w:lang w:val="en-US"/>
        </w:rPr>
        <w:t>images</w:t>
      </w:r>
      <w:r w:rsidRPr="00E8118B">
        <w:rPr>
          <w:sz w:val="20"/>
          <w:lang w:val="en-US"/>
        </w:rPr>
        <w:t xml:space="preserve"> directory.</w:t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To identify hit targets you must record the </w:t>
      </w:r>
      <w:r w:rsidR="00F02D9F">
        <w:rPr>
          <w:sz w:val="20"/>
          <w:lang w:val="en-US"/>
        </w:rPr>
        <w:t>X</w:t>
      </w:r>
      <w:r w:rsidRPr="00E8118B">
        <w:rPr>
          <w:sz w:val="20"/>
          <w:lang w:val="en-US"/>
        </w:rPr>
        <w:t xml:space="preserve"> and </w:t>
      </w:r>
      <w:r w:rsidR="00F02D9F">
        <w:rPr>
          <w:sz w:val="20"/>
          <w:lang w:val="en-US"/>
        </w:rPr>
        <w:t>Y</w:t>
      </w:r>
      <w:r w:rsidRPr="00E8118B">
        <w:rPr>
          <w:sz w:val="20"/>
          <w:lang w:val="en-US"/>
        </w:rPr>
        <w:t xml:space="preserve"> pixel location and the size of the </w:t>
      </w:r>
      <w:r w:rsidR="00EE1C16">
        <w:rPr>
          <w:sz w:val="20"/>
          <w:lang w:val="en-US"/>
        </w:rPr>
        <w:t xml:space="preserve">hit </w:t>
      </w:r>
      <w:r w:rsidRPr="00E8118B">
        <w:rPr>
          <w:sz w:val="20"/>
          <w:lang w:val="en-US"/>
        </w:rPr>
        <w:t>target.</w:t>
      </w:r>
      <w:r w:rsidR="00BB702B" w:rsidRPr="00E8118B">
        <w:rPr>
          <w:sz w:val="20"/>
          <w:lang w:val="en-US"/>
        </w:rPr>
        <w:t xml:space="preserve"> Locations are top – down and left right oriented. I.e. top left corner is 0/0.</w:t>
      </w:r>
    </w:p>
    <w:p w:rsidR="00B316A2" w:rsidRPr="00E8118B" w:rsidRDefault="00B316A2" w:rsidP="003B127E">
      <w:pPr>
        <w:rPr>
          <w:sz w:val="20"/>
          <w:lang w:val="en-US"/>
        </w:rPr>
      </w:pPr>
      <w:r>
        <w:rPr>
          <w:noProof/>
          <w:sz w:val="20"/>
          <w:lang w:eastAsia="de-CH"/>
        </w:rPr>
        <w:drawing>
          <wp:inline distT="0" distB="0" distL="0" distR="0" wp14:anchorId="36855D74">
            <wp:extent cx="3045350" cy="20513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33" cy="206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example b</w:t>
      </w:r>
      <w:r w:rsidR="00B66ED3">
        <w:rPr>
          <w:sz w:val="20"/>
          <w:lang w:val="en-US"/>
        </w:rPr>
        <w:t>uttons are about 100x100 pixels which is an acceptable touch target size on an iPad 2.</w:t>
      </w:r>
    </w:p>
    <w:p w:rsidR="00604C0D" w:rsidRDefault="00604C0D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Using guides and place </w:t>
      </w:r>
      <w:r w:rsidR="00A014B3">
        <w:rPr>
          <w:sz w:val="20"/>
          <w:lang w:val="en-US"/>
        </w:rPr>
        <w:t>targets</w:t>
      </w:r>
      <w:r>
        <w:rPr>
          <w:sz w:val="20"/>
          <w:lang w:val="en-US"/>
        </w:rPr>
        <w:t xml:space="preserve"> on the grid makes it rather easy – below a 100x100 grid is used.</w:t>
      </w:r>
    </w:p>
    <w:p w:rsidR="00604C0D" w:rsidRPr="00E8118B" w:rsidRDefault="006E1C0D" w:rsidP="003B127E">
      <w:pPr>
        <w:rPr>
          <w:sz w:val="20"/>
          <w:lang w:val="en-US"/>
        </w:rPr>
      </w:pPr>
      <w:r>
        <w:rPr>
          <w:sz w:val="20"/>
          <w:lang w:val="en-US"/>
        </w:rPr>
        <w:pict>
          <v:shape id="_x0000_i1026" type="#_x0000_t75" style="width:452.95pt;height:274.05pt">
            <v:imagedata r:id="rId16" o:title="page_2-layout"/>
          </v:shape>
        </w:pict>
      </w:r>
    </w:p>
    <w:p w:rsidR="00604C0D" w:rsidRDefault="00604C0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B127E" w:rsidRDefault="00BB702B" w:rsidP="00BB702B">
      <w:pPr>
        <w:pStyle w:val="berschrift2"/>
        <w:rPr>
          <w:lang w:val="en-US"/>
        </w:rPr>
      </w:pPr>
      <w:r>
        <w:rPr>
          <w:lang w:val="en-US"/>
        </w:rPr>
        <w:lastRenderedPageBreak/>
        <w:t>Editing pages.js</w:t>
      </w:r>
    </w:p>
    <w:p w:rsidR="00B42BE1" w:rsidRPr="00994874" w:rsidRDefault="00B42BE1" w:rsidP="0099487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994874">
        <w:rPr>
          <w:sz w:val="20"/>
          <w:lang w:val="en-US"/>
        </w:rPr>
        <w:t xml:space="preserve">Use only notepad or a similar code editor (never </w:t>
      </w:r>
      <w:proofErr w:type="spellStart"/>
      <w:r w:rsidRPr="00994874">
        <w:rPr>
          <w:sz w:val="20"/>
          <w:lang w:val="en-US"/>
        </w:rPr>
        <w:t>Wordpad</w:t>
      </w:r>
      <w:proofErr w:type="spellEnd"/>
      <w:r w:rsidRPr="00994874">
        <w:rPr>
          <w:sz w:val="20"/>
          <w:lang w:val="en-US"/>
        </w:rPr>
        <w:t xml:space="preserve"> or Word or any other word processor</w:t>
      </w:r>
      <w:proofErr w:type="gramStart"/>
      <w:r w:rsidRPr="00994874">
        <w:rPr>
          <w:sz w:val="20"/>
          <w:lang w:val="en-US"/>
        </w:rPr>
        <w:t>)</w:t>
      </w:r>
      <w:proofErr w:type="gramEnd"/>
      <w:r w:rsidR="00815234" w:rsidRPr="00994874">
        <w:rPr>
          <w:sz w:val="20"/>
          <w:lang w:val="en-US"/>
        </w:rPr>
        <w:br/>
      </w:r>
      <w:r w:rsidR="00C37848" w:rsidRPr="00994874">
        <w:rPr>
          <w:sz w:val="20"/>
          <w:lang w:val="en-US"/>
        </w:rPr>
        <w:t>Make a backup copy before you edit…</w:t>
      </w:r>
    </w:p>
    <w:p w:rsidR="005D2704" w:rsidRPr="005D2704" w:rsidRDefault="005D2704" w:rsidP="005D270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5D2704">
        <w:rPr>
          <w:sz w:val="20"/>
          <w:lang w:val="en-US"/>
        </w:rPr>
        <w:t xml:space="preserve">Once edited and saved you have to reload the page in your browser to make it active (F5) </w:t>
      </w:r>
    </w:p>
    <w:p w:rsidR="00C37848" w:rsidRPr="00E8118B" w:rsidRDefault="00387102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file consist of 5 similar parts</w:t>
      </w:r>
      <w:r w:rsidR="00FF1D55" w:rsidRPr="00E8118B">
        <w:rPr>
          <w:sz w:val="20"/>
          <w:lang w:val="en-US"/>
        </w:rPr>
        <w:t xml:space="preserve"> for each of the 5 supported pages</w:t>
      </w:r>
      <w:r w:rsidRPr="00E8118B">
        <w:rPr>
          <w:sz w:val="20"/>
          <w:lang w:val="en-US"/>
        </w:rPr>
        <w:t>: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// PAGE 1 Construction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const page_1_obj = new Page_Base_obj(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"</w:t>
      </w:r>
      <w:r w:rsidRPr="009257BA">
        <w:rPr>
          <w:rFonts w:ascii="Courier New" w:hAnsi="Courier New" w:cs="Courier New"/>
          <w:noProof/>
          <w:sz w:val="12"/>
          <w:highlight w:val="green"/>
          <w:lang w:val="en-US"/>
        </w:rPr>
        <w:t>Test Page 1</w:t>
      </w:r>
      <w:r w:rsidRPr="007A2381">
        <w:rPr>
          <w:rFonts w:ascii="Courier New" w:hAnsi="Courier New" w:cs="Courier New"/>
          <w:noProof/>
          <w:sz w:val="12"/>
          <w:lang w:val="en-US"/>
        </w:rPr>
        <w:t>",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</w:t>
      </w:r>
      <w:r w:rsidRPr="009257BA">
        <w:rPr>
          <w:rFonts w:ascii="Courier New" w:hAnsi="Courier New" w:cs="Courier New"/>
          <w:noProof/>
          <w:sz w:val="12"/>
          <w:highlight w:val="yellow"/>
          <w:lang w:val="en-US"/>
        </w:rPr>
        <w:t>'images/page_1.png</w:t>
      </w:r>
      <w:r w:rsidRPr="007A2381">
        <w:rPr>
          <w:rFonts w:ascii="Courier New" w:hAnsi="Courier New" w:cs="Courier New"/>
          <w:noProof/>
          <w:sz w:val="12"/>
          <w:lang w:val="en-US"/>
        </w:rPr>
        <w:t>',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[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</w:t>
      </w:r>
      <w:r w:rsidRPr="009257BA">
        <w:rPr>
          <w:rFonts w:ascii="Courier New" w:hAnsi="Courier New" w:cs="Courier New"/>
          <w:noProof/>
          <w:sz w:val="12"/>
          <w:highlight w:val="cyan"/>
          <w:lang w:val="en-US"/>
        </w:rPr>
        <w:t>new Target("my1", 200, 100, 90, 0, ItemTypeKey, ItemModePR, VK_F2, ItemKModRCtrl),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Target("my2", 200, 300, 90, 0, ItemTypeButton, ItemModePR, 3,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Target("my3", 500, 200, 90, 0, ItemTypeKey, ItemModePR, VK_Y,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Target("my4", 700, 200, 90, 0, ItemTypeKey, ItemModePR, VK_Z,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// toggles 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Target("tg1", 200, 500, 90, 0, ItemTypeKey, ItemModeTogOn,   VK_V,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Target("tg2", 300, 500, 90, 0, ItemTypeButton, ItemModeTogOn,   4,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Target("tg3", 400, 500, 90, 0, ItemTypeKey, ItemModeTogOff,  VK_W,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Target("tg4", 500, 500, 90, 0, ItemTypeButton, ItemModeTogOff,  5,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// analog X axis simulation with 5 ticks from 0..max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Target("ax0", 1100, 100, 90, 0, ItemTypeXaxis, ItemModeVal, 1000,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Target("ax1", 1100, 200, 90, 0, ItemTypeXaxis, ItemModeVal,  750,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Target("ax2", 1100, 300, 90, 0, ItemTypeXaxis, ItemModeVal,  500,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Target("ax3", 1100, 400, 90, 0, ItemTypeXaxis, ItemModeVal,  250,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Target("ax4", 1100, 500, 90, 0, ItemTypeXaxis, ItemModeVal,   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]</w:t>
      </w:r>
    </w:p>
    <w:p w:rsidR="003B127E" w:rsidRPr="00E8118B" w:rsidRDefault="007A2381" w:rsidP="007A2381">
      <w:pPr>
        <w:pStyle w:val="KeinLeerraum"/>
        <w:rPr>
          <w:sz w:val="20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);</w:t>
      </w:r>
      <w:r w:rsidR="003B127E" w:rsidRPr="00E8118B">
        <w:rPr>
          <w:sz w:val="20"/>
          <w:lang w:val="en-US"/>
        </w:rPr>
        <w:br/>
      </w:r>
      <w:r w:rsidR="00BC0ABA" w:rsidRPr="00E8118B">
        <w:rPr>
          <w:sz w:val="20"/>
          <w:lang w:val="en-US"/>
        </w:rPr>
        <w:t xml:space="preserve">The </w:t>
      </w:r>
      <w:r w:rsidR="00BC0ABA" w:rsidRPr="00E8118B">
        <w:rPr>
          <w:sz w:val="20"/>
          <w:highlight w:val="green"/>
          <w:lang w:val="en-US"/>
        </w:rPr>
        <w:t>page name</w:t>
      </w:r>
      <w:r w:rsidR="00BC0ABA" w:rsidRPr="00E8118B">
        <w:rPr>
          <w:sz w:val="20"/>
          <w:lang w:val="en-US"/>
        </w:rPr>
        <w:t xml:space="preserve"> – </w:t>
      </w:r>
      <w:r w:rsidR="008B3474">
        <w:rPr>
          <w:sz w:val="20"/>
          <w:lang w:val="en-US"/>
        </w:rPr>
        <w:t xml:space="preserve">it is also </w:t>
      </w:r>
      <w:r w:rsidR="00BC0ABA" w:rsidRPr="00E8118B">
        <w:rPr>
          <w:sz w:val="20"/>
          <w:lang w:val="en-US"/>
        </w:rPr>
        <w:t xml:space="preserve">shown below the Tab </w:t>
      </w:r>
      <w:r w:rsidR="008B3474">
        <w:rPr>
          <w:sz w:val="20"/>
          <w:lang w:val="en-US"/>
        </w:rPr>
        <w:t>for easy navigation.</w:t>
      </w:r>
    </w:p>
    <w:p w:rsidR="00BC0ABA" w:rsidRPr="00E8118B" w:rsidRDefault="00BC0ABA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 </w:t>
      </w:r>
      <w:r w:rsidRPr="00E8118B">
        <w:rPr>
          <w:sz w:val="20"/>
          <w:highlight w:val="yellow"/>
          <w:lang w:val="en-US"/>
        </w:rPr>
        <w:t>image path and filename</w:t>
      </w:r>
      <w:r w:rsidRPr="00E8118B">
        <w:rPr>
          <w:sz w:val="20"/>
          <w:lang w:val="en-US"/>
        </w:rPr>
        <w:t xml:space="preserve"> – it refers to the image to load as background</w:t>
      </w:r>
      <w:r w:rsidR="003E3DA1">
        <w:rPr>
          <w:sz w:val="20"/>
          <w:lang w:val="en-US"/>
        </w:rPr>
        <w:t xml:space="preserve"> image.</w:t>
      </w:r>
    </w:p>
    <w:p w:rsidR="00BC0ABA" w:rsidRPr="00E8118B" w:rsidRDefault="002D6AA8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You may change them according to your need and image file naming.</w:t>
      </w:r>
    </w:p>
    <w:p w:rsidR="002D6AA8" w:rsidRPr="00E8118B" w:rsidRDefault="00AB5A9B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Then there are as many </w:t>
      </w:r>
      <w:r w:rsidRPr="00E8118B">
        <w:rPr>
          <w:sz w:val="20"/>
          <w:highlight w:val="cyan"/>
          <w:lang w:val="en-US"/>
        </w:rPr>
        <w:t>Target definitions</w:t>
      </w:r>
      <w:r w:rsidRPr="00E8118B">
        <w:rPr>
          <w:sz w:val="20"/>
          <w:lang w:val="en-US"/>
        </w:rPr>
        <w:t xml:space="preserve"> as hit areas you want to use on that page.</w:t>
      </w:r>
    </w:p>
    <w:p w:rsidR="00AB5A9B" w:rsidRPr="00E8118B" w:rsidRDefault="00983B79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The </w:t>
      </w:r>
      <w:r w:rsidR="00AB5A9B" w:rsidRPr="00E8118B">
        <w:rPr>
          <w:sz w:val="20"/>
          <w:lang w:val="en-US"/>
        </w:rPr>
        <w:t>Test Page has 4 buttons</w:t>
      </w:r>
      <w:r w:rsidR="00985BE1">
        <w:rPr>
          <w:sz w:val="20"/>
          <w:lang w:val="en-US"/>
        </w:rPr>
        <w:t>, 4 toggles</w:t>
      </w:r>
      <w:r w:rsidR="00AB5A9B" w:rsidRPr="00E8118B">
        <w:rPr>
          <w:sz w:val="20"/>
          <w:lang w:val="en-US"/>
        </w:rPr>
        <w:t xml:space="preserve"> </w:t>
      </w:r>
      <w:r w:rsidR="00235110">
        <w:rPr>
          <w:sz w:val="20"/>
          <w:lang w:val="en-US"/>
        </w:rPr>
        <w:t xml:space="preserve">and </w:t>
      </w:r>
      <w:r w:rsidR="00D20824">
        <w:rPr>
          <w:sz w:val="20"/>
          <w:lang w:val="en-US"/>
        </w:rPr>
        <w:t>5</w:t>
      </w:r>
      <w:r w:rsidR="00235110">
        <w:rPr>
          <w:sz w:val="20"/>
          <w:lang w:val="en-US"/>
        </w:rPr>
        <w:t xml:space="preserve"> </w:t>
      </w:r>
      <w:r w:rsidR="008F5493">
        <w:rPr>
          <w:sz w:val="20"/>
          <w:lang w:val="en-US"/>
        </w:rPr>
        <w:t>a</w:t>
      </w:r>
      <w:r w:rsidR="00235110">
        <w:rPr>
          <w:sz w:val="20"/>
          <w:lang w:val="en-US"/>
        </w:rPr>
        <w:t>xis part</w:t>
      </w:r>
      <w:r w:rsidR="00D20824">
        <w:rPr>
          <w:sz w:val="20"/>
          <w:lang w:val="en-US"/>
        </w:rPr>
        <w:t>s (blue bubbles)</w:t>
      </w:r>
      <w:r w:rsidR="00235110">
        <w:rPr>
          <w:sz w:val="20"/>
          <w:lang w:val="en-US"/>
        </w:rPr>
        <w:t xml:space="preserve"> </w:t>
      </w:r>
      <w:r w:rsidR="00AB5A9B" w:rsidRPr="00E8118B">
        <w:rPr>
          <w:sz w:val="20"/>
          <w:lang w:val="en-US"/>
        </w:rPr>
        <w:t>and hence 4</w:t>
      </w:r>
      <w:r w:rsidR="00235110">
        <w:rPr>
          <w:sz w:val="20"/>
          <w:lang w:val="en-US"/>
        </w:rPr>
        <w:t xml:space="preserve"> + </w:t>
      </w:r>
      <w:r>
        <w:rPr>
          <w:sz w:val="20"/>
          <w:lang w:val="en-US"/>
        </w:rPr>
        <w:t xml:space="preserve">4 + </w:t>
      </w:r>
      <w:r w:rsidR="00235110">
        <w:rPr>
          <w:sz w:val="20"/>
          <w:lang w:val="en-US"/>
        </w:rPr>
        <w:t>5</w:t>
      </w:r>
      <w:r w:rsidR="00AB5A9B" w:rsidRPr="00E8118B">
        <w:rPr>
          <w:sz w:val="20"/>
          <w:lang w:val="en-US"/>
        </w:rPr>
        <w:t xml:space="preserve"> entries for the hit targets.</w:t>
      </w:r>
    </w:p>
    <w:p w:rsidR="003A432D" w:rsidRPr="00E8118B" w:rsidRDefault="003A432D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A Target is defined as:</w:t>
      </w:r>
    </w:p>
    <w:p w:rsidR="003A432D" w:rsidRPr="00E8118B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Name</w:t>
      </w:r>
      <w:r w:rsidRPr="00E8118B">
        <w:rPr>
          <w:sz w:val="20"/>
          <w:lang w:val="en-US"/>
        </w:rPr>
        <w:t xml:space="preserve"> e.g. “my1” this must be a unique name within the page but serves only internal purposes.</w:t>
      </w:r>
    </w:p>
    <w:p w:rsidR="003A432D" w:rsidRPr="00E8118B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X,</w:t>
      </w:r>
      <w:r w:rsidR="00B874A8" w:rsidRPr="00B2557B">
        <w:rPr>
          <w:b/>
          <w:sz w:val="20"/>
          <w:lang w:val="en-US"/>
        </w:rPr>
        <w:t xml:space="preserve"> </w:t>
      </w:r>
      <w:r w:rsidRPr="00B2557B">
        <w:rPr>
          <w:b/>
          <w:sz w:val="20"/>
          <w:lang w:val="en-US"/>
        </w:rPr>
        <w:t>Y,</w:t>
      </w:r>
      <w:r w:rsidR="00B874A8" w:rsidRPr="00B2557B">
        <w:rPr>
          <w:b/>
          <w:sz w:val="20"/>
          <w:lang w:val="en-US"/>
        </w:rPr>
        <w:t xml:space="preserve"> </w:t>
      </w:r>
      <w:r w:rsidR="00441D61" w:rsidRPr="00B2557B">
        <w:rPr>
          <w:b/>
          <w:sz w:val="20"/>
          <w:lang w:val="en-US"/>
        </w:rPr>
        <w:t>D</w:t>
      </w:r>
      <w:r w:rsidR="00430937">
        <w:rPr>
          <w:b/>
          <w:sz w:val="20"/>
          <w:lang w:val="en-US"/>
        </w:rPr>
        <w:t>W, H</w:t>
      </w:r>
      <w:r w:rsidRPr="00E8118B">
        <w:rPr>
          <w:sz w:val="20"/>
          <w:lang w:val="en-US"/>
        </w:rPr>
        <w:t xml:space="preserve"> Center of the hit target (X/Y) and </w:t>
      </w:r>
      <w:r w:rsidR="00430937">
        <w:rPr>
          <w:sz w:val="20"/>
          <w:lang w:val="en-US"/>
        </w:rPr>
        <w:t xml:space="preserve">for circles diameter (DW) and height=0 (H), for rectangles use width (DW) and height (H) of the shape. </w:t>
      </w:r>
      <w:r w:rsidR="00430937">
        <w:rPr>
          <w:sz w:val="20"/>
          <w:lang w:val="en-US"/>
        </w:rPr>
        <w:br/>
        <w:t>T</w:t>
      </w:r>
      <w:r w:rsidRPr="00E8118B">
        <w:rPr>
          <w:sz w:val="20"/>
          <w:lang w:val="en-US"/>
        </w:rPr>
        <w:t xml:space="preserve">he hit area </w:t>
      </w:r>
      <w:r w:rsidR="00430937">
        <w:rPr>
          <w:sz w:val="20"/>
          <w:lang w:val="en-US"/>
        </w:rPr>
        <w:t xml:space="preserve">of </w:t>
      </w:r>
      <w:r w:rsidRPr="00E8118B">
        <w:rPr>
          <w:sz w:val="20"/>
          <w:lang w:val="en-US"/>
        </w:rPr>
        <w:t xml:space="preserve">my 100x100 buttons get a </w:t>
      </w:r>
      <w:r w:rsidR="001F791D">
        <w:rPr>
          <w:sz w:val="20"/>
          <w:lang w:val="en-US"/>
        </w:rPr>
        <w:t xml:space="preserve">circle with </w:t>
      </w:r>
      <w:r w:rsidR="0063048A">
        <w:rPr>
          <w:sz w:val="20"/>
          <w:lang w:val="en-US"/>
        </w:rPr>
        <w:t xml:space="preserve">a </w:t>
      </w:r>
      <w:r w:rsidR="00441D61">
        <w:rPr>
          <w:sz w:val="20"/>
          <w:lang w:val="en-US"/>
        </w:rPr>
        <w:t>diameter</w:t>
      </w:r>
      <w:r w:rsidRPr="00E8118B">
        <w:rPr>
          <w:sz w:val="20"/>
          <w:lang w:val="en-US"/>
        </w:rPr>
        <w:t xml:space="preserve"> of 90 pixels in order to show properly.</w:t>
      </w:r>
      <w:r w:rsidR="00815234">
        <w:rPr>
          <w:sz w:val="20"/>
          <w:lang w:val="en-US"/>
        </w:rPr>
        <w:t xml:space="preserve"> Hit targets are marked with a</w:t>
      </w:r>
      <w:r w:rsidR="007135B8">
        <w:rPr>
          <w:sz w:val="20"/>
          <w:lang w:val="en-US"/>
        </w:rPr>
        <w:t xml:space="preserve"> semi</w:t>
      </w:r>
      <w:r w:rsidR="005732D0">
        <w:rPr>
          <w:sz w:val="20"/>
          <w:lang w:val="en-US"/>
        </w:rPr>
        <w:t>-</w:t>
      </w:r>
      <w:r w:rsidR="007135B8">
        <w:rPr>
          <w:sz w:val="20"/>
          <w:lang w:val="en-US"/>
        </w:rPr>
        <w:t>transparent</w:t>
      </w:r>
      <w:r w:rsidR="00815234">
        <w:rPr>
          <w:sz w:val="20"/>
          <w:lang w:val="en-US"/>
        </w:rPr>
        <w:t xml:space="preserve"> circle that gets </w:t>
      </w:r>
      <w:r w:rsidR="00875E65">
        <w:rPr>
          <w:sz w:val="20"/>
          <w:lang w:val="en-US"/>
        </w:rPr>
        <w:t>whiter</w:t>
      </w:r>
      <w:r w:rsidR="00815234">
        <w:rPr>
          <w:sz w:val="20"/>
          <w:lang w:val="en-US"/>
        </w:rPr>
        <w:t xml:space="preserve"> when pressed</w:t>
      </w:r>
      <w:r w:rsidR="00E4435B">
        <w:rPr>
          <w:sz w:val="20"/>
          <w:lang w:val="en-US"/>
        </w:rPr>
        <w:t xml:space="preserve"> (alpha 0.</w:t>
      </w:r>
      <w:r w:rsidR="00430937">
        <w:rPr>
          <w:sz w:val="20"/>
          <w:lang w:val="en-US"/>
        </w:rPr>
        <w:t>05</w:t>
      </w:r>
      <w:r w:rsidR="00E4435B">
        <w:rPr>
          <w:sz w:val="20"/>
          <w:lang w:val="en-US"/>
        </w:rPr>
        <w:t xml:space="preserve"> vs. 0.</w:t>
      </w:r>
      <w:r w:rsidR="00430937">
        <w:rPr>
          <w:sz w:val="20"/>
          <w:lang w:val="en-US"/>
        </w:rPr>
        <w:t>3</w:t>
      </w:r>
      <w:r w:rsidR="00E4435B">
        <w:rPr>
          <w:sz w:val="20"/>
          <w:lang w:val="en-US"/>
        </w:rPr>
        <w:t xml:space="preserve"> – defined in page_base.js)</w:t>
      </w:r>
      <w:r w:rsidR="00202EBF">
        <w:rPr>
          <w:sz w:val="20"/>
          <w:lang w:val="en-US"/>
        </w:rPr>
        <w:t>, or a black shape for toggle mode items (they black out if OFF).</w:t>
      </w:r>
    </w:p>
    <w:p w:rsidR="00470B2C" w:rsidRDefault="00470B2C" w:rsidP="00470B2C">
      <w:pPr>
        <w:pStyle w:val="berschrift3"/>
        <w:rPr>
          <w:lang w:val="en-US"/>
        </w:rPr>
      </w:pPr>
      <w:r>
        <w:rPr>
          <w:lang w:val="en-US"/>
        </w:rPr>
        <w:t xml:space="preserve">Key and Button </w:t>
      </w:r>
      <w:r w:rsidR="002A687F">
        <w:rPr>
          <w:lang w:val="en-US"/>
        </w:rPr>
        <w:t>‘</w:t>
      </w:r>
      <w:r w:rsidR="006F7AF4">
        <w:rPr>
          <w:lang w:val="en-US"/>
        </w:rPr>
        <w:t>Press – Release</w:t>
      </w:r>
      <w:r w:rsidR="002A687F">
        <w:rPr>
          <w:lang w:val="en-US"/>
        </w:rPr>
        <w:t>’</w:t>
      </w:r>
      <w:r w:rsidR="006F7AF4">
        <w:rPr>
          <w:lang w:val="en-US"/>
        </w:rPr>
        <w:t xml:space="preserve"> </w:t>
      </w:r>
      <w:r>
        <w:rPr>
          <w:lang w:val="en-US"/>
        </w:rPr>
        <w:t>activation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"my1"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VK_F2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ItemKModRCtrl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"my2"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D3853" w:rsidRPr="00E8118B" w:rsidRDefault="00095DF0" w:rsidP="004D3853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A </w:t>
      </w:r>
      <w:r w:rsidRPr="00B2557B">
        <w:rPr>
          <w:b/>
          <w:sz w:val="20"/>
          <w:lang w:val="en-US"/>
        </w:rPr>
        <w:t>selector</w:t>
      </w:r>
      <w:r w:rsidRPr="00E8118B">
        <w:rPr>
          <w:sz w:val="20"/>
          <w:lang w:val="en-US"/>
        </w:rPr>
        <w:t xml:space="preserve"> whether a </w:t>
      </w:r>
      <w:r w:rsidRPr="00B2557B">
        <w:rPr>
          <w:b/>
          <w:sz w:val="20"/>
          <w:lang w:val="en-US"/>
        </w:rPr>
        <w:t>Key</w:t>
      </w:r>
      <w:r w:rsidRPr="00E8118B">
        <w:rPr>
          <w:sz w:val="20"/>
          <w:lang w:val="en-US"/>
        </w:rPr>
        <w:t xml:space="preserve"> or a </w:t>
      </w:r>
      <w:r w:rsidRPr="00B2557B">
        <w:rPr>
          <w:b/>
          <w:sz w:val="20"/>
          <w:lang w:val="en-US"/>
        </w:rPr>
        <w:t>Button</w:t>
      </w:r>
      <w:r w:rsidRPr="00E8118B">
        <w:rPr>
          <w:sz w:val="20"/>
          <w:lang w:val="en-US"/>
        </w:rPr>
        <w:t xml:space="preserve"> is triggered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here)</w:t>
      </w:r>
      <w:r w:rsidR="004D3853">
        <w:rPr>
          <w:sz w:val="20"/>
          <w:lang w:val="en-US"/>
        </w:rPr>
        <w:br/>
      </w:r>
      <w:r w:rsidR="007A0C71" w:rsidRPr="00983B79">
        <w:rPr>
          <w:sz w:val="20"/>
          <w:lang w:val="en-US"/>
        </w:rPr>
        <w:t xml:space="preserve">The </w:t>
      </w:r>
      <w:r w:rsidR="007A0C71" w:rsidRPr="00983B79">
        <w:rPr>
          <w:b/>
          <w:sz w:val="20"/>
          <w:lang w:val="en-US"/>
        </w:rPr>
        <w:t>Mode</w:t>
      </w:r>
      <w:r w:rsidR="007A0C71" w:rsidRPr="00983B79">
        <w:rPr>
          <w:sz w:val="20"/>
          <w:lang w:val="en-US"/>
        </w:rPr>
        <w:t xml:space="preserve"> is </w:t>
      </w:r>
      <w:proofErr w:type="spellStart"/>
      <w:r w:rsidR="007A0C71" w:rsidRPr="00983B79">
        <w:rPr>
          <w:rFonts w:ascii="Courier New" w:hAnsi="Courier New" w:cs="Courier New"/>
          <w:sz w:val="20"/>
          <w:lang w:val="en-US"/>
        </w:rPr>
        <w:t>ItemModePR</w:t>
      </w:r>
      <w:proofErr w:type="spellEnd"/>
      <w:r w:rsidR="007A0C71" w:rsidRPr="00983B79">
        <w:rPr>
          <w:sz w:val="20"/>
          <w:lang w:val="en-US"/>
        </w:rPr>
        <w:t xml:space="preserve"> (press, release)</w:t>
      </w:r>
      <w:r w:rsidR="007A0C71">
        <w:rPr>
          <w:sz w:val="20"/>
          <w:lang w:val="en-US"/>
        </w:rPr>
        <w:t xml:space="preserve">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T</w:t>
      </w:r>
      <w:r w:rsidR="007A0C71">
        <w:rPr>
          <w:sz w:val="20"/>
          <w:lang w:val="en-US"/>
        </w:rPr>
        <w:t>he key/button remains down as long as you click/touch.</w:t>
      </w:r>
      <w:r w:rsidR="007A0C71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 xml:space="preserve">The </w:t>
      </w:r>
      <w:r w:rsidR="004D3853" w:rsidRPr="00B2557B">
        <w:rPr>
          <w:b/>
          <w:sz w:val="20"/>
          <w:lang w:val="en-US"/>
        </w:rPr>
        <w:t>Key Code</w:t>
      </w:r>
      <w:r w:rsidR="004D3853" w:rsidRPr="00E8118B">
        <w:rPr>
          <w:sz w:val="20"/>
          <w:lang w:val="en-US"/>
        </w:rPr>
        <w:t xml:space="preserve"> or </w:t>
      </w:r>
      <w:r w:rsidR="004D3853" w:rsidRPr="00B2557B">
        <w:rPr>
          <w:b/>
          <w:sz w:val="20"/>
          <w:lang w:val="en-US"/>
        </w:rPr>
        <w:t>button index</w:t>
      </w:r>
      <w:r w:rsidR="004D3853" w:rsidRPr="00E8118B">
        <w:rPr>
          <w:sz w:val="20"/>
          <w:lang w:val="en-US"/>
        </w:rPr>
        <w:t xml:space="preserve"> (1</w:t>
      </w:r>
      <w:proofErr w:type="gramStart"/>
      <w:r w:rsidR="004D3853" w:rsidRPr="00E8118B">
        <w:rPr>
          <w:sz w:val="20"/>
          <w:lang w:val="en-US"/>
        </w:rPr>
        <w:t>..</w:t>
      </w:r>
      <w:proofErr w:type="gramEnd"/>
      <w:r w:rsidR="004D3853" w:rsidRPr="00E8118B">
        <w:rPr>
          <w:sz w:val="20"/>
          <w:lang w:val="en-US"/>
        </w:rPr>
        <w:t xml:space="preserve"> max button).</w:t>
      </w:r>
      <w:r w:rsidR="004D3853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 xml:space="preserve">The last one is a </w:t>
      </w:r>
      <w:r w:rsidR="004D3853" w:rsidRPr="00B2557B">
        <w:rPr>
          <w:b/>
          <w:sz w:val="20"/>
          <w:lang w:val="en-US"/>
        </w:rPr>
        <w:t>Key modifier</w:t>
      </w:r>
      <w:r w:rsidR="004D3853" w:rsidRPr="00E8118B">
        <w:rPr>
          <w:sz w:val="20"/>
          <w:lang w:val="en-US"/>
        </w:rPr>
        <w:t xml:space="preserve"> such as </w:t>
      </w:r>
      <w:proofErr w:type="spellStart"/>
      <w:r w:rsidR="007A0C71">
        <w:rPr>
          <w:sz w:val="20"/>
          <w:lang w:val="en-US"/>
        </w:rPr>
        <w:t>Right</w:t>
      </w:r>
      <w:r w:rsidR="00C97405">
        <w:rPr>
          <w:sz w:val="20"/>
          <w:lang w:val="en-US"/>
        </w:rPr>
        <w:t>Ctrl</w:t>
      </w:r>
      <w:proofErr w:type="spellEnd"/>
      <w:r w:rsidR="004D3853" w:rsidRPr="00E8118B">
        <w:rPr>
          <w:sz w:val="20"/>
          <w:lang w:val="en-US"/>
        </w:rPr>
        <w:t xml:space="preserve"> + Key.</w:t>
      </w:r>
    </w:p>
    <w:p w:rsidR="00095DF0" w:rsidRPr="00E8118B" w:rsidRDefault="00095DF0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For </w:t>
      </w:r>
      <w:r w:rsidRPr="00F64F1C">
        <w:rPr>
          <w:b/>
          <w:sz w:val="20"/>
          <w:lang w:val="en-US"/>
        </w:rPr>
        <w:t>keys</w:t>
      </w:r>
      <w:r w:rsidRPr="00E8118B">
        <w:rPr>
          <w:sz w:val="20"/>
          <w:lang w:val="en-US"/>
        </w:rPr>
        <w:t xml:space="preserve"> you may use the symbols defined in the file command.js. Those are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VK_something</w:t>
      </w:r>
      <w:proofErr w:type="spellEnd"/>
      <w:r w:rsidRPr="00E8118B">
        <w:rPr>
          <w:sz w:val="20"/>
          <w:lang w:val="en-US"/>
        </w:rPr>
        <w:t xml:space="preserve">. E.g. </w:t>
      </w:r>
      <w:r w:rsidRPr="00F64F1C">
        <w:rPr>
          <w:rFonts w:ascii="Courier New" w:hAnsi="Courier New" w:cs="Courier New"/>
          <w:sz w:val="20"/>
          <w:lang w:val="en-US"/>
        </w:rPr>
        <w:t>VK_A</w:t>
      </w:r>
      <w:r w:rsidRPr="00E8118B">
        <w:rPr>
          <w:sz w:val="20"/>
          <w:lang w:val="en-US"/>
        </w:rPr>
        <w:t xml:space="preserve"> is an A pressed, </w:t>
      </w:r>
      <w:r w:rsidRPr="00F64F1C">
        <w:rPr>
          <w:rFonts w:ascii="Courier New" w:hAnsi="Courier New" w:cs="Courier New"/>
          <w:sz w:val="20"/>
          <w:lang w:val="en-US"/>
        </w:rPr>
        <w:t>VK_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is the </w:t>
      </w:r>
      <w:r w:rsidR="00216A58">
        <w:rPr>
          <w:sz w:val="20"/>
          <w:lang w:val="en-US"/>
        </w:rPr>
        <w:t>3</w:t>
      </w:r>
      <w:r w:rsidR="00236B6C">
        <w:rPr>
          <w:sz w:val="20"/>
          <w:lang w:val="en-US"/>
        </w:rPr>
        <w:t xml:space="preserve"> </w:t>
      </w:r>
      <w:r w:rsidRPr="00E8118B">
        <w:rPr>
          <w:sz w:val="20"/>
          <w:lang w:val="en-US"/>
        </w:rPr>
        <w:t xml:space="preserve">key one on the main keyboard, </w:t>
      </w:r>
      <w:r w:rsidR="00216A58">
        <w:rPr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on the </w:t>
      </w:r>
      <w:proofErr w:type="spellStart"/>
      <w:r w:rsidRPr="00E8118B">
        <w:rPr>
          <w:sz w:val="20"/>
          <w:lang w:val="en-US"/>
        </w:rPr>
        <w:t>num</w:t>
      </w:r>
      <w:proofErr w:type="spellEnd"/>
      <w:r w:rsidRPr="00E8118B">
        <w:rPr>
          <w:sz w:val="20"/>
          <w:lang w:val="en-US"/>
        </w:rPr>
        <w:t xml:space="preserve"> pad would be </w:t>
      </w:r>
      <w:r w:rsidRPr="00F64F1C">
        <w:rPr>
          <w:rFonts w:ascii="Courier New" w:hAnsi="Courier New" w:cs="Courier New"/>
          <w:sz w:val="20"/>
          <w:lang w:val="en-US"/>
        </w:rPr>
        <w:t>VK_NUMPAD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>.</w:t>
      </w:r>
    </w:p>
    <w:p w:rsidR="001F1EA4" w:rsidRPr="00EA22D2" w:rsidRDefault="001F1EA4" w:rsidP="003B127E">
      <w:pPr>
        <w:rPr>
          <w:i/>
          <w:sz w:val="20"/>
          <w:lang w:val="en-US"/>
        </w:rPr>
      </w:pPr>
      <w:r w:rsidRPr="00EA22D2">
        <w:rPr>
          <w:i/>
          <w:sz w:val="20"/>
          <w:lang w:val="en-US"/>
        </w:rPr>
        <w:t>Note: if you are using a non US (QWERTY) keyboard</w:t>
      </w:r>
      <w:r w:rsidR="00DE063A">
        <w:rPr>
          <w:i/>
          <w:sz w:val="20"/>
          <w:lang w:val="en-US"/>
        </w:rPr>
        <w:t xml:space="preserve">/language </w:t>
      </w:r>
      <w:r w:rsidR="00AF63F3">
        <w:rPr>
          <w:i/>
          <w:sz w:val="20"/>
          <w:lang w:val="en-US"/>
        </w:rPr>
        <w:t>setting</w:t>
      </w:r>
      <w:r w:rsidRPr="00EA22D2">
        <w:rPr>
          <w:i/>
          <w:sz w:val="20"/>
          <w:lang w:val="en-US"/>
        </w:rPr>
        <w:t xml:space="preserve"> you are punished with the same issues that the game gets the input from the key location rather than the imprint on the key. </w:t>
      </w:r>
      <w:r w:rsidR="004935B1" w:rsidRPr="00EA22D2">
        <w:rPr>
          <w:i/>
          <w:sz w:val="20"/>
          <w:lang w:val="en-US"/>
        </w:rPr>
        <w:t>I</w:t>
      </w:r>
      <w:r w:rsidRPr="00EA22D2">
        <w:rPr>
          <w:i/>
          <w:sz w:val="20"/>
          <w:lang w:val="en-US"/>
        </w:rPr>
        <w:t xml:space="preserve">.e. QWERTZ keyboards issue </w:t>
      </w:r>
      <w:r w:rsidR="00A62F8A" w:rsidRPr="00EA22D2">
        <w:rPr>
          <w:i/>
          <w:sz w:val="20"/>
          <w:lang w:val="en-US"/>
        </w:rPr>
        <w:t>a</w:t>
      </w:r>
      <w:r w:rsidRPr="00EA22D2">
        <w:rPr>
          <w:i/>
          <w:sz w:val="20"/>
          <w:lang w:val="en-US"/>
        </w:rPr>
        <w:t xml:space="preserve"> Y Key but the game sees it as Z input. Here you may use the same </w:t>
      </w:r>
      <w:r w:rsidR="004935B1" w:rsidRPr="00EA22D2">
        <w:rPr>
          <w:i/>
          <w:sz w:val="20"/>
          <w:lang w:val="en-US"/>
        </w:rPr>
        <w:t xml:space="preserve">letter </w:t>
      </w:r>
      <w:r w:rsidR="00341221">
        <w:rPr>
          <w:i/>
          <w:sz w:val="20"/>
          <w:lang w:val="en-US"/>
        </w:rPr>
        <w:t>k</w:t>
      </w:r>
      <w:r w:rsidRPr="00EA22D2">
        <w:rPr>
          <w:i/>
          <w:sz w:val="20"/>
          <w:lang w:val="en-US"/>
        </w:rPr>
        <w:t>ey assignment as on the keyboard imprint.</w:t>
      </w:r>
      <w:r w:rsidR="004935B1" w:rsidRPr="00EA22D2">
        <w:rPr>
          <w:i/>
          <w:sz w:val="20"/>
          <w:lang w:val="en-US"/>
        </w:rPr>
        <w:br/>
        <w:t>For special chars use the ones you really need e.g. VK_SEMICOLON issues really a semicolon.</w:t>
      </w:r>
      <w:r w:rsidR="00FD04EA" w:rsidRPr="00EA22D2">
        <w:rPr>
          <w:i/>
          <w:sz w:val="20"/>
          <w:lang w:val="en-US"/>
        </w:rPr>
        <w:br/>
        <w:t>You may need to check what arrives in e.g. notepad as receiving active window.</w:t>
      </w:r>
    </w:p>
    <w:p w:rsidR="00095DF0" w:rsidRPr="00E8118B" w:rsidRDefault="00095DF0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Valid </w:t>
      </w:r>
      <w:r w:rsidR="00232711">
        <w:rPr>
          <w:sz w:val="20"/>
          <w:lang w:val="en-US"/>
        </w:rPr>
        <w:t>k</w:t>
      </w:r>
      <w:r w:rsidR="004D3853">
        <w:rPr>
          <w:sz w:val="20"/>
          <w:lang w:val="en-US"/>
        </w:rPr>
        <w:t>ey</w:t>
      </w:r>
      <w:r w:rsidR="00232711">
        <w:rPr>
          <w:sz w:val="20"/>
          <w:lang w:val="en-US"/>
        </w:rPr>
        <w:t xml:space="preserve"> </w:t>
      </w:r>
      <w:r w:rsidR="004D3853">
        <w:rPr>
          <w:sz w:val="20"/>
          <w:lang w:val="en-US"/>
        </w:rPr>
        <w:t xml:space="preserve">modifiers </w:t>
      </w:r>
      <w:r w:rsidRPr="00E8118B">
        <w:rPr>
          <w:sz w:val="20"/>
          <w:lang w:val="en-US"/>
        </w:rPr>
        <w:t>are:</w:t>
      </w:r>
      <w:r w:rsidR="009B1621"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 </w:t>
      </w:r>
      <w:r w:rsidR="000F30C9">
        <w:rPr>
          <w:sz w:val="20"/>
          <w:lang w:val="en-US"/>
        </w:rPr>
        <w:t xml:space="preserve">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ModNone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ModLAlt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proofErr w:type="gram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ModRAlt</w:t>
      </w:r>
      <w:proofErr w:type="spellEnd"/>
      <w:proofErr w:type="gramEnd"/>
    </w:p>
    <w:p w:rsidR="00095DF0" w:rsidRDefault="00067C91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Once edited and saved you have to reload the page in your browser to make it active (F5)</w:t>
      </w:r>
      <w:r w:rsidR="00095DF0" w:rsidRPr="00E8118B">
        <w:rPr>
          <w:sz w:val="20"/>
          <w:lang w:val="en-US"/>
        </w:rPr>
        <w:t xml:space="preserve"> </w:t>
      </w:r>
    </w:p>
    <w:p w:rsidR="00F64F1C" w:rsidRDefault="00F64F1C">
      <w:pPr>
        <w:rPr>
          <w:color w:val="FF0000"/>
          <w:sz w:val="20"/>
          <w:lang w:val="en-US"/>
        </w:rPr>
      </w:pPr>
      <w:r>
        <w:rPr>
          <w:color w:val="FF0000"/>
          <w:sz w:val="20"/>
          <w:lang w:val="en-US"/>
        </w:rPr>
        <w:br w:type="page"/>
      </w:r>
    </w:p>
    <w:p w:rsidR="00F64F1C" w:rsidRDefault="00F64F1C" w:rsidP="00F64F1C">
      <w:pPr>
        <w:pStyle w:val="berschrift3"/>
        <w:rPr>
          <w:lang w:val="en-US"/>
        </w:rPr>
      </w:pPr>
      <w:r>
        <w:rPr>
          <w:lang w:val="en-US"/>
        </w:rPr>
        <w:lastRenderedPageBreak/>
        <w:t>Key and Button ‘Toggle’ activation</w:t>
      </w:r>
    </w:p>
    <w:p w:rsidR="008A239E" w:rsidRPr="008A239E" w:rsidRDefault="008A239E" w:rsidP="008A239E">
      <w:pPr>
        <w:rPr>
          <w:lang w:val="en-US"/>
        </w:rPr>
      </w:pPr>
      <w:r>
        <w:rPr>
          <w:color w:val="FF0000"/>
          <w:sz w:val="20"/>
          <w:lang w:val="en-US"/>
        </w:rPr>
        <w:t>Toggles</w:t>
      </w:r>
      <w:r w:rsidRPr="007C5C07">
        <w:rPr>
          <w:color w:val="FF0000"/>
          <w:sz w:val="20"/>
          <w:lang w:val="en-US"/>
        </w:rPr>
        <w:t xml:space="preserve"> might get </w:t>
      </w:r>
      <w:r>
        <w:rPr>
          <w:color w:val="FF0000"/>
          <w:sz w:val="20"/>
          <w:lang w:val="en-US"/>
        </w:rPr>
        <w:t>it sometimes wrong</w:t>
      </w:r>
      <w:r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"tg1"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VK_V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"tg2"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  <w:r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br/>
      </w: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"tg3"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VK_W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"tg4"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F64F1C" w:rsidRPr="00E8118B" w:rsidRDefault="00F64F1C" w:rsidP="00F64F1C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A </w:t>
      </w:r>
      <w:r w:rsidRPr="00B2557B">
        <w:rPr>
          <w:b/>
          <w:sz w:val="20"/>
          <w:lang w:val="en-US"/>
        </w:rPr>
        <w:t>selector</w:t>
      </w:r>
      <w:r w:rsidRPr="00E8118B">
        <w:rPr>
          <w:sz w:val="20"/>
          <w:lang w:val="en-US"/>
        </w:rPr>
        <w:t xml:space="preserve"> whether a </w:t>
      </w:r>
      <w:r w:rsidRPr="00B2557B">
        <w:rPr>
          <w:b/>
          <w:sz w:val="20"/>
          <w:lang w:val="en-US"/>
        </w:rPr>
        <w:t>Key</w:t>
      </w:r>
      <w:r w:rsidRPr="00E8118B">
        <w:rPr>
          <w:sz w:val="20"/>
          <w:lang w:val="en-US"/>
        </w:rPr>
        <w:t xml:space="preserve"> or a </w:t>
      </w:r>
      <w:r w:rsidRPr="00B2557B">
        <w:rPr>
          <w:b/>
          <w:sz w:val="20"/>
          <w:lang w:val="en-US"/>
        </w:rPr>
        <w:t>Button</w:t>
      </w:r>
      <w:r w:rsidRPr="00E8118B">
        <w:rPr>
          <w:sz w:val="20"/>
          <w:lang w:val="en-US"/>
        </w:rPr>
        <w:t xml:space="preserve"> is triggered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</w:t>
      </w:r>
      <w:proofErr w:type="gramStart"/>
      <w:r w:rsidRPr="00E8118B">
        <w:rPr>
          <w:sz w:val="20"/>
          <w:lang w:val="en-US"/>
        </w:rPr>
        <w:t>)</w:t>
      </w:r>
      <w:proofErr w:type="gramEnd"/>
      <w:r>
        <w:rPr>
          <w:sz w:val="20"/>
          <w:lang w:val="en-US"/>
        </w:rPr>
        <w:br/>
      </w: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 </w:t>
      </w:r>
      <w:r>
        <w:rPr>
          <w:sz w:val="20"/>
          <w:lang w:val="en-US"/>
        </w:rPr>
        <w:t xml:space="preserve">either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ItemModeTogOn</w:t>
      </w:r>
      <w:proofErr w:type="spellEnd"/>
      <w:r w:rsidRPr="00F64F1C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(ON at startup) or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ItemModeTogOff</w:t>
      </w:r>
      <w:proofErr w:type="spellEnd"/>
      <w:r w:rsidRPr="00F64F1C">
        <w:rPr>
          <w:sz w:val="20"/>
          <w:lang w:val="en-US"/>
        </w:rPr>
        <w:t xml:space="preserve"> </w:t>
      </w:r>
      <w:r w:rsidRPr="00983B79">
        <w:rPr>
          <w:sz w:val="20"/>
          <w:lang w:val="en-US"/>
        </w:rPr>
        <w:t>(</w:t>
      </w:r>
      <w:r>
        <w:rPr>
          <w:sz w:val="20"/>
          <w:lang w:val="en-US"/>
        </w:rPr>
        <w:t>OFF at startup</w:t>
      </w:r>
      <w:r w:rsidRPr="00983B79">
        <w:rPr>
          <w:sz w:val="20"/>
          <w:lang w:val="en-US"/>
        </w:rPr>
        <w:t>)</w:t>
      </w:r>
      <w:r>
        <w:rPr>
          <w:sz w:val="20"/>
          <w:lang w:val="en-US"/>
        </w:rPr>
        <w:t xml:space="preserve">.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It issues a single stroke </w:t>
      </w:r>
      <w:r w:rsidR="00747D8A">
        <w:rPr>
          <w:sz w:val="20"/>
          <w:lang w:val="en-US"/>
        </w:rPr>
        <w:t xml:space="preserve">when clicked/touched </w:t>
      </w:r>
      <w:r>
        <w:rPr>
          <w:sz w:val="20"/>
          <w:lang w:val="en-US"/>
        </w:rPr>
        <w:t>and changes the visual toggle state from one to the other.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The </w:t>
      </w:r>
      <w:r w:rsidRPr="00B2557B">
        <w:rPr>
          <w:b/>
          <w:sz w:val="20"/>
          <w:lang w:val="en-US"/>
        </w:rPr>
        <w:t>Key Code</w:t>
      </w:r>
      <w:r w:rsidRPr="00E8118B">
        <w:rPr>
          <w:sz w:val="20"/>
          <w:lang w:val="en-US"/>
        </w:rPr>
        <w:t xml:space="preserve"> or </w:t>
      </w:r>
      <w:r w:rsidRPr="00B2557B">
        <w:rPr>
          <w:b/>
          <w:sz w:val="20"/>
          <w:lang w:val="en-US"/>
        </w:rPr>
        <w:t>button index</w:t>
      </w:r>
      <w:r w:rsidRPr="00E8118B">
        <w:rPr>
          <w:sz w:val="20"/>
          <w:lang w:val="en-US"/>
        </w:rPr>
        <w:t xml:space="preserve"> (1</w:t>
      </w:r>
      <w:proofErr w:type="gramStart"/>
      <w:r w:rsidRPr="00E8118B">
        <w:rPr>
          <w:sz w:val="20"/>
          <w:lang w:val="en-US"/>
        </w:rPr>
        <w:t>..</w:t>
      </w:r>
      <w:proofErr w:type="gramEnd"/>
      <w:r w:rsidRPr="00E8118B">
        <w:rPr>
          <w:sz w:val="20"/>
          <w:lang w:val="en-US"/>
        </w:rPr>
        <w:t xml:space="preserve"> max button).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The last one is a </w:t>
      </w:r>
      <w:r w:rsidRPr="00B2557B">
        <w:rPr>
          <w:b/>
          <w:sz w:val="20"/>
          <w:lang w:val="en-US"/>
        </w:rPr>
        <w:t>Key modifier</w:t>
      </w:r>
      <w:r w:rsidRPr="00E8118B">
        <w:rPr>
          <w:sz w:val="20"/>
          <w:lang w:val="en-US"/>
        </w:rPr>
        <w:t xml:space="preserve"> such as </w:t>
      </w:r>
      <w:proofErr w:type="spellStart"/>
      <w:r>
        <w:rPr>
          <w:sz w:val="20"/>
          <w:lang w:val="en-US"/>
        </w:rPr>
        <w:t>RightCtrl</w:t>
      </w:r>
      <w:proofErr w:type="spellEnd"/>
      <w:r w:rsidRPr="00E8118B">
        <w:rPr>
          <w:sz w:val="20"/>
          <w:lang w:val="en-US"/>
        </w:rPr>
        <w:t xml:space="preserve"> + Key.</w:t>
      </w:r>
    </w:p>
    <w:p w:rsidR="00F64F1C" w:rsidRPr="00E8118B" w:rsidRDefault="00F64F1C" w:rsidP="00F64F1C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Valid </w:t>
      </w:r>
      <w:r>
        <w:rPr>
          <w:sz w:val="20"/>
          <w:lang w:val="en-US"/>
        </w:rPr>
        <w:t xml:space="preserve">key modifiers </w:t>
      </w:r>
      <w:r w:rsidRPr="00E8118B">
        <w:rPr>
          <w:sz w:val="20"/>
          <w:lang w:val="en-US"/>
        </w:rPr>
        <w:t>are</w:t>
      </w:r>
      <w:r w:rsidR="00610174">
        <w:rPr>
          <w:sz w:val="20"/>
          <w:lang w:val="en-US"/>
        </w:rPr>
        <w:t xml:space="preserve"> again</w:t>
      </w:r>
      <w:r w:rsidRPr="00E8118B">
        <w:rPr>
          <w:sz w:val="20"/>
          <w:lang w:val="en-US"/>
        </w:rPr>
        <w:t>: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ModNone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ModLAlt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proofErr w:type="gram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ModRAlt</w:t>
      </w:r>
      <w:proofErr w:type="spellEnd"/>
      <w:proofErr w:type="gramEnd"/>
    </w:p>
    <w:p w:rsidR="00470B2C" w:rsidRDefault="00C77465" w:rsidP="00470B2C">
      <w:pPr>
        <w:rPr>
          <w:color w:val="FF0000"/>
          <w:sz w:val="20"/>
          <w:lang w:val="en-US"/>
        </w:rPr>
      </w:pPr>
      <w:r w:rsidRPr="007B6DEA">
        <w:rPr>
          <w:color w:val="FF0000"/>
          <w:sz w:val="20"/>
          <w:lang w:val="en-US"/>
        </w:rPr>
        <w:t xml:space="preserve">NOTE: if you use it on your PC where the </w:t>
      </w:r>
      <w:proofErr w:type="spellStart"/>
      <w:r w:rsidRPr="007B6DEA">
        <w:rPr>
          <w:color w:val="FF0000"/>
          <w:sz w:val="20"/>
          <w:lang w:val="en-US"/>
        </w:rPr>
        <w:t>SCJoyServer</w:t>
      </w:r>
      <w:proofErr w:type="spellEnd"/>
      <w:r w:rsidRPr="007B6DEA">
        <w:rPr>
          <w:color w:val="FF0000"/>
          <w:sz w:val="20"/>
          <w:lang w:val="en-US"/>
        </w:rPr>
        <w:t xml:space="preserve"> runs you just issue the keys into your active window – </w:t>
      </w:r>
      <w:r w:rsidRPr="00B54E39">
        <w:rPr>
          <w:b/>
          <w:color w:val="FF0000"/>
          <w:sz w:val="20"/>
          <w:lang w:val="en-US"/>
        </w:rPr>
        <w:t>the browser</w:t>
      </w:r>
      <w:r w:rsidRPr="007B6DEA">
        <w:rPr>
          <w:color w:val="FF0000"/>
          <w:sz w:val="20"/>
          <w:lang w:val="en-US"/>
        </w:rPr>
        <w:t xml:space="preserve"> – and you may see strange effects when using Function keys</w:t>
      </w:r>
      <w:proofErr w:type="gramStart"/>
      <w:r w:rsidRPr="007B6DEA">
        <w:rPr>
          <w:color w:val="FF0000"/>
          <w:sz w:val="20"/>
          <w:lang w:val="en-US"/>
        </w:rPr>
        <w:t>..</w:t>
      </w:r>
      <w:proofErr w:type="gramEnd"/>
      <w:r w:rsidRPr="007B6DEA">
        <w:rPr>
          <w:color w:val="FF0000"/>
          <w:sz w:val="20"/>
          <w:lang w:val="en-US"/>
        </w:rPr>
        <w:t xml:space="preserve"> </w:t>
      </w:r>
      <w:proofErr w:type="gramStart"/>
      <w:r w:rsidRPr="007B6DEA">
        <w:rPr>
          <w:color w:val="FF0000"/>
          <w:sz w:val="20"/>
          <w:lang w:val="en-US"/>
        </w:rPr>
        <w:t>or</w:t>
      </w:r>
      <w:proofErr w:type="gramEnd"/>
      <w:r w:rsidRPr="007B6DEA">
        <w:rPr>
          <w:color w:val="FF0000"/>
          <w:sz w:val="20"/>
          <w:lang w:val="en-US"/>
        </w:rPr>
        <w:t xml:space="preserve"> other browser short cuts.</w:t>
      </w:r>
      <w:r>
        <w:rPr>
          <w:color w:val="FF0000"/>
          <w:sz w:val="20"/>
          <w:lang w:val="en-US"/>
        </w:rPr>
        <w:br/>
        <w:t>Alternatively use a tablet to test the web client and make the active window on your PC an application that does not bother with keys sent</w:t>
      </w:r>
      <w:r w:rsidR="00470B2C">
        <w:rPr>
          <w:color w:val="FF0000"/>
          <w:sz w:val="20"/>
          <w:lang w:val="en-US"/>
        </w:rPr>
        <w:t xml:space="preserve"> – e.g. an empty notepad window</w:t>
      </w:r>
      <w:r w:rsidR="008E0A4F">
        <w:rPr>
          <w:color w:val="FF0000"/>
          <w:sz w:val="20"/>
          <w:lang w:val="en-US"/>
        </w:rPr>
        <w:t>.</w:t>
      </w:r>
    </w:p>
    <w:p w:rsidR="00C77465" w:rsidRPr="00470B2C" w:rsidRDefault="00C77465" w:rsidP="00470B2C">
      <w:pPr>
        <w:pStyle w:val="berschrift3"/>
        <w:rPr>
          <w:lang w:val="en-US"/>
        </w:rPr>
      </w:pPr>
      <w:r>
        <w:rPr>
          <w:lang w:val="en-US"/>
        </w:rPr>
        <w:t>Axis and Slider activation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You may also issue axis and slider actions with a value.</w:t>
      </w:r>
      <w:r w:rsidR="00FF1047">
        <w:rPr>
          <w:sz w:val="20"/>
          <w:szCs w:val="20"/>
          <w:lang w:val="en-US"/>
        </w:rPr>
        <w:br/>
      </w:r>
      <w:r w:rsidRPr="00634DE3">
        <w:rPr>
          <w:sz w:val="20"/>
          <w:szCs w:val="20"/>
          <w:lang w:val="en-US"/>
        </w:rPr>
        <w:t>Value rang</w:t>
      </w:r>
      <w:r w:rsidR="00A874DB">
        <w:rPr>
          <w:sz w:val="20"/>
          <w:szCs w:val="20"/>
          <w:lang w:val="en-US"/>
        </w:rPr>
        <w:t>e is always 0…</w:t>
      </w:r>
      <w:proofErr w:type="gramStart"/>
      <w:r w:rsidR="00A874DB">
        <w:rPr>
          <w:sz w:val="20"/>
          <w:szCs w:val="20"/>
          <w:lang w:val="en-US"/>
        </w:rPr>
        <w:t>1000  (</w:t>
      </w:r>
      <w:proofErr w:type="gramEnd"/>
      <w:r w:rsidR="00A874DB">
        <w:rPr>
          <w:sz w:val="20"/>
          <w:szCs w:val="20"/>
          <w:lang w:val="en-US"/>
        </w:rPr>
        <w:t>min … max), 500 is center.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An X axis command with a value of 500 (center point) looks like:</w:t>
      </w:r>
    </w:p>
    <w:p w:rsidR="00C65AEB" w:rsidRPr="00C65AEB" w:rsidRDefault="00C65AEB" w:rsidP="00C65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C65AEB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C65AEB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C65AEB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"ax2"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1100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ItemTypeXaxis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ItemModeVal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names for the axis and slider are:</w:t>
      </w:r>
    </w:p>
    <w:p w:rsidR="00C77465" w:rsidRPr="00634DE3" w:rsidRDefault="00C77465" w:rsidP="00C77465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ItemTypeXaxis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ItemTypeYaxis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ItemTypeZaxis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34DE3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ItemTypeRXaxis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ItemTypeRYaxis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ItemTypeRZaxis</w:t>
      </w:r>
      <w:proofErr w:type="spellEnd"/>
      <w:proofErr w:type="gramStart"/>
      <w:r w:rsidRPr="00634DE3">
        <w:rPr>
          <w:rFonts w:ascii="Courier New" w:hAnsi="Courier New" w:cs="Courier New"/>
          <w:sz w:val="20"/>
          <w:szCs w:val="20"/>
          <w:lang w:val="en-US"/>
        </w:rPr>
        <w:t>,</w:t>
      </w:r>
      <w:proofErr w:type="gramEnd"/>
      <w:r w:rsidRPr="00634DE3">
        <w:rPr>
          <w:rFonts w:ascii="Courier New" w:hAnsi="Courier New" w:cs="Courier New"/>
          <w:sz w:val="20"/>
          <w:szCs w:val="20"/>
          <w:lang w:val="en-US"/>
        </w:rPr>
        <w:br/>
        <w:t>ItemTypeSL1, ItemTypeSL2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items here are as above: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Name, </w:t>
      </w:r>
      <w:proofErr w:type="spellStart"/>
      <w:r w:rsidRPr="00634DE3">
        <w:rPr>
          <w:sz w:val="20"/>
          <w:szCs w:val="20"/>
          <w:lang w:val="en-US"/>
        </w:rPr>
        <w:t>CenterX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CenterY</w:t>
      </w:r>
      <w:proofErr w:type="spellEnd"/>
      <w:r w:rsidRPr="00634DE3">
        <w:rPr>
          <w:sz w:val="20"/>
          <w:szCs w:val="20"/>
          <w:lang w:val="en-US"/>
        </w:rPr>
        <w:t xml:space="preserve">, Diameter, Type, </w:t>
      </w:r>
      <w:r w:rsidR="00B13247" w:rsidRPr="00B13247">
        <w:rPr>
          <w:b/>
          <w:sz w:val="20"/>
          <w:szCs w:val="20"/>
          <w:lang w:val="en-US"/>
        </w:rPr>
        <w:t>Mode</w:t>
      </w:r>
      <w:r w:rsidR="00B13247">
        <w:rPr>
          <w:sz w:val="20"/>
          <w:szCs w:val="20"/>
          <w:lang w:val="en-US"/>
        </w:rPr>
        <w:t xml:space="preserve">, </w:t>
      </w:r>
      <w:r w:rsidRPr="00634DE3">
        <w:rPr>
          <w:sz w:val="20"/>
          <w:szCs w:val="20"/>
          <w:lang w:val="en-US"/>
        </w:rPr>
        <w:t xml:space="preserve">Value,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(where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is ignored)</w:t>
      </w:r>
    </w:p>
    <w:p w:rsidR="00B13247" w:rsidRDefault="00B13247" w:rsidP="003B127E">
      <w:pPr>
        <w:rPr>
          <w:sz w:val="20"/>
          <w:lang w:val="en-US"/>
        </w:rPr>
      </w:pP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</w:t>
      </w:r>
      <w:r w:rsidRPr="00B13247">
        <w:t xml:space="preserve"> </w:t>
      </w:r>
      <w:proofErr w:type="spellStart"/>
      <w:r w:rsidRPr="00B13247">
        <w:rPr>
          <w:rFonts w:ascii="Courier New" w:hAnsi="Courier New" w:cs="Courier New"/>
          <w:sz w:val="20"/>
          <w:lang w:val="en-US"/>
        </w:rPr>
        <w:t>ItemModeVal</w:t>
      </w:r>
      <w:proofErr w:type="spellEnd"/>
      <w:r w:rsidRPr="00983B79">
        <w:rPr>
          <w:sz w:val="20"/>
          <w:lang w:val="en-US"/>
        </w:rPr>
        <w:t xml:space="preserve"> </w:t>
      </w:r>
      <w:r>
        <w:rPr>
          <w:sz w:val="20"/>
          <w:lang w:val="en-US"/>
        </w:rPr>
        <w:t>as you give a Value to set in the command.</w:t>
      </w:r>
    </w:p>
    <w:p w:rsidR="00C77465" w:rsidRPr="00F75E7E" w:rsidRDefault="0011562B" w:rsidP="003B127E">
      <w:pPr>
        <w:rPr>
          <w:i/>
          <w:sz w:val="20"/>
          <w:szCs w:val="20"/>
          <w:lang w:val="en-US"/>
        </w:rPr>
      </w:pPr>
      <w:r w:rsidRPr="00F75E7E">
        <w:rPr>
          <w:i/>
          <w:sz w:val="20"/>
          <w:szCs w:val="20"/>
          <w:lang w:val="en-US"/>
        </w:rPr>
        <w:t>Note: there is no ‘real’ analog slider supported. You may have to define click/touch targets with distinct values.</w:t>
      </w:r>
    </w:p>
    <w:p w:rsidR="0011562B" w:rsidRDefault="0011562B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You may use e.g. 5 targets to cover 0, 250, 500, 750, </w:t>
      </w:r>
      <w:proofErr w:type="gramStart"/>
      <w:r w:rsidRPr="00634DE3">
        <w:rPr>
          <w:sz w:val="20"/>
          <w:szCs w:val="20"/>
          <w:lang w:val="en-US"/>
        </w:rPr>
        <w:t>1000</w:t>
      </w:r>
      <w:proofErr w:type="gramEnd"/>
      <w:r w:rsidRPr="00634DE3">
        <w:rPr>
          <w:sz w:val="20"/>
          <w:szCs w:val="20"/>
          <w:lang w:val="en-US"/>
        </w:rPr>
        <w:t xml:space="preserve"> as in the example page 1.</w:t>
      </w:r>
    </w:p>
    <w:p w:rsidR="0011562B" w:rsidRDefault="00D26313" w:rsidP="00D26313">
      <w:pPr>
        <w:pStyle w:val="berschrift3"/>
        <w:rPr>
          <w:lang w:val="en-US"/>
        </w:rPr>
      </w:pPr>
      <w:r>
        <w:rPr>
          <w:lang w:val="en-US"/>
        </w:rPr>
        <w:t>Circle and Rectangle Shapes</w:t>
      </w:r>
      <w:r w:rsidR="00310091">
        <w:rPr>
          <w:lang w:val="en-US"/>
        </w:rPr>
        <w:t xml:space="preserve"> and</w:t>
      </w:r>
      <w:r w:rsidR="00D47BF0">
        <w:rPr>
          <w:lang w:val="en-US"/>
        </w:rPr>
        <w:t xml:space="preserve"> PR and Toggle items</w:t>
      </w:r>
    </w:p>
    <w:p w:rsidR="00D26313" w:rsidRDefault="00D47BF0" w:rsidP="00D26313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54E6E4" wp14:editId="2A0062A8">
            <wp:extent cx="5760103" cy="7480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317" b="13228"/>
                    <a:stretch/>
                  </pic:blipFill>
                  <pic:spPr bwMode="auto">
                    <a:xfrm>
                      <a:off x="0" y="0"/>
                      <a:ext cx="5760720" cy="74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B3" w:rsidRPr="002F52B3" w:rsidRDefault="002F52B3" w:rsidP="002F5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2F52B3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2F52B3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proofErr w:type="spellStart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hli</w:t>
      </w:r>
      <w:proofErr w:type="spellEnd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80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75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VK_3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2F52B3" w:rsidRDefault="00BE081D" w:rsidP="00D26313">
      <w:pPr>
        <w:rPr>
          <w:sz w:val="20"/>
          <w:lang w:val="en-US"/>
        </w:rPr>
      </w:pPr>
      <w:r>
        <w:rPr>
          <w:sz w:val="20"/>
          <w:lang w:val="en-US"/>
        </w:rPr>
        <w:t>Above</w:t>
      </w:r>
      <w:r w:rsidR="002F52B3">
        <w:rPr>
          <w:sz w:val="20"/>
          <w:lang w:val="en-US"/>
        </w:rPr>
        <w:t xml:space="preserve"> is the </w:t>
      </w:r>
      <w:proofErr w:type="spellStart"/>
      <w:r w:rsidR="002F52B3">
        <w:rPr>
          <w:sz w:val="20"/>
          <w:lang w:val="en-US"/>
        </w:rPr>
        <w:t>HeadLights</w:t>
      </w:r>
      <w:proofErr w:type="spellEnd"/>
      <w:r w:rsidR="002F52B3">
        <w:rPr>
          <w:sz w:val="20"/>
          <w:lang w:val="en-US"/>
        </w:rPr>
        <w:t xml:space="preserve"> target definition</w:t>
      </w:r>
      <w:r w:rsidR="009C7B3F">
        <w:rPr>
          <w:sz w:val="20"/>
          <w:lang w:val="en-US"/>
        </w:rPr>
        <w:t>, a square with center of 400/100 and a size of 80x75</w:t>
      </w:r>
      <w:r w:rsidR="002F52B3">
        <w:rPr>
          <w:sz w:val="20"/>
          <w:lang w:val="en-US"/>
        </w:rPr>
        <w:t>.</w:t>
      </w:r>
    </w:p>
    <w:p w:rsidR="00D47BF0" w:rsidRPr="007C5C07" w:rsidRDefault="00D47BF0" w:rsidP="00D26313">
      <w:pPr>
        <w:rPr>
          <w:color w:val="FF0000"/>
          <w:sz w:val="20"/>
          <w:lang w:val="en-US"/>
        </w:rPr>
      </w:pPr>
      <w:r w:rsidRPr="00A15067">
        <w:rPr>
          <w:sz w:val="20"/>
          <w:lang w:val="en-US"/>
        </w:rPr>
        <w:t xml:space="preserve">For toggles you may even use red and green logic </w:t>
      </w:r>
      <w:r w:rsidR="0088383D">
        <w:rPr>
          <w:sz w:val="20"/>
          <w:lang w:val="en-US"/>
        </w:rPr>
        <w:t xml:space="preserve">– </w:t>
      </w:r>
      <w:r w:rsidR="0088383D" w:rsidRPr="007C5C07">
        <w:rPr>
          <w:color w:val="FF0000"/>
          <w:sz w:val="20"/>
          <w:lang w:val="en-US"/>
        </w:rPr>
        <w:t xml:space="preserve">but again sometimes </w:t>
      </w:r>
      <w:r w:rsidR="00DC4FFC">
        <w:rPr>
          <w:color w:val="FF0000"/>
          <w:sz w:val="20"/>
          <w:lang w:val="en-US"/>
        </w:rPr>
        <w:t>toggles</w:t>
      </w:r>
      <w:r w:rsidR="0088383D" w:rsidRPr="007C5C07">
        <w:rPr>
          <w:color w:val="FF0000"/>
          <w:sz w:val="20"/>
          <w:lang w:val="en-US"/>
        </w:rPr>
        <w:t xml:space="preserve"> might get </w:t>
      </w:r>
      <w:r w:rsidR="00DC4FFC">
        <w:rPr>
          <w:color w:val="FF0000"/>
          <w:sz w:val="20"/>
          <w:lang w:val="en-US"/>
        </w:rPr>
        <w:t xml:space="preserve">it </w:t>
      </w:r>
      <w:r w:rsidR="007C5C07">
        <w:rPr>
          <w:color w:val="FF0000"/>
          <w:sz w:val="20"/>
          <w:lang w:val="en-US"/>
        </w:rPr>
        <w:t>wrong</w:t>
      </w:r>
      <w:r w:rsidR="0088383D"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F93F0C" w:rsidRDefault="00D47BF0" w:rsidP="00D47BF0">
      <w:pPr>
        <w:rPr>
          <w:sz w:val="20"/>
          <w:lang w:val="en-US"/>
        </w:rPr>
      </w:pPr>
      <w:r w:rsidRPr="00A15067">
        <w:rPr>
          <w:sz w:val="20"/>
          <w:lang w:val="en-US"/>
        </w:rPr>
        <w:t xml:space="preserve">The green ones are meant to be OFF when dark i.e. Lights are </w:t>
      </w:r>
      <w:r w:rsidR="004F2CD6">
        <w:rPr>
          <w:sz w:val="20"/>
          <w:lang w:val="en-US"/>
        </w:rPr>
        <w:t>off, Scanning Mode is ON, Mining OFF.</w:t>
      </w:r>
      <w:r w:rsidRPr="00A15067">
        <w:rPr>
          <w:sz w:val="20"/>
          <w:lang w:val="en-US"/>
        </w:rPr>
        <w:br/>
        <w:t>The red ones are meant to be OFF</w:t>
      </w:r>
      <w:r w:rsidR="00A15067" w:rsidRPr="00A15067">
        <w:rPr>
          <w:sz w:val="20"/>
          <w:lang w:val="en-US"/>
        </w:rPr>
        <w:t xml:space="preserve"> when light i.e. COMSTAB is off and G-Force is ON (hence dark because it’s safe</w:t>
      </w:r>
      <w:r w:rsidR="00274456">
        <w:rPr>
          <w:sz w:val="20"/>
          <w:lang w:val="en-US"/>
        </w:rPr>
        <w:t xml:space="preserve"> – red would be unsafe</w:t>
      </w:r>
      <w:r w:rsidR="00A15067" w:rsidRPr="00A15067">
        <w:rPr>
          <w:sz w:val="20"/>
          <w:lang w:val="en-US"/>
        </w:rPr>
        <w:t>)</w:t>
      </w:r>
    </w:p>
    <w:p w:rsidR="00D47BF0" w:rsidRPr="00BB5710" w:rsidRDefault="00062BD1" w:rsidP="00D47BF0">
      <w:pPr>
        <w:rPr>
          <w:sz w:val="24"/>
          <w:lang w:val="en-US"/>
        </w:rPr>
      </w:pPr>
      <w:r w:rsidRPr="00BB5710">
        <w:rPr>
          <w:lang w:val="en-US"/>
        </w:rPr>
        <w:sym w:font="Wingdings" w:char="F0E0"/>
      </w:r>
      <w:r w:rsidRPr="00BB5710">
        <w:rPr>
          <w:lang w:val="en-US"/>
        </w:rPr>
        <w:t xml:space="preserve"> </w:t>
      </w:r>
      <w:r w:rsidR="00274456" w:rsidRPr="00BB5710">
        <w:rPr>
          <w:lang w:val="en-US"/>
        </w:rPr>
        <w:t>But it is up to you to make this as helpful as possible…</w:t>
      </w:r>
    </w:p>
    <w:sectPr w:rsidR="00D47BF0" w:rsidRPr="00BB5710" w:rsidSect="00910D72">
      <w:pgSz w:w="11906" w:h="16838"/>
      <w:pgMar w:top="709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09A"/>
    <w:multiLevelType w:val="hybridMultilevel"/>
    <w:tmpl w:val="7A162E92"/>
    <w:lvl w:ilvl="0" w:tplc="9918C0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6650B"/>
    <w:multiLevelType w:val="hybridMultilevel"/>
    <w:tmpl w:val="6E08C1EA"/>
    <w:lvl w:ilvl="0" w:tplc="E97E3E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9F0AA2"/>
    <w:multiLevelType w:val="hybridMultilevel"/>
    <w:tmpl w:val="13C8513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D0678"/>
    <w:multiLevelType w:val="hybridMultilevel"/>
    <w:tmpl w:val="ABD6C1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558"/>
    <w:rsid w:val="00062BD1"/>
    <w:rsid w:val="00067C91"/>
    <w:rsid w:val="00095DF0"/>
    <w:rsid w:val="000B1E93"/>
    <w:rsid w:val="000B44E0"/>
    <w:rsid w:val="000E4970"/>
    <w:rsid w:val="000F30C9"/>
    <w:rsid w:val="00102932"/>
    <w:rsid w:val="0011311E"/>
    <w:rsid w:val="00113BE2"/>
    <w:rsid w:val="0011562B"/>
    <w:rsid w:val="00140144"/>
    <w:rsid w:val="00164019"/>
    <w:rsid w:val="0017106E"/>
    <w:rsid w:val="00181E21"/>
    <w:rsid w:val="00192F93"/>
    <w:rsid w:val="001951A5"/>
    <w:rsid w:val="001A1E97"/>
    <w:rsid w:val="001F1EA4"/>
    <w:rsid w:val="001F791D"/>
    <w:rsid w:val="00202EBF"/>
    <w:rsid w:val="002046EC"/>
    <w:rsid w:val="00216A58"/>
    <w:rsid w:val="00232711"/>
    <w:rsid w:val="0023432A"/>
    <w:rsid w:val="00235110"/>
    <w:rsid w:val="00236B6C"/>
    <w:rsid w:val="002603D5"/>
    <w:rsid w:val="00274456"/>
    <w:rsid w:val="00292BF0"/>
    <w:rsid w:val="002A3C93"/>
    <w:rsid w:val="002A687F"/>
    <w:rsid w:val="002D6AA8"/>
    <w:rsid w:val="002E10AC"/>
    <w:rsid w:val="002F52B3"/>
    <w:rsid w:val="00305EC9"/>
    <w:rsid w:val="00307F6A"/>
    <w:rsid w:val="00310091"/>
    <w:rsid w:val="00324EFA"/>
    <w:rsid w:val="00341221"/>
    <w:rsid w:val="00342B1F"/>
    <w:rsid w:val="0037322C"/>
    <w:rsid w:val="00374CFE"/>
    <w:rsid w:val="003751CB"/>
    <w:rsid w:val="00387102"/>
    <w:rsid w:val="003A0A42"/>
    <w:rsid w:val="003A432D"/>
    <w:rsid w:val="003B127E"/>
    <w:rsid w:val="003E3DA1"/>
    <w:rsid w:val="004030F5"/>
    <w:rsid w:val="0041305E"/>
    <w:rsid w:val="00423D17"/>
    <w:rsid w:val="004263D7"/>
    <w:rsid w:val="00430937"/>
    <w:rsid w:val="00441D61"/>
    <w:rsid w:val="004547A5"/>
    <w:rsid w:val="00470B2C"/>
    <w:rsid w:val="00476E38"/>
    <w:rsid w:val="004835A0"/>
    <w:rsid w:val="004935B1"/>
    <w:rsid w:val="00496872"/>
    <w:rsid w:val="004A2B16"/>
    <w:rsid w:val="004B67E8"/>
    <w:rsid w:val="004D3853"/>
    <w:rsid w:val="004E0613"/>
    <w:rsid w:val="004E547D"/>
    <w:rsid w:val="004F2CD6"/>
    <w:rsid w:val="005003CF"/>
    <w:rsid w:val="00525280"/>
    <w:rsid w:val="00544103"/>
    <w:rsid w:val="00550BAA"/>
    <w:rsid w:val="005651DB"/>
    <w:rsid w:val="005732D0"/>
    <w:rsid w:val="00586AC3"/>
    <w:rsid w:val="005B6046"/>
    <w:rsid w:val="005D2704"/>
    <w:rsid w:val="005F2274"/>
    <w:rsid w:val="005F715E"/>
    <w:rsid w:val="00603798"/>
    <w:rsid w:val="00604C0D"/>
    <w:rsid w:val="00610174"/>
    <w:rsid w:val="00611289"/>
    <w:rsid w:val="0063048A"/>
    <w:rsid w:val="00634DE3"/>
    <w:rsid w:val="00651BBA"/>
    <w:rsid w:val="00667316"/>
    <w:rsid w:val="006750E7"/>
    <w:rsid w:val="00676FB9"/>
    <w:rsid w:val="00682555"/>
    <w:rsid w:val="00686624"/>
    <w:rsid w:val="006B0A4C"/>
    <w:rsid w:val="006E1C0D"/>
    <w:rsid w:val="006E265E"/>
    <w:rsid w:val="006F05A9"/>
    <w:rsid w:val="006F7AF4"/>
    <w:rsid w:val="007135B8"/>
    <w:rsid w:val="00747D8A"/>
    <w:rsid w:val="00763157"/>
    <w:rsid w:val="007A0C71"/>
    <w:rsid w:val="007A2381"/>
    <w:rsid w:val="007B5B0F"/>
    <w:rsid w:val="007B6DEA"/>
    <w:rsid w:val="007C3618"/>
    <w:rsid w:val="007C4F14"/>
    <w:rsid w:val="007C5C07"/>
    <w:rsid w:val="007E0A88"/>
    <w:rsid w:val="00815234"/>
    <w:rsid w:val="00827E61"/>
    <w:rsid w:val="00832CF0"/>
    <w:rsid w:val="0084177B"/>
    <w:rsid w:val="00875E65"/>
    <w:rsid w:val="008837A4"/>
    <w:rsid w:val="0088383D"/>
    <w:rsid w:val="008A239E"/>
    <w:rsid w:val="008B3474"/>
    <w:rsid w:val="008B6BF8"/>
    <w:rsid w:val="008E0A4F"/>
    <w:rsid w:val="008F5493"/>
    <w:rsid w:val="00910D72"/>
    <w:rsid w:val="00924F47"/>
    <w:rsid w:val="009257BA"/>
    <w:rsid w:val="00932565"/>
    <w:rsid w:val="00937707"/>
    <w:rsid w:val="009501CC"/>
    <w:rsid w:val="00960CF5"/>
    <w:rsid w:val="00962BBC"/>
    <w:rsid w:val="00981F8A"/>
    <w:rsid w:val="00983B79"/>
    <w:rsid w:val="00985BE1"/>
    <w:rsid w:val="00994874"/>
    <w:rsid w:val="009B1621"/>
    <w:rsid w:val="009C6B81"/>
    <w:rsid w:val="009C7B3F"/>
    <w:rsid w:val="009F4177"/>
    <w:rsid w:val="009F45AB"/>
    <w:rsid w:val="009F72F1"/>
    <w:rsid w:val="00A014B3"/>
    <w:rsid w:val="00A065FB"/>
    <w:rsid w:val="00A15067"/>
    <w:rsid w:val="00A27B4A"/>
    <w:rsid w:val="00A331E3"/>
    <w:rsid w:val="00A33F57"/>
    <w:rsid w:val="00A62F8A"/>
    <w:rsid w:val="00A874DB"/>
    <w:rsid w:val="00A95BB6"/>
    <w:rsid w:val="00AA181C"/>
    <w:rsid w:val="00AB5A9B"/>
    <w:rsid w:val="00AB5D65"/>
    <w:rsid w:val="00AC171B"/>
    <w:rsid w:val="00AC2161"/>
    <w:rsid w:val="00AD0737"/>
    <w:rsid w:val="00AF63F3"/>
    <w:rsid w:val="00B13247"/>
    <w:rsid w:val="00B13C00"/>
    <w:rsid w:val="00B22ACF"/>
    <w:rsid w:val="00B2557B"/>
    <w:rsid w:val="00B316A2"/>
    <w:rsid w:val="00B42BE1"/>
    <w:rsid w:val="00B54E39"/>
    <w:rsid w:val="00B66ED3"/>
    <w:rsid w:val="00B874A8"/>
    <w:rsid w:val="00B92B03"/>
    <w:rsid w:val="00BA1268"/>
    <w:rsid w:val="00BB5710"/>
    <w:rsid w:val="00BB702B"/>
    <w:rsid w:val="00BC0ABA"/>
    <w:rsid w:val="00BC2761"/>
    <w:rsid w:val="00BC4B0B"/>
    <w:rsid w:val="00BE081D"/>
    <w:rsid w:val="00C33C04"/>
    <w:rsid w:val="00C37848"/>
    <w:rsid w:val="00C61B13"/>
    <w:rsid w:val="00C65AEB"/>
    <w:rsid w:val="00C76145"/>
    <w:rsid w:val="00C77465"/>
    <w:rsid w:val="00C906A4"/>
    <w:rsid w:val="00C97405"/>
    <w:rsid w:val="00CA5568"/>
    <w:rsid w:val="00CB0F53"/>
    <w:rsid w:val="00CF46B2"/>
    <w:rsid w:val="00CF64DD"/>
    <w:rsid w:val="00D0767D"/>
    <w:rsid w:val="00D20824"/>
    <w:rsid w:val="00D26313"/>
    <w:rsid w:val="00D26863"/>
    <w:rsid w:val="00D47BF0"/>
    <w:rsid w:val="00D84D21"/>
    <w:rsid w:val="00DC4FFC"/>
    <w:rsid w:val="00DD2C16"/>
    <w:rsid w:val="00DE063A"/>
    <w:rsid w:val="00DF5272"/>
    <w:rsid w:val="00E13CA9"/>
    <w:rsid w:val="00E25AE7"/>
    <w:rsid w:val="00E4435B"/>
    <w:rsid w:val="00E7672E"/>
    <w:rsid w:val="00E8118B"/>
    <w:rsid w:val="00EA22D2"/>
    <w:rsid w:val="00EA36AA"/>
    <w:rsid w:val="00EC532A"/>
    <w:rsid w:val="00EE1C16"/>
    <w:rsid w:val="00F02D9F"/>
    <w:rsid w:val="00F108B5"/>
    <w:rsid w:val="00F51558"/>
    <w:rsid w:val="00F64F1C"/>
    <w:rsid w:val="00F75E7E"/>
    <w:rsid w:val="00F90BA4"/>
    <w:rsid w:val="00F93C92"/>
    <w:rsid w:val="00F93F0C"/>
    <w:rsid w:val="00FA451D"/>
    <w:rsid w:val="00FA745D"/>
    <w:rsid w:val="00FB6EE3"/>
    <w:rsid w:val="00FC5C43"/>
    <w:rsid w:val="00FD04EA"/>
    <w:rsid w:val="00FD5315"/>
    <w:rsid w:val="00FE172B"/>
    <w:rsid w:val="00FF1047"/>
    <w:rsid w:val="00FF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6A56-7A7A-4883-93C3-CE24FA58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3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B5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77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3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AB5D65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B5D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AB5D65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544103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77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uwamp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vjoystick.sourceforge.net/site/index.php/download-a-install/download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CToolsfactory/SCJoyServer/release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1746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Burri</dc:creator>
  <cp:keywords/>
  <dc:description/>
  <cp:lastModifiedBy>Martin Burri</cp:lastModifiedBy>
  <cp:revision>219</cp:revision>
  <cp:lastPrinted>2018-12-25T13:23:00Z</cp:lastPrinted>
  <dcterms:created xsi:type="dcterms:W3CDTF">2018-12-22T22:36:00Z</dcterms:created>
  <dcterms:modified xsi:type="dcterms:W3CDTF">2018-12-25T13:25:00Z</dcterms:modified>
</cp:coreProperties>
</file>