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E3A" w:rsidRDefault="00B122EB">
      <w:r>
        <w:rPr>
          <w:rFonts w:hint="eastAsia"/>
        </w:rPr>
        <w:t>利用垂直网站抽取结构化数据构建知识图谱</w:t>
      </w:r>
    </w:p>
    <w:p w:rsidR="00BB278C" w:rsidRDefault="00BB278C"/>
    <w:p w:rsidR="002C6857" w:rsidRDefault="00BB278C">
      <w:r>
        <w:rPr>
          <w:rFonts w:hint="eastAsia"/>
        </w:rPr>
        <w:t>利用豆瓣构建影视领域知识图谱</w:t>
      </w:r>
      <w:r w:rsidR="002C6857">
        <w:rPr>
          <w:rFonts w:hint="eastAsia"/>
        </w:rPr>
        <w:t>：</w:t>
      </w:r>
    </w:p>
    <w:p w:rsidR="00484A6B" w:rsidRDefault="00484A6B">
      <w:pPr>
        <w:rPr>
          <w:rFonts w:hint="eastAsia"/>
        </w:rPr>
      </w:pPr>
    </w:p>
    <w:p w:rsidR="00BB278C" w:rsidRDefault="00BB278C" w:rsidP="002C6857">
      <w:pPr>
        <w:ind w:leftChars="171" w:left="359"/>
      </w:pPr>
      <w:r>
        <w:rPr>
          <w:rFonts w:hint="eastAsia"/>
        </w:rPr>
        <w:t>主要有以下几大类本体：</w:t>
      </w:r>
    </w:p>
    <w:p w:rsidR="00BB278C" w:rsidRDefault="00BB278C" w:rsidP="002C6857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电视剧（只考虑已上映的电视剧，因为未上映的电视剧很多属性关系缺失），含有属性：类型，</w:t>
      </w:r>
      <w:r w:rsidRPr="00BB278C">
        <w:rPr>
          <w:rFonts w:hint="eastAsia"/>
        </w:rPr>
        <w:t>制片国家</w:t>
      </w:r>
      <w:r w:rsidRPr="00BB278C">
        <w:t>/地区</w:t>
      </w:r>
      <w:r>
        <w:rPr>
          <w:rFonts w:hint="eastAsia"/>
        </w:rPr>
        <w:t>，</w:t>
      </w:r>
      <w:r w:rsidRPr="00BB278C">
        <w:rPr>
          <w:rFonts w:hint="eastAsia"/>
        </w:rPr>
        <w:t>语言</w:t>
      </w:r>
      <w:r>
        <w:rPr>
          <w:rFonts w:hint="eastAsia"/>
        </w:rPr>
        <w:t>，</w:t>
      </w:r>
      <w:r w:rsidRPr="00BB278C">
        <w:rPr>
          <w:rFonts w:hint="eastAsia"/>
        </w:rPr>
        <w:t>首播</w:t>
      </w:r>
      <w:r>
        <w:rPr>
          <w:rFonts w:hint="eastAsia"/>
        </w:rPr>
        <w:t>，</w:t>
      </w:r>
      <w:r w:rsidRPr="00BB278C">
        <w:rPr>
          <w:rFonts w:hint="eastAsia"/>
        </w:rPr>
        <w:t>集数</w:t>
      </w:r>
      <w:r>
        <w:rPr>
          <w:rFonts w:hint="eastAsia"/>
        </w:rPr>
        <w:t>，</w:t>
      </w:r>
      <w:r w:rsidRPr="00BB278C">
        <w:rPr>
          <w:rFonts w:hint="eastAsia"/>
        </w:rPr>
        <w:t>单集片长</w:t>
      </w:r>
      <w:r>
        <w:rPr>
          <w:rFonts w:hint="eastAsia"/>
        </w:rPr>
        <w:t>，评分</w:t>
      </w:r>
      <w:r w:rsidR="00484A6B">
        <w:rPr>
          <w:rFonts w:hint="eastAsia"/>
        </w:rPr>
        <w:t>，主页链接（主码）</w:t>
      </w:r>
    </w:p>
    <w:p w:rsidR="006042BD" w:rsidRDefault="00BB278C" w:rsidP="002C6857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电影（</w:t>
      </w:r>
      <w:r w:rsidR="006042BD">
        <w:rPr>
          <w:rFonts w:hint="eastAsia"/>
        </w:rPr>
        <w:t>只考虑已上映的</w:t>
      </w:r>
      <w:r w:rsidR="006042BD">
        <w:rPr>
          <w:rFonts w:hint="eastAsia"/>
        </w:rPr>
        <w:t>电影</w:t>
      </w:r>
      <w:r w:rsidR="006042BD">
        <w:rPr>
          <w:rFonts w:hint="eastAsia"/>
        </w:rPr>
        <w:t>，因为未上映的</w:t>
      </w:r>
      <w:r w:rsidR="006042BD">
        <w:rPr>
          <w:rFonts w:hint="eastAsia"/>
        </w:rPr>
        <w:t>电影</w:t>
      </w:r>
      <w:r w:rsidR="006042BD">
        <w:rPr>
          <w:rFonts w:hint="eastAsia"/>
        </w:rPr>
        <w:t>很多属性关系缺失</w:t>
      </w:r>
      <w:r>
        <w:rPr>
          <w:rFonts w:hint="eastAsia"/>
        </w:rPr>
        <w:t>）</w:t>
      </w:r>
      <w:r w:rsidR="006042BD">
        <w:rPr>
          <w:rFonts w:hint="eastAsia"/>
        </w:rPr>
        <w:t>，含有属性：类型，</w:t>
      </w:r>
      <w:r w:rsidR="006042BD" w:rsidRPr="006042BD">
        <w:rPr>
          <w:rFonts w:hint="eastAsia"/>
        </w:rPr>
        <w:t>制片国家</w:t>
      </w:r>
      <w:r w:rsidR="006042BD" w:rsidRPr="006042BD">
        <w:t>/地区</w:t>
      </w:r>
      <w:r w:rsidR="006042BD">
        <w:rPr>
          <w:rFonts w:hint="eastAsia"/>
        </w:rPr>
        <w:t>，</w:t>
      </w:r>
      <w:r w:rsidR="006042BD" w:rsidRPr="006042BD">
        <w:rPr>
          <w:rFonts w:hint="eastAsia"/>
        </w:rPr>
        <w:t>语言</w:t>
      </w:r>
      <w:r w:rsidR="006042BD">
        <w:rPr>
          <w:rFonts w:hint="eastAsia"/>
        </w:rPr>
        <w:t>，</w:t>
      </w:r>
      <w:r w:rsidR="006042BD" w:rsidRPr="006042BD">
        <w:rPr>
          <w:rFonts w:hint="eastAsia"/>
        </w:rPr>
        <w:t>上映日期</w:t>
      </w:r>
      <w:r w:rsidR="006042BD">
        <w:rPr>
          <w:rFonts w:hint="eastAsia"/>
        </w:rPr>
        <w:t>，</w:t>
      </w:r>
      <w:r w:rsidR="006042BD" w:rsidRPr="006042BD">
        <w:rPr>
          <w:rFonts w:hint="eastAsia"/>
        </w:rPr>
        <w:t>片长</w:t>
      </w:r>
      <w:r w:rsidR="00484A6B">
        <w:rPr>
          <w:rFonts w:hint="eastAsia"/>
        </w:rPr>
        <w:t>，评分，主页链接（主码）</w:t>
      </w:r>
    </w:p>
    <w:p w:rsidR="006042BD" w:rsidRDefault="006042BD" w:rsidP="002C6857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演员，含有属性：</w:t>
      </w:r>
      <w:r w:rsidRPr="006042BD">
        <w:rPr>
          <w:rFonts w:hint="eastAsia"/>
        </w:rPr>
        <w:t>性别</w:t>
      </w:r>
      <w:r>
        <w:rPr>
          <w:rFonts w:hint="eastAsia"/>
        </w:rPr>
        <w:t>，</w:t>
      </w:r>
      <w:r w:rsidRPr="006042BD">
        <w:rPr>
          <w:rFonts w:hint="eastAsia"/>
        </w:rPr>
        <w:t>星座</w:t>
      </w:r>
      <w:r>
        <w:rPr>
          <w:rFonts w:hint="eastAsia"/>
        </w:rPr>
        <w:t>，</w:t>
      </w:r>
      <w:r w:rsidRPr="006042BD">
        <w:rPr>
          <w:rFonts w:hint="eastAsia"/>
        </w:rPr>
        <w:t>出生日期</w:t>
      </w:r>
      <w:r>
        <w:rPr>
          <w:rFonts w:hint="eastAsia"/>
        </w:rPr>
        <w:t>，</w:t>
      </w:r>
      <w:r w:rsidRPr="006042BD">
        <w:rPr>
          <w:rFonts w:hint="eastAsia"/>
        </w:rPr>
        <w:t>出生地</w:t>
      </w:r>
      <w:r>
        <w:rPr>
          <w:rFonts w:hint="eastAsia"/>
        </w:rPr>
        <w:t>，</w:t>
      </w:r>
      <w:r w:rsidR="002C6857">
        <w:rPr>
          <w:rFonts w:hint="eastAsia"/>
        </w:rPr>
        <w:t>影人简介，主页链接（主码）</w:t>
      </w:r>
    </w:p>
    <w:p w:rsidR="006042BD" w:rsidRDefault="006042BD" w:rsidP="002C6857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导演，含有属性：</w:t>
      </w:r>
      <w:r w:rsidR="00256DD0">
        <w:rPr>
          <w:rFonts w:hint="eastAsia"/>
        </w:rPr>
        <w:t>性别，</w:t>
      </w:r>
      <w:r w:rsidR="002C6857">
        <w:rPr>
          <w:rFonts w:hint="eastAsia"/>
        </w:rPr>
        <w:t>影人简介，主页链接（主码）</w:t>
      </w:r>
    </w:p>
    <w:p w:rsidR="00256DD0" w:rsidRDefault="00256DD0" w:rsidP="002C6857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编剧，含有属性：</w:t>
      </w:r>
      <w:r>
        <w:rPr>
          <w:rFonts w:hint="eastAsia"/>
        </w:rPr>
        <w:t>性别，</w:t>
      </w:r>
      <w:r w:rsidR="002C6857">
        <w:rPr>
          <w:rFonts w:hint="eastAsia"/>
        </w:rPr>
        <w:t>影人简介，主页链接（主码）</w:t>
      </w:r>
    </w:p>
    <w:p w:rsidR="002C6857" w:rsidRDefault="00256DD0" w:rsidP="00FC43DF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制片人，含有属性：</w:t>
      </w:r>
      <w:r w:rsidR="002C6857">
        <w:rPr>
          <w:rFonts w:hint="eastAsia"/>
        </w:rPr>
        <w:t>性别，影人简介，主页链接（主码）</w:t>
      </w:r>
    </w:p>
    <w:p w:rsidR="00484A6B" w:rsidRDefault="00484A6B" w:rsidP="00484A6B">
      <w:pPr>
        <w:ind w:left="359"/>
        <w:rPr>
          <w:rFonts w:hint="eastAsia"/>
        </w:rPr>
      </w:pPr>
    </w:p>
    <w:p w:rsidR="002C6857" w:rsidRDefault="002C6857" w:rsidP="002C6857">
      <w:pPr>
        <w:ind w:left="359"/>
      </w:pPr>
      <w:r>
        <w:rPr>
          <w:rFonts w:hint="eastAsia"/>
        </w:rPr>
        <w:t>实体间的关系有：</w:t>
      </w:r>
    </w:p>
    <w:p w:rsidR="00FC43DF" w:rsidRDefault="00FC43DF" w:rsidP="002C6857">
      <w:pPr>
        <w:ind w:left="359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实体1---关系---</w:t>
      </w:r>
      <w:r>
        <w:t>&gt;</w:t>
      </w:r>
      <w:r>
        <w:rPr>
          <w:rFonts w:hint="eastAsia"/>
        </w:rPr>
        <w:t>实体2</w:t>
      </w:r>
    </w:p>
    <w:p w:rsidR="002C6857" w:rsidRDefault="002C6857" w:rsidP="002C68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导演---导演---&gt;电视剧</w:t>
      </w:r>
    </w:p>
    <w:p w:rsidR="00FC43DF" w:rsidRDefault="00FC43DF" w:rsidP="002C68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导演---导演---&gt;电影</w:t>
      </w:r>
    </w:p>
    <w:p w:rsidR="00FC43DF" w:rsidRDefault="00FC43DF" w:rsidP="002C68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编剧---编剧---&gt;电视剧</w:t>
      </w:r>
    </w:p>
    <w:p w:rsidR="00FC43DF" w:rsidRDefault="00FC43DF" w:rsidP="002C68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编剧---编剧---</w:t>
      </w:r>
      <w:r>
        <w:t>&gt;</w:t>
      </w:r>
      <w:r>
        <w:rPr>
          <w:rFonts w:hint="eastAsia"/>
        </w:rPr>
        <w:t>电影</w:t>
      </w:r>
    </w:p>
    <w:p w:rsidR="00FC43DF" w:rsidRDefault="00FC43DF" w:rsidP="002C68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制片人---制片</w:t>
      </w:r>
      <w:r>
        <w:t>---&gt;</w:t>
      </w:r>
      <w:r>
        <w:rPr>
          <w:rFonts w:hint="eastAsia"/>
        </w:rPr>
        <w:t>电视剧</w:t>
      </w:r>
    </w:p>
    <w:p w:rsidR="00FC43DF" w:rsidRDefault="00FC43DF" w:rsidP="002C68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制片人---制片---</w:t>
      </w:r>
      <w:r>
        <w:t>&gt;</w:t>
      </w:r>
      <w:r>
        <w:rPr>
          <w:rFonts w:hint="eastAsia"/>
        </w:rPr>
        <w:t>电影</w:t>
      </w:r>
    </w:p>
    <w:p w:rsidR="00FC43DF" w:rsidRDefault="00FC43DF" w:rsidP="002C68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演员---主演---</w:t>
      </w:r>
      <w:r>
        <w:t>&gt;</w:t>
      </w:r>
      <w:r>
        <w:rPr>
          <w:rFonts w:hint="eastAsia"/>
        </w:rPr>
        <w:t>电视剧</w:t>
      </w:r>
    </w:p>
    <w:p w:rsidR="00FC43DF" w:rsidRDefault="00FC43DF" w:rsidP="002C68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演员---参演---</w:t>
      </w:r>
      <w:r>
        <w:t>&gt;</w:t>
      </w:r>
      <w:r>
        <w:rPr>
          <w:rFonts w:hint="eastAsia"/>
        </w:rPr>
        <w:t>电视剧</w:t>
      </w:r>
    </w:p>
    <w:p w:rsidR="00FC43DF" w:rsidRDefault="00FC43DF" w:rsidP="00FC43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演员---主演---</w:t>
      </w:r>
      <w:r>
        <w:t>&gt;</w:t>
      </w:r>
      <w:r>
        <w:rPr>
          <w:rFonts w:hint="eastAsia"/>
        </w:rPr>
        <w:t>电影</w:t>
      </w:r>
    </w:p>
    <w:p w:rsidR="00484A6B" w:rsidRDefault="00FC43DF" w:rsidP="00484A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演员---参演---</w:t>
      </w:r>
      <w:r>
        <w:t>&gt;</w:t>
      </w:r>
      <w:r>
        <w:rPr>
          <w:rFonts w:hint="eastAsia"/>
        </w:rPr>
        <w:t>电影</w:t>
      </w:r>
    </w:p>
    <w:p w:rsidR="00484A6B" w:rsidRDefault="00484A6B" w:rsidP="00484A6B">
      <w:pPr>
        <w:ind w:left="359"/>
      </w:pPr>
    </w:p>
    <w:p w:rsidR="00484A6B" w:rsidRDefault="00F47F20" w:rsidP="00484A6B">
      <w:pPr>
        <w:ind w:left="359"/>
      </w:pPr>
      <w:r>
        <w:rPr>
          <w:rFonts w:hint="eastAsia"/>
        </w:rPr>
        <w:t>几个</w:t>
      </w:r>
      <w:r w:rsidR="00484A6B">
        <w:rPr>
          <w:rFonts w:hint="eastAsia"/>
        </w:rPr>
        <w:t>关键问题：</w:t>
      </w:r>
    </w:p>
    <w:p w:rsidR="00484A6B" w:rsidRDefault="00484A6B" w:rsidP="008869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如何区分主演和参演？</w:t>
      </w:r>
    </w:p>
    <w:p w:rsidR="00484A6B" w:rsidRDefault="00484A6B" w:rsidP="00484A6B">
      <w:pPr>
        <w:ind w:left="359"/>
      </w:pPr>
      <w:r>
        <w:rPr>
          <w:rFonts w:hint="eastAsia"/>
        </w:rPr>
        <w:t>在演员一栏，取前四为演员为主演，其余则为参演。如下图，琅琊榜之风起长林，黄晓明、刘昊然、佟丽娅、张慧雯为主演，其余为参演</w:t>
      </w:r>
    </w:p>
    <w:p w:rsidR="00484A6B" w:rsidRDefault="00484A6B" w:rsidP="00484A6B">
      <w:pPr>
        <w:ind w:left="359"/>
      </w:pPr>
      <w:r w:rsidRPr="00484A6B">
        <w:lastRenderedPageBreak/>
        <w:drawing>
          <wp:inline distT="0" distB="0" distL="0" distR="0" wp14:anchorId="51B98A36" wp14:editId="5F156CA0">
            <wp:extent cx="5274310" cy="4961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6B" w:rsidRDefault="00484A6B" w:rsidP="008869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如何区分同名实体？</w:t>
      </w:r>
    </w:p>
    <w:p w:rsidR="00484A6B" w:rsidRDefault="00484A6B" w:rsidP="00484A6B">
      <w:pPr>
        <w:ind w:left="359"/>
      </w:pPr>
      <w:r>
        <w:rPr>
          <w:rFonts w:hint="eastAsia"/>
        </w:rPr>
        <w:t>利用</w:t>
      </w:r>
      <w:proofErr w:type="gramStart"/>
      <w:r>
        <w:rPr>
          <w:rFonts w:hint="eastAsia"/>
        </w:rPr>
        <w:t>实体主码区分</w:t>
      </w:r>
      <w:proofErr w:type="gramEnd"/>
      <w:r>
        <w:rPr>
          <w:rFonts w:hint="eastAsia"/>
        </w:rPr>
        <w:t>，即主页链接</w:t>
      </w:r>
    </w:p>
    <w:p w:rsidR="00484A6B" w:rsidRDefault="00484A6B" w:rsidP="008869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如何区分演员、导演、编剧、制片人？</w:t>
      </w:r>
    </w:p>
    <w:p w:rsidR="00886909" w:rsidRPr="00886909" w:rsidRDefault="00F47F20" w:rsidP="00886909">
      <w:pPr>
        <w:ind w:left="359"/>
        <w:rPr>
          <w:rFonts w:hint="eastAsia"/>
        </w:rPr>
      </w:pPr>
      <w:r>
        <w:rPr>
          <w:rFonts w:hint="eastAsia"/>
        </w:rPr>
        <w:t>利用实体主页的职业属性值区分，若实体的职业属性值存在多个职业，则取第一个属性值作为其本体，如下图，孔笙，同时存在“</w:t>
      </w:r>
      <w:r w:rsidRPr="00F47F20">
        <w:rPr>
          <w:rFonts w:hint="eastAsia"/>
        </w:rPr>
        <w:t>导演</w:t>
      </w:r>
      <w:r w:rsidRPr="00F47F20">
        <w:t xml:space="preserve"> / 演员 / 摄影 / 制片人 / 剪辑</w:t>
      </w:r>
      <w:r>
        <w:rPr>
          <w:rFonts w:hint="eastAsia"/>
        </w:rPr>
        <w:t>”多个职业，取导演作为他的本体</w:t>
      </w:r>
    </w:p>
    <w:p w:rsidR="00F47F20" w:rsidRDefault="00F47F20" w:rsidP="00484A6B">
      <w:pPr>
        <w:ind w:left="359"/>
      </w:pPr>
      <w:r w:rsidRPr="00F47F20">
        <w:lastRenderedPageBreak/>
        <w:drawing>
          <wp:inline distT="0" distB="0" distL="0" distR="0" wp14:anchorId="3E9D58EA" wp14:editId="396FAE8F">
            <wp:extent cx="5274310" cy="3486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20" w:rsidRDefault="00F47F20" w:rsidP="00484A6B">
      <w:pPr>
        <w:ind w:left="359"/>
      </w:pPr>
      <w:r>
        <w:rPr>
          <w:rFonts w:hint="eastAsia"/>
        </w:rPr>
        <w:t>因为以导演作为孔笙的本体，所以在抽取本体属性时，只抽取导演的属性，即性别、影人简介、主页链接。同时，因为孔笙又是演员和制片人，所以在将该实体存入neo</w:t>
      </w:r>
      <w:r>
        <w:t>4j</w:t>
      </w:r>
      <w:r>
        <w:rPr>
          <w:rFonts w:hint="eastAsia"/>
        </w:rPr>
        <w:t>数据库时，除了为其赋予导演label外，也为其赋予演员label和制片人label。</w:t>
      </w:r>
    </w:p>
    <w:p w:rsidR="00886909" w:rsidRDefault="00886909" w:rsidP="008869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如何抽取实体属性？</w:t>
      </w:r>
    </w:p>
    <w:p w:rsidR="00F47F20" w:rsidRDefault="00886909" w:rsidP="00886909">
      <w:pPr>
        <w:ind w:left="359"/>
      </w:pPr>
      <w:r>
        <w:rPr>
          <w:rFonts w:hint="eastAsia"/>
        </w:rPr>
        <w:t>利用实体主页的结构化数据抽取，如下图，琅琊榜之风起长林，类型为“剧情</w:t>
      </w:r>
      <w:r>
        <w:t>/古装”，语言为“汉语普通话”。</w:t>
      </w:r>
    </w:p>
    <w:p w:rsidR="00886909" w:rsidRDefault="00886909" w:rsidP="00886909">
      <w:pPr>
        <w:ind w:left="359"/>
      </w:pPr>
      <w:r w:rsidRPr="00886909">
        <w:drawing>
          <wp:inline distT="0" distB="0" distL="0" distR="0" wp14:anchorId="3EEE10B6" wp14:editId="0BDF0187">
            <wp:extent cx="5274310" cy="2327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09" w:rsidRDefault="00886909" w:rsidP="008869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如何抽取关系？</w:t>
      </w:r>
    </w:p>
    <w:p w:rsidR="00886909" w:rsidRDefault="00886909" w:rsidP="00886909">
      <w:pPr>
        <w:pStyle w:val="a3"/>
        <w:ind w:left="719" w:firstLineChars="0" w:firstLine="0"/>
      </w:pPr>
      <w:r>
        <w:rPr>
          <w:rFonts w:hint="eastAsia"/>
        </w:rPr>
        <w:t>利用电影电视剧实体的“全部演职员”页的结构化数据抽取，如下图，则值琅琊榜之风起长林的导演为孔笙、李雪，主演为黄晓明、刘昊然、佟丽娅、张慧雯。</w:t>
      </w:r>
    </w:p>
    <w:p w:rsidR="00886909" w:rsidRDefault="00886909" w:rsidP="00886909">
      <w:pPr>
        <w:pStyle w:val="a3"/>
        <w:ind w:left="719" w:firstLineChars="0" w:firstLine="0"/>
      </w:pPr>
      <w:r w:rsidRPr="00886909">
        <w:lastRenderedPageBreak/>
        <w:drawing>
          <wp:inline distT="0" distB="0" distL="0" distR="0" wp14:anchorId="7E893B33" wp14:editId="52324750">
            <wp:extent cx="5274310" cy="53301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09" w:rsidRDefault="00E54530" w:rsidP="00E545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电影电视剧的演职员中有些演员、编剧等没有主页，怎么办？</w:t>
      </w:r>
    </w:p>
    <w:p w:rsidR="00E54530" w:rsidRDefault="00E54530" w:rsidP="00E54530">
      <w:pPr>
        <w:pStyle w:val="a3"/>
        <w:ind w:left="719" w:firstLineChars="0" w:firstLine="0"/>
      </w:pPr>
      <w:r>
        <w:rPr>
          <w:rFonts w:hint="eastAsia"/>
        </w:rPr>
        <w:t>没有主页，说明不存在该实体，则删除这条关系（关系承载的实体必须存在，不能指向空实体）</w:t>
      </w:r>
    </w:p>
    <w:p w:rsidR="003C1DC1" w:rsidRDefault="003C1DC1" w:rsidP="003C1D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有些实体的属性缺失，怎么办？</w:t>
      </w:r>
    </w:p>
    <w:p w:rsidR="003C1DC1" w:rsidRDefault="008B0AF7" w:rsidP="003C1DC1">
      <w:pPr>
        <w:pStyle w:val="a3"/>
        <w:ind w:left="719" w:firstLineChars="0" w:firstLine="0"/>
        <w:rPr>
          <w:rFonts w:hint="eastAsia"/>
        </w:rPr>
      </w:pPr>
      <w:r>
        <w:rPr>
          <w:rFonts w:hint="eastAsia"/>
        </w:rPr>
        <w:t>直接使用“无”</w:t>
      </w:r>
    </w:p>
    <w:p w:rsidR="00E54530" w:rsidRDefault="00E54530" w:rsidP="00D1251E"/>
    <w:p w:rsidR="00D1251E" w:rsidRDefault="00C46860" w:rsidP="00D1251E">
      <w:r>
        <w:rPr>
          <w:rFonts w:hint="eastAsia"/>
        </w:rPr>
        <w:t>构建知识图谱流程：</w:t>
      </w:r>
    </w:p>
    <w:p w:rsidR="00C46860" w:rsidRDefault="00A46B43" w:rsidP="00A46B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抽取实体，相同类的实体存储在一个csv文件中，形成如 actor</w:t>
      </w:r>
      <w:r>
        <w:t>.csv</w:t>
      </w:r>
      <w:r>
        <w:rPr>
          <w:rFonts w:hint="eastAsia"/>
        </w:rPr>
        <w:t>、director</w:t>
      </w:r>
      <w:r>
        <w:t>.csv</w:t>
      </w:r>
      <w:r>
        <w:rPr>
          <w:rFonts w:hint="eastAsia"/>
        </w:rPr>
        <w:t>、writer.</w:t>
      </w:r>
      <w:r>
        <w:t>csv、movie.csv等</w:t>
      </w:r>
      <w:r>
        <w:rPr>
          <w:rFonts w:hint="eastAsia"/>
        </w:rPr>
        <w:t>文件</w:t>
      </w:r>
      <w:r w:rsidR="001429BF">
        <w:rPr>
          <w:rFonts w:hint="eastAsia"/>
        </w:rPr>
        <w:t>。以actor.</w:t>
      </w:r>
      <w:r w:rsidR="001429BF">
        <w:t>csv</w:t>
      </w:r>
      <w:r w:rsidR="001429BF">
        <w:rPr>
          <w:rFonts w:hint="eastAsia"/>
        </w:rPr>
        <w:t>文件为例，</w:t>
      </w:r>
      <w:r w:rsidR="006B5047">
        <w:rPr>
          <w:rFonts w:hint="eastAsia"/>
        </w:rPr>
        <w:t>实体csv文件的格式如下图所示：</w:t>
      </w:r>
    </w:p>
    <w:p w:rsidR="006B5047" w:rsidRDefault="001429BF" w:rsidP="006B5047">
      <w:pPr>
        <w:pStyle w:val="a3"/>
        <w:ind w:left="360" w:firstLineChars="0" w:firstLine="0"/>
      </w:pPr>
      <w:r w:rsidRPr="001429BF">
        <w:drawing>
          <wp:inline distT="0" distB="0" distL="0" distR="0" wp14:anchorId="0BE045BF" wp14:editId="7651E7F7">
            <wp:extent cx="5274310" cy="2774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BF" w:rsidRPr="001429BF" w:rsidRDefault="001429BF" w:rsidP="006B50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因为周星驰同时既是演员，又是导演、编剧，所以actor</w:t>
      </w:r>
      <w:r>
        <w:t>.csv</w:t>
      </w:r>
      <w:r>
        <w:rPr>
          <w:rFonts w:hint="eastAsia"/>
        </w:rPr>
        <w:t>文件的:</w:t>
      </w:r>
      <w:r>
        <w:t>LABEL</w:t>
      </w:r>
      <w:r>
        <w:rPr>
          <w:rFonts w:hint="eastAsia"/>
        </w:rPr>
        <w:t>列有3个值：</w:t>
      </w:r>
      <w:r w:rsidR="003C1DC1">
        <w:rPr>
          <w:rFonts w:hint="eastAsia"/>
        </w:rPr>
        <w:t>演员;导演;编剧。因为周星驰职业属性的第一个值是演员，所以将周星驰这个实体存在了actor.</w:t>
      </w:r>
      <w:r w:rsidR="003C1DC1">
        <w:t>csv</w:t>
      </w:r>
      <w:r w:rsidR="003C1DC1">
        <w:rPr>
          <w:rFonts w:hint="eastAsia"/>
        </w:rPr>
        <w:t>文件中。</w:t>
      </w:r>
    </w:p>
    <w:p w:rsidR="00A46B43" w:rsidRDefault="00A46B43" w:rsidP="00A46B43">
      <w:pPr>
        <w:pStyle w:val="a3"/>
        <w:numPr>
          <w:ilvl w:val="0"/>
          <w:numId w:val="4"/>
        </w:numPr>
        <w:ind w:firstLineChars="0"/>
      </w:pPr>
      <w:r>
        <w:t>抽取关系</w:t>
      </w:r>
      <w:r>
        <w:rPr>
          <w:rFonts w:hint="eastAsia"/>
        </w:rPr>
        <w:t>，想同类的关系存储在一个csv文件中，形成如：direct</w:t>
      </w:r>
      <w:r>
        <w:t>.csv</w:t>
      </w:r>
      <w:r>
        <w:rPr>
          <w:rFonts w:hint="eastAsia"/>
        </w:rPr>
        <w:t>、lead</w:t>
      </w:r>
      <w:r>
        <w:t>.csv</w:t>
      </w:r>
      <w:r>
        <w:rPr>
          <w:rFonts w:hint="eastAsia"/>
        </w:rPr>
        <w:t>等文件。</w:t>
      </w:r>
      <w:r w:rsidR="0006351B">
        <w:rPr>
          <w:rFonts w:hint="eastAsia"/>
        </w:rPr>
        <w:t>以lead</w:t>
      </w:r>
      <w:r w:rsidR="0006351B">
        <w:t>.csv</w:t>
      </w:r>
      <w:r w:rsidR="0006351B">
        <w:rPr>
          <w:rFonts w:hint="eastAsia"/>
        </w:rPr>
        <w:t>文件为例，关系csv文件的格式如下图所示：</w:t>
      </w:r>
    </w:p>
    <w:p w:rsidR="0006351B" w:rsidRDefault="0006351B" w:rsidP="0006351B">
      <w:pPr>
        <w:pStyle w:val="a3"/>
        <w:ind w:left="360" w:firstLineChars="0" w:firstLine="0"/>
        <w:rPr>
          <w:rFonts w:hint="eastAsia"/>
        </w:rPr>
      </w:pPr>
      <w:r w:rsidRPr="0006351B">
        <w:lastRenderedPageBreak/>
        <w:drawing>
          <wp:inline distT="0" distB="0" distL="0" distR="0" wp14:anchorId="48BB3A8F" wp14:editId="5C4B9E5E">
            <wp:extent cx="5274310" cy="358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43" w:rsidRDefault="006B5047" w:rsidP="00A46B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对关系文件中的每条关系中的每个实体，根据实体主码，判断是否存在于实体文件中，若该条关系中有一个实体不存在于实体文件中，则删除该条关系。</w:t>
      </w:r>
      <w:r w:rsidR="008B0AF7">
        <w:rPr>
          <w:rFonts w:hint="eastAsia"/>
        </w:rPr>
        <w:t>注意：在判断关系中的实体是否存在于实体文件中时，可将所有的</w:t>
      </w:r>
      <w:proofErr w:type="gramStart"/>
      <w:r w:rsidR="008B0AF7">
        <w:rPr>
          <w:rFonts w:hint="eastAsia"/>
        </w:rPr>
        <w:t>实体主码存储</w:t>
      </w:r>
      <w:proofErr w:type="gramEnd"/>
      <w:r w:rsidR="008B0AF7">
        <w:rPr>
          <w:rFonts w:hint="eastAsia"/>
        </w:rPr>
        <w:t>在一个字典中，然后判断关系中的实体是否存在于字典中，不可将</w:t>
      </w:r>
      <w:proofErr w:type="gramStart"/>
      <w:r w:rsidR="008B0AF7">
        <w:rPr>
          <w:rFonts w:hint="eastAsia"/>
        </w:rPr>
        <w:t>实体主码存储</w:t>
      </w:r>
      <w:proofErr w:type="gramEnd"/>
      <w:r w:rsidR="008B0AF7">
        <w:rPr>
          <w:rFonts w:hint="eastAsia"/>
        </w:rPr>
        <w:t>在列表中，因为字典的底层存储结构是哈希表，所以判断关系中的实体是否存在于字典中，复杂度为O</w:t>
      </w:r>
      <w:r w:rsidR="008B0AF7">
        <w:t>(1)</w:t>
      </w:r>
      <w:r w:rsidR="008B0AF7">
        <w:rPr>
          <w:rFonts w:hint="eastAsia"/>
        </w:rPr>
        <w:t>，而判断关系中的实体是否存在于列表中，复杂度为O</w:t>
      </w:r>
      <w:r w:rsidR="008B0AF7">
        <w:t>(n)</w:t>
      </w:r>
      <w:r w:rsidR="008B0AF7">
        <w:rPr>
          <w:rFonts w:hint="eastAsia"/>
        </w:rPr>
        <w:t>。</w:t>
      </w:r>
    </w:p>
    <w:p w:rsidR="003C1DC1" w:rsidRPr="00E54530" w:rsidRDefault="003C1DC1" w:rsidP="00A46B4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将所有实体csv文件和关系csv文件导入到了neo</w:t>
      </w:r>
      <w:r>
        <w:t>4j</w:t>
      </w:r>
      <w:r>
        <w:rPr>
          <w:rFonts w:hint="eastAsia"/>
        </w:rPr>
        <w:t>数据中，形成知识图谱。</w:t>
      </w:r>
      <w:bookmarkStart w:id="0" w:name="_GoBack"/>
      <w:bookmarkEnd w:id="0"/>
    </w:p>
    <w:sectPr w:rsidR="003C1DC1" w:rsidRPr="00E54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0E09"/>
    <w:multiLevelType w:val="hybridMultilevel"/>
    <w:tmpl w:val="45FC6758"/>
    <w:lvl w:ilvl="0" w:tplc="071C18D0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" w15:restartNumberingAfterBreak="0">
    <w:nsid w:val="2333212A"/>
    <w:multiLevelType w:val="hybridMultilevel"/>
    <w:tmpl w:val="2BDC1486"/>
    <w:lvl w:ilvl="0" w:tplc="79A421EE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439156F5"/>
    <w:multiLevelType w:val="hybridMultilevel"/>
    <w:tmpl w:val="B18E0AFE"/>
    <w:lvl w:ilvl="0" w:tplc="F620C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DA585B"/>
    <w:multiLevelType w:val="hybridMultilevel"/>
    <w:tmpl w:val="EF16CDE8"/>
    <w:lvl w:ilvl="0" w:tplc="6C625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EB"/>
    <w:rsid w:val="0006351B"/>
    <w:rsid w:val="001429BF"/>
    <w:rsid w:val="00256DD0"/>
    <w:rsid w:val="002C6857"/>
    <w:rsid w:val="003C1DC1"/>
    <w:rsid w:val="00484A6B"/>
    <w:rsid w:val="006042BD"/>
    <w:rsid w:val="006B5047"/>
    <w:rsid w:val="00886909"/>
    <w:rsid w:val="008B0AF7"/>
    <w:rsid w:val="00955E3A"/>
    <w:rsid w:val="00A46B43"/>
    <w:rsid w:val="00B122EB"/>
    <w:rsid w:val="00BB278C"/>
    <w:rsid w:val="00C445B0"/>
    <w:rsid w:val="00C46860"/>
    <w:rsid w:val="00D1251E"/>
    <w:rsid w:val="00E54530"/>
    <w:rsid w:val="00F47F20"/>
    <w:rsid w:val="00FC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D80B"/>
  <w15:chartTrackingRefBased/>
  <w15:docId w15:val="{592BBB72-3BE6-4F9B-BFF8-91073959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7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wangjiawei</dc:creator>
  <cp:keywords/>
  <dc:description/>
  <cp:lastModifiedBy>wangjiawei</cp:lastModifiedBy>
  <cp:revision>2</cp:revision>
  <dcterms:created xsi:type="dcterms:W3CDTF">2019-08-06T01:18:00Z</dcterms:created>
  <dcterms:modified xsi:type="dcterms:W3CDTF">2019-08-06T07:32:00Z</dcterms:modified>
</cp:coreProperties>
</file>