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color w:val="auto"/>
          <w:sz w:val="21"/>
          <w:szCs w:val="21"/>
        </w:rPr>
      </w:pPr>
      <w:r>
        <w:rPr>
          <w:rFonts w:hint="eastAsia" w:ascii="宋体" w:hAnsi="宋体" w:eastAsia="宋体" w:cs="宋体"/>
          <w:b/>
          <w:color w:val="auto"/>
          <w:sz w:val="32"/>
          <w:szCs w:val="32"/>
        </w:rPr>
        <w:t>第一章：</w:t>
      </w:r>
      <w:r>
        <w:rPr>
          <w:rFonts w:hint="eastAsia" w:ascii="宋体" w:hAnsi="宋体" w:eastAsia="宋体" w:cs="宋体"/>
          <w:b/>
          <w:color w:val="auto"/>
          <w:sz w:val="32"/>
          <w:szCs w:val="32"/>
        </w:rPr>
        <w:br w:type="textWrapping"/>
      </w:r>
      <w:r>
        <w:rPr>
          <w:rFonts w:hint="eastAsia" w:ascii="宋体" w:hAnsi="宋体" w:eastAsia="宋体" w:cs="宋体"/>
          <w:b/>
          <w:color w:val="auto"/>
          <w:sz w:val="21"/>
          <w:szCs w:val="21"/>
        </w:rPr>
        <w:t>01.九一八事件的地点？</w:t>
      </w:r>
      <w:r>
        <w:rPr>
          <w:rFonts w:hint="eastAsia" w:ascii="宋体" w:hAnsi="宋体" w:eastAsia="宋体" w:cs="宋体"/>
          <w:b/>
          <w:color w:val="auto"/>
          <w:sz w:val="21"/>
          <w:szCs w:val="21"/>
        </w:rPr>
        <w:t xml:space="preserve"> </w:t>
      </w:r>
      <w:r>
        <w:rPr>
          <w:rFonts w:hint="eastAsia" w:ascii="宋体" w:hAnsi="宋体" w:eastAsia="宋体" w:cs="宋体"/>
          <w:b/>
          <w:color w:val="auto"/>
          <w:sz w:val="21"/>
          <w:szCs w:val="21"/>
        </w:rPr>
        <w:t xml:space="preserve">                         </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t>沈阳（</w:t>
      </w:r>
      <w:r>
        <w:rPr>
          <w:rFonts w:hint="eastAsia" w:ascii="宋体" w:hAnsi="宋体" w:eastAsia="宋体" w:cs="宋体"/>
          <w:color w:val="auto"/>
          <w:sz w:val="21"/>
          <w:szCs w:val="21"/>
        </w:rPr>
        <w:t>1931年9月18日）</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02.全民安全教育日是哪一天？</w:t>
      </w:r>
      <w:r>
        <w:rPr>
          <w:rFonts w:hint="eastAsia" w:ascii="宋体" w:hAnsi="宋体" w:eastAsia="宋体" w:cs="宋体"/>
          <w:b/>
          <w:color w:val="auto"/>
          <w:sz w:val="21"/>
          <w:szCs w:val="21"/>
        </w:rPr>
        <w:t xml:space="preserve"> </w:t>
      </w:r>
      <w:r>
        <w:rPr>
          <w:rFonts w:hint="eastAsia" w:ascii="宋体" w:hAnsi="宋体" w:eastAsia="宋体" w:cs="宋体"/>
          <w:b/>
          <w:color w:val="auto"/>
          <w:sz w:val="21"/>
          <w:szCs w:val="21"/>
        </w:rPr>
        <w:t xml:space="preserve">                   </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t>4月15日</w:t>
      </w:r>
      <w:bookmarkStart w:id="0" w:name="_GoBack"/>
      <w:bookmarkEnd w:id="0"/>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03.国防类型及其对应国家？</w:t>
      </w:r>
    </w:p>
    <w:p>
      <w:pPr>
        <w:ind w:left="1235" w:hanging="1234" w:hangingChars="588"/>
        <w:jc w:val="left"/>
        <w:rPr>
          <w:rFonts w:hint="eastAsia" w:ascii="宋体" w:hAnsi="宋体" w:eastAsia="宋体" w:cs="宋体"/>
          <w:color w:val="auto"/>
          <w:sz w:val="21"/>
          <w:szCs w:val="21"/>
        </w:rPr>
      </w:pPr>
      <w:r>
        <w:rPr>
          <w:rFonts w:hint="eastAsia" w:ascii="宋体" w:hAnsi="宋体" w:eastAsia="宋体" w:cs="宋体"/>
          <w:color w:val="auto"/>
          <w:sz w:val="21"/>
          <w:szCs w:val="21"/>
        </w:rPr>
        <w:t>联盟型（北约）</w:t>
      </w:r>
    </w:p>
    <w:p>
      <w:pPr>
        <w:ind w:left="1235" w:hanging="1234" w:hangingChars="588"/>
        <w:jc w:val="left"/>
        <w:rPr>
          <w:rFonts w:hint="eastAsia" w:ascii="宋体" w:hAnsi="宋体" w:eastAsia="宋体" w:cs="宋体"/>
          <w:color w:val="auto"/>
          <w:sz w:val="21"/>
          <w:szCs w:val="21"/>
        </w:rPr>
      </w:pPr>
      <w:r>
        <w:rPr>
          <w:rFonts w:hint="eastAsia" w:ascii="宋体" w:hAnsi="宋体" w:eastAsia="宋体" w:cs="宋体"/>
          <w:color w:val="auto"/>
          <w:sz w:val="21"/>
          <w:szCs w:val="21"/>
        </w:rPr>
        <w:t>扩张型（美国）</w:t>
      </w:r>
    </w:p>
    <w:p>
      <w:pPr>
        <w:ind w:left="1235" w:hanging="1234" w:hangingChars="588"/>
        <w:jc w:val="left"/>
        <w:rPr>
          <w:rFonts w:hint="eastAsia" w:ascii="宋体" w:hAnsi="宋体" w:eastAsia="宋体" w:cs="宋体"/>
          <w:color w:val="auto"/>
          <w:sz w:val="21"/>
          <w:szCs w:val="21"/>
        </w:rPr>
      </w:pPr>
      <w:r>
        <w:rPr>
          <w:rFonts w:hint="eastAsia" w:ascii="宋体" w:hAnsi="宋体" w:eastAsia="宋体" w:cs="宋体"/>
          <w:color w:val="auto"/>
          <w:sz w:val="21"/>
          <w:szCs w:val="21"/>
        </w:rPr>
        <w:t>自卫型（中国）</w:t>
      </w:r>
    </w:p>
    <w:p>
      <w:pPr>
        <w:ind w:left="1235" w:hanging="1234" w:hangingChars="588"/>
        <w:jc w:val="left"/>
        <w:rPr>
          <w:rFonts w:hint="eastAsia" w:ascii="宋体" w:hAnsi="宋体" w:eastAsia="宋体" w:cs="宋体"/>
          <w:color w:val="auto"/>
          <w:sz w:val="21"/>
          <w:szCs w:val="21"/>
        </w:rPr>
      </w:pPr>
      <w:r>
        <w:rPr>
          <w:rFonts w:hint="eastAsia" w:ascii="宋体" w:hAnsi="宋体" w:eastAsia="宋体" w:cs="宋体"/>
          <w:color w:val="auto"/>
          <w:sz w:val="21"/>
          <w:szCs w:val="21"/>
        </w:rPr>
        <w:t>中立型（瑞典、瑞士）</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04.我国武装力量的构成？</w:t>
      </w:r>
    </w:p>
    <w:p>
      <w:pPr>
        <w:jc w:val="left"/>
        <w:rPr>
          <w:rFonts w:hint="eastAsia" w:ascii="宋体" w:hAnsi="宋体" w:eastAsia="宋体" w:cs="宋体"/>
          <w:b/>
          <w:color w:val="auto"/>
          <w:sz w:val="21"/>
          <w:szCs w:val="21"/>
        </w:rPr>
      </w:pPr>
      <w:r>
        <w:rPr>
          <w:rFonts w:hint="eastAsia" w:ascii="宋体" w:hAnsi="宋体" w:eastAsia="宋体" w:cs="宋体"/>
          <w:b/>
          <w:color w:val="auto"/>
          <w:sz w:val="21"/>
          <w:szCs w:val="21"/>
        </w:rPr>
        <w:t>武装力量：</w:t>
      </w:r>
      <w:r>
        <w:rPr>
          <w:rFonts w:hint="eastAsia" w:ascii="宋体" w:hAnsi="宋体" w:eastAsia="宋体" w:cs="宋体"/>
          <w:color w:val="auto"/>
          <w:sz w:val="21"/>
          <w:szCs w:val="21"/>
        </w:rPr>
        <w:t>我国的武装力量构成属于多种武装组织相结合的形式，由</w:t>
      </w:r>
      <w:r>
        <w:rPr>
          <w:rFonts w:hint="eastAsia" w:ascii="宋体" w:hAnsi="宋体" w:eastAsia="宋体" w:cs="宋体"/>
          <w:b/>
          <w:color w:val="auto"/>
          <w:sz w:val="21"/>
          <w:szCs w:val="21"/>
        </w:rPr>
        <w:t>中国人民解放军、中国人民武装警察部队和民兵组成。</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05我国最高的国家军事机关是什么？</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中华人民共和国中央军事委员会</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06目前我国有几大战区？</w:t>
      </w:r>
    </w:p>
    <w:p>
      <w:pPr>
        <w:tabs>
          <w:tab w:val="left" w:pos="312"/>
        </w:tabs>
        <w:rPr>
          <w:rFonts w:hint="eastAsia" w:ascii="宋体" w:hAnsi="宋体" w:eastAsia="宋体" w:cs="宋体"/>
          <w:color w:val="auto"/>
          <w:sz w:val="21"/>
          <w:szCs w:val="21"/>
        </w:rPr>
      </w:pPr>
      <w:r>
        <w:rPr>
          <w:rFonts w:hint="eastAsia" w:ascii="宋体" w:hAnsi="宋体" w:eastAsia="宋体" w:cs="宋体"/>
          <w:b/>
          <w:color w:val="auto"/>
          <w:sz w:val="21"/>
          <w:szCs w:val="21"/>
        </w:rPr>
        <w:t>五大战区：</w:t>
      </w:r>
      <w:r>
        <w:rPr>
          <w:rFonts w:hint="eastAsia" w:ascii="宋体" w:hAnsi="宋体" w:eastAsia="宋体" w:cs="宋体"/>
          <w:color w:val="auto"/>
          <w:sz w:val="21"/>
          <w:szCs w:val="21"/>
        </w:rPr>
        <w:t>东部、南部、西部、北部、中部。</w:t>
      </w:r>
    </w:p>
    <w:p>
      <w:pPr>
        <w:tabs>
          <w:tab w:val="left" w:pos="312"/>
        </w:tabs>
        <w:rPr>
          <w:rFonts w:hint="eastAsia" w:ascii="宋体" w:hAnsi="宋体" w:eastAsia="宋体" w:cs="宋体"/>
          <w:color w:val="auto"/>
          <w:sz w:val="21"/>
          <w:szCs w:val="21"/>
        </w:rPr>
      </w:pPr>
      <w:r>
        <w:rPr>
          <w:rFonts w:hint="eastAsia" w:ascii="宋体" w:hAnsi="宋体" w:eastAsia="宋体" w:cs="宋体"/>
          <w:b/>
          <w:color w:val="auto"/>
          <w:sz w:val="21"/>
          <w:szCs w:val="21"/>
        </w:rPr>
        <w:t>现役部队</w:t>
      </w:r>
      <w:r>
        <w:rPr>
          <w:rFonts w:hint="eastAsia" w:ascii="宋体" w:hAnsi="宋体" w:eastAsia="宋体" w:cs="宋体"/>
          <w:color w:val="auto"/>
          <w:sz w:val="21"/>
          <w:szCs w:val="21"/>
        </w:rPr>
        <w:t>由陆海空、火箭军、战略支援部队组成。</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07国防一词最早出现于哪本书？</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《后汉书·孔融传》 臣愚以为宜隐郊祀之事,以崇</w:t>
      </w:r>
      <w:r>
        <w:rPr>
          <w:rStyle w:val="6"/>
          <w:rFonts w:hint="eastAsia" w:ascii="宋体" w:hAnsi="宋体" w:eastAsia="宋体" w:cs="宋体"/>
          <w:i w:val="0"/>
          <w:iCs w:val="0"/>
          <w:color w:val="auto"/>
          <w:sz w:val="21"/>
          <w:szCs w:val="21"/>
        </w:rPr>
        <w:t>国防</w:t>
      </w:r>
      <w:r>
        <w:rPr>
          <w:rFonts w:hint="eastAsia" w:ascii="宋体" w:hAnsi="宋体" w:eastAsia="宋体" w:cs="宋体"/>
          <w:color w:val="auto"/>
          <w:sz w:val="21"/>
          <w:szCs w:val="21"/>
          <w:shd w:val="clear" w:color="auto" w:fill="FFFFFF"/>
        </w:rPr>
        <w:t>。</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08我国的全民国防教育日是哪一天？</w:t>
      </w:r>
    </w:p>
    <w:p>
      <w:pPr>
        <w:jc w:val="left"/>
        <w:rPr>
          <w:rFonts w:hint="eastAsia" w:ascii="宋体" w:hAnsi="宋体" w:eastAsia="宋体" w:cs="宋体"/>
          <w:b/>
          <w:color w:val="auto"/>
          <w:sz w:val="21"/>
          <w:szCs w:val="21"/>
        </w:rPr>
      </w:pPr>
      <w:r>
        <w:rPr>
          <w:rFonts w:hint="eastAsia" w:ascii="宋体" w:hAnsi="宋体" w:eastAsia="宋体" w:cs="宋体"/>
          <w:color w:val="auto"/>
          <w:sz w:val="21"/>
          <w:szCs w:val="21"/>
        </w:rPr>
        <w:t>2001年8月31日由第9届全国人大常委会第23次会议通过，确定</w:t>
      </w:r>
      <w:r>
        <w:rPr>
          <w:rFonts w:hint="eastAsia" w:ascii="宋体" w:hAnsi="宋体" w:eastAsia="宋体" w:cs="宋体"/>
          <w:b/>
          <w:color w:val="auto"/>
          <w:sz w:val="21"/>
          <w:szCs w:val="21"/>
        </w:rPr>
        <w:t>每年九月第三个星期六</w:t>
      </w:r>
      <w:r>
        <w:rPr>
          <w:rFonts w:hint="eastAsia" w:ascii="宋体" w:hAnsi="宋体" w:eastAsia="宋体" w:cs="宋体"/>
          <w:color w:val="auto"/>
          <w:sz w:val="21"/>
          <w:szCs w:val="21"/>
        </w:rPr>
        <w:t>为全民国防教育日</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09什么是国防动员？</w:t>
      </w:r>
    </w:p>
    <w:p>
      <w:pPr>
        <w:rPr>
          <w:rFonts w:hint="eastAsia" w:ascii="宋体" w:hAnsi="宋体" w:eastAsia="宋体" w:cs="宋体"/>
          <w:color w:val="auto"/>
          <w:sz w:val="21"/>
          <w:szCs w:val="21"/>
        </w:rPr>
      </w:pPr>
      <w:r>
        <w:rPr>
          <w:rFonts w:hint="eastAsia" w:ascii="宋体" w:hAnsi="宋体" w:eastAsia="宋体" w:cs="宋体"/>
          <w:b/>
          <w:color w:val="auto"/>
          <w:sz w:val="21"/>
          <w:szCs w:val="21"/>
        </w:rPr>
        <w:t>国防动员：</w:t>
      </w:r>
      <w:r>
        <w:rPr>
          <w:rFonts w:hint="eastAsia" w:ascii="宋体" w:hAnsi="宋体" w:eastAsia="宋体" w:cs="宋体"/>
          <w:color w:val="auto"/>
          <w:sz w:val="21"/>
          <w:szCs w:val="21"/>
        </w:rPr>
        <w:t>以国家为明确主体的自卫型战争动员，是一个主权国家为了保卫国家安全，由平时状态转入战时状态，统一调动人力、物力、财力为战争服务而采取的措施。</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10什么是国民经济动员？</w:t>
      </w:r>
    </w:p>
    <w:p>
      <w:pPr>
        <w:rPr>
          <w:rFonts w:hint="eastAsia" w:ascii="宋体" w:hAnsi="宋体" w:eastAsia="宋体" w:cs="宋体"/>
          <w:color w:val="auto"/>
          <w:sz w:val="21"/>
          <w:szCs w:val="21"/>
        </w:rPr>
      </w:pPr>
      <w:r>
        <w:rPr>
          <w:rFonts w:hint="eastAsia" w:ascii="宋体" w:hAnsi="宋体" w:eastAsia="宋体" w:cs="宋体"/>
          <w:b/>
          <w:color w:val="auto"/>
          <w:sz w:val="21"/>
          <w:szCs w:val="21"/>
        </w:rPr>
        <w:t>国民经济动员</w:t>
      </w:r>
      <w:r>
        <w:rPr>
          <w:rFonts w:hint="eastAsia" w:ascii="宋体" w:hAnsi="宋体" w:eastAsia="宋体" w:cs="宋体"/>
          <w:color w:val="auto"/>
          <w:sz w:val="21"/>
          <w:szCs w:val="21"/>
        </w:rPr>
        <w:t>，是指国家将经济部门、经济活动和相应体制从平时状态转入战时状态所采取的措施。</w:t>
      </w: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11公民的国防权利和国防义务有哪些？</w:t>
      </w:r>
    </w:p>
    <w:p>
      <w:pPr>
        <w:spacing w:before="75" w:line="299" w:lineRule="exact"/>
        <w:jc w:val="left"/>
        <w:rPr>
          <w:rFonts w:hint="eastAsia" w:ascii="宋体" w:hAnsi="宋体" w:eastAsia="宋体" w:cs="宋体"/>
          <w:b/>
          <w:color w:val="auto"/>
          <w:kern w:val="0"/>
          <w:sz w:val="21"/>
          <w:szCs w:val="21"/>
        </w:rPr>
      </w:pPr>
      <w:r>
        <w:rPr>
          <w:rFonts w:hint="eastAsia" w:ascii="宋体" w:hAnsi="宋体" w:eastAsia="宋体" w:cs="宋体"/>
          <w:b/>
          <w:color w:val="auto"/>
          <w:sz w:val="21"/>
          <w:szCs w:val="21"/>
        </w:rPr>
        <w:t>权利：</w:t>
      </w:r>
    </w:p>
    <w:p>
      <w:pPr>
        <w:spacing w:before="88" w:line="338" w:lineRule="exact"/>
        <w:jc w:val="left"/>
        <w:rPr>
          <w:rFonts w:hint="eastAsia" w:ascii="宋体" w:hAnsi="宋体" w:eastAsia="宋体" w:cs="宋体"/>
          <w:color w:val="auto"/>
          <w:sz w:val="21"/>
          <w:szCs w:val="21"/>
        </w:rPr>
      </w:pPr>
      <w:r>
        <w:rPr>
          <w:rFonts w:hint="eastAsia" w:ascii="宋体" w:hAnsi="宋体" w:eastAsia="宋体" w:cs="宋体"/>
          <w:color w:val="auto"/>
          <w:sz w:val="21"/>
          <w:szCs w:val="21"/>
        </w:rPr>
        <w:t>①</w:t>
      </w:r>
      <w:r>
        <w:rPr>
          <w:rFonts w:hint="eastAsia" w:ascii="宋体" w:hAnsi="宋体" w:eastAsia="宋体" w:cs="宋体"/>
          <w:color w:val="auto"/>
          <w:sz w:val="21"/>
          <w:szCs w:val="21"/>
        </w:rPr>
        <w:t>对国防建设提出建议的权利</w:t>
      </w:r>
    </w:p>
    <w:p>
      <w:pPr>
        <w:spacing w:before="62" w:line="338" w:lineRule="exact"/>
        <w:jc w:val="left"/>
        <w:rPr>
          <w:rFonts w:hint="eastAsia" w:ascii="宋体" w:hAnsi="宋体" w:eastAsia="宋体" w:cs="宋体"/>
          <w:color w:val="auto"/>
          <w:sz w:val="21"/>
          <w:szCs w:val="21"/>
        </w:rPr>
      </w:pPr>
      <w:r>
        <w:rPr>
          <w:rFonts w:hint="eastAsia" w:ascii="宋体" w:hAnsi="宋体" w:eastAsia="宋体" w:cs="宋体"/>
          <w:color w:val="auto"/>
          <w:sz w:val="21"/>
          <w:szCs w:val="21"/>
        </w:rPr>
        <w:t>②</w:t>
      </w:r>
      <w:r>
        <w:rPr>
          <w:rFonts w:hint="eastAsia" w:ascii="宋体" w:hAnsi="宋体" w:eastAsia="宋体" w:cs="宋体"/>
          <w:color w:val="auto"/>
          <w:sz w:val="21"/>
          <w:szCs w:val="21"/>
        </w:rPr>
        <w:t>制</w:t>
      </w:r>
      <w:r>
        <w:rPr>
          <w:rFonts w:hint="eastAsia" w:ascii="宋体" w:hAnsi="宋体" w:eastAsia="宋体" w:cs="宋体"/>
          <w:color w:val="auto"/>
          <w:sz w:val="21"/>
          <w:szCs w:val="21"/>
        </w:rPr>
        <w:t>⽌</w:t>
      </w:r>
      <w:r>
        <w:rPr>
          <w:rFonts w:hint="eastAsia" w:ascii="宋体" w:hAnsi="宋体" w:eastAsia="宋体" w:cs="宋体"/>
          <w:color w:val="auto"/>
          <w:sz w:val="21"/>
          <w:szCs w:val="21"/>
        </w:rPr>
        <w:t>，检举危害国防</w:t>
      </w:r>
      <w:r>
        <w:rPr>
          <w:rFonts w:hint="eastAsia" w:ascii="宋体" w:hAnsi="宋体" w:eastAsia="宋体" w:cs="宋体"/>
          <w:color w:val="auto"/>
          <w:sz w:val="21"/>
          <w:szCs w:val="21"/>
        </w:rPr>
        <w:t>⾏</w:t>
      </w:r>
      <w:r>
        <w:rPr>
          <w:rFonts w:hint="eastAsia" w:ascii="宋体" w:hAnsi="宋体" w:eastAsia="宋体" w:cs="宋体"/>
          <w:color w:val="auto"/>
          <w:sz w:val="21"/>
          <w:szCs w:val="21"/>
        </w:rPr>
        <w:t>为的权利</w:t>
      </w:r>
    </w:p>
    <w:p>
      <w:pPr>
        <w:spacing w:before="62" w:line="338" w:lineRule="exact"/>
        <w:jc w:val="left"/>
        <w:rPr>
          <w:rFonts w:hint="eastAsia" w:ascii="宋体" w:hAnsi="宋体" w:eastAsia="宋体" w:cs="宋体"/>
          <w:color w:val="auto"/>
          <w:sz w:val="21"/>
          <w:szCs w:val="21"/>
        </w:rPr>
      </w:pPr>
      <w:r>
        <w:rPr>
          <w:rFonts w:hint="eastAsia" w:ascii="宋体" w:hAnsi="宋体" w:eastAsia="宋体" w:cs="宋体"/>
          <w:color w:val="auto"/>
          <w:sz w:val="21"/>
          <w:szCs w:val="21"/>
        </w:rPr>
        <w:t>③</w:t>
      </w:r>
      <w:r>
        <w:rPr>
          <w:rFonts w:hint="eastAsia" w:ascii="宋体" w:hAnsi="宋体" w:eastAsia="宋体" w:cs="宋体"/>
          <w:color w:val="auto"/>
          <w:sz w:val="21"/>
          <w:szCs w:val="21"/>
        </w:rPr>
        <w:t>国防活动中经济损失取得补偿的权利</w:t>
      </w:r>
    </w:p>
    <w:p>
      <w:pPr>
        <w:spacing w:before="75" w:line="299" w:lineRule="exact"/>
        <w:jc w:val="left"/>
        <w:rPr>
          <w:rFonts w:hint="eastAsia" w:ascii="宋体" w:hAnsi="宋体" w:eastAsia="宋体" w:cs="宋体"/>
          <w:b/>
          <w:color w:val="auto"/>
          <w:sz w:val="21"/>
          <w:szCs w:val="21"/>
        </w:rPr>
      </w:pPr>
      <w:r>
        <w:rPr>
          <w:rFonts w:hint="eastAsia" w:ascii="宋体" w:hAnsi="宋体" w:eastAsia="宋体" w:cs="宋体"/>
          <w:b/>
          <w:color w:val="auto"/>
          <w:sz w:val="21"/>
          <w:szCs w:val="21"/>
        </w:rPr>
        <w:t>义务：</w:t>
      </w:r>
    </w:p>
    <w:p>
      <w:pPr>
        <w:spacing w:before="88" w:line="338" w:lineRule="exact"/>
        <w:jc w:val="left"/>
        <w:rPr>
          <w:rFonts w:hint="eastAsia" w:ascii="宋体" w:hAnsi="宋体" w:eastAsia="宋体" w:cs="宋体"/>
          <w:color w:val="auto"/>
          <w:sz w:val="21"/>
          <w:szCs w:val="21"/>
        </w:rPr>
      </w:pPr>
      <w:r>
        <w:rPr>
          <w:rFonts w:hint="eastAsia" w:ascii="宋体" w:hAnsi="宋体" w:eastAsia="宋体" w:cs="宋体"/>
          <w:color w:val="auto"/>
          <w:sz w:val="21"/>
          <w:szCs w:val="21"/>
        </w:rPr>
        <w:t>①</w:t>
      </w:r>
      <w:r>
        <w:rPr>
          <w:rFonts w:hint="eastAsia" w:ascii="宋体" w:hAnsi="宋体" w:eastAsia="宋体" w:cs="宋体"/>
          <w:color w:val="auto"/>
          <w:sz w:val="21"/>
          <w:szCs w:val="21"/>
        </w:rPr>
        <w:t>兵役义务（公</w:t>
      </w:r>
      <w:r>
        <w:rPr>
          <w:rFonts w:hint="eastAsia" w:ascii="宋体" w:hAnsi="宋体" w:eastAsia="宋体" w:cs="宋体"/>
          <w:color w:val="auto"/>
          <w:sz w:val="21"/>
          <w:szCs w:val="21"/>
        </w:rPr>
        <w:t>⺠</w:t>
      </w:r>
      <w:r>
        <w:rPr>
          <w:rFonts w:hint="eastAsia" w:ascii="宋体" w:hAnsi="宋体" w:eastAsia="宋体" w:cs="宋体"/>
          <w:color w:val="auto"/>
          <w:sz w:val="21"/>
          <w:szCs w:val="21"/>
        </w:rPr>
        <w:t>履</w:t>
      </w:r>
      <w:r>
        <w:rPr>
          <w:rFonts w:hint="eastAsia" w:ascii="宋体" w:hAnsi="宋体" w:eastAsia="宋体" w:cs="宋体"/>
          <w:color w:val="auto"/>
          <w:sz w:val="21"/>
          <w:szCs w:val="21"/>
        </w:rPr>
        <w:t>⾏</w:t>
      </w:r>
      <w:r>
        <w:rPr>
          <w:rFonts w:hint="eastAsia" w:ascii="宋体" w:hAnsi="宋体" w:eastAsia="宋体" w:cs="宋体"/>
          <w:color w:val="auto"/>
          <w:sz w:val="21"/>
          <w:szCs w:val="21"/>
        </w:rPr>
        <w:t>兵役义务的三种形式：服现役、服预备役和参加军事训练）</w:t>
      </w:r>
    </w:p>
    <w:p>
      <w:pPr>
        <w:spacing w:before="62" w:line="338" w:lineRule="exact"/>
        <w:jc w:val="left"/>
        <w:rPr>
          <w:rFonts w:hint="eastAsia" w:ascii="宋体" w:hAnsi="宋体" w:eastAsia="宋体" w:cs="宋体"/>
          <w:color w:val="auto"/>
          <w:sz w:val="21"/>
          <w:szCs w:val="21"/>
        </w:rPr>
      </w:pPr>
      <w:r>
        <w:rPr>
          <w:rFonts w:hint="eastAsia" w:ascii="宋体" w:hAnsi="宋体" w:eastAsia="宋体" w:cs="宋体"/>
          <w:color w:val="auto"/>
          <w:sz w:val="21"/>
          <w:szCs w:val="21"/>
        </w:rPr>
        <w:t>②</w:t>
      </w:r>
      <w:r>
        <w:rPr>
          <w:rFonts w:hint="eastAsia" w:ascii="宋体" w:hAnsi="宋体" w:eastAsia="宋体" w:cs="宋体"/>
          <w:color w:val="auto"/>
          <w:sz w:val="21"/>
          <w:szCs w:val="21"/>
        </w:rPr>
        <w:t>接受国防教育的义务（每</w:t>
      </w:r>
      <w:r>
        <w:rPr>
          <w:rFonts w:hint="eastAsia" w:ascii="宋体" w:hAnsi="宋体" w:eastAsia="宋体" w:cs="宋体"/>
          <w:color w:val="auto"/>
          <w:sz w:val="21"/>
          <w:szCs w:val="21"/>
        </w:rPr>
        <w:t>⼀</w:t>
      </w:r>
      <w:r>
        <w:rPr>
          <w:rFonts w:hint="eastAsia" w:ascii="宋体" w:hAnsi="宋体" w:eastAsia="宋体" w:cs="宋体"/>
          <w:color w:val="auto"/>
          <w:sz w:val="21"/>
          <w:szCs w:val="21"/>
        </w:rPr>
        <w:t>位公</w:t>
      </w:r>
      <w:r>
        <w:rPr>
          <w:rFonts w:hint="eastAsia" w:ascii="宋体" w:hAnsi="宋体" w:eastAsia="宋体" w:cs="宋体"/>
          <w:color w:val="auto"/>
          <w:sz w:val="21"/>
          <w:szCs w:val="21"/>
        </w:rPr>
        <w:t>⺠</w:t>
      </w:r>
      <w:r>
        <w:rPr>
          <w:rFonts w:hint="eastAsia" w:ascii="宋体" w:hAnsi="宋体" w:eastAsia="宋体" w:cs="宋体"/>
          <w:color w:val="auto"/>
          <w:sz w:val="21"/>
          <w:szCs w:val="21"/>
        </w:rPr>
        <w:t>都要按照国家的规定，通过</w:t>
      </w:r>
      <w:r>
        <w:rPr>
          <w:rFonts w:hint="eastAsia" w:ascii="宋体" w:hAnsi="宋体" w:eastAsia="宋体" w:cs="宋体"/>
          <w:color w:val="auto"/>
          <w:sz w:val="21"/>
          <w:szCs w:val="21"/>
        </w:rPr>
        <w:t>⼀</w:t>
      </w:r>
      <w:r>
        <w:rPr>
          <w:rFonts w:hint="eastAsia" w:ascii="宋体" w:hAnsi="宋体" w:eastAsia="宋体" w:cs="宋体"/>
          <w:color w:val="auto"/>
          <w:sz w:val="21"/>
          <w:szCs w:val="21"/>
        </w:rPr>
        <w:t>定形式，接受国防教育，</w:t>
      </w:r>
      <w:r>
        <w:rPr>
          <w:rFonts w:hint="eastAsia" w:ascii="宋体" w:hAnsi="宋体" w:eastAsia="宋体" w:cs="宋体"/>
          <w:color w:val="auto"/>
          <w:sz w:val="21"/>
          <w:szCs w:val="21"/>
        </w:rPr>
        <w:t>增强国防概念）</w:t>
      </w:r>
    </w:p>
    <w:p>
      <w:pPr>
        <w:spacing w:before="62" w:line="338" w:lineRule="exact"/>
        <w:jc w:val="left"/>
        <w:rPr>
          <w:rFonts w:hint="eastAsia" w:ascii="宋体" w:hAnsi="宋体" w:eastAsia="宋体" w:cs="宋体"/>
          <w:color w:val="auto"/>
          <w:sz w:val="21"/>
          <w:szCs w:val="21"/>
        </w:rPr>
      </w:pPr>
      <w:r>
        <w:rPr>
          <w:rFonts w:hint="eastAsia" w:ascii="宋体" w:hAnsi="宋体" w:eastAsia="宋体" w:cs="宋体"/>
          <w:color w:val="auto"/>
          <w:sz w:val="21"/>
          <w:szCs w:val="21"/>
        </w:rPr>
        <w:t>③</w:t>
      </w:r>
      <w:r>
        <w:rPr>
          <w:rFonts w:hint="eastAsia" w:ascii="宋体" w:hAnsi="宋体" w:eastAsia="宋体" w:cs="宋体"/>
          <w:color w:val="auto"/>
          <w:sz w:val="21"/>
          <w:szCs w:val="21"/>
        </w:rPr>
        <w:t>保护国防设施的义务（保护国防设施，确保国防设施效能的实现）</w:t>
      </w:r>
    </w:p>
    <w:p>
      <w:pPr>
        <w:spacing w:before="62" w:line="338" w:lineRule="exact"/>
        <w:jc w:val="left"/>
        <w:rPr>
          <w:rFonts w:hint="eastAsia" w:ascii="宋体" w:hAnsi="宋体" w:eastAsia="宋体" w:cs="宋体"/>
          <w:color w:val="auto"/>
          <w:sz w:val="21"/>
          <w:szCs w:val="21"/>
        </w:rPr>
      </w:pPr>
      <w:r>
        <w:rPr>
          <w:rFonts w:hint="eastAsia" w:ascii="宋体" w:hAnsi="宋体" w:eastAsia="宋体" w:cs="宋体"/>
          <w:color w:val="auto"/>
          <w:sz w:val="21"/>
          <w:szCs w:val="21"/>
        </w:rPr>
        <w:t>④</w:t>
      </w:r>
      <w:r>
        <w:rPr>
          <w:rFonts w:hint="eastAsia" w:ascii="宋体" w:hAnsi="宋体" w:eastAsia="宋体" w:cs="宋体"/>
          <w:color w:val="auto"/>
          <w:sz w:val="21"/>
          <w:szCs w:val="21"/>
        </w:rPr>
        <w:t>保护国防秘密的义务（遵守保密规定，不泄露国防</w:t>
      </w:r>
      <w:r>
        <w:rPr>
          <w:rFonts w:hint="eastAsia" w:ascii="宋体" w:hAnsi="宋体" w:eastAsia="宋体" w:cs="宋体"/>
          <w:color w:val="auto"/>
          <w:sz w:val="21"/>
          <w:szCs w:val="21"/>
        </w:rPr>
        <w:t>⽅⾯</w:t>
      </w:r>
      <w:r>
        <w:rPr>
          <w:rFonts w:hint="eastAsia" w:ascii="宋体" w:hAnsi="宋体" w:eastAsia="宋体" w:cs="宋体"/>
          <w:color w:val="auto"/>
          <w:sz w:val="21"/>
          <w:szCs w:val="21"/>
        </w:rPr>
        <w:t>的国家秘密，不</w:t>
      </w:r>
      <w:r>
        <w:rPr>
          <w:rFonts w:hint="eastAsia" w:ascii="宋体" w:hAnsi="宋体" w:eastAsia="宋体" w:cs="宋体"/>
          <w:color w:val="auto"/>
          <w:sz w:val="21"/>
          <w:szCs w:val="21"/>
        </w:rPr>
        <w:t>⾮</w:t>
      </w:r>
      <w:r>
        <w:rPr>
          <w:rFonts w:hint="eastAsia" w:ascii="宋体" w:hAnsi="宋体" w:eastAsia="宋体" w:cs="宋体"/>
          <w:color w:val="auto"/>
          <w:sz w:val="21"/>
          <w:szCs w:val="21"/>
        </w:rPr>
        <w:t>法持有国防</w:t>
      </w:r>
      <w:r>
        <w:rPr>
          <w:rFonts w:hint="eastAsia" w:ascii="宋体" w:hAnsi="宋体" w:eastAsia="宋体" w:cs="宋体"/>
          <w:color w:val="auto"/>
          <w:sz w:val="21"/>
          <w:szCs w:val="21"/>
        </w:rPr>
        <w:t>⽅⾯</w:t>
      </w:r>
      <w:r>
        <w:rPr>
          <w:rFonts w:hint="eastAsia" w:ascii="宋体" w:hAnsi="宋体" w:eastAsia="宋体" w:cs="宋体"/>
          <w:color w:val="auto"/>
          <w:sz w:val="21"/>
          <w:szCs w:val="21"/>
        </w:rPr>
        <w:t>的秘密</w:t>
      </w:r>
      <w:r>
        <w:rPr>
          <w:rFonts w:hint="eastAsia" w:ascii="宋体" w:hAnsi="宋体" w:eastAsia="宋体" w:cs="宋体"/>
          <w:color w:val="auto"/>
          <w:sz w:val="21"/>
          <w:szCs w:val="21"/>
        </w:rPr>
        <w:t>⽂</w:t>
      </w:r>
      <w:r>
        <w:rPr>
          <w:rFonts w:hint="eastAsia" w:ascii="宋体" w:hAnsi="宋体" w:eastAsia="宋体" w:cs="宋体"/>
          <w:color w:val="auto"/>
          <w:sz w:val="21"/>
          <w:szCs w:val="21"/>
        </w:rPr>
        <w:t>件，资料和其他秘密物品）</w:t>
      </w:r>
    </w:p>
    <w:p>
      <w:pPr>
        <w:spacing w:before="88" w:line="338" w:lineRule="exact"/>
        <w:jc w:val="left"/>
        <w:rPr>
          <w:rFonts w:hint="eastAsia" w:ascii="宋体" w:hAnsi="宋体" w:eastAsia="宋体" w:cs="宋体"/>
          <w:color w:val="auto"/>
          <w:sz w:val="21"/>
          <w:szCs w:val="21"/>
        </w:rPr>
      </w:pPr>
      <w:r>
        <w:rPr>
          <w:rFonts w:hint="eastAsia" w:ascii="宋体" w:hAnsi="宋体" w:eastAsia="宋体" w:cs="宋体"/>
          <w:color w:val="auto"/>
          <w:sz w:val="21"/>
          <w:szCs w:val="21"/>
        </w:rPr>
        <w:t>⑤</w:t>
      </w:r>
      <w:r>
        <w:rPr>
          <w:rFonts w:hint="eastAsia" w:ascii="宋体" w:hAnsi="宋体" w:eastAsia="宋体" w:cs="宋体"/>
          <w:color w:val="auto"/>
          <w:sz w:val="21"/>
          <w:szCs w:val="21"/>
        </w:rPr>
        <w:t>协助国防活动的义务（</w:t>
      </w:r>
      <w:r>
        <w:rPr>
          <w:rFonts w:hint="eastAsia" w:ascii="宋体" w:hAnsi="宋体" w:eastAsia="宋体" w:cs="宋体"/>
          <w:color w:val="auto"/>
          <w:sz w:val="21"/>
          <w:szCs w:val="21"/>
        </w:rPr>
        <w:t>⼀</w:t>
      </w:r>
      <w:r>
        <w:rPr>
          <w:rFonts w:hint="eastAsia" w:ascii="宋体" w:hAnsi="宋体" w:eastAsia="宋体" w:cs="宋体"/>
          <w:color w:val="auto"/>
          <w:sz w:val="21"/>
          <w:szCs w:val="21"/>
        </w:rPr>
        <w:t>是开展经常性的拥军优属</w:t>
      </w:r>
      <w:r>
        <w:rPr>
          <w:rFonts w:hint="eastAsia" w:ascii="宋体" w:hAnsi="宋体" w:eastAsia="宋体" w:cs="宋体"/>
          <w:color w:val="auto"/>
          <w:sz w:val="21"/>
          <w:szCs w:val="21"/>
        </w:rPr>
        <w:t>⼯</w:t>
      </w:r>
      <w:r>
        <w:rPr>
          <w:rFonts w:hint="eastAsia" w:ascii="宋体" w:hAnsi="宋体" w:eastAsia="宋体" w:cs="宋体"/>
          <w:color w:val="auto"/>
          <w:sz w:val="21"/>
          <w:szCs w:val="21"/>
        </w:rPr>
        <w:t>作，</w:t>
      </w:r>
      <w:r>
        <w:rPr>
          <w:rFonts w:hint="eastAsia" w:ascii="宋体" w:hAnsi="宋体" w:eastAsia="宋体" w:cs="宋体"/>
          <w:color w:val="auto"/>
          <w:sz w:val="21"/>
          <w:szCs w:val="21"/>
        </w:rPr>
        <w:t>⼆</w:t>
      </w:r>
      <w:r>
        <w:rPr>
          <w:rFonts w:hint="eastAsia" w:ascii="宋体" w:hAnsi="宋体" w:eastAsia="宋体" w:cs="宋体"/>
          <w:color w:val="auto"/>
          <w:sz w:val="21"/>
          <w:szCs w:val="21"/>
        </w:rPr>
        <w:t>是为武装</w:t>
      </w:r>
      <w:r>
        <w:rPr>
          <w:rFonts w:hint="eastAsia" w:ascii="宋体" w:hAnsi="宋体" w:eastAsia="宋体" w:cs="宋体"/>
          <w:color w:val="auto"/>
          <w:sz w:val="21"/>
          <w:szCs w:val="21"/>
        </w:rPr>
        <w:t>⼒</w:t>
      </w:r>
      <w:r>
        <w:rPr>
          <w:rFonts w:hint="eastAsia" w:ascii="宋体" w:hAnsi="宋体" w:eastAsia="宋体" w:cs="宋体"/>
          <w:color w:val="auto"/>
          <w:sz w:val="21"/>
          <w:szCs w:val="21"/>
        </w:rPr>
        <w:t>量活动提供便利条</w:t>
      </w:r>
      <w:r>
        <w:rPr>
          <w:rFonts w:hint="eastAsia" w:ascii="宋体" w:hAnsi="宋体" w:eastAsia="宋体" w:cs="宋体"/>
          <w:color w:val="auto"/>
          <w:sz w:val="21"/>
          <w:szCs w:val="21"/>
        </w:rPr>
        <w:t>件，三是</w:t>
      </w:r>
      <w:r>
        <w:rPr>
          <w:rFonts w:hint="eastAsia" w:ascii="宋体" w:hAnsi="宋体" w:eastAsia="宋体" w:cs="宋体"/>
          <w:color w:val="auto"/>
          <w:sz w:val="21"/>
          <w:szCs w:val="21"/>
        </w:rPr>
        <w:t>⽀</w:t>
      </w:r>
      <w:r>
        <w:rPr>
          <w:rFonts w:hint="eastAsia" w:ascii="宋体" w:hAnsi="宋体" w:eastAsia="宋体" w:cs="宋体"/>
          <w:color w:val="auto"/>
          <w:sz w:val="21"/>
          <w:szCs w:val="21"/>
        </w:rPr>
        <w:t>前参战</w:t>
      </w:r>
      <w:r>
        <w:rPr>
          <w:rFonts w:hint="eastAsia" w:ascii="宋体" w:hAnsi="宋体" w:eastAsia="宋体" w:cs="宋体"/>
          <w:color w:val="auto"/>
          <w:sz w:val="21"/>
          <w:szCs w:val="21"/>
        </w:rPr>
        <w:t>）</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12中国人民解放军战略支援部队和</w:t>
      </w:r>
      <w:r>
        <w:rPr>
          <w:rFonts w:hint="eastAsia" w:ascii="宋体" w:hAnsi="宋体" w:eastAsia="宋体" w:cs="宋体"/>
          <w:b/>
          <w:color w:val="auto"/>
          <w:sz w:val="21"/>
          <w:szCs w:val="21"/>
        </w:rPr>
        <w:t>联勤保障部队成立时间</w:t>
      </w:r>
    </w:p>
    <w:p>
      <w:pPr>
        <w:rPr>
          <w:rFonts w:hint="eastAsia" w:ascii="宋体" w:hAnsi="宋体" w:eastAsia="宋体" w:cs="宋体"/>
          <w:b/>
          <w:color w:val="auto"/>
          <w:sz w:val="21"/>
          <w:szCs w:val="21"/>
        </w:rPr>
      </w:pPr>
      <w:r>
        <w:rPr>
          <w:rFonts w:hint="eastAsia" w:ascii="宋体" w:hAnsi="宋体" w:eastAsia="宋体" w:cs="宋体"/>
          <w:color w:val="auto"/>
          <w:sz w:val="21"/>
          <w:szCs w:val="21"/>
          <w:shd w:val="clear" w:color="auto" w:fill="FFFFFF"/>
        </w:rPr>
        <w:t>中国人民解放军战略支援部队是中国陆、海、空、火箭之后的第五大军种</w:t>
      </w:r>
      <w:r>
        <w:rPr>
          <w:rFonts w:hint="eastAsia" w:ascii="宋体" w:hAnsi="宋体" w:eastAsia="宋体" w:cs="宋体"/>
          <w:color w:val="auto"/>
          <w:sz w:val="21"/>
          <w:szCs w:val="21"/>
          <w:shd w:val="clear" w:color="auto" w:fill="FFFFFF"/>
        </w:rPr>
        <w:t>。</w:t>
      </w:r>
      <w:r>
        <w:rPr>
          <w:rFonts w:hint="eastAsia" w:ascii="宋体" w:hAnsi="宋体" w:eastAsia="宋体" w:cs="宋体"/>
          <w:color w:val="auto"/>
          <w:sz w:val="21"/>
          <w:szCs w:val="21"/>
          <w:shd w:val="clear" w:color="auto" w:fill="FFFFFF"/>
        </w:rPr>
        <w:t>2015年12月31日</w:t>
      </w:r>
      <w:r>
        <w:rPr>
          <w:rFonts w:hint="eastAsia" w:ascii="宋体" w:hAnsi="宋体" w:eastAsia="宋体" w:cs="宋体"/>
          <w:color w:val="auto"/>
          <w:sz w:val="21"/>
          <w:szCs w:val="21"/>
          <w:shd w:val="clear" w:color="auto" w:fill="FFFFFF"/>
        </w:rPr>
        <w:t>成立。</w:t>
      </w:r>
    </w:p>
    <w:p>
      <w:pPr>
        <w:rPr>
          <w:rFonts w:hint="eastAsia" w:ascii="宋体" w:hAnsi="宋体" w:eastAsia="宋体" w:cs="宋体"/>
          <w:color w:val="auto"/>
          <w:sz w:val="21"/>
          <w:szCs w:val="21"/>
          <w:shd w:val="clear" w:color="auto" w:fill="FFFFFF"/>
        </w:rPr>
      </w:pPr>
      <w:r>
        <w:rPr>
          <w:rStyle w:val="6"/>
          <w:rFonts w:hint="eastAsia" w:ascii="宋体" w:hAnsi="宋体" w:eastAsia="宋体" w:cs="宋体"/>
          <w:i w:val="0"/>
          <w:iCs w:val="0"/>
          <w:color w:val="auto"/>
          <w:sz w:val="21"/>
          <w:szCs w:val="21"/>
        </w:rPr>
        <w:t>中国人民解放军联勤保障部队</w:t>
      </w:r>
      <w:r>
        <w:rPr>
          <w:rFonts w:hint="eastAsia" w:ascii="宋体" w:hAnsi="宋体" w:eastAsia="宋体" w:cs="宋体"/>
          <w:color w:val="auto"/>
          <w:sz w:val="21"/>
          <w:szCs w:val="21"/>
          <w:shd w:val="clear" w:color="auto" w:fill="FFFFFF"/>
        </w:rPr>
        <w:t>，</w:t>
      </w:r>
      <w:r>
        <w:rPr>
          <w:rStyle w:val="6"/>
          <w:rFonts w:hint="eastAsia" w:ascii="宋体" w:hAnsi="宋体" w:eastAsia="宋体" w:cs="宋体"/>
          <w:i w:val="0"/>
          <w:iCs w:val="0"/>
          <w:color w:val="auto"/>
          <w:sz w:val="21"/>
          <w:szCs w:val="21"/>
        </w:rPr>
        <w:t>成立</w:t>
      </w:r>
      <w:r>
        <w:rPr>
          <w:rFonts w:hint="eastAsia" w:ascii="宋体" w:hAnsi="宋体" w:eastAsia="宋体" w:cs="宋体"/>
          <w:color w:val="auto"/>
          <w:sz w:val="21"/>
          <w:szCs w:val="21"/>
          <w:shd w:val="clear" w:color="auto" w:fill="FFFFFF"/>
        </w:rPr>
        <w:t>于2016年9月13日</w:t>
      </w:r>
      <w:r>
        <w:rPr>
          <w:rFonts w:hint="eastAsia" w:ascii="宋体" w:hAnsi="宋体" w:eastAsia="宋体" w:cs="宋体"/>
          <w:color w:val="auto"/>
          <w:sz w:val="21"/>
          <w:szCs w:val="21"/>
          <w:shd w:val="clear" w:color="auto" w:fill="FFFFFF"/>
        </w:rPr>
        <w:t>。</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13我国国防历史的主要启示有哪些？</w:t>
      </w:r>
    </w:p>
    <w:p>
      <w:pPr>
        <w:ind w:left="1445" w:hanging="1444" w:hangingChars="688"/>
        <w:jc w:val="left"/>
        <w:rPr>
          <w:rFonts w:hint="eastAsia" w:ascii="宋体" w:hAnsi="宋体" w:eastAsia="宋体" w:cs="宋体"/>
          <w:color w:val="auto"/>
          <w:sz w:val="21"/>
          <w:szCs w:val="21"/>
        </w:rPr>
      </w:pPr>
      <w:r>
        <w:rPr>
          <w:rFonts w:hint="eastAsia" w:ascii="宋体" w:hAnsi="宋体" w:eastAsia="宋体" w:cs="宋体"/>
          <w:color w:val="auto"/>
          <w:sz w:val="21"/>
          <w:szCs w:val="21"/>
        </w:rPr>
        <w:t>①国防意识养成史国防强大的前提</w:t>
      </w:r>
    </w:p>
    <w:p>
      <w:pPr>
        <w:ind w:left="1445" w:hanging="1444" w:hangingChars="688"/>
        <w:jc w:val="left"/>
        <w:rPr>
          <w:rFonts w:hint="eastAsia" w:ascii="宋体" w:hAnsi="宋体" w:eastAsia="宋体" w:cs="宋体"/>
          <w:color w:val="auto"/>
          <w:sz w:val="21"/>
          <w:szCs w:val="21"/>
        </w:rPr>
      </w:pPr>
      <w:r>
        <w:rPr>
          <w:rFonts w:hint="eastAsia" w:ascii="宋体" w:hAnsi="宋体" w:eastAsia="宋体" w:cs="宋体"/>
          <w:color w:val="auto"/>
          <w:sz w:val="21"/>
          <w:szCs w:val="21"/>
        </w:rPr>
        <w:t>②经济发展是国防强大的基础</w:t>
      </w:r>
    </w:p>
    <w:p>
      <w:pPr>
        <w:jc w:val="left"/>
        <w:rPr>
          <w:rFonts w:hint="eastAsia" w:ascii="宋体" w:hAnsi="宋体" w:eastAsia="宋体" w:cs="宋体"/>
          <w:color w:val="auto"/>
          <w:sz w:val="21"/>
          <w:szCs w:val="21"/>
        </w:rPr>
      </w:pPr>
      <w:r>
        <w:rPr>
          <w:rFonts w:hint="eastAsia" w:ascii="宋体" w:hAnsi="宋体" w:eastAsia="宋体" w:cs="宋体"/>
          <w:color w:val="auto"/>
          <w:sz w:val="21"/>
          <w:szCs w:val="21"/>
        </w:rPr>
        <w:t>③政治开明是国防巩固的根本</w:t>
      </w:r>
    </w:p>
    <w:p>
      <w:pPr>
        <w:ind w:left="1445" w:hanging="1444" w:hangingChars="688"/>
        <w:jc w:val="left"/>
        <w:rPr>
          <w:rFonts w:hint="eastAsia" w:ascii="宋体" w:hAnsi="宋体" w:eastAsia="宋体" w:cs="宋体"/>
          <w:color w:val="auto"/>
          <w:sz w:val="21"/>
          <w:szCs w:val="21"/>
        </w:rPr>
      </w:pPr>
      <w:r>
        <w:rPr>
          <w:rFonts w:hint="eastAsia" w:ascii="宋体" w:hAnsi="宋体" w:eastAsia="宋体" w:cs="宋体"/>
          <w:color w:val="auto"/>
          <w:sz w:val="21"/>
          <w:szCs w:val="21"/>
        </w:rPr>
        <w:t>④国家统一和民族团结是国防强大的关键</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14国防动员的重要性</w:t>
      </w:r>
    </w:p>
    <w:p>
      <w:pP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国防动员是</w:t>
      </w:r>
      <w:r>
        <w:rPr>
          <w:rFonts w:hint="eastAsia" w:ascii="宋体" w:hAnsi="宋体" w:eastAsia="宋体" w:cs="宋体"/>
          <w:color w:val="auto"/>
          <w:sz w:val="21"/>
          <w:szCs w:val="21"/>
        </w:rPr>
        <w:t>以国家为明确主体的自卫型战争动员，是一个主权国家为了保卫国家安全，由平时状态转入战时状态，统一调动人力、物力、财力为战争服务而采取的措施。</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rPr>
        <w:t>核心：武装力量</w:t>
      </w:r>
    </w:p>
    <w:p>
      <w:pPr>
        <w:rPr>
          <w:rFonts w:hint="eastAsia" w:ascii="宋体" w:hAnsi="宋体" w:eastAsia="宋体" w:cs="宋体"/>
          <w:color w:val="auto"/>
          <w:sz w:val="21"/>
          <w:szCs w:val="21"/>
        </w:rPr>
      </w:pPr>
      <w:r>
        <w:rPr>
          <w:rFonts w:hint="eastAsia" w:ascii="宋体" w:hAnsi="宋体" w:eastAsia="宋体" w:cs="宋体"/>
          <w:color w:val="auto"/>
          <w:sz w:val="21"/>
          <w:szCs w:val="21"/>
        </w:rPr>
        <w:t>国防动员形式：</w:t>
      </w:r>
    </w:p>
    <w:p>
      <w:pPr>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①武装力量动员</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rPr>
        <w:t>②国民经济动员</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rPr>
        <w:t>③人民防控动员</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rPr>
        <w:t>④交通战备动员</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rPr>
        <w:t>⑤政治动员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国防动员是指国防战略的重要组成部分，是谋划和指导国防动员建设和运用全局的方略。国防动员是国家最高当局为不断提高动员能力和潜力，在必要时统一调动全国的人力、物力和财力，为国防斗争服务的措施和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国防动员包括战争动员和平时为进行国防斗争的动员活动，它不仅直接关系到国防斗争的胜利和国防建设的发展，而且对国家发展有重大影响。国防动员战略本身也是完成国防斗争任务的重要手段。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bdr w:val="none" w:color="auto" w:sz="0" w:space="0"/>
          <w:shd w:val="clear" w:fill="FFFFFF"/>
        </w:rPr>
      </w:pPr>
      <w:r>
        <w:rPr>
          <w:rFonts w:hint="eastAsia" w:ascii="宋体" w:hAnsi="宋体" w:eastAsia="宋体" w:cs="宋体"/>
          <w:i w:val="0"/>
          <w:caps w:val="0"/>
          <w:color w:val="auto"/>
          <w:spacing w:val="0"/>
          <w:sz w:val="21"/>
          <w:szCs w:val="21"/>
          <w:bdr w:val="none" w:color="auto" w:sz="0" w:space="0"/>
          <w:shd w:val="clear" w:fill="FFFFFF"/>
        </w:rPr>
        <w:t>特别是在和平时期和临战状态下，它不仅直接形成和壮大国防力量，同时也可起到一定的威慑作用，制约战争的爆发和升级。国防动员战略重点谋划国防动员体制的完善、不断积蓄和壮大国防后备力量，并从理论和实践的结合上搞好国防动员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15人民解放军海军的诞生意义</w:t>
      </w:r>
    </w:p>
    <w:p>
      <w:pPr>
        <w:rPr>
          <w:rFonts w:hint="eastAsia" w:ascii="宋体" w:hAnsi="宋体" w:eastAsia="宋体" w:cs="宋体"/>
          <w:b/>
          <w:color w:val="auto"/>
          <w:sz w:val="21"/>
          <w:szCs w:val="21"/>
        </w:rPr>
      </w:pPr>
      <w:r>
        <w:rPr>
          <w:rFonts w:hint="eastAsia" w:ascii="宋体" w:hAnsi="宋体" w:eastAsia="宋体" w:cs="宋体"/>
          <w:i w:val="0"/>
          <w:caps w:val="0"/>
          <w:color w:val="auto"/>
          <w:spacing w:val="0"/>
          <w:sz w:val="21"/>
          <w:szCs w:val="21"/>
          <w:shd w:val="clear" w:fill="FFFFFF"/>
        </w:rPr>
        <w:t>1949年4月23日为中国人民解放军海军诞生日</w:t>
      </w:r>
    </w:p>
    <w:p>
      <w:pPr>
        <w:keepNext w:val="0"/>
        <w:keepLines w:val="0"/>
        <w:widowControl/>
        <w:suppressLineNumbers w:val="0"/>
        <w:pBdr>
          <w:top w:val="none" w:color="auto" w:sz="0" w:space="0"/>
          <w:bottom w:val="none" w:color="auto" w:sz="0" w:space="0"/>
        </w:pBdr>
        <w:shd w:val="clear" w:fill="FFFFFF"/>
        <w:wordWrap w:val="0"/>
        <w:spacing w:before="100" w:beforeAutospacing="0" w:after="100" w:afterAutospacing="0" w:line="260" w:lineRule="atLeast"/>
        <w:ind w:left="0" w:right="0" w:firstLine="0"/>
        <w:jc w:val="left"/>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kern w:val="0"/>
          <w:sz w:val="21"/>
          <w:szCs w:val="21"/>
          <w:shd w:val="clear" w:fill="FFFFFF"/>
          <w:lang w:val="en-US" w:eastAsia="zh-CN" w:bidi="ar"/>
        </w:rPr>
        <w:t>新中国有了自己的海军，丰富了我军的军兵种，使人民解放军成为真正意义上的军队，而从战略层面，其意义就在于我军自此拥有了制海权和制空权，能够维护我领空权益和海洋权益。</w:t>
      </w:r>
      <w:r>
        <w:rPr>
          <w:rFonts w:hint="eastAsia" w:ascii="宋体" w:hAnsi="宋体" w:eastAsia="宋体" w:cs="宋体"/>
          <w:i w:val="0"/>
          <w:caps w:val="0"/>
          <w:color w:val="auto"/>
          <w:spacing w:val="0"/>
          <w:kern w:val="0"/>
          <w:sz w:val="21"/>
          <w:szCs w:val="21"/>
          <w:bdr w:val="none" w:color="auto" w:sz="0" w:space="0"/>
          <w:shd w:val="clear" w:fill="FFFFFF"/>
          <w:lang w:val="en-US" w:eastAsia="zh-CN" w:bidi="ar"/>
        </w:rPr>
        <w:t>这一兵种的建立使之我军成为一支兵种齐全，常规和尖端武器兼备，具有立体攻防能力，能有效地保卫国家领海和领空的重要战斗力量..............</w:t>
      </w:r>
    </w:p>
    <w:p>
      <w:pPr>
        <w:rPr>
          <w:rFonts w:hint="eastAsia" w:ascii="宋体" w:hAnsi="宋体" w:eastAsia="宋体" w:cs="宋体"/>
          <w:color w:val="auto"/>
          <w:sz w:val="21"/>
          <w:szCs w:val="21"/>
          <w:shd w:val="clear" w:color="auto" w:fill="FFFFFF"/>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16我国的国防是从古代哪个朝代建立的?</w:t>
      </w:r>
      <w:r>
        <w:rPr>
          <w:rFonts w:hint="eastAsia" w:ascii="宋体" w:hAnsi="宋体" w:eastAsia="宋体" w:cs="宋体"/>
          <w:b/>
          <w:color w:val="auto"/>
          <w:sz w:val="21"/>
          <w:szCs w:val="21"/>
          <w:lang w:val="en-US" w:eastAsia="zh-CN"/>
        </w:rPr>
        <w:t xml:space="preserve">  </w:t>
      </w:r>
      <w:r>
        <w:rPr>
          <w:rFonts w:hint="eastAsia" w:ascii="宋体" w:hAnsi="宋体" w:eastAsia="宋体" w:cs="宋体"/>
          <w:color w:val="auto"/>
          <w:sz w:val="21"/>
          <w:szCs w:val="21"/>
          <w:shd w:val="clear" w:color="auto" w:fill="FFFFFF"/>
        </w:rPr>
        <w:t>夏朝</w:t>
      </w:r>
    </w:p>
    <w:p>
      <w:pPr>
        <w:rPr>
          <w:rFonts w:hint="eastAsia" w:ascii="宋体" w:hAnsi="宋体" w:eastAsia="宋体" w:cs="宋体"/>
          <w:b w:val="0"/>
          <w:bCs/>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17我国古代国防建设中时间最早，数量最多的国防工程是？</w:t>
      </w:r>
      <w:r>
        <w:rPr>
          <w:rFonts w:hint="eastAsia" w:ascii="宋体" w:hAnsi="宋体" w:eastAsia="宋体" w:cs="宋体"/>
          <w:b/>
          <w:color w:val="auto"/>
          <w:sz w:val="21"/>
          <w:szCs w:val="21"/>
        </w:rPr>
        <w:t xml:space="preserve"> </w:t>
      </w:r>
      <w:r>
        <w:rPr>
          <w:rFonts w:hint="eastAsia" w:ascii="宋体" w:hAnsi="宋体" w:eastAsia="宋体" w:cs="宋体"/>
          <w:b/>
          <w:color w:val="auto"/>
          <w:sz w:val="21"/>
          <w:szCs w:val="21"/>
        </w:rPr>
        <w:t xml:space="preserve"> </w:t>
      </w:r>
      <w:r>
        <w:rPr>
          <w:rFonts w:hint="eastAsia" w:ascii="宋体" w:hAnsi="宋体" w:eastAsia="宋体" w:cs="宋体"/>
          <w:b w:val="0"/>
          <w:bCs/>
          <w:color w:val="auto"/>
          <w:sz w:val="21"/>
          <w:szCs w:val="21"/>
        </w:rPr>
        <w:t>城池</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18我们的抗战胜利纪念日是哪一天？</w:t>
      </w:r>
    </w:p>
    <w:p>
      <w:pPr>
        <w:rPr>
          <w:rFonts w:hint="eastAsia" w:ascii="宋体" w:hAnsi="宋体" w:eastAsia="宋体" w:cs="宋体"/>
          <w:color w:val="auto"/>
          <w:sz w:val="21"/>
          <w:szCs w:val="21"/>
        </w:rPr>
      </w:pPr>
      <w:r>
        <w:rPr>
          <w:rFonts w:hint="eastAsia" w:ascii="宋体" w:hAnsi="宋体" w:eastAsia="宋体" w:cs="宋体"/>
          <w:color w:val="auto"/>
          <w:sz w:val="21"/>
          <w:szCs w:val="21"/>
        </w:rPr>
        <w:t>9月3日   中国人民抗日战争胜利纪念日</w:t>
      </w:r>
    </w:p>
    <w:p>
      <w:pPr>
        <w:rPr>
          <w:rFonts w:hint="eastAsia" w:ascii="宋体" w:hAnsi="宋体" w:eastAsia="宋体" w:cs="宋体"/>
          <w:b/>
          <w:color w:val="auto"/>
          <w:sz w:val="21"/>
          <w:szCs w:val="21"/>
        </w:rPr>
      </w:pPr>
    </w:p>
    <w:p>
      <w:pPr>
        <w:rPr>
          <w:rFonts w:hint="eastAsia" w:ascii="宋体" w:hAnsi="宋体" w:eastAsia="宋体" w:cs="宋体"/>
          <w:b/>
          <w:color w:val="auto"/>
          <w:sz w:val="32"/>
          <w:szCs w:val="32"/>
        </w:rPr>
      </w:pPr>
      <w:r>
        <w:rPr>
          <w:rFonts w:hint="eastAsia" w:ascii="宋体" w:hAnsi="宋体" w:eastAsia="宋体" w:cs="宋体"/>
          <w:b/>
          <w:color w:val="auto"/>
          <w:sz w:val="32"/>
          <w:szCs w:val="32"/>
        </w:rPr>
        <w:t>第二章</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t>01.习近平指出，什么是一支军队的核心竞争力，也是生成和提高战斗力的加速器</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创新能力</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02.被称为世界古代第一名书的是哪本书?</w:t>
      </w:r>
    </w:p>
    <w:p>
      <w:pPr>
        <w:jc w:val="left"/>
        <w:rPr>
          <w:rFonts w:hint="eastAsia" w:ascii="宋体" w:hAnsi="宋体" w:eastAsia="宋体" w:cs="宋体"/>
          <w:color w:val="auto"/>
          <w:sz w:val="21"/>
          <w:szCs w:val="21"/>
        </w:rPr>
      </w:pPr>
      <w:r>
        <w:rPr>
          <w:rFonts w:hint="eastAsia" w:ascii="宋体" w:hAnsi="宋体" w:eastAsia="宋体" w:cs="宋体"/>
          <w:color w:val="auto"/>
          <w:sz w:val="21"/>
          <w:szCs w:val="21"/>
        </w:rPr>
        <w:t>《孙子兵法》是我国和世界军事史上现存最早的、最有价值的、最有影响的军事理论专著，被中外学者称为“世界古代第一兵书”</w:t>
      </w:r>
    </w:p>
    <w:p>
      <w:pPr>
        <w:jc w:val="left"/>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03.毛泽东军事思想的主要内容和核心分别是什么？</w:t>
      </w:r>
    </w:p>
    <w:p>
      <w:pPr>
        <w:rPr>
          <w:rFonts w:hint="eastAsia" w:ascii="宋体" w:hAnsi="宋体" w:eastAsia="宋体" w:cs="宋体"/>
          <w:color w:val="auto"/>
          <w:sz w:val="21"/>
          <w:szCs w:val="21"/>
        </w:rPr>
      </w:pPr>
      <w:r>
        <w:rPr>
          <w:rFonts w:hint="eastAsia" w:ascii="宋体" w:hAnsi="宋体" w:eastAsia="宋体" w:cs="宋体"/>
          <w:color w:val="auto"/>
          <w:sz w:val="21"/>
          <w:szCs w:val="21"/>
        </w:rPr>
        <w:t>具体见书P69-74</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t>主要内容有：</w:t>
      </w:r>
    </w:p>
    <w:p>
      <w:pPr>
        <w:ind w:firstLine="420"/>
        <w:rPr>
          <w:rFonts w:hint="eastAsia" w:ascii="宋体" w:hAnsi="宋体" w:eastAsia="宋体" w:cs="宋体"/>
          <w:color w:val="auto"/>
          <w:sz w:val="21"/>
          <w:szCs w:val="21"/>
        </w:rPr>
      </w:pPr>
      <w:r>
        <w:rPr>
          <w:rFonts w:hint="eastAsia" w:ascii="宋体" w:hAnsi="宋体" w:eastAsia="宋体" w:cs="宋体"/>
          <w:color w:val="auto"/>
          <w:sz w:val="21"/>
          <w:szCs w:val="21"/>
        </w:rPr>
        <w:t>无产阶级的战争观和方法论。</w:t>
      </w:r>
    </w:p>
    <w:p>
      <w:pPr>
        <w:ind w:firstLine="420"/>
        <w:rPr>
          <w:rFonts w:hint="eastAsia" w:ascii="宋体" w:hAnsi="宋体" w:eastAsia="宋体" w:cs="宋体"/>
          <w:color w:val="auto"/>
          <w:sz w:val="21"/>
          <w:szCs w:val="21"/>
        </w:rPr>
      </w:pPr>
      <w:r>
        <w:rPr>
          <w:rFonts w:hint="eastAsia" w:ascii="宋体" w:hAnsi="宋体" w:eastAsia="宋体" w:cs="宋体"/>
          <w:color w:val="auto"/>
          <w:sz w:val="21"/>
          <w:szCs w:val="21"/>
        </w:rPr>
        <w:t>人民军队思想。</w:t>
      </w:r>
    </w:p>
    <w:p>
      <w:pPr>
        <w:ind w:firstLine="420"/>
        <w:rPr>
          <w:rFonts w:hint="eastAsia" w:ascii="宋体" w:hAnsi="宋体" w:eastAsia="宋体" w:cs="宋体"/>
          <w:color w:val="auto"/>
          <w:sz w:val="21"/>
          <w:szCs w:val="21"/>
        </w:rPr>
      </w:pPr>
      <w:r>
        <w:rPr>
          <w:rFonts w:hint="eastAsia" w:ascii="宋体" w:hAnsi="宋体" w:eastAsia="宋体" w:cs="宋体"/>
          <w:color w:val="auto"/>
          <w:sz w:val="21"/>
          <w:szCs w:val="21"/>
        </w:rPr>
        <w:t>人民战争思想。</w:t>
      </w:r>
    </w:p>
    <w:p>
      <w:pPr>
        <w:ind w:firstLine="420"/>
        <w:rPr>
          <w:rFonts w:hint="eastAsia" w:ascii="宋体" w:hAnsi="宋体" w:eastAsia="宋体" w:cs="宋体"/>
          <w:color w:val="auto"/>
          <w:sz w:val="21"/>
          <w:szCs w:val="21"/>
        </w:rPr>
      </w:pPr>
      <w:r>
        <w:rPr>
          <w:rFonts w:hint="eastAsia" w:ascii="宋体" w:hAnsi="宋体" w:eastAsia="宋体" w:cs="宋体"/>
          <w:color w:val="auto"/>
          <w:sz w:val="21"/>
          <w:szCs w:val="21"/>
        </w:rPr>
        <w:t>人民战争的战略战术思想</w:t>
      </w:r>
    </w:p>
    <w:p>
      <w:pPr>
        <w:ind w:firstLine="420"/>
        <w:rPr>
          <w:rFonts w:hint="eastAsia" w:ascii="宋体" w:hAnsi="宋体" w:eastAsia="宋体" w:cs="宋体"/>
          <w:color w:val="auto"/>
          <w:sz w:val="21"/>
          <w:szCs w:val="21"/>
        </w:rPr>
      </w:pPr>
      <w:r>
        <w:rPr>
          <w:rFonts w:hint="eastAsia" w:ascii="宋体" w:hAnsi="宋体" w:eastAsia="宋体" w:cs="宋体"/>
          <w:color w:val="auto"/>
          <w:sz w:val="21"/>
          <w:szCs w:val="21"/>
        </w:rPr>
        <w:t>国防建设思想</w:t>
      </w:r>
    </w:p>
    <w:p>
      <w:pPr>
        <w:rPr>
          <w:rFonts w:hint="eastAsia" w:ascii="宋体" w:hAnsi="宋体" w:eastAsia="宋体" w:cs="宋体"/>
          <w:b/>
          <w:bCs/>
          <w:color w:val="auto"/>
          <w:sz w:val="21"/>
          <w:szCs w:val="21"/>
        </w:rPr>
      </w:pPr>
      <w:r>
        <w:rPr>
          <w:rFonts w:hint="eastAsia" w:ascii="宋体" w:hAnsi="宋体" w:eastAsia="宋体" w:cs="宋体"/>
          <w:b/>
          <w:bCs/>
          <w:color w:val="auto"/>
          <w:sz w:val="21"/>
          <w:szCs w:val="21"/>
        </w:rPr>
        <w:t>核心：</w:t>
      </w:r>
    </w:p>
    <w:p>
      <w:pPr>
        <w:rPr>
          <w:rFonts w:hint="eastAsia" w:ascii="宋体" w:hAnsi="宋体" w:eastAsia="宋体" w:cs="宋体"/>
          <w:color w:val="auto"/>
          <w:sz w:val="21"/>
          <w:szCs w:val="21"/>
        </w:rPr>
      </w:pPr>
      <w:r>
        <w:rPr>
          <w:rFonts w:hint="eastAsia" w:ascii="宋体" w:hAnsi="宋体" w:eastAsia="宋体" w:cs="宋体"/>
          <w:color w:val="auto"/>
          <w:sz w:val="21"/>
          <w:szCs w:val="21"/>
        </w:rPr>
        <w:t>人民战争思想</w:t>
      </w: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04.孙子一生中主要的军事实践活动是在哪个国家进行的？</w:t>
      </w:r>
    </w:p>
    <w:p>
      <w:pPr>
        <w:rPr>
          <w:rFonts w:hint="eastAsia" w:ascii="宋体" w:hAnsi="宋体" w:eastAsia="宋体" w:cs="宋体"/>
          <w:color w:val="auto"/>
          <w:sz w:val="21"/>
          <w:szCs w:val="21"/>
          <w:shd w:val="clear" w:color="auto" w:fill="FFFFFF"/>
        </w:rPr>
      </w:pPr>
      <w:r>
        <w:rPr>
          <w:rFonts w:hint="eastAsia" w:ascii="宋体" w:hAnsi="宋体" w:eastAsia="宋体" w:cs="宋体"/>
          <w:b w:val="0"/>
          <w:bCs/>
          <w:color w:val="auto"/>
          <w:sz w:val="21"/>
          <w:szCs w:val="21"/>
        </w:rPr>
        <w:t>吴国</w:t>
      </w:r>
      <w:r>
        <w:rPr>
          <w:rFonts w:hint="eastAsia" w:ascii="宋体" w:hAnsi="宋体" w:eastAsia="宋体" w:cs="宋体"/>
          <w:color w:val="auto"/>
          <w:sz w:val="21"/>
          <w:szCs w:val="21"/>
          <w:shd w:val="clear" w:color="auto" w:fill="FFFFFF"/>
        </w:rPr>
        <w:t>进行</w:t>
      </w:r>
      <w:r>
        <w:rPr>
          <w:rFonts w:hint="eastAsia" w:ascii="宋体" w:hAnsi="宋体" w:eastAsia="宋体" w:cs="宋体"/>
          <w:color w:val="auto"/>
          <w:sz w:val="21"/>
          <w:szCs w:val="21"/>
          <w:shd w:val="clear" w:color="auto" w:fill="FFFFFF"/>
        </w:rPr>
        <w:t>,帮助阖闾西破强楚</w:t>
      </w:r>
      <w:r>
        <w:rPr>
          <w:rFonts w:hint="eastAsia" w:ascii="宋体" w:hAnsi="宋体" w:eastAsia="宋体" w:cs="宋体"/>
          <w:color w:val="auto"/>
          <w:sz w:val="21"/>
          <w:szCs w:val="21"/>
          <w:shd w:val="clear" w:color="auto" w:fill="FFFFFF"/>
        </w:rPr>
        <w:t>。</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05.中国人民解放军的宗旨是什么？</w:t>
      </w:r>
    </w:p>
    <w:p>
      <w:pPr>
        <w:rPr>
          <w:rFonts w:hint="eastAsia" w:ascii="宋体" w:hAnsi="宋体" w:eastAsia="宋体" w:cs="宋体"/>
          <w:b/>
          <w:color w:val="auto"/>
          <w:sz w:val="21"/>
          <w:szCs w:val="21"/>
        </w:rPr>
      </w:pPr>
      <w:r>
        <w:rPr>
          <w:rFonts w:hint="eastAsia" w:ascii="宋体" w:hAnsi="宋体" w:eastAsia="宋体" w:cs="宋体"/>
          <w:color w:val="auto"/>
          <w:sz w:val="21"/>
          <w:szCs w:val="21"/>
          <w:shd w:val="clear" w:color="auto" w:fill="FFFFFF"/>
        </w:rPr>
        <w:t>中国人民解放军宗旨，通常称建军宗旨,即紧紧地和中国人民站在一起,全心全意地为中国人民服务。军队的宗旨是由它的阶级性质决定的，是为维护本阶级的利益，实现本阶级的政治目的服务的。</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06.孙子兵法的主要思想有哪些？</w:t>
      </w:r>
    </w:p>
    <w:p>
      <w:pPr>
        <w:pStyle w:val="9"/>
        <w:ind w:left="360" w:firstLine="0" w:firstLineChars="0"/>
        <w:rPr>
          <w:rFonts w:hint="eastAsia" w:ascii="宋体" w:hAnsi="宋体" w:eastAsia="宋体" w:cs="宋体"/>
          <w:color w:val="auto"/>
          <w:sz w:val="21"/>
          <w:szCs w:val="21"/>
        </w:rPr>
      </w:pPr>
      <w:r>
        <w:rPr>
          <w:rFonts w:hint="eastAsia" w:ascii="宋体" w:hAnsi="宋体" w:eastAsia="宋体" w:cs="宋体"/>
          <w:b/>
          <w:color w:val="auto"/>
          <w:sz w:val="21"/>
          <w:szCs w:val="21"/>
        </w:rPr>
        <w:t>《孙子兵法》的主要内容</w:t>
      </w:r>
      <w:r>
        <w:rPr>
          <w:rFonts w:hint="eastAsia" w:ascii="宋体" w:hAnsi="宋体" w:eastAsia="宋体" w:cs="宋体"/>
          <w:color w:val="auto"/>
          <w:sz w:val="21"/>
          <w:szCs w:val="21"/>
        </w:rPr>
        <w:t>：</w:t>
      </w:r>
    </w:p>
    <w:p>
      <w:pPr>
        <w:pStyle w:val="9"/>
        <w:numPr>
          <w:ilvl w:val="0"/>
          <w:numId w:val="1"/>
        </w:numPr>
        <w:ind w:firstLineChars="0"/>
        <w:rPr>
          <w:rFonts w:hint="eastAsia" w:ascii="宋体" w:hAnsi="宋体" w:eastAsia="宋体" w:cs="宋体"/>
          <w:color w:val="auto"/>
          <w:sz w:val="21"/>
          <w:szCs w:val="21"/>
        </w:rPr>
      </w:pPr>
      <w:r>
        <w:rPr>
          <w:rFonts w:hint="eastAsia" w:ascii="宋体" w:hAnsi="宋体" w:eastAsia="宋体" w:cs="宋体"/>
          <w:color w:val="auto"/>
          <w:sz w:val="21"/>
          <w:szCs w:val="21"/>
        </w:rPr>
        <w:t>重战、慎战、备战的思想</w:t>
      </w:r>
    </w:p>
    <w:p>
      <w:pPr>
        <w:pStyle w:val="9"/>
        <w:numPr>
          <w:ilvl w:val="0"/>
          <w:numId w:val="1"/>
        </w:numPr>
        <w:ind w:firstLineChars="0"/>
        <w:rPr>
          <w:rFonts w:hint="eastAsia" w:ascii="宋体" w:hAnsi="宋体" w:eastAsia="宋体" w:cs="宋体"/>
          <w:color w:val="auto"/>
          <w:sz w:val="21"/>
          <w:szCs w:val="21"/>
        </w:rPr>
      </w:pPr>
      <w:r>
        <w:rPr>
          <w:rFonts w:hint="eastAsia" w:ascii="宋体" w:hAnsi="宋体" w:eastAsia="宋体" w:cs="宋体"/>
          <w:color w:val="auto"/>
          <w:sz w:val="21"/>
          <w:szCs w:val="21"/>
        </w:rPr>
        <w:t>攻其不备、出其不意的思想</w:t>
      </w:r>
    </w:p>
    <w:p>
      <w:pPr>
        <w:pStyle w:val="9"/>
        <w:numPr>
          <w:ilvl w:val="0"/>
          <w:numId w:val="1"/>
        </w:numPr>
        <w:ind w:firstLineChars="0"/>
        <w:rPr>
          <w:rFonts w:hint="eastAsia" w:ascii="宋体" w:hAnsi="宋体" w:eastAsia="宋体" w:cs="宋体"/>
          <w:color w:val="auto"/>
          <w:sz w:val="21"/>
          <w:szCs w:val="21"/>
        </w:rPr>
      </w:pPr>
      <w:r>
        <w:rPr>
          <w:rFonts w:hint="eastAsia" w:ascii="宋体" w:hAnsi="宋体" w:eastAsia="宋体" w:cs="宋体"/>
          <w:color w:val="auto"/>
          <w:sz w:val="21"/>
          <w:szCs w:val="21"/>
        </w:rPr>
        <w:t>知彼知己、百战不殆的思想</w:t>
      </w:r>
    </w:p>
    <w:p>
      <w:pPr>
        <w:pStyle w:val="9"/>
        <w:numPr>
          <w:ilvl w:val="0"/>
          <w:numId w:val="1"/>
        </w:numPr>
        <w:ind w:firstLineChars="0"/>
        <w:rPr>
          <w:rFonts w:hint="eastAsia" w:ascii="宋体" w:hAnsi="宋体" w:eastAsia="宋体" w:cs="宋体"/>
          <w:color w:val="auto"/>
          <w:sz w:val="21"/>
          <w:szCs w:val="21"/>
        </w:rPr>
      </w:pPr>
      <w:r>
        <w:rPr>
          <w:rFonts w:hint="eastAsia" w:ascii="宋体" w:hAnsi="宋体" w:eastAsia="宋体" w:cs="宋体"/>
          <w:color w:val="auto"/>
          <w:sz w:val="21"/>
          <w:szCs w:val="21"/>
        </w:rPr>
        <w:t>先胜而后求战的思想</w:t>
      </w:r>
    </w:p>
    <w:p>
      <w:pPr>
        <w:pStyle w:val="9"/>
        <w:numPr>
          <w:ilvl w:val="0"/>
          <w:numId w:val="1"/>
        </w:numPr>
        <w:ind w:firstLineChars="0"/>
        <w:rPr>
          <w:rFonts w:hint="eastAsia" w:ascii="宋体" w:hAnsi="宋体" w:eastAsia="宋体" w:cs="宋体"/>
          <w:color w:val="auto"/>
          <w:sz w:val="21"/>
          <w:szCs w:val="21"/>
        </w:rPr>
      </w:pPr>
      <w:r>
        <w:rPr>
          <w:rFonts w:hint="eastAsia" w:ascii="宋体" w:hAnsi="宋体" w:eastAsia="宋体" w:cs="宋体"/>
          <w:color w:val="auto"/>
          <w:sz w:val="21"/>
          <w:szCs w:val="21"/>
        </w:rPr>
        <w:t xml:space="preserve">不战而屈人之兵的思想     </w:t>
      </w:r>
    </w:p>
    <w:p>
      <w:pPr>
        <w:ind w:left="525"/>
        <w:rPr>
          <w:rFonts w:hint="eastAsia" w:ascii="宋体" w:hAnsi="宋体" w:eastAsia="宋体" w:cs="宋体"/>
          <w:b/>
          <w:color w:val="auto"/>
          <w:sz w:val="21"/>
          <w:szCs w:val="21"/>
        </w:rPr>
      </w:pPr>
    </w:p>
    <w:p>
      <w:pPr>
        <w:rPr>
          <w:rFonts w:hint="eastAsia" w:ascii="宋体" w:hAnsi="宋体" w:eastAsia="宋体" w:cs="宋体"/>
          <w:b/>
          <w:color w:val="auto"/>
          <w:sz w:val="21"/>
          <w:szCs w:val="21"/>
        </w:rPr>
      </w:pPr>
      <w:r>
        <w:rPr>
          <w:rFonts w:hint="eastAsia" w:ascii="宋体" w:hAnsi="宋体" w:eastAsia="宋体" w:cs="宋体"/>
          <w:b/>
          <w:color w:val="auto"/>
          <w:sz w:val="21"/>
          <w:szCs w:val="21"/>
        </w:rPr>
        <w:t>07.强军目标的主要内容</w:t>
      </w:r>
      <w:r>
        <w:rPr>
          <w:rFonts w:hint="eastAsia" w:ascii="宋体" w:hAnsi="宋体" w:eastAsia="宋体" w:cs="宋体"/>
          <w:b/>
          <w:color w:val="auto"/>
          <w:sz w:val="21"/>
          <w:szCs w:val="21"/>
        </w:rPr>
        <w:t>？</w:t>
      </w:r>
    </w:p>
    <w:p>
      <w:pPr>
        <w:rPr>
          <w:rFonts w:hint="eastAsia" w:ascii="宋体" w:hAnsi="宋体" w:eastAsia="宋体" w:cs="宋体"/>
          <w:color w:val="auto"/>
          <w:sz w:val="21"/>
          <w:szCs w:val="21"/>
        </w:rPr>
      </w:pPr>
      <w:r>
        <w:rPr>
          <w:rFonts w:hint="eastAsia" w:ascii="宋体" w:hAnsi="宋体" w:eastAsia="宋体" w:cs="宋体"/>
          <w:color w:val="auto"/>
          <w:sz w:val="21"/>
          <w:szCs w:val="21"/>
        </w:rPr>
        <w:t>建设一支听党指挥、能打胜仗、作风优良的人民军队</w:t>
      </w:r>
    </w:p>
    <w:p>
      <w:pPr>
        <w:ind w:firstLine="422" w:firstLineChars="200"/>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08.1927年8月7号，中共在汉口召开了紧急会议，毛泽东提出了一个什么著名的的理论？</w:t>
      </w:r>
    </w:p>
    <w:p>
      <w:pPr>
        <w:tabs>
          <w:tab w:val="left" w:pos="312"/>
        </w:tabs>
        <w:rPr>
          <w:rFonts w:hint="eastAsia" w:ascii="宋体" w:hAnsi="宋体" w:eastAsia="宋体" w:cs="宋体"/>
          <w:color w:val="auto"/>
          <w:sz w:val="21"/>
          <w:szCs w:val="21"/>
        </w:rPr>
      </w:pPr>
      <w:r>
        <w:rPr>
          <w:rFonts w:hint="eastAsia" w:ascii="宋体" w:hAnsi="宋体" w:eastAsia="宋体" w:cs="宋体"/>
          <w:color w:val="auto"/>
          <w:sz w:val="21"/>
          <w:szCs w:val="21"/>
        </w:rPr>
        <w:t>1927年8月1日南昌起义，同年8月7日毛泽东在党的“八七会议上”上提出了“</w:t>
      </w:r>
      <w:r>
        <w:rPr>
          <w:rFonts w:hint="eastAsia" w:ascii="宋体" w:hAnsi="宋体" w:eastAsia="宋体" w:cs="宋体"/>
          <w:b/>
          <w:color w:val="auto"/>
          <w:sz w:val="21"/>
          <w:szCs w:val="21"/>
        </w:rPr>
        <w:t>枪杆子里出政权</w:t>
      </w:r>
      <w:r>
        <w:rPr>
          <w:rFonts w:hint="eastAsia" w:ascii="宋体" w:hAnsi="宋体" w:eastAsia="宋体" w:cs="宋体"/>
          <w:color w:val="auto"/>
          <w:sz w:val="21"/>
          <w:szCs w:val="21"/>
        </w:rPr>
        <w:t>”的著名论断。</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09.毛泽东提出，什么是胜利</w:t>
      </w:r>
      <w:r>
        <w:rPr>
          <w:rFonts w:hint="eastAsia" w:ascii="宋体" w:hAnsi="宋体" w:eastAsia="宋体" w:cs="宋体"/>
          <w:b/>
          <w:color w:val="auto"/>
          <w:sz w:val="21"/>
          <w:szCs w:val="21"/>
          <w:lang w:val="en-US" w:eastAsia="zh-CN"/>
        </w:rPr>
        <w:t>之本</w:t>
      </w:r>
      <w:r>
        <w:rPr>
          <w:rFonts w:hint="eastAsia" w:ascii="宋体" w:hAnsi="宋体" w:eastAsia="宋体" w:cs="宋体"/>
          <w:b/>
          <w:color w:val="auto"/>
          <w:sz w:val="21"/>
          <w:szCs w:val="21"/>
        </w:rPr>
        <w:t>？</w:t>
      </w:r>
    </w:p>
    <w:p>
      <w:pPr>
        <w:rPr>
          <w:rFonts w:hint="eastAsia" w:ascii="宋体" w:hAnsi="宋体" w:eastAsia="宋体" w:cs="宋体"/>
          <w:color w:val="auto"/>
          <w:sz w:val="21"/>
          <w:szCs w:val="21"/>
        </w:rPr>
      </w:pPr>
      <w:r>
        <w:rPr>
          <w:rFonts w:hint="eastAsia" w:ascii="宋体" w:hAnsi="宋体" w:eastAsia="宋体" w:cs="宋体"/>
          <w:color w:val="auto"/>
          <w:sz w:val="21"/>
          <w:szCs w:val="21"/>
        </w:rPr>
        <w:t>毛泽东提出“兵民是胜利之本”。</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10.毛泽东人民战争思想当代价值。</w:t>
      </w: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11.邓小平提出什么是当今时代主题？</w:t>
      </w:r>
    </w:p>
    <w:p>
      <w:pPr>
        <w:rPr>
          <w:rFonts w:hint="eastAsia" w:ascii="宋体" w:hAnsi="宋体" w:eastAsia="宋体" w:cs="宋体"/>
          <w:color w:val="auto"/>
          <w:sz w:val="21"/>
          <w:szCs w:val="21"/>
        </w:rPr>
      </w:pPr>
      <w:r>
        <w:rPr>
          <w:rFonts w:hint="eastAsia" w:ascii="宋体" w:hAnsi="宋体" w:eastAsia="宋体" w:cs="宋体"/>
          <w:color w:val="auto"/>
          <w:sz w:val="21"/>
          <w:szCs w:val="21"/>
        </w:rPr>
        <w:t>当今时代的主题是</w:t>
      </w:r>
      <w:r>
        <w:rPr>
          <w:rFonts w:hint="eastAsia" w:ascii="宋体" w:hAnsi="宋体" w:eastAsia="宋体" w:cs="宋体"/>
          <w:b/>
          <w:color w:val="auto"/>
          <w:sz w:val="21"/>
          <w:szCs w:val="21"/>
        </w:rPr>
        <w:t>和平与发展</w:t>
      </w:r>
      <w:r>
        <w:rPr>
          <w:rFonts w:hint="eastAsia" w:ascii="宋体" w:hAnsi="宋体" w:eastAsia="宋体" w:cs="宋体"/>
          <w:color w:val="auto"/>
          <w:sz w:val="21"/>
          <w:szCs w:val="21"/>
        </w:rPr>
        <w:t>。</w:t>
      </w:r>
      <w:r>
        <w:rPr>
          <w:rFonts w:hint="eastAsia" w:ascii="宋体" w:hAnsi="宋体" w:eastAsia="宋体" w:cs="宋体"/>
          <w:color w:val="auto"/>
          <w:sz w:val="21"/>
          <w:szCs w:val="21"/>
        </w:rPr>
        <w:t xml:space="preserve">同时指出霸权主义是当代战争的主要根源。 </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12.西周时期曾经产生过两部教系统技术作战经验和军事原理的兵书，这两本兵书的名字？</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t>《军志》《军政》</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13.习近平关于军队改革的重要讲话，以及军队改革的重要意义</w:t>
      </w: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32"/>
          <w:szCs w:val="32"/>
        </w:rPr>
        <w:t>第三章</w:t>
      </w:r>
      <w:r>
        <w:rPr>
          <w:rFonts w:hint="eastAsia" w:ascii="宋体" w:hAnsi="宋体" w:eastAsia="宋体" w:cs="宋体"/>
          <w:b/>
          <w:color w:val="auto"/>
          <w:sz w:val="32"/>
          <w:szCs w:val="32"/>
        </w:rPr>
        <w:br w:type="textWrapping"/>
      </w:r>
      <w:r>
        <w:rPr>
          <w:rFonts w:hint="eastAsia" w:ascii="宋体" w:hAnsi="宋体" w:eastAsia="宋体" w:cs="宋体"/>
          <w:b/>
          <w:color w:val="auto"/>
          <w:sz w:val="21"/>
          <w:szCs w:val="21"/>
        </w:rPr>
        <w:t>01.在南沙群岛领海争端中，一共涉及几个国家和地区?</w:t>
      </w:r>
    </w:p>
    <w:p>
      <w:pPr>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中国大陆、</w:t>
      </w:r>
      <w:r>
        <w:rPr>
          <w:rFonts w:hint="eastAsia" w:ascii="宋体" w:hAnsi="宋体" w:eastAsia="宋体" w:cs="宋体"/>
          <w:b w:val="0"/>
          <w:bCs/>
          <w:color w:val="auto"/>
          <w:sz w:val="21"/>
          <w:szCs w:val="21"/>
        </w:rPr>
        <w:fldChar w:fldCharType="begin"/>
      </w:r>
      <w:r>
        <w:rPr>
          <w:rFonts w:hint="eastAsia" w:ascii="宋体" w:hAnsi="宋体" w:eastAsia="宋体" w:cs="宋体"/>
          <w:b w:val="0"/>
          <w:bCs/>
          <w:color w:val="auto"/>
          <w:sz w:val="21"/>
          <w:szCs w:val="21"/>
        </w:rPr>
        <w:instrText xml:space="preserve"> HYPERLINK "https://www.baidu.com/s?wd=%E4%B8%AD%E5%9B%BD%E5%8F%B0%E6%B9%BE&amp;tn=SE_PcZhidaonwhc_ngpagmjz&amp;rsv_dl=gh_pc_zhidao" \t "_blank" </w:instrText>
      </w:r>
      <w:r>
        <w:rPr>
          <w:rFonts w:hint="eastAsia" w:ascii="宋体" w:hAnsi="宋体" w:eastAsia="宋体" w:cs="宋体"/>
          <w:b w:val="0"/>
          <w:bCs/>
          <w:color w:val="auto"/>
          <w:sz w:val="21"/>
          <w:szCs w:val="21"/>
        </w:rPr>
        <w:fldChar w:fldCharType="separate"/>
      </w:r>
      <w:r>
        <w:rPr>
          <w:rStyle w:val="7"/>
          <w:rFonts w:hint="eastAsia" w:ascii="宋体" w:hAnsi="宋体" w:eastAsia="宋体" w:cs="宋体"/>
          <w:b w:val="0"/>
          <w:bCs/>
          <w:color w:val="auto"/>
          <w:sz w:val="21"/>
          <w:szCs w:val="21"/>
        </w:rPr>
        <w:t>中国台湾</w:t>
      </w:r>
      <w:r>
        <w:rPr>
          <w:rStyle w:val="7"/>
          <w:rFonts w:hint="eastAsia" w:ascii="宋体" w:hAnsi="宋体" w:eastAsia="宋体" w:cs="宋体"/>
          <w:b w:val="0"/>
          <w:bCs/>
          <w:color w:val="auto"/>
          <w:sz w:val="21"/>
          <w:szCs w:val="21"/>
        </w:rPr>
        <w:fldChar w:fldCharType="end"/>
      </w:r>
      <w:r>
        <w:rPr>
          <w:rFonts w:hint="eastAsia" w:ascii="宋体" w:hAnsi="宋体" w:eastAsia="宋体" w:cs="宋体"/>
          <w:b w:val="0"/>
          <w:bCs/>
          <w:color w:val="auto"/>
          <w:sz w:val="21"/>
          <w:szCs w:val="21"/>
        </w:rPr>
        <w:t>、越南、</w:t>
      </w:r>
      <w:r>
        <w:rPr>
          <w:rFonts w:hint="eastAsia" w:ascii="宋体" w:hAnsi="宋体" w:eastAsia="宋体" w:cs="宋体"/>
          <w:b w:val="0"/>
          <w:bCs/>
          <w:color w:val="auto"/>
          <w:sz w:val="21"/>
          <w:szCs w:val="21"/>
        </w:rPr>
        <w:fldChar w:fldCharType="begin"/>
      </w:r>
      <w:r>
        <w:rPr>
          <w:rFonts w:hint="eastAsia" w:ascii="宋体" w:hAnsi="宋体" w:eastAsia="宋体" w:cs="宋体"/>
          <w:b w:val="0"/>
          <w:bCs/>
          <w:color w:val="auto"/>
          <w:sz w:val="21"/>
          <w:szCs w:val="21"/>
        </w:rPr>
        <w:instrText xml:space="preserve"> HYPERLINK "https://www.baidu.com/s?wd=%E9%A9%AC%E6%9D%A5%E8%A5%BF%E4%BA%9A&amp;tn=SE_PcZhidaonwhc_ngpagmjz&amp;rsv_dl=gh_pc_zhidao" \t "_blank" </w:instrText>
      </w:r>
      <w:r>
        <w:rPr>
          <w:rFonts w:hint="eastAsia" w:ascii="宋体" w:hAnsi="宋体" w:eastAsia="宋体" w:cs="宋体"/>
          <w:b w:val="0"/>
          <w:bCs/>
          <w:color w:val="auto"/>
          <w:sz w:val="21"/>
          <w:szCs w:val="21"/>
        </w:rPr>
        <w:fldChar w:fldCharType="separate"/>
      </w:r>
      <w:r>
        <w:rPr>
          <w:rStyle w:val="7"/>
          <w:rFonts w:hint="eastAsia" w:ascii="宋体" w:hAnsi="宋体" w:eastAsia="宋体" w:cs="宋体"/>
          <w:b w:val="0"/>
          <w:bCs/>
          <w:color w:val="auto"/>
          <w:sz w:val="21"/>
          <w:szCs w:val="21"/>
        </w:rPr>
        <w:t>马来西亚</w:t>
      </w:r>
      <w:r>
        <w:rPr>
          <w:rStyle w:val="7"/>
          <w:rFonts w:hint="eastAsia" w:ascii="宋体" w:hAnsi="宋体" w:eastAsia="宋体" w:cs="宋体"/>
          <w:b w:val="0"/>
          <w:bCs/>
          <w:color w:val="auto"/>
          <w:sz w:val="21"/>
          <w:szCs w:val="21"/>
        </w:rPr>
        <w:fldChar w:fldCharType="end"/>
      </w:r>
      <w:r>
        <w:rPr>
          <w:rFonts w:hint="eastAsia" w:ascii="宋体" w:hAnsi="宋体" w:eastAsia="宋体" w:cs="宋体"/>
          <w:b w:val="0"/>
          <w:bCs/>
          <w:color w:val="auto"/>
          <w:sz w:val="21"/>
          <w:szCs w:val="21"/>
        </w:rPr>
        <w:t>、</w:t>
      </w:r>
      <w:r>
        <w:rPr>
          <w:rFonts w:hint="eastAsia" w:ascii="宋体" w:hAnsi="宋体" w:eastAsia="宋体" w:cs="宋体"/>
          <w:b w:val="0"/>
          <w:bCs/>
          <w:color w:val="auto"/>
          <w:sz w:val="21"/>
          <w:szCs w:val="21"/>
        </w:rPr>
        <w:fldChar w:fldCharType="begin"/>
      </w:r>
      <w:r>
        <w:rPr>
          <w:rFonts w:hint="eastAsia" w:ascii="宋体" w:hAnsi="宋体" w:eastAsia="宋体" w:cs="宋体"/>
          <w:b w:val="0"/>
          <w:bCs/>
          <w:color w:val="auto"/>
          <w:sz w:val="21"/>
          <w:szCs w:val="21"/>
        </w:rPr>
        <w:instrText xml:space="preserve"> HYPERLINK "https://www.baidu.com/s?wd=%E5%8D%B0%E5%BA%A6%E5%B0%BC%E8%A5%BF%E4%BA%9A&amp;tn=SE_PcZhidaonwhc_ngpagmjz&amp;rsv_dl=gh_pc_zhidao" \t "_blank" </w:instrText>
      </w:r>
      <w:r>
        <w:rPr>
          <w:rFonts w:hint="eastAsia" w:ascii="宋体" w:hAnsi="宋体" w:eastAsia="宋体" w:cs="宋体"/>
          <w:b w:val="0"/>
          <w:bCs/>
          <w:color w:val="auto"/>
          <w:sz w:val="21"/>
          <w:szCs w:val="21"/>
        </w:rPr>
        <w:fldChar w:fldCharType="separate"/>
      </w:r>
      <w:r>
        <w:rPr>
          <w:rStyle w:val="7"/>
          <w:rFonts w:hint="eastAsia" w:ascii="宋体" w:hAnsi="宋体" w:eastAsia="宋体" w:cs="宋体"/>
          <w:b w:val="0"/>
          <w:bCs/>
          <w:color w:val="auto"/>
          <w:sz w:val="21"/>
          <w:szCs w:val="21"/>
        </w:rPr>
        <w:t>印度尼西亚</w:t>
      </w:r>
      <w:r>
        <w:rPr>
          <w:rStyle w:val="7"/>
          <w:rFonts w:hint="eastAsia" w:ascii="宋体" w:hAnsi="宋体" w:eastAsia="宋体" w:cs="宋体"/>
          <w:b w:val="0"/>
          <w:bCs/>
          <w:color w:val="auto"/>
          <w:sz w:val="21"/>
          <w:szCs w:val="21"/>
        </w:rPr>
        <w:fldChar w:fldCharType="end"/>
      </w:r>
      <w:r>
        <w:rPr>
          <w:rFonts w:hint="eastAsia" w:ascii="宋体" w:hAnsi="宋体" w:eastAsia="宋体" w:cs="宋体"/>
          <w:b w:val="0"/>
          <w:bCs/>
          <w:color w:val="auto"/>
          <w:sz w:val="21"/>
          <w:szCs w:val="21"/>
        </w:rPr>
        <w:t>、文莱和菲律宾。“六国七方”</w:t>
      </w: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02.我国的第一大岛是哪个岛？</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台湾岛</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03.什么是国际战略格局？</w:t>
      </w:r>
    </w:p>
    <w:p>
      <w:pPr>
        <w:tabs>
          <w:tab w:val="left" w:pos="312"/>
        </w:tabs>
        <w:rPr>
          <w:rFonts w:hint="eastAsia" w:ascii="宋体" w:hAnsi="宋体" w:eastAsia="宋体" w:cs="宋体"/>
          <w:color w:val="auto"/>
          <w:sz w:val="21"/>
          <w:szCs w:val="21"/>
        </w:rPr>
      </w:pPr>
      <w:r>
        <w:rPr>
          <w:rFonts w:hint="eastAsia" w:ascii="宋体" w:hAnsi="宋体" w:eastAsia="宋体" w:cs="宋体"/>
          <w:b/>
          <w:color w:val="auto"/>
          <w:sz w:val="21"/>
          <w:szCs w:val="21"/>
        </w:rPr>
        <w:t>国际战略格局：</w:t>
      </w:r>
      <w:r>
        <w:rPr>
          <w:rFonts w:hint="eastAsia" w:ascii="宋体" w:hAnsi="宋体" w:eastAsia="宋体" w:cs="宋体"/>
          <w:color w:val="auto"/>
          <w:sz w:val="21"/>
          <w:szCs w:val="21"/>
        </w:rPr>
        <w:t>是指一定时期内世界各主要国家（国家集团和其他政治力量）在战略上相互联系、相互作用、相互斗争所形成的世界全局的总的趋势。（名词解释）</w:t>
      </w:r>
    </w:p>
    <w:p>
      <w:pPr>
        <w:tabs>
          <w:tab w:val="left" w:pos="312"/>
        </w:tabs>
        <w:rPr>
          <w:rFonts w:hint="eastAsia" w:ascii="宋体" w:hAnsi="宋体" w:eastAsia="宋体" w:cs="宋体"/>
          <w:b/>
          <w:color w:val="auto"/>
          <w:sz w:val="21"/>
          <w:szCs w:val="21"/>
        </w:rPr>
      </w:pPr>
      <w:r>
        <w:rPr>
          <w:rFonts w:hint="eastAsia" w:ascii="宋体" w:hAnsi="宋体" w:eastAsia="宋体" w:cs="宋体"/>
          <w:b/>
          <w:color w:val="auto"/>
          <w:sz w:val="21"/>
          <w:szCs w:val="21"/>
        </w:rPr>
        <w:t>特点：</w:t>
      </w:r>
      <w:r>
        <w:rPr>
          <w:rFonts w:hint="eastAsia" w:ascii="宋体" w:hAnsi="宋体" w:eastAsia="宋体" w:cs="宋体"/>
          <w:color w:val="auto"/>
          <w:sz w:val="21"/>
          <w:szCs w:val="21"/>
        </w:rPr>
        <w:t>一超多强。</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04.什么是战略环境？</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战略环境是指影响国家安全或战争全局的客观条件。主要包括国际和国内的政治、经济、军事、外交、科技、地理等方面的客观条件及其所形成的战略态势。</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05.什么是</w:t>
      </w:r>
      <w:r>
        <w:rPr>
          <w:rFonts w:hint="eastAsia" w:ascii="宋体" w:hAnsi="宋体" w:eastAsia="宋体" w:cs="宋体"/>
          <w:b/>
          <w:color w:val="auto"/>
          <w:sz w:val="21"/>
          <w:szCs w:val="21"/>
        </w:rPr>
        <w:t>领</w:t>
      </w:r>
      <w:r>
        <w:rPr>
          <w:rFonts w:hint="eastAsia" w:ascii="宋体" w:hAnsi="宋体" w:eastAsia="宋体" w:cs="宋体"/>
          <w:b/>
          <w:color w:val="auto"/>
          <w:sz w:val="21"/>
          <w:szCs w:val="21"/>
        </w:rPr>
        <w:t>海?</w:t>
      </w:r>
    </w:p>
    <w:p>
      <w:pPr>
        <w:rPr>
          <w:rFonts w:hint="eastAsia" w:ascii="宋体" w:hAnsi="宋体" w:eastAsia="宋体" w:cs="宋体"/>
          <w:color w:val="auto"/>
          <w:sz w:val="21"/>
          <w:szCs w:val="21"/>
        </w:rPr>
      </w:pPr>
      <w:r>
        <w:rPr>
          <w:rFonts w:hint="eastAsia" w:ascii="宋体" w:hAnsi="宋体" w:eastAsia="宋体" w:cs="宋体"/>
          <w:color w:val="auto"/>
          <w:sz w:val="21"/>
          <w:szCs w:val="21"/>
        </w:rPr>
        <w:t>濒海国陆地领土及其内水以外邻接的一定宽度的海域，称为领海。（我国领海宽度12海里）</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06.如何维护我国的海洋权益？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1、加强海洋强国建设顶层设计。要从国家整体经济社会发展规划的高度开展陆海统筹发展规划的顶层设计，重点围绕推动陆海产业协同发展、强化陆海生态环境一体化保护、实现陆海资源统筹和高效利用等谋划部署，将重大举措编入“十四五”规划纲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2、加深对海洋权益的认识。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中国不仅是陆地大国，而且也是海洋大国。但长期以来受“重陆轻海”传统思想的影响，人们的海洋权益意识非常淡漠，没有深刻认识到海洋权益对国家发展的意义。随着海洋在沿海国家战略全局中的地位更加凸显，各国以维护和拓展海洋权益为核心的海洋综合实力竞争愈演愈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要明确我国维护海洋权益的理念，把“和平、合作、和谐”作为新时期维护我国海洋权益、建设海洋强国的思想基础和基本理念。“和平”是维护海洋权益的宗旨，“合作”是维护海洋权益的重要方式选择，“和谐”是维护海洋权益的核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3、提升海洋权益实际管控能力。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在坚持走和平发展道路的同时，也要不断提高我们对海洋的实际管控能力，更加有效地维护和拓展我国海洋权益。要整合我国海警执法力量，提升装备水平，扩大人员规模，构建常态化值守性海洋维权巡航机制，对重点区域重点岛礁进行重点维权执法巡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4、提高参与海洋开发的企业和公民的风险防范意识。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统筹国内外资源大力发展海岛经济，科学合理的开发更有利于保护海岛和维护我国海洋主权、权益。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5、完善海洋法律法规体系。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bdr w:val="none" w:color="auto" w:sz="0" w:space="0"/>
          <w:shd w:val="clear" w:fill="FFFFFF"/>
        </w:rPr>
      </w:pPr>
      <w:r>
        <w:rPr>
          <w:rFonts w:hint="eastAsia" w:ascii="宋体" w:hAnsi="宋体" w:eastAsia="宋体" w:cs="宋体"/>
          <w:i w:val="0"/>
          <w:caps w:val="0"/>
          <w:color w:val="auto"/>
          <w:spacing w:val="0"/>
          <w:sz w:val="21"/>
          <w:szCs w:val="21"/>
          <w:bdr w:val="none" w:color="auto" w:sz="0" w:space="0"/>
          <w:shd w:val="clear" w:fill="FFFFFF"/>
        </w:rPr>
        <w:t>深入研究海洋基本法立法思路和突出问题，推进法律草案起草，尽快提请常委会审议；根据海洋基本法确定的原则，整合各专项法律的有关规定，研究论证制定海洋权益相关法律。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b/>
          <w:color w:val="auto"/>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b/>
          <w:color w:val="auto"/>
          <w:sz w:val="21"/>
          <w:szCs w:val="21"/>
        </w:rPr>
      </w:pPr>
      <w:r>
        <w:rPr>
          <w:rFonts w:hint="eastAsia" w:ascii="宋体" w:hAnsi="宋体" w:eastAsia="宋体" w:cs="宋体"/>
          <w:b/>
          <w:color w:val="auto"/>
          <w:sz w:val="21"/>
          <w:szCs w:val="21"/>
        </w:rPr>
        <w:t>07.近年来活跃在伊拉克和叙利亚的极端恐怖组织分子的名字是什么？</w:t>
      </w:r>
    </w:p>
    <w:p>
      <w:pPr>
        <w:tabs>
          <w:tab w:val="left" w:pos="312"/>
        </w:tabs>
        <w:rPr>
          <w:rFonts w:hint="eastAsia" w:ascii="宋体" w:hAnsi="宋体" w:eastAsia="宋体" w:cs="宋体"/>
          <w:b/>
          <w:color w:val="auto"/>
          <w:sz w:val="21"/>
          <w:szCs w:val="21"/>
        </w:rPr>
      </w:pPr>
      <w:r>
        <w:rPr>
          <w:rFonts w:hint="eastAsia" w:ascii="宋体" w:hAnsi="宋体" w:eastAsia="宋体" w:cs="宋体"/>
          <w:color w:val="auto"/>
          <w:sz w:val="21"/>
          <w:szCs w:val="21"/>
          <w:shd w:val="clear" w:color="auto" w:fill="FFFFFF"/>
        </w:rPr>
        <w:t>“IS”。“IS”是“伊斯兰国”的缩写，是一个活跃在伊拉克和叙利亚的极端恐怖组织，该组织的武装人员大多是伊斯兰教教徒。</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08.我国与日本之间存在着什么岛屿争端？</w:t>
      </w:r>
    </w:p>
    <w:p>
      <w:pPr>
        <w:tabs>
          <w:tab w:val="left" w:pos="312"/>
        </w:tabs>
        <w:rPr>
          <w:rFonts w:hint="eastAsia" w:ascii="宋体" w:hAnsi="宋体" w:eastAsia="宋体" w:cs="宋体"/>
          <w:b/>
          <w:color w:val="auto"/>
          <w:sz w:val="21"/>
          <w:szCs w:val="21"/>
        </w:rPr>
      </w:pPr>
      <w:r>
        <w:rPr>
          <w:rFonts w:hint="eastAsia" w:ascii="宋体" w:hAnsi="宋体" w:eastAsia="宋体" w:cs="宋体"/>
          <w:b w:val="0"/>
          <w:bCs/>
          <w:color w:val="auto"/>
          <w:sz w:val="21"/>
          <w:szCs w:val="21"/>
        </w:rPr>
        <w:t>钓鱼岛和</w:t>
      </w:r>
      <w:r>
        <w:rPr>
          <w:rFonts w:hint="eastAsia" w:ascii="宋体" w:hAnsi="宋体" w:eastAsia="宋体" w:cs="宋体"/>
          <w:b w:val="0"/>
          <w:bCs/>
          <w:color w:val="auto"/>
          <w:sz w:val="21"/>
          <w:szCs w:val="21"/>
        </w:rPr>
        <w:fldChar w:fldCharType="begin"/>
      </w:r>
      <w:r>
        <w:rPr>
          <w:rFonts w:hint="eastAsia" w:ascii="宋体" w:hAnsi="宋体" w:eastAsia="宋体" w:cs="宋体"/>
          <w:b w:val="0"/>
          <w:bCs/>
          <w:color w:val="auto"/>
          <w:sz w:val="21"/>
          <w:szCs w:val="21"/>
        </w:rPr>
        <w:instrText xml:space="preserve"> HYPERLINK "https://www.baidu.com/s?wd=%E7%90%89%E7%90%83%E7%BE%A4%E5%B2%9B&amp;tn=SE_PcZhidaonwhc_ngpagmjz&amp;rsv_dl=gh_pc_zhidao" \t "_blank" </w:instrText>
      </w:r>
      <w:r>
        <w:rPr>
          <w:rFonts w:hint="eastAsia" w:ascii="宋体" w:hAnsi="宋体" w:eastAsia="宋体" w:cs="宋体"/>
          <w:b w:val="0"/>
          <w:bCs/>
          <w:color w:val="auto"/>
          <w:sz w:val="21"/>
          <w:szCs w:val="21"/>
        </w:rPr>
        <w:fldChar w:fldCharType="separate"/>
      </w:r>
      <w:r>
        <w:rPr>
          <w:rStyle w:val="7"/>
          <w:rFonts w:hint="eastAsia" w:ascii="宋体" w:hAnsi="宋体" w:eastAsia="宋体" w:cs="宋体"/>
          <w:b w:val="0"/>
          <w:bCs/>
          <w:color w:val="auto"/>
          <w:sz w:val="21"/>
          <w:szCs w:val="21"/>
        </w:rPr>
        <w:t>琉球群岛</w:t>
      </w:r>
      <w:r>
        <w:rPr>
          <w:rStyle w:val="7"/>
          <w:rFonts w:hint="eastAsia" w:ascii="宋体" w:hAnsi="宋体" w:eastAsia="宋体" w:cs="宋体"/>
          <w:b w:val="0"/>
          <w:bCs/>
          <w:color w:val="auto"/>
          <w:sz w:val="21"/>
          <w:szCs w:val="21"/>
        </w:rPr>
        <w:fldChar w:fldCharType="end"/>
      </w:r>
      <w:r>
        <w:rPr>
          <w:rFonts w:hint="eastAsia" w:ascii="宋体" w:hAnsi="宋体" w:eastAsia="宋体" w:cs="宋体"/>
          <w:b w:val="0"/>
          <w:bCs/>
          <w:color w:val="auto"/>
          <w:sz w:val="21"/>
          <w:szCs w:val="21"/>
        </w:rPr>
        <w:t>、冲之鸟礁。</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09.我最南端的领土是什么？</w:t>
      </w:r>
    </w:p>
    <w:p>
      <w:pPr>
        <w:rPr>
          <w:rStyle w:val="11"/>
          <w:rFonts w:hint="eastAsia" w:ascii="宋体" w:hAnsi="宋体" w:eastAsia="宋体" w:cs="宋体"/>
          <w:color w:val="auto"/>
          <w:sz w:val="21"/>
          <w:szCs w:val="21"/>
        </w:rPr>
      </w:pPr>
      <w:r>
        <w:rPr>
          <w:rFonts w:hint="eastAsia" w:ascii="宋体" w:hAnsi="宋体" w:eastAsia="宋体" w:cs="宋体"/>
          <w:color w:val="auto"/>
          <w:sz w:val="21"/>
          <w:szCs w:val="21"/>
        </w:rPr>
        <w:t>是南海的南沙群岛,南海包括西沙群岛,东沙群岛,中沙群岛和南沙群岛,其中最南端的领土是南沙群岛上的曾母暗沙.</w:t>
      </w:r>
      <w:r>
        <w:rPr>
          <w:rStyle w:val="11"/>
          <w:rFonts w:hint="eastAsia" w:ascii="宋体" w:hAnsi="宋体" w:eastAsia="宋体" w:cs="宋体"/>
          <w:color w:val="auto"/>
          <w:sz w:val="21"/>
          <w:szCs w:val="21"/>
        </w:rPr>
        <w:t>”</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10.我国陆地边界线大约有多少？</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我国陆地边界线全长约22000多公里</w:t>
      </w:r>
      <w:r>
        <w:rPr>
          <w:rFonts w:hint="eastAsia" w:ascii="宋体" w:hAnsi="宋体" w:eastAsia="宋体" w:cs="宋体"/>
          <w:color w:val="auto"/>
          <w:sz w:val="21"/>
          <w:szCs w:val="21"/>
          <w:shd w:val="clear" w:color="auto" w:fill="FFFFFF"/>
        </w:rPr>
        <w:t>。</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11.联合国海洋公约法规定，专属经济区的宽度是多少?</w:t>
      </w:r>
    </w:p>
    <w:p>
      <w:pPr>
        <w:rPr>
          <w:rFonts w:hint="eastAsia" w:ascii="宋体" w:hAnsi="宋体" w:eastAsia="宋体" w:cs="宋体"/>
          <w:color w:val="auto"/>
          <w:sz w:val="21"/>
          <w:szCs w:val="21"/>
        </w:rPr>
      </w:pPr>
      <w:r>
        <w:rPr>
          <w:rFonts w:hint="eastAsia" w:ascii="宋体" w:hAnsi="宋体" w:eastAsia="宋体" w:cs="宋体"/>
          <w:color w:val="auto"/>
          <w:sz w:val="21"/>
          <w:szCs w:val="21"/>
        </w:rPr>
        <w:t>不超过200海里</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12.我国的领海宽度是多少海</w:t>
      </w:r>
      <w:r>
        <w:rPr>
          <w:rFonts w:hint="eastAsia" w:ascii="宋体" w:hAnsi="宋体" w:eastAsia="宋体" w:cs="宋体"/>
          <w:b/>
          <w:color w:val="auto"/>
          <w:sz w:val="21"/>
          <w:szCs w:val="21"/>
        </w:rPr>
        <w:t>里</w:t>
      </w:r>
      <w:r>
        <w:rPr>
          <w:rFonts w:hint="eastAsia" w:ascii="宋体" w:hAnsi="宋体" w:eastAsia="宋体" w:cs="宋体"/>
          <w:b/>
          <w:color w:val="auto"/>
          <w:sz w:val="21"/>
          <w:szCs w:val="21"/>
        </w:rPr>
        <w:t>？</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我国领海宽度为12海里</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13.在我的恐怖组织的名字。</w:t>
      </w:r>
    </w:p>
    <w:p>
      <w:pPr>
        <w:tabs>
          <w:tab w:val="left" w:pos="312"/>
        </w:tabs>
        <w:rPr>
          <w:rFonts w:hint="eastAsia" w:ascii="宋体" w:hAnsi="宋体" w:eastAsia="宋体" w:cs="宋体"/>
          <w:color w:val="auto"/>
          <w:sz w:val="21"/>
          <w:szCs w:val="21"/>
        </w:rPr>
      </w:pPr>
      <w:r>
        <w:rPr>
          <w:rFonts w:hint="eastAsia" w:ascii="宋体" w:hAnsi="宋体" w:eastAsia="宋体" w:cs="宋体"/>
          <w:color w:val="auto"/>
          <w:sz w:val="21"/>
          <w:szCs w:val="21"/>
        </w:rPr>
        <w:t>中华人民共和国于2003年12月15日公布了境内第一批认定的4个“</w:t>
      </w:r>
      <w:r>
        <w:rPr>
          <w:rFonts w:hint="eastAsia" w:ascii="宋体" w:hAnsi="宋体" w:eastAsia="宋体" w:cs="宋体"/>
          <w:b/>
          <w:color w:val="auto"/>
          <w:sz w:val="21"/>
          <w:szCs w:val="21"/>
        </w:rPr>
        <w:t>东突</w:t>
      </w:r>
      <w:r>
        <w:rPr>
          <w:rFonts w:hint="eastAsia" w:ascii="宋体" w:hAnsi="宋体" w:eastAsia="宋体" w:cs="宋体"/>
          <w:color w:val="auto"/>
          <w:sz w:val="21"/>
          <w:szCs w:val="21"/>
        </w:rPr>
        <w:t>”相关的组织为恐怖组织。</w:t>
      </w:r>
    </w:p>
    <w:p>
      <w:pPr>
        <w:tabs>
          <w:tab w:val="left" w:pos="312"/>
        </w:tabs>
        <w:rPr>
          <w:rFonts w:hint="eastAsia" w:ascii="宋体" w:hAnsi="宋体" w:eastAsia="宋体" w:cs="宋体"/>
          <w:color w:val="auto"/>
          <w:sz w:val="21"/>
          <w:szCs w:val="21"/>
        </w:rPr>
      </w:pP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"https://baike.baidu.com/item/%E4%B8%9C%E7%AA%81%E5%8E%A5%E6%96%AF%E5%9D%A6%E4%BC%8A%E6%96%AF%E5%85%B0%E8%BF%90%E5%8A%A8" \t "_blank" </w:instrText>
      </w:r>
      <w:r>
        <w:rPr>
          <w:rFonts w:hint="eastAsia" w:ascii="宋体" w:hAnsi="宋体" w:eastAsia="宋体" w:cs="宋体"/>
          <w:color w:val="auto"/>
          <w:sz w:val="21"/>
          <w:szCs w:val="21"/>
        </w:rPr>
        <w:fldChar w:fldCharType="separate"/>
      </w:r>
      <w:r>
        <w:rPr>
          <w:rStyle w:val="7"/>
          <w:rFonts w:hint="eastAsia" w:ascii="宋体" w:hAnsi="宋体" w:eastAsia="宋体" w:cs="宋体"/>
          <w:color w:val="auto"/>
          <w:sz w:val="21"/>
          <w:szCs w:val="21"/>
        </w:rPr>
        <w:t>东突厥斯坦伊斯兰运动</w:t>
      </w:r>
      <w:r>
        <w:rPr>
          <w:rStyle w:val="7"/>
          <w:rFonts w:hint="eastAsia" w:ascii="宋体" w:hAnsi="宋体" w:eastAsia="宋体" w:cs="宋体"/>
          <w:color w:val="auto"/>
          <w:sz w:val="21"/>
          <w:szCs w:val="21"/>
        </w:rPr>
        <w:fldChar w:fldCharType="end"/>
      </w:r>
    </w:p>
    <w:p>
      <w:pPr>
        <w:tabs>
          <w:tab w:val="left" w:pos="312"/>
        </w:tabs>
        <w:rPr>
          <w:rFonts w:hint="eastAsia" w:ascii="宋体" w:hAnsi="宋体" w:eastAsia="宋体" w:cs="宋体"/>
          <w:color w:val="auto"/>
          <w:sz w:val="21"/>
          <w:szCs w:val="21"/>
        </w:rPr>
      </w:pP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"https://baike.baidu.com/item/%E4%B8%9C%E7%AA%81%E5%8E%A5%E6%96%AF%E5%9D%A6%E8%A7%A3%E6%94%BE%E7%BB%84%E7%BB%87" \t "_blank" </w:instrText>
      </w:r>
      <w:r>
        <w:rPr>
          <w:rFonts w:hint="eastAsia" w:ascii="宋体" w:hAnsi="宋体" w:eastAsia="宋体" w:cs="宋体"/>
          <w:color w:val="auto"/>
          <w:sz w:val="21"/>
          <w:szCs w:val="21"/>
        </w:rPr>
        <w:fldChar w:fldCharType="separate"/>
      </w:r>
      <w:r>
        <w:rPr>
          <w:rStyle w:val="7"/>
          <w:rFonts w:hint="eastAsia" w:ascii="宋体" w:hAnsi="宋体" w:eastAsia="宋体" w:cs="宋体"/>
          <w:color w:val="auto"/>
          <w:sz w:val="21"/>
          <w:szCs w:val="21"/>
        </w:rPr>
        <w:t>东突厥斯坦解放组织</w:t>
      </w:r>
      <w:r>
        <w:rPr>
          <w:rStyle w:val="7"/>
          <w:rFonts w:hint="eastAsia" w:ascii="宋体" w:hAnsi="宋体" w:eastAsia="宋体" w:cs="宋体"/>
          <w:color w:val="auto"/>
          <w:sz w:val="21"/>
          <w:szCs w:val="21"/>
        </w:rPr>
        <w:fldChar w:fldCharType="end"/>
      </w:r>
    </w:p>
    <w:p>
      <w:pPr>
        <w:tabs>
          <w:tab w:val="left" w:pos="312"/>
        </w:tabs>
        <w:rPr>
          <w:rFonts w:hint="eastAsia" w:ascii="宋体" w:hAnsi="宋体" w:eastAsia="宋体" w:cs="宋体"/>
          <w:color w:val="auto"/>
          <w:sz w:val="21"/>
          <w:szCs w:val="21"/>
        </w:rPr>
      </w:pP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"https://baike.baidu.com/item/%E4%B8%96%E7%95%8C%E7%BB%B4%E5%90%BE%E5%B0%94%E9%9D%92%E5%B9%B4%E4%BB%A3%E8%A1%A8%E5%A4%A7%E4%BC%9A" \t "_blank" </w:instrText>
      </w:r>
      <w:r>
        <w:rPr>
          <w:rFonts w:hint="eastAsia" w:ascii="宋体" w:hAnsi="宋体" w:eastAsia="宋体" w:cs="宋体"/>
          <w:color w:val="auto"/>
          <w:sz w:val="21"/>
          <w:szCs w:val="21"/>
        </w:rPr>
        <w:fldChar w:fldCharType="separate"/>
      </w:r>
      <w:r>
        <w:rPr>
          <w:rStyle w:val="7"/>
          <w:rFonts w:hint="eastAsia" w:ascii="宋体" w:hAnsi="宋体" w:eastAsia="宋体" w:cs="宋体"/>
          <w:color w:val="auto"/>
          <w:sz w:val="21"/>
          <w:szCs w:val="21"/>
        </w:rPr>
        <w:t>世界维吾尔青年代表大会</w:t>
      </w:r>
      <w:r>
        <w:rPr>
          <w:rStyle w:val="7"/>
          <w:rFonts w:hint="eastAsia" w:ascii="宋体" w:hAnsi="宋体" w:eastAsia="宋体" w:cs="宋体"/>
          <w:color w:val="auto"/>
          <w:sz w:val="21"/>
          <w:szCs w:val="21"/>
        </w:rPr>
        <w:fldChar w:fldCharType="end"/>
      </w:r>
    </w:p>
    <w:p>
      <w:pPr>
        <w:tabs>
          <w:tab w:val="left" w:pos="312"/>
        </w:tabs>
        <w:rPr>
          <w:rFonts w:hint="eastAsia" w:ascii="宋体" w:hAnsi="宋体" w:eastAsia="宋体" w:cs="宋体"/>
          <w:color w:val="auto"/>
          <w:sz w:val="21"/>
          <w:szCs w:val="21"/>
        </w:rPr>
      </w:pP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"https://baike.baidu.com/item/%E4%B8%9C%E7%AA%81%E5%8E%A5%E6%96%AF%E5%9D%A6%E6%96%B0%E9%97%BB%E4%BF%A1%E6%81%AF%E4%B8%AD%E5%BF%83" \t "_blank" </w:instrText>
      </w:r>
      <w:r>
        <w:rPr>
          <w:rFonts w:hint="eastAsia" w:ascii="宋体" w:hAnsi="宋体" w:eastAsia="宋体" w:cs="宋体"/>
          <w:color w:val="auto"/>
          <w:sz w:val="21"/>
          <w:szCs w:val="21"/>
        </w:rPr>
        <w:fldChar w:fldCharType="separate"/>
      </w:r>
      <w:r>
        <w:rPr>
          <w:rStyle w:val="7"/>
          <w:rFonts w:hint="eastAsia" w:ascii="宋体" w:hAnsi="宋体" w:eastAsia="宋体" w:cs="宋体"/>
          <w:color w:val="auto"/>
          <w:sz w:val="21"/>
          <w:szCs w:val="21"/>
        </w:rPr>
        <w:t>东突厥斯坦新闻信息中心</w:t>
      </w:r>
      <w:r>
        <w:rPr>
          <w:rStyle w:val="7"/>
          <w:rFonts w:hint="eastAsia" w:ascii="宋体" w:hAnsi="宋体" w:eastAsia="宋体" w:cs="宋体"/>
          <w:color w:val="auto"/>
          <w:sz w:val="21"/>
          <w:szCs w:val="21"/>
        </w:rPr>
        <w:fldChar w:fldCharType="end"/>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32"/>
          <w:szCs w:val="32"/>
        </w:rPr>
        <w:t>第四章</w:t>
      </w:r>
      <w:r>
        <w:rPr>
          <w:rFonts w:hint="eastAsia" w:ascii="宋体" w:hAnsi="宋体" w:eastAsia="宋体" w:cs="宋体"/>
          <w:b/>
          <w:color w:val="auto"/>
          <w:sz w:val="32"/>
          <w:szCs w:val="32"/>
        </w:rPr>
        <w:br w:type="textWrapping"/>
      </w:r>
      <w:r>
        <w:rPr>
          <w:rFonts w:hint="eastAsia" w:ascii="宋体" w:hAnsi="宋体" w:eastAsia="宋体" w:cs="宋体"/>
          <w:b/>
          <w:color w:val="auto"/>
          <w:sz w:val="21"/>
          <w:szCs w:val="21"/>
        </w:rPr>
        <w:t>01.什么是空间站？</w:t>
      </w:r>
    </w:p>
    <w:p>
      <w:pPr>
        <w:rPr>
          <w:rFonts w:hint="eastAsia" w:ascii="宋体" w:hAnsi="宋体" w:eastAsia="宋体" w:cs="宋体"/>
          <w:color w:val="auto"/>
          <w:sz w:val="21"/>
          <w:szCs w:val="21"/>
        </w:rPr>
      </w:pPr>
      <w:r>
        <w:rPr>
          <w:rFonts w:hint="eastAsia" w:ascii="宋体" w:hAnsi="宋体" w:eastAsia="宋体" w:cs="宋体"/>
          <w:b/>
          <w:color w:val="auto"/>
          <w:sz w:val="21"/>
          <w:szCs w:val="21"/>
        </w:rPr>
        <w:t>空间站定义</w:t>
      </w:r>
      <w:r>
        <w:rPr>
          <w:rFonts w:hint="eastAsia" w:ascii="宋体" w:hAnsi="宋体" w:eastAsia="宋体" w:cs="宋体"/>
          <w:color w:val="auto"/>
          <w:sz w:val="21"/>
          <w:szCs w:val="21"/>
        </w:rPr>
        <w:t>：又称轨道站或航天站，是一种可供多名航天员巡防、居住和工作的大型载人航天器，是人类在太空开展航天活动的重要基础设施。</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02.什么是精确制导武器？</w:t>
      </w:r>
    </w:p>
    <w:p>
      <w:pPr>
        <w:rPr>
          <w:rFonts w:hint="eastAsia" w:ascii="宋体" w:hAnsi="宋体" w:eastAsia="宋体" w:cs="宋体"/>
          <w:b/>
          <w:color w:val="auto"/>
          <w:sz w:val="21"/>
          <w:szCs w:val="21"/>
        </w:rPr>
      </w:pPr>
      <w:r>
        <w:rPr>
          <w:rFonts w:hint="eastAsia" w:ascii="宋体" w:hAnsi="宋体" w:eastAsia="宋体" w:cs="宋体"/>
          <w:color w:val="auto"/>
          <w:sz w:val="21"/>
          <w:szCs w:val="21"/>
          <w:shd w:val="clear" w:color="auto" w:fill="FFFFFF"/>
        </w:rPr>
        <w:t>精确制导武器是指采用精确制导技术，直接命中概率在５０％以上的武器。总体可分两大类：导弹和精确制导弹药。</w:t>
      </w:r>
      <w:r>
        <w:rPr>
          <w:rFonts w:hint="eastAsia" w:ascii="宋体" w:hAnsi="宋体" w:eastAsia="宋体" w:cs="宋体"/>
          <w:color w:val="auto"/>
          <w:sz w:val="21"/>
          <w:szCs w:val="21"/>
          <w:shd w:val="clear" w:color="auto" w:fill="FFFFFF"/>
        </w:rPr>
        <w:br w:type="textWrapping"/>
      </w: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03.精确制导武器主要有哪两大类？</w:t>
      </w:r>
    </w:p>
    <w:p>
      <w:pPr>
        <w:rPr>
          <w:rFonts w:hint="eastAsia" w:ascii="宋体" w:hAnsi="宋体" w:eastAsia="宋体" w:cs="宋体"/>
          <w:color w:val="auto"/>
          <w:sz w:val="21"/>
          <w:szCs w:val="21"/>
        </w:rPr>
      </w:pPr>
      <w:r>
        <w:rPr>
          <w:rFonts w:hint="eastAsia" w:ascii="宋体" w:hAnsi="宋体" w:eastAsia="宋体" w:cs="宋体"/>
          <w:color w:val="auto"/>
          <w:sz w:val="21"/>
          <w:szCs w:val="21"/>
        </w:rPr>
        <w:t>导弹和精确制导弹药。</w:t>
      </w: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p>
    <w:p>
      <w:pPr>
        <w:rPr>
          <w:rFonts w:hint="eastAsia" w:ascii="宋体" w:hAnsi="宋体" w:eastAsia="宋体" w:cs="宋体"/>
          <w:b/>
          <w:color w:val="auto"/>
          <w:sz w:val="21"/>
          <w:szCs w:val="21"/>
          <w:lang w:eastAsia="zh-CN"/>
        </w:rPr>
      </w:pP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04.伪装技术的运用主要有哪些？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1.天然伪装技术。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2.迷彩伪装技术。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3.植物伪装技术。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4.人工遮障伪装技术。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5.烟雾伪装技术。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6.假目标伪装技术。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7.灯火和音响伪装技术。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迷彩服就是一种伪装，有沙漠迷彩，丛林迷彩，坦克飞机等等都会涂上颜色，有很多都是伪装色，这是最基本的伪装了。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shd w:val="clear" w:fill="FFFFFF"/>
        </w:rPr>
        <w:t>高级一点的，就是制作假的坦克模型，飞机模型等等，二战的时候就用到了，在高级一点的，什么隐形技术，干扰导弹的信号干扰技术，激光致盲技术，互联网放假消息，或者瘫痪敌人网络的都是伪装了。</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05.现代侦探监察军事系统的主要技术手段有哪些？</w:t>
      </w: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06.我国第一艘货运飞船的名字</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天舟一号</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07.按照飞行弹道的特点，导弹可以分为哪两大类？</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一类叫</w:t>
      </w:r>
      <w:r>
        <w:rPr>
          <w:rStyle w:val="6"/>
          <w:rFonts w:hint="eastAsia" w:ascii="宋体" w:hAnsi="宋体" w:eastAsia="宋体" w:cs="宋体"/>
          <w:i w:val="0"/>
          <w:iCs w:val="0"/>
          <w:color w:val="auto"/>
          <w:sz w:val="21"/>
          <w:szCs w:val="21"/>
        </w:rPr>
        <w:t>弹道导弹,</w:t>
      </w:r>
      <w:r>
        <w:rPr>
          <w:rFonts w:hint="eastAsia" w:ascii="宋体" w:hAnsi="宋体" w:eastAsia="宋体" w:cs="宋体"/>
          <w:color w:val="auto"/>
          <w:sz w:val="21"/>
          <w:szCs w:val="21"/>
          <w:shd w:val="clear" w:color="auto" w:fill="FFFFFF"/>
        </w:rPr>
        <w:t>一类叫飞航式</w:t>
      </w:r>
      <w:r>
        <w:rPr>
          <w:rStyle w:val="6"/>
          <w:rFonts w:hint="eastAsia" w:ascii="宋体" w:hAnsi="宋体" w:eastAsia="宋体" w:cs="宋体"/>
          <w:i w:val="0"/>
          <w:iCs w:val="0"/>
          <w:color w:val="auto"/>
          <w:sz w:val="21"/>
          <w:szCs w:val="21"/>
        </w:rPr>
        <w:t>导弹</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08.我国自行研制的北斗属于哪种卫星？</w:t>
      </w:r>
    </w:p>
    <w:p>
      <w:pPr>
        <w:rPr>
          <w:rStyle w:val="6"/>
          <w:rFonts w:hint="eastAsia" w:ascii="宋体" w:hAnsi="宋体" w:eastAsia="宋体" w:cs="宋体"/>
          <w:i w:val="0"/>
          <w:iCs w:val="0"/>
          <w:color w:val="auto"/>
          <w:sz w:val="21"/>
          <w:szCs w:val="21"/>
        </w:rPr>
      </w:pPr>
      <w:r>
        <w:rPr>
          <w:rFonts w:hint="eastAsia" w:ascii="宋体" w:hAnsi="宋体" w:eastAsia="宋体" w:cs="宋体"/>
          <w:color w:val="auto"/>
          <w:sz w:val="21"/>
          <w:szCs w:val="21"/>
          <w:shd w:val="clear" w:color="auto" w:fill="FFFFFF"/>
        </w:rPr>
        <w:t>同步</w:t>
      </w:r>
      <w:r>
        <w:rPr>
          <w:rStyle w:val="6"/>
          <w:rFonts w:hint="eastAsia" w:ascii="宋体" w:hAnsi="宋体" w:eastAsia="宋体" w:cs="宋体"/>
          <w:i w:val="0"/>
          <w:iCs w:val="0"/>
          <w:color w:val="auto"/>
          <w:sz w:val="21"/>
          <w:szCs w:val="21"/>
        </w:rPr>
        <w:t>卫星</w:t>
      </w:r>
      <w:r>
        <w:rPr>
          <w:rFonts w:hint="eastAsia" w:ascii="宋体" w:hAnsi="宋体" w:eastAsia="宋体" w:cs="宋体"/>
          <w:color w:val="auto"/>
          <w:sz w:val="21"/>
          <w:szCs w:val="21"/>
          <w:shd w:val="clear" w:color="auto" w:fill="FFFFFF"/>
        </w:rPr>
        <w:t>和绕地</w:t>
      </w:r>
      <w:r>
        <w:rPr>
          <w:rStyle w:val="6"/>
          <w:rFonts w:hint="eastAsia" w:ascii="宋体" w:hAnsi="宋体" w:eastAsia="宋体" w:cs="宋体"/>
          <w:i w:val="0"/>
          <w:iCs w:val="0"/>
          <w:color w:val="auto"/>
          <w:sz w:val="21"/>
          <w:szCs w:val="21"/>
        </w:rPr>
        <w:t>卫星</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09.北斗系统正式向全球提供服务的时间</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t>2018年12月27日</w:t>
      </w: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10.军队指挥自动化系统C4ISR，其中ISR代表什么？</w:t>
      </w:r>
    </w:p>
    <w:p>
      <w:pPr>
        <w:rPr>
          <w:rFonts w:hint="eastAsia" w:ascii="宋体" w:hAnsi="宋体" w:eastAsia="宋体" w:cs="宋体"/>
          <w:color w:val="auto"/>
          <w:sz w:val="21"/>
          <w:szCs w:val="21"/>
        </w:rPr>
      </w:pPr>
      <w:r>
        <w:rPr>
          <w:rFonts w:hint="eastAsia" w:ascii="宋体" w:hAnsi="宋体" w:eastAsia="宋体" w:cs="宋体"/>
          <w:color w:val="auto"/>
          <w:sz w:val="21"/>
          <w:szCs w:val="21"/>
        </w:rPr>
        <w:t>C4代表指挥、控制、通讯和计算机这四个英文单词的首字母“C”，所以称“C4”</w:t>
      </w:r>
    </w:p>
    <w:p>
      <w:pPr>
        <w:rPr>
          <w:rFonts w:hint="eastAsia" w:ascii="宋体" w:hAnsi="宋体" w:eastAsia="宋体" w:cs="宋体"/>
          <w:color w:val="auto"/>
          <w:sz w:val="21"/>
          <w:szCs w:val="21"/>
        </w:rPr>
      </w:pPr>
      <w:r>
        <w:rPr>
          <w:rFonts w:hint="eastAsia" w:ascii="宋体" w:hAnsi="宋体" w:eastAsia="宋体" w:cs="宋体"/>
          <w:color w:val="auto"/>
          <w:sz w:val="21"/>
          <w:szCs w:val="21"/>
        </w:rPr>
        <w:t>“I”代表情报; </w:t>
      </w:r>
    </w:p>
    <w:p>
      <w:pPr>
        <w:rPr>
          <w:rFonts w:hint="eastAsia" w:ascii="宋体" w:hAnsi="宋体" w:eastAsia="宋体" w:cs="宋体"/>
          <w:color w:val="auto"/>
          <w:sz w:val="21"/>
          <w:szCs w:val="21"/>
        </w:rPr>
      </w:pPr>
      <w:r>
        <w:rPr>
          <w:rFonts w:hint="eastAsia" w:ascii="宋体" w:hAnsi="宋体" w:eastAsia="宋体" w:cs="宋体"/>
          <w:color w:val="auto"/>
          <w:sz w:val="21"/>
          <w:szCs w:val="21"/>
        </w:rPr>
        <w:t>“S”代表电子监听; </w:t>
      </w:r>
    </w:p>
    <w:p>
      <w:pPr>
        <w:rPr>
          <w:rFonts w:hint="eastAsia" w:ascii="宋体" w:hAnsi="宋体" w:eastAsia="宋体" w:cs="宋体"/>
          <w:color w:val="auto"/>
          <w:sz w:val="21"/>
          <w:szCs w:val="21"/>
        </w:rPr>
      </w:pPr>
      <w:r>
        <w:rPr>
          <w:rFonts w:hint="eastAsia" w:ascii="宋体" w:hAnsi="宋体" w:eastAsia="宋体" w:cs="宋体"/>
          <w:color w:val="auto"/>
          <w:sz w:val="21"/>
          <w:szCs w:val="21"/>
        </w:rPr>
        <w:t>“R”代表侦察。 </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11.目前知道的大气窗口有哪几个？</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t>5个</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12.什么是电子</w:t>
      </w:r>
      <w:r>
        <w:rPr>
          <w:rFonts w:hint="eastAsia" w:ascii="宋体" w:hAnsi="宋体" w:eastAsia="宋体" w:cs="宋体"/>
          <w:b/>
          <w:color w:val="auto"/>
          <w:sz w:val="21"/>
          <w:szCs w:val="21"/>
        </w:rPr>
        <w:t>战</w:t>
      </w:r>
      <w:r>
        <w:rPr>
          <w:rFonts w:hint="eastAsia" w:ascii="宋体" w:hAnsi="宋体" w:eastAsia="宋体" w:cs="宋体"/>
          <w:b/>
          <w:color w:val="auto"/>
          <w:sz w:val="21"/>
          <w:szCs w:val="21"/>
        </w:rPr>
        <w:t>？</w:t>
      </w:r>
    </w:p>
    <w:p>
      <w:pPr>
        <w:rPr>
          <w:rFonts w:hint="eastAsia" w:ascii="宋体" w:hAnsi="宋体" w:eastAsia="宋体" w:cs="宋体"/>
          <w:color w:val="auto"/>
          <w:sz w:val="21"/>
          <w:szCs w:val="21"/>
        </w:rPr>
      </w:pPr>
      <w:r>
        <w:rPr>
          <w:rStyle w:val="11"/>
          <w:rFonts w:hint="eastAsia" w:ascii="宋体" w:hAnsi="宋体" w:eastAsia="宋体" w:cs="宋体"/>
          <w:color w:val="auto"/>
          <w:sz w:val="21"/>
          <w:szCs w:val="21"/>
        </w:rPr>
        <w:t>“</w:t>
      </w:r>
      <w:r>
        <w:rPr>
          <w:rFonts w:hint="eastAsia" w:ascii="宋体" w:hAnsi="宋体" w:eastAsia="宋体" w:cs="宋体"/>
          <w:color w:val="auto"/>
          <w:sz w:val="21"/>
          <w:szCs w:val="21"/>
        </w:rPr>
        <w:t>电子战指利用电子设备或器材进行的电磁战斗。</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13.电子</w:t>
      </w:r>
      <w:r>
        <w:rPr>
          <w:rFonts w:hint="eastAsia" w:ascii="宋体" w:hAnsi="宋体" w:eastAsia="宋体" w:cs="宋体"/>
          <w:b/>
          <w:color w:val="auto"/>
          <w:sz w:val="21"/>
          <w:szCs w:val="21"/>
        </w:rPr>
        <w:t>战</w:t>
      </w:r>
      <w:r>
        <w:rPr>
          <w:rFonts w:hint="eastAsia" w:ascii="宋体" w:hAnsi="宋体" w:eastAsia="宋体" w:cs="宋体"/>
          <w:b/>
          <w:color w:val="auto"/>
          <w:sz w:val="21"/>
          <w:szCs w:val="21"/>
        </w:rPr>
        <w:t>的基本内容包括哪三种？</w:t>
      </w:r>
    </w:p>
    <w:p>
      <w:pPr>
        <w:rPr>
          <w:rFonts w:hint="eastAsia" w:ascii="宋体" w:hAnsi="宋体" w:eastAsia="宋体" w:cs="宋体"/>
          <w:color w:val="auto"/>
          <w:sz w:val="21"/>
          <w:szCs w:val="21"/>
        </w:rPr>
      </w:pPr>
      <w:r>
        <w:rPr>
          <w:rFonts w:hint="eastAsia" w:ascii="宋体" w:hAnsi="宋体" w:eastAsia="宋体" w:cs="宋体"/>
          <w:color w:val="auto"/>
          <w:sz w:val="21"/>
          <w:szCs w:val="21"/>
        </w:rPr>
        <w:t>电子战的基本内容包括</w:t>
      </w:r>
      <w:r>
        <w:rPr>
          <w:rFonts w:hint="eastAsia" w:ascii="宋体" w:hAnsi="宋体" w:eastAsia="宋体" w:cs="宋体"/>
          <w:b/>
          <w:color w:val="auto"/>
          <w:sz w:val="21"/>
          <w:szCs w:val="21"/>
        </w:rPr>
        <w:t>电子侦察、电子进攻和电子防御</w:t>
      </w:r>
      <w:r>
        <w:rPr>
          <w:rFonts w:hint="eastAsia" w:ascii="宋体" w:hAnsi="宋体" w:eastAsia="宋体" w:cs="宋体"/>
          <w:color w:val="auto"/>
          <w:sz w:val="21"/>
          <w:szCs w:val="21"/>
        </w:rPr>
        <w:t>等。</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14.在军事技术高度发达的今天，高技术武器装备是不是战争胜负的决定因素？</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p>
    <w:p>
      <w:pPr>
        <w:rPr>
          <w:rFonts w:hint="eastAsia" w:ascii="宋体" w:hAnsi="宋体" w:eastAsia="宋体" w:cs="宋体"/>
          <w:b/>
          <w:color w:val="auto"/>
          <w:sz w:val="21"/>
          <w:szCs w:val="21"/>
        </w:rPr>
      </w:pPr>
      <w:r>
        <w:rPr>
          <w:rFonts w:hint="eastAsia" w:ascii="宋体" w:hAnsi="宋体" w:eastAsia="宋体" w:cs="宋体"/>
          <w:b/>
          <w:color w:val="auto"/>
          <w:sz w:val="21"/>
          <w:szCs w:val="21"/>
        </w:rPr>
        <w:t>15.导弹按照射程可以分为哪几种？</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t>导弹按射程分为</w:t>
      </w:r>
      <w:r>
        <w:rPr>
          <w:rFonts w:hint="eastAsia" w:ascii="宋体" w:hAnsi="宋体" w:eastAsia="宋体" w:cs="宋体"/>
          <w:color w:val="auto"/>
          <w:sz w:val="21"/>
          <w:szCs w:val="21"/>
        </w:rPr>
        <w:t>：</w:t>
      </w:r>
    </w:p>
    <w:p>
      <w:pPr>
        <w:numPr>
          <w:ilvl w:val="0"/>
          <w:numId w:val="2"/>
        </w:numPr>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近程导弹：1000km以下</w:t>
      </w:r>
    </w:p>
    <w:p>
      <w:pPr>
        <w:numPr>
          <w:ilvl w:val="0"/>
          <w:numId w:val="2"/>
        </w:numPr>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中程导弹：1000—3000km</w:t>
      </w:r>
    </w:p>
    <w:p>
      <w:pPr>
        <w:numPr>
          <w:ilvl w:val="0"/>
          <w:numId w:val="2"/>
        </w:numPr>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远程导弹：3000—8000km</w:t>
      </w:r>
    </w:p>
    <w:p>
      <w:pPr>
        <w:numPr>
          <w:ilvl w:val="0"/>
          <w:numId w:val="2"/>
        </w:numPr>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洲际导弹：8000km以上</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16.什么是航天技术？</w:t>
      </w:r>
    </w:p>
    <w:p>
      <w:pPr>
        <w:rPr>
          <w:rFonts w:hint="eastAsia" w:ascii="宋体" w:hAnsi="宋体" w:eastAsia="宋体" w:cs="宋体"/>
          <w:color w:val="auto"/>
          <w:sz w:val="21"/>
          <w:szCs w:val="21"/>
        </w:rPr>
      </w:pPr>
      <w:r>
        <w:rPr>
          <w:rFonts w:hint="eastAsia" w:ascii="宋体" w:hAnsi="宋体" w:eastAsia="宋体" w:cs="宋体"/>
          <w:color w:val="auto"/>
          <w:sz w:val="21"/>
          <w:szCs w:val="21"/>
        </w:rPr>
        <w:t>航天技术是指将航天器送入太空，以探索、开发和利用太空及地球以外天体为目的的综合性工程技术，也称空间技术。</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17.航天技术中的六大关指的是哪六项技术？</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t>上天关、地球同步关、太阳同步关、一箭多星关、返回关、载人航天关</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18.我国的第一位女宇航员是谁？</w:t>
      </w:r>
    </w:p>
    <w:p>
      <w:pPr>
        <w:rPr>
          <w:rFonts w:hint="eastAsia" w:ascii="宋体" w:hAnsi="宋体" w:eastAsia="宋体" w:cs="宋体"/>
          <w:color w:val="auto"/>
          <w:sz w:val="21"/>
          <w:szCs w:val="21"/>
        </w:rPr>
      </w:pPr>
      <w:r>
        <w:rPr>
          <w:rFonts w:hint="eastAsia" w:ascii="宋体" w:hAnsi="宋体" w:eastAsia="宋体" w:cs="宋体"/>
          <w:b/>
          <w:color w:val="auto"/>
          <w:sz w:val="21"/>
          <w:szCs w:val="21"/>
        </w:rPr>
        <w:t>刘洋</w:t>
      </w:r>
      <w:r>
        <w:rPr>
          <w:rFonts w:hint="eastAsia" w:ascii="宋体" w:hAnsi="宋体" w:eastAsia="宋体" w:cs="宋体"/>
          <w:color w:val="auto"/>
          <w:sz w:val="21"/>
          <w:szCs w:val="21"/>
        </w:rPr>
        <w:t xml:space="preserve"> 2012年 神舟九号</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19.发展最早，数量最多，用途最广的军用卫星是？</w:t>
      </w: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br w:type="textWrapping"/>
      </w:r>
      <w:r>
        <w:rPr>
          <w:rFonts w:hint="eastAsia" w:ascii="宋体" w:hAnsi="宋体" w:eastAsia="宋体" w:cs="宋体"/>
          <w:b/>
          <w:color w:val="auto"/>
          <w:sz w:val="32"/>
          <w:szCs w:val="32"/>
        </w:rPr>
        <w:t>第五章</w:t>
      </w:r>
      <w:r>
        <w:rPr>
          <w:rFonts w:hint="eastAsia" w:ascii="宋体" w:hAnsi="宋体" w:eastAsia="宋体" w:cs="宋体"/>
          <w:b/>
          <w:color w:val="auto"/>
          <w:sz w:val="32"/>
          <w:szCs w:val="32"/>
        </w:rPr>
        <w:br w:type="textWrapping"/>
      </w:r>
      <w:r>
        <w:rPr>
          <w:rFonts w:hint="eastAsia" w:ascii="宋体" w:hAnsi="宋体" w:eastAsia="宋体" w:cs="宋体"/>
          <w:b/>
          <w:color w:val="auto"/>
          <w:sz w:val="21"/>
          <w:szCs w:val="21"/>
        </w:rPr>
        <w:t>01.在信息化战争中，什么成为战争中的主导因素?</w:t>
      </w:r>
    </w:p>
    <w:p>
      <w:pPr>
        <w:rPr>
          <w:rFonts w:hint="eastAsia" w:ascii="宋体" w:hAnsi="宋体" w:eastAsia="宋体" w:cs="宋体"/>
          <w:color w:val="auto"/>
          <w:sz w:val="21"/>
          <w:szCs w:val="21"/>
          <w:shd w:val="clear" w:color="auto" w:fill="FFFFFF"/>
        </w:rPr>
      </w:pPr>
      <w:r>
        <w:rPr>
          <w:rStyle w:val="6"/>
          <w:rFonts w:hint="eastAsia" w:ascii="宋体" w:hAnsi="宋体" w:eastAsia="宋体" w:cs="宋体"/>
          <w:i w:val="0"/>
          <w:iCs w:val="0"/>
          <w:color w:val="auto"/>
          <w:sz w:val="21"/>
          <w:szCs w:val="21"/>
        </w:rPr>
        <w:t>信息化战争中</w:t>
      </w:r>
      <w:r>
        <w:rPr>
          <w:rFonts w:hint="eastAsia" w:ascii="宋体" w:hAnsi="宋体" w:eastAsia="宋体" w:cs="宋体"/>
          <w:color w:val="auto"/>
          <w:sz w:val="21"/>
          <w:szCs w:val="21"/>
          <w:shd w:val="clear" w:color="auto" w:fill="FFFFFF"/>
        </w:rPr>
        <w:t>，</w:t>
      </w:r>
      <w:r>
        <w:rPr>
          <w:rFonts w:hint="eastAsia" w:ascii="宋体" w:hAnsi="宋体" w:eastAsia="宋体" w:cs="宋体"/>
          <w:b/>
          <w:color w:val="auto"/>
          <w:sz w:val="21"/>
          <w:szCs w:val="21"/>
          <w:shd w:val="clear" w:color="auto" w:fill="FFFFFF"/>
        </w:rPr>
        <w:t>制信息权</w:t>
      </w:r>
      <w:r>
        <w:rPr>
          <w:rFonts w:hint="eastAsia" w:ascii="宋体" w:hAnsi="宋体" w:eastAsia="宋体" w:cs="宋体"/>
          <w:color w:val="auto"/>
          <w:sz w:val="21"/>
          <w:szCs w:val="21"/>
          <w:shd w:val="clear" w:color="auto" w:fill="FFFFFF"/>
        </w:rPr>
        <w:t>是夺取</w:t>
      </w:r>
      <w:r>
        <w:rPr>
          <w:rStyle w:val="6"/>
          <w:rFonts w:hint="eastAsia" w:ascii="宋体" w:hAnsi="宋体" w:eastAsia="宋体" w:cs="宋体"/>
          <w:i w:val="0"/>
          <w:iCs w:val="0"/>
          <w:color w:val="auto"/>
          <w:sz w:val="21"/>
          <w:szCs w:val="21"/>
        </w:rPr>
        <w:t>战争</w:t>
      </w:r>
      <w:r>
        <w:rPr>
          <w:rFonts w:hint="eastAsia" w:ascii="宋体" w:hAnsi="宋体" w:eastAsia="宋体" w:cs="宋体"/>
          <w:color w:val="auto"/>
          <w:sz w:val="21"/>
          <w:szCs w:val="21"/>
          <w:shd w:val="clear" w:color="auto" w:fill="FFFFFF"/>
        </w:rPr>
        <w:t>主动权的关键。</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02.什么是信息化战争？</w:t>
      </w:r>
    </w:p>
    <w:p>
      <w:pPr>
        <w:rPr>
          <w:rFonts w:hint="eastAsia" w:ascii="宋体" w:hAnsi="宋体" w:eastAsia="宋体" w:cs="宋体"/>
          <w:b/>
          <w:color w:val="auto"/>
          <w:sz w:val="21"/>
          <w:szCs w:val="21"/>
        </w:rPr>
      </w:pPr>
      <w:r>
        <w:rPr>
          <w:rFonts w:hint="eastAsia" w:ascii="宋体" w:hAnsi="宋体" w:eastAsia="宋体" w:cs="宋体"/>
          <w:color w:val="auto"/>
          <w:sz w:val="21"/>
          <w:szCs w:val="21"/>
          <w:shd w:val="clear" w:color="auto" w:fill="FFFFFF"/>
        </w:rPr>
        <w:t>信息化战争是指在信息时代核威慑条件下，以信息化作战理论为指导．在信息化战场上展开的以夺取制信息权为主要对抗手段的一体化战争．</w:t>
      </w:r>
      <w:r>
        <w:rPr>
          <w:rFonts w:hint="eastAsia" w:ascii="宋体" w:hAnsi="宋体" w:eastAsia="宋体" w:cs="宋体"/>
          <w:color w:val="auto"/>
          <w:sz w:val="21"/>
          <w:szCs w:val="21"/>
          <w:shd w:val="clear" w:color="auto" w:fill="FFFFFF"/>
        </w:rPr>
        <w:br w:type="textWrapping"/>
      </w: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03.在信息化战争时代中，我们应该完善什么体制，加强国防后备力量建设？</w:t>
      </w:r>
    </w:p>
    <w:p>
      <w:pPr>
        <w:pStyle w:val="9"/>
        <w:ind w:left="720" w:firstLine="0" w:firstLineChars="0"/>
        <w:rPr>
          <w:rFonts w:hint="eastAsia" w:ascii="宋体" w:hAnsi="宋体" w:eastAsia="宋体" w:cs="宋体"/>
          <w:color w:val="auto"/>
          <w:sz w:val="21"/>
          <w:szCs w:val="21"/>
          <w:shd w:val="clear" w:color="auto" w:fill="FAFAFA"/>
        </w:rPr>
      </w:pPr>
      <w:r>
        <w:rPr>
          <w:rFonts w:hint="eastAsia" w:ascii="宋体" w:hAnsi="宋体" w:eastAsia="宋体" w:cs="宋体"/>
          <w:color w:val="auto"/>
          <w:sz w:val="21"/>
          <w:szCs w:val="21"/>
          <w:shd w:val="clear" w:color="auto" w:fill="FAFAFA"/>
        </w:rPr>
        <w:t>（1）</w:t>
      </w:r>
      <w:r>
        <w:rPr>
          <w:rFonts w:hint="eastAsia" w:ascii="宋体" w:hAnsi="宋体" w:eastAsia="宋体" w:cs="宋体"/>
          <w:color w:val="auto"/>
          <w:sz w:val="21"/>
          <w:szCs w:val="21"/>
          <w:shd w:val="clear" w:color="auto" w:fill="FAFAFA"/>
        </w:rPr>
        <w:t>树立与信息化战争相适应的国防观念</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shd w:val="clear" w:color="auto" w:fill="FAFAFA"/>
        </w:rPr>
        <w:t>（2）增强打赢信息化战争的能力</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shd w:val="clear" w:color="auto" w:fill="FAFAFA"/>
        </w:rPr>
        <w:t>（3）完善国防动员体制机制</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shd w:val="clear" w:color="auto" w:fill="FAFAFA"/>
        </w:rPr>
        <w:t>（4）加强国防后备力量建设</w:t>
      </w: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04.在信息化战争中，什么成为新的战略制高点？</w:t>
      </w:r>
    </w:p>
    <w:p>
      <w:pPr>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制电磁权</w:t>
      </w:r>
    </w:p>
    <w:p>
      <w:pPr>
        <w:rPr>
          <w:rFonts w:hint="eastAsia" w:ascii="宋体" w:hAnsi="宋体" w:eastAsia="宋体" w:cs="宋体"/>
          <w:b/>
          <w:color w:val="auto"/>
          <w:sz w:val="21"/>
          <w:szCs w:val="21"/>
        </w:rPr>
      </w:pPr>
      <w:r>
        <w:rPr>
          <w:rFonts w:hint="eastAsia" w:ascii="宋体" w:hAnsi="宋体" w:eastAsia="宋体" w:cs="宋体"/>
          <w:color w:val="auto"/>
          <w:sz w:val="21"/>
          <w:szCs w:val="21"/>
        </w:rPr>
        <w:t>制电磁权，如同制空权、制海权，是指在一定的时空范围内对电磁频谱的控制权。</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05.迄今为止，人类社会曾经经历过几次信息革命</w:t>
      </w:r>
    </w:p>
    <w:p>
      <w:pPr>
        <w:rPr>
          <w:rFonts w:hint="eastAsia" w:ascii="宋体" w:hAnsi="宋体" w:eastAsia="宋体" w:cs="宋体"/>
          <w:color w:val="auto"/>
          <w:sz w:val="21"/>
          <w:szCs w:val="21"/>
        </w:rPr>
      </w:pPr>
      <w:r>
        <w:rPr>
          <w:rFonts w:hint="eastAsia" w:ascii="宋体" w:hAnsi="宋体" w:eastAsia="宋体" w:cs="宋体"/>
          <w:color w:val="auto"/>
          <w:sz w:val="21"/>
          <w:szCs w:val="21"/>
        </w:rPr>
        <w:t>五次：</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rPr>
        <w:t>第一次：语言的使用</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rPr>
        <w:t>第二次：文字的创造</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rPr>
        <w:t>第三次：印刷术的发明</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rPr>
        <w:t>第四次：电报、电话、广播、电视的发明和普及应用</w:t>
      </w:r>
      <w:r>
        <w:rPr>
          <w:rFonts w:hint="eastAsia" w:ascii="宋体" w:hAnsi="宋体" w:eastAsia="宋体" w:cs="宋体"/>
          <w:color w:val="auto"/>
          <w:sz w:val="21"/>
          <w:szCs w:val="21"/>
        </w:rPr>
        <w:br w:type="textWrapping"/>
      </w:r>
      <w:r>
        <w:rPr>
          <w:rFonts w:hint="eastAsia" w:ascii="宋体" w:hAnsi="宋体" w:eastAsia="宋体" w:cs="宋体"/>
          <w:color w:val="auto"/>
          <w:sz w:val="21"/>
          <w:szCs w:val="21"/>
        </w:rPr>
        <w:t>第五次：计算机应用的普及、计算机与现代通信技术的结合</w:t>
      </w:r>
    </w:p>
    <w:p>
      <w:pPr>
        <w:rPr>
          <w:rFonts w:hint="eastAsia" w:ascii="宋体" w:hAnsi="宋体" w:eastAsia="宋体" w:cs="宋体"/>
          <w:b/>
          <w:color w:val="auto"/>
          <w:sz w:val="21"/>
          <w:szCs w:val="21"/>
        </w:rPr>
      </w:pPr>
      <w:r>
        <w:rPr>
          <w:rFonts w:hint="eastAsia" w:ascii="宋体" w:hAnsi="宋体" w:eastAsia="宋体" w:cs="宋体"/>
          <w:b/>
          <w:color w:val="auto"/>
          <w:sz w:val="21"/>
          <w:szCs w:val="21"/>
        </w:rPr>
        <w:br w:type="textWrapping"/>
      </w:r>
      <w:r>
        <w:rPr>
          <w:rFonts w:hint="eastAsia" w:ascii="宋体" w:hAnsi="宋体" w:eastAsia="宋体" w:cs="宋体"/>
          <w:b/>
          <w:color w:val="auto"/>
          <w:sz w:val="21"/>
          <w:szCs w:val="21"/>
        </w:rPr>
        <w:t>06.信息化战争的作战样式有哪些？</w:t>
      </w:r>
    </w:p>
    <w:p>
      <w:pPr>
        <w:rPr>
          <w:rFonts w:hint="eastAsia" w:ascii="宋体" w:hAnsi="宋体" w:eastAsia="宋体" w:cs="宋体"/>
          <w:b/>
          <w:color w:val="auto"/>
          <w:sz w:val="21"/>
          <w:szCs w:val="21"/>
        </w:rPr>
      </w:pPr>
      <w:r>
        <w:rPr>
          <w:rStyle w:val="6"/>
          <w:rFonts w:hint="eastAsia" w:ascii="宋体" w:hAnsi="宋体" w:eastAsia="宋体" w:cs="宋体"/>
          <w:i w:val="0"/>
          <w:iCs w:val="0"/>
          <w:color w:val="auto"/>
          <w:sz w:val="21"/>
          <w:szCs w:val="21"/>
        </w:rPr>
        <w:t>信息化战争的作战样式</w:t>
      </w:r>
      <w:r>
        <w:rPr>
          <w:rFonts w:hint="eastAsia" w:ascii="宋体" w:hAnsi="宋体" w:eastAsia="宋体" w:cs="宋体"/>
          <w:color w:val="auto"/>
          <w:sz w:val="21"/>
          <w:szCs w:val="21"/>
          <w:shd w:val="clear" w:color="auto" w:fill="FFFFFF"/>
        </w:rPr>
        <w:t>主要有七大类，分别是：信息战、网络中心战和网络战、电子战、情报战、太空战、精确战和心理战。</w:t>
      </w:r>
      <w:r>
        <w:rPr>
          <w:rFonts w:hint="eastAsia" w:ascii="宋体" w:hAnsi="宋体" w:eastAsia="宋体" w:cs="宋体"/>
          <w:b/>
          <w:color w:val="auto"/>
          <w:sz w:val="21"/>
          <w:szCs w:val="21"/>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LFCWHM+PingFangSC-Regular">
    <w:altName w:val="Segoe UI Historic"/>
    <w:panose1 w:val="00000000000000000000"/>
    <w:charset w:val="01"/>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PingFangSC-Semibold">
    <w:altName w:val="日本青柳衡山毛笔字体"/>
    <w:panose1 w:val="00000000000000000000"/>
    <w:charset w:val="00"/>
    <w:family w:val="auto"/>
    <w:pitch w:val="default"/>
    <w:sig w:usb0="00000000" w:usb1="00000000" w:usb2="00000000" w:usb3="00000000" w:csb0="00000000" w:csb1="00000000"/>
  </w:font>
  <w:font w:name="PingFangSC-Regular">
    <w:altName w:val="日本青柳衡山毛笔字体"/>
    <w:panose1 w:val="00000000000000000000"/>
    <w:charset w:val="00"/>
    <w:family w:val="auto"/>
    <w:pitch w:val="default"/>
    <w:sig w:usb0="00000000" w:usb1="00000000" w:usb2="00000000" w:usb3="00000000" w:csb0="00000000" w:csb1="00000000"/>
  </w:font>
  <w:font w:name="日本青柳衡山毛笔字体">
    <w:panose1 w:val="02000600000000000000"/>
    <w:charset w:val="80"/>
    <w:family w:val="auto"/>
    <w:pitch w:val="default"/>
    <w:sig w:usb0="A00002BF" w:usb1="68C7FCFB" w:usb2="00000010" w:usb3="00000000" w:csb0="4002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singleLevel"/>
    <w:tmpl w:val="0000000C"/>
    <w:lvl w:ilvl="0" w:tentative="0">
      <w:start w:val="1"/>
      <w:numFmt w:val="decimal"/>
      <w:suff w:val="nothing"/>
      <w:lvlText w:val="（%1）"/>
      <w:lvlJc w:val="left"/>
    </w:lvl>
  </w:abstractNum>
  <w:abstractNum w:abstractNumId="1">
    <w:nsid w:val="65FB2663"/>
    <w:multiLevelType w:val="multilevel"/>
    <w:tmpl w:val="65FB2663"/>
    <w:lvl w:ilvl="0" w:tentative="0">
      <w:start w:val="1"/>
      <w:numFmt w:val="lowerLetter"/>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E4"/>
    <w:rsid w:val="00033EC2"/>
    <w:rsid w:val="00044D86"/>
    <w:rsid w:val="000E1547"/>
    <w:rsid w:val="000E7D1A"/>
    <w:rsid w:val="001C5CB2"/>
    <w:rsid w:val="001D554F"/>
    <w:rsid w:val="003152A2"/>
    <w:rsid w:val="00376CC9"/>
    <w:rsid w:val="00377C18"/>
    <w:rsid w:val="003F29A8"/>
    <w:rsid w:val="00436E70"/>
    <w:rsid w:val="004375B3"/>
    <w:rsid w:val="004B338C"/>
    <w:rsid w:val="00573C05"/>
    <w:rsid w:val="005C0104"/>
    <w:rsid w:val="005F3BF6"/>
    <w:rsid w:val="006528D2"/>
    <w:rsid w:val="006C7274"/>
    <w:rsid w:val="006D3460"/>
    <w:rsid w:val="00717D93"/>
    <w:rsid w:val="00727B4D"/>
    <w:rsid w:val="007324FF"/>
    <w:rsid w:val="00745533"/>
    <w:rsid w:val="007E2C62"/>
    <w:rsid w:val="0081446E"/>
    <w:rsid w:val="00836AA9"/>
    <w:rsid w:val="00836FFE"/>
    <w:rsid w:val="00846640"/>
    <w:rsid w:val="008C690B"/>
    <w:rsid w:val="008C7277"/>
    <w:rsid w:val="009718CA"/>
    <w:rsid w:val="00980B3B"/>
    <w:rsid w:val="009D4163"/>
    <w:rsid w:val="009D57DD"/>
    <w:rsid w:val="00A24967"/>
    <w:rsid w:val="00A435D4"/>
    <w:rsid w:val="00B356E8"/>
    <w:rsid w:val="00B93EE2"/>
    <w:rsid w:val="00B96787"/>
    <w:rsid w:val="00B9693A"/>
    <w:rsid w:val="00BC480B"/>
    <w:rsid w:val="00BE0AD4"/>
    <w:rsid w:val="00C92A18"/>
    <w:rsid w:val="00CA72E4"/>
    <w:rsid w:val="00CD2339"/>
    <w:rsid w:val="00CE0007"/>
    <w:rsid w:val="00CF44B1"/>
    <w:rsid w:val="00D10060"/>
    <w:rsid w:val="00D20A4B"/>
    <w:rsid w:val="00D9158C"/>
    <w:rsid w:val="00E2635B"/>
    <w:rsid w:val="00E41CFC"/>
    <w:rsid w:val="00EB4CB7"/>
    <w:rsid w:val="00EB6464"/>
    <w:rsid w:val="00EC65D7"/>
    <w:rsid w:val="00EC7219"/>
    <w:rsid w:val="00ED2CEB"/>
    <w:rsid w:val="00ED537D"/>
    <w:rsid w:val="00F05C22"/>
    <w:rsid w:val="00F7243A"/>
    <w:rsid w:val="00FD66D6"/>
    <w:rsid w:val="00FE5121"/>
    <w:rsid w:val="11FF0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8"/>
    <w:semiHidden/>
    <w:unhideWhenUsed/>
    <w:qFormat/>
    <w:uiPriority w:val="99"/>
    <w:pPr>
      <w:ind w:left="100" w:leftChars="2500"/>
    </w:p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Emphasis"/>
    <w:basedOn w:val="5"/>
    <w:qFormat/>
    <w:uiPriority w:val="20"/>
    <w:rPr>
      <w:i/>
      <w:iCs/>
    </w:rPr>
  </w:style>
  <w:style w:type="character" w:styleId="7">
    <w:name w:val="Hyperlink"/>
    <w:basedOn w:val="5"/>
    <w:qFormat/>
    <w:uiPriority w:val="0"/>
    <w:rPr>
      <w:color w:val="0563C1" w:themeColor="hyperlink"/>
      <w:u w:val="single"/>
      <w14:textFill>
        <w14:solidFill>
          <w14:schemeClr w14:val="hlink"/>
        </w14:solidFill>
      </w14:textFill>
    </w:rPr>
  </w:style>
  <w:style w:type="character" w:customStyle="1" w:styleId="8">
    <w:name w:val="日期 字符"/>
    <w:basedOn w:val="5"/>
    <w:link w:val="2"/>
    <w:semiHidden/>
    <w:uiPriority w:val="99"/>
  </w:style>
  <w:style w:type="paragraph" w:styleId="9">
    <w:name w:val="List Paragraph"/>
    <w:basedOn w:val="1"/>
    <w:qFormat/>
    <w:uiPriority w:val="34"/>
    <w:pPr>
      <w:ind w:firstLine="420" w:firstLineChars="200"/>
    </w:pPr>
  </w:style>
  <w:style w:type="character" w:customStyle="1" w:styleId="10">
    <w:name w:val="Unresolved Mention"/>
    <w:basedOn w:val="5"/>
    <w:semiHidden/>
    <w:unhideWhenUsed/>
    <w:uiPriority w:val="99"/>
    <w:rPr>
      <w:color w:val="605E5C"/>
      <w:shd w:val="clear" w:color="auto" w:fill="E1DFDD"/>
    </w:rPr>
  </w:style>
  <w:style w:type="character" w:customStyle="1" w:styleId="11">
    <w:name w:val="c-font-big"/>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786</Words>
  <Characters>4483</Characters>
  <Lines>37</Lines>
  <Paragraphs>10</Paragraphs>
  <TotalTime>14</TotalTime>
  <ScaleCrop>false</ScaleCrop>
  <LinksUpToDate>false</LinksUpToDate>
  <CharactersWithSpaces>5259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2019-12-31T12:47:00Z</dcterms:created>
  <dc:creator>Chen xinyi</dc:creator>
  <cp:lastModifiedBy>开开</cp:lastModifiedBy>
  <dcterms:modified xsi:type="dcterms:W3CDTF">2019-12-31T14:49:25Z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