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A0" w:rsidRDefault="00F709CE" w:rsidP="001F2FC6">
      <w:pPr>
        <w:pStyle w:val="a7"/>
        <w:rPr>
          <w:sz w:val="44"/>
          <w:szCs w:val="44"/>
        </w:rPr>
      </w:pPr>
      <w:r w:rsidRPr="001F2FC6">
        <w:rPr>
          <w:rFonts w:hint="eastAsia"/>
          <w:sz w:val="44"/>
          <w:szCs w:val="44"/>
        </w:rPr>
        <w:t>人机交互——写简历心得</w:t>
      </w:r>
    </w:p>
    <w:p w:rsidR="00673CE3" w:rsidRPr="00673CE3" w:rsidRDefault="00673CE3" w:rsidP="00673CE3">
      <w:pPr>
        <w:jc w:val="center"/>
      </w:pPr>
      <w:r>
        <w:rPr>
          <w:rFonts w:hint="eastAsia"/>
        </w:rPr>
        <w:t>201630666233-</w:t>
      </w:r>
      <w:r>
        <w:rPr>
          <w:rFonts w:hint="eastAsia"/>
        </w:rPr>
        <w:t>二班</w:t>
      </w:r>
      <w:r>
        <w:rPr>
          <w:rFonts w:hint="eastAsia"/>
        </w:rPr>
        <w:t>-</w:t>
      </w:r>
      <w:r>
        <w:rPr>
          <w:rFonts w:hint="eastAsia"/>
        </w:rPr>
        <w:t>游增</w:t>
      </w:r>
    </w:p>
    <w:p w:rsidR="001F2FC6" w:rsidRDefault="00150EE4" w:rsidP="00673CE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这次的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应用开发我负责了登录界面，因为之前没有接触过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相关开发工作，所以我特意去相关网站找了教程，同时通过老师给的有关文献，我逐步了解了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程序的架构和运行状况。</w:t>
      </w:r>
    </w:p>
    <w:p w:rsidR="00150EE4" w:rsidRDefault="00150EE4" w:rsidP="00673CE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一开始编程的时候我们各自编写自己的模块，缺乏沟通，所以很多接口和数据名称都不一致，导致各自的模块很难顺利交互，同时因为没有将系统模块化，很多方法存在重复书写，复用性很差，那个周末我们就沟通确定了相关接口和数据命名的统一。虽然这次作业没有用到太多的架构知识，但是开发过程中还是了解了安卓程序是如何和系统交互的，利用经典的</w:t>
      </w: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结构，安卓系统将自己的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封装了起来，但是程序仍然可以取得权限后访问数据，程序可以利用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模块展示数据并和用户交互。</w:t>
      </w:r>
    </w:p>
    <w:p w:rsidR="00150EE4" w:rsidRDefault="00150EE4" w:rsidP="00673CE3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安卓系统的稳定而流畅的运行和这种架构不无关系，</w:t>
      </w:r>
      <w:r w:rsidR="00AA022D">
        <w:rPr>
          <w:rFonts w:hint="eastAsia"/>
          <w:sz w:val="32"/>
          <w:szCs w:val="32"/>
        </w:rPr>
        <w:t>一个庞大而流行的系统少不了架构上的功夫。</w:t>
      </w:r>
      <w:bookmarkStart w:id="0" w:name="_GoBack"/>
      <w:bookmarkEnd w:id="0"/>
    </w:p>
    <w:sectPr w:rsidR="0015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1B" w:rsidRDefault="0017471B" w:rsidP="00DD273B">
      <w:r>
        <w:separator/>
      </w:r>
    </w:p>
  </w:endnote>
  <w:endnote w:type="continuationSeparator" w:id="0">
    <w:p w:rsidR="0017471B" w:rsidRDefault="0017471B" w:rsidP="00DD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1B" w:rsidRDefault="0017471B" w:rsidP="00DD273B">
      <w:r>
        <w:separator/>
      </w:r>
    </w:p>
  </w:footnote>
  <w:footnote w:type="continuationSeparator" w:id="0">
    <w:p w:rsidR="0017471B" w:rsidRDefault="0017471B" w:rsidP="00DD2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A0"/>
    <w:rsid w:val="0000387E"/>
    <w:rsid w:val="00150EE4"/>
    <w:rsid w:val="0017471B"/>
    <w:rsid w:val="001F2FC6"/>
    <w:rsid w:val="00673CE3"/>
    <w:rsid w:val="00927695"/>
    <w:rsid w:val="00AA022D"/>
    <w:rsid w:val="00DD273B"/>
    <w:rsid w:val="00F709CE"/>
    <w:rsid w:val="00FB0AA0"/>
    <w:rsid w:val="172E51DA"/>
    <w:rsid w:val="6034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5184D"/>
  <w15:docId w15:val="{4D70F721-6D46-4AE2-9186-0ECFD7A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2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273B"/>
    <w:rPr>
      <w:kern w:val="2"/>
      <w:sz w:val="18"/>
      <w:szCs w:val="18"/>
    </w:rPr>
  </w:style>
  <w:style w:type="paragraph" w:styleId="a5">
    <w:name w:val="footer"/>
    <w:basedOn w:val="a"/>
    <w:link w:val="a6"/>
    <w:rsid w:val="00DD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273B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1F2F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1F2FC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游 增</cp:lastModifiedBy>
  <cp:revision>5</cp:revision>
  <dcterms:created xsi:type="dcterms:W3CDTF">2018-10-09T15:27:00Z</dcterms:created>
  <dcterms:modified xsi:type="dcterms:W3CDTF">2018-12-10T14:12:00Z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