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8695" w14:textId="22167CD6" w:rsidR="00BD6853" w:rsidRPr="00684017" w:rsidRDefault="00BE151E" w:rsidP="00D51E7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 xml:space="preserve">MLP </w:t>
      </w:r>
    </w:p>
    <w:p w14:paraId="3E2F70E5" w14:textId="7276DE98" w:rsidR="00BD6853" w:rsidRPr="00684017" w:rsidRDefault="00BD6853" w:rsidP="00BD6853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结果：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6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个应变在不同飞机型号上的线性拟合误差和拟合系数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a (x2=a*x1+b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，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x1:P123-P127, x2:P123-P127)</w:t>
      </w:r>
    </w:p>
    <w:p w14:paraId="75F5090A" w14:textId="3BA1E956" w:rsidR="00BE151E" w:rsidRPr="00684017" w:rsidRDefault="00BE151E" w:rsidP="00BE15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应变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1</w:t>
      </w:r>
    </w:p>
    <w:p w14:paraId="7760BACE" w14:textId="03064984" w:rsidR="00BE151E" w:rsidRPr="00684017" w:rsidRDefault="00BE151E" w:rsidP="00BE15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(1) </w:t>
      </w:r>
      <w:r w:rsidR="00E1061F"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线性拟合的</w:t>
      </w:r>
      <w:r w:rsidR="00E1061F"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MSE</w:t>
      </w:r>
    </w:p>
    <w:p w14:paraId="76D11408" w14:textId="0A2AB90E" w:rsidR="00BE151E" w:rsidRPr="00684017" w:rsidRDefault="00BE151E" w:rsidP="00BE15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    x2 (P123-P127)</w:t>
      </w:r>
    </w:p>
    <w:p w14:paraId="6CC6A240" w14:textId="07EF1B81" w:rsidR="00E1061F" w:rsidRPr="00684017" w:rsidRDefault="00BE151E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x1</w:t>
      </w:r>
      <w:r w:rsidR="00E1061F"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 </w:t>
      </w:r>
      <w:r w:rsidR="00E1061F" w:rsidRPr="00684017">
        <w:rPr>
          <w:rFonts w:ascii="Times" w:eastAsia="宋体" w:hAnsi="Times" w:cs="Courier New"/>
          <w:color w:val="000000"/>
          <w:sz w:val="15"/>
          <w:szCs w:val="15"/>
        </w:rPr>
        <w:t>[[3.6003440056258033e-31, 0.22486674909909565, 0.24293464741758486, 0.2477528505821884, 0.24619621872124497],</w:t>
      </w:r>
    </w:p>
    <w:p w14:paraId="3743CCC9" w14:textId="7AFEE280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sz w:val="15"/>
          <w:szCs w:val="15"/>
        </w:rPr>
        <w:t xml:space="preserve">    [0.2261039075196786, 3.571405040020179e-31, 0.298665500972605, 0.3068698166406445, 0.30605632845125474],</w:t>
      </w:r>
    </w:p>
    <w:p w14:paraId="00BEAA1B" w14:textId="77777777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50" w:firstLine="225"/>
        <w:jc w:val="left"/>
        <w:textAlignment w:val="baseline"/>
        <w:rPr>
          <w:rFonts w:ascii="Times" w:eastAsia="宋体" w:hAnsi="Times" w:cs="Courier New"/>
          <w:color w:val="00000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sz w:val="15"/>
          <w:szCs w:val="15"/>
        </w:rPr>
        <w:t xml:space="preserve"> [0.19770437436632146, 0.24172916587521184, 2.521049764530629e-32, 0.05204617364246509, 0.07543784964423834],</w:t>
      </w:r>
    </w:p>
    <w:p w14:paraId="1C3DF960" w14:textId="77777777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50" w:firstLine="225"/>
        <w:jc w:val="left"/>
        <w:textAlignment w:val="baseline"/>
        <w:rPr>
          <w:rFonts w:ascii="Times" w:eastAsia="宋体" w:hAnsi="Times" w:cs="Courier New"/>
          <w:color w:val="00000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sz w:val="15"/>
          <w:szCs w:val="15"/>
        </w:rPr>
        <w:t xml:space="preserve"> [0.2019613884253969, 0.24878319153984355, 0.05213287475928729, 0.0, 0.059464919205176756],</w:t>
      </w:r>
    </w:p>
    <w:p w14:paraId="5B2737E5" w14:textId="2D9084A8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50" w:firstLine="225"/>
        <w:jc w:val="left"/>
        <w:textAlignment w:val="baseline"/>
        <w:rPr>
          <w:rFonts w:ascii="Times" w:eastAsia="宋体" w:hAnsi="Times" w:cs="Courier New"/>
          <w:color w:val="00000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sz w:val="15"/>
          <w:szCs w:val="15"/>
        </w:rPr>
        <w:t xml:space="preserve"> [0.2119780078754744, 0.2620764308054773, 0.07981268261228275, 0.06280881121316804, 8.422364024612052e-30]]</w:t>
      </w:r>
    </w:p>
    <w:p w14:paraId="76535916" w14:textId="48A46784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 xml:space="preserve">(2) </w:t>
      </w:r>
      <w:r w:rsidRPr="00684017">
        <w:rPr>
          <w:rFonts w:ascii="Times" w:eastAsia="宋体" w:hAnsi="Times"/>
          <w:sz w:val="15"/>
          <w:szCs w:val="15"/>
        </w:rPr>
        <w:t>系数矩阵</w:t>
      </w:r>
    </w:p>
    <w:p w14:paraId="18CB7CF8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[[1.0000000000000007, 0.8476659020947664, 0.9646816724735675, 0.9605485613259439, 0.9269594003145485],</w:t>
      </w:r>
    </w:p>
    <w:p w14:paraId="1B49E199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[0.8523295396170734, 1.0000000000000007, 0.9311030822326731, 0.9245394315230092, 0.8888798707220934],</w:t>
      </w:r>
    </w:p>
    <w:p w14:paraId="1B946E21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[0.7850744574577215, 0.7536015062971314, 0.9999999999999999, 0.9728057740805779, 0.9326498991705828],</w:t>
      </w:r>
    </w:p>
    <w:p w14:paraId="5D69FA0A" w14:textId="2056E1ED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[0.7830130738740003, 0.7495356597683142, 0.9744263225505445, 1.0000000000000007, 0.9419478988437563],</w:t>
      </w:r>
    </w:p>
    <w:p w14:paraId="0A982BA7" w14:textId="0B6FC076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[0.7981235783422123, 0.7611489855887190, 0.9867366413799203, 0.9949164741481270, 0.9999999999999970]]</w:t>
      </w:r>
    </w:p>
    <w:p w14:paraId="112563C0" w14:textId="627078D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0FD8C3DF" w14:textId="7124ADF8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应变</w:t>
      </w:r>
      <w:r w:rsidRPr="00684017">
        <w:rPr>
          <w:rFonts w:ascii="Times" w:hAnsi="Times" w:cs="Courier New"/>
          <w:color w:val="000000"/>
          <w:sz w:val="15"/>
          <w:szCs w:val="15"/>
        </w:rPr>
        <w:t>2</w:t>
      </w:r>
    </w:p>
    <w:p w14:paraId="5DA35FCF" w14:textId="0F8F5EF2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(1) 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线性拟合的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MSE</w:t>
      </w:r>
    </w:p>
    <w:p w14:paraId="35C55DC4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[[7.2406312692526365e-31, 0.338779129357505, 0.4655795556496103, 0.4672930522201875, 0.48472685474509813],</w:t>
      </w:r>
    </w:p>
    <w:p w14:paraId="0F7A0629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[0.3151232986030192, 7.7888673284259406e-31, 0.5305596575966512, 0.5337792481650252, 0.5200027380683433],</w:t>
      </w:r>
    </w:p>
    <w:p w14:paraId="76B89FBB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[0.33183672174611073, 0.40653777016059706, 2.6662811571412397e-31, 0.06656732643746613, 0.11637725921107672],</w:t>
      </w:r>
    </w:p>
    <w:p w14:paraId="31808024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[0.34329013313793644, 0.4215701152309395, 0.06861239339023725, 0.0, 0.11791293993662647],</w:t>
      </w:r>
    </w:p>
    <w:p w14:paraId="51F756F4" w14:textId="23D4B069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[0.3341950790040617, 0.38542930658144653, 0.11257463608692865, 0.11066045210706796, 4.0154426780059495e-32]]</w:t>
      </w:r>
    </w:p>
    <w:p w14:paraId="48319F70" w14:textId="4D10404D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 xml:space="preserve">(2) </w:t>
      </w:r>
      <w:r w:rsidRPr="00684017">
        <w:rPr>
          <w:rFonts w:ascii="Times" w:eastAsia="宋体" w:hAnsi="Times"/>
          <w:sz w:val="15"/>
          <w:szCs w:val="15"/>
        </w:rPr>
        <w:t>系数矩阵</w:t>
      </w:r>
    </w:p>
    <w:p w14:paraId="60388843" w14:textId="5E4B775D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[[1.0000000000000010, 0.7066593613826765, 0.7822147777776516, 0.7530797235777408, 0.7916533089452340],</w:t>
      </w:r>
    </w:p>
    <w:p w14:paraId="3085F3E2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[0.6573156657257309, 0.9999999999999989, 0.6829516679389545, 0.6499498816709385, 0.7260809883641318],</w:t>
      </w:r>
    </w:p>
    <w:p w14:paraId="18A876A7" w14:textId="2D24227A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[0.5575150034174728, 0.5233071234044680, 0.9999999999999994, 0.9431693840959151, 0.9448937273882612],</w:t>
      </w:r>
    </w:p>
    <w:p w14:paraId="59D931AD" w14:textId="155DA36D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[0.5532392089764407, 0.5133197805127904, 0.9721452291764896, 1.0000000000000000, 0.9582985799434605],</w:t>
      </w:r>
    </w:p>
    <w:p w14:paraId="18CFB8F7" w14:textId="11DCACAD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[0.5458056171983827, 0.5381758044327414, 0.9140193558659679, 0.8993563740086522, 1.0000000000000002]]</w:t>
      </w:r>
    </w:p>
    <w:p w14:paraId="53856B2E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4A29A805" w14:textId="76F87025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应变</w:t>
      </w:r>
      <w:r w:rsidRPr="00684017">
        <w:rPr>
          <w:rFonts w:ascii="Times" w:hAnsi="Times" w:cs="Courier New"/>
          <w:color w:val="000000"/>
          <w:sz w:val="15"/>
          <w:szCs w:val="15"/>
        </w:rPr>
        <w:t>3</w:t>
      </w:r>
    </w:p>
    <w:p w14:paraId="39599D69" w14:textId="5BB0867E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(1) 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线性拟合的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MSE</w:t>
      </w:r>
    </w:p>
    <w:p w14:paraId="4BB948F3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[[9.310940264412034e-31, 0.5159315449228963, 0.6415411655386932, 0.6356117431112501, 0.6797329220166376],</w:t>
      </w:r>
    </w:p>
    <w:p w14:paraId="4306C8B1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[0.5040156227548911, 4.260208766788069e-31, 0.968010732391901, 0.9425619074549827, 1.013915577461818],</w:t>
      </w:r>
    </w:p>
    <w:p w14:paraId="29422E45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[0.35134746311892645, 0.5426759179447104, 1.887047136319816e-31, 0.0390065708852766, 0.04682092820899104],</w:t>
      </w:r>
    </w:p>
    <w:p w14:paraId="75FBABB6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[0.3572674728371835, 0.5423248862107839, 0.04003382118411541, 1.8394452847672284e-31, 0.04578962285452325],</w:t>
      </w:r>
    </w:p>
    <w:p w14:paraId="7F8AA464" w14:textId="6AF5E268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[0.35542547883645875, 0.5427003873908813, 0.04470313471012647, 0.042596680168491316, 4.7946416199327634e-32]]</w:t>
      </w:r>
    </w:p>
    <w:p w14:paraId="7C8DEEF0" w14:textId="6595F401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 xml:space="preserve">(2) </w:t>
      </w:r>
      <w:r w:rsidRPr="00684017">
        <w:rPr>
          <w:rFonts w:ascii="Times" w:eastAsia="宋体" w:hAnsi="Times"/>
          <w:sz w:val="15"/>
          <w:szCs w:val="15"/>
        </w:rPr>
        <w:t>系数矩阵</w:t>
      </w:r>
    </w:p>
    <w:p w14:paraId="74BAF1C7" w14:textId="58EAB080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[[1.0000000000000013, 0.226270049349895, 0.785333244761094, 0.7622803392136058, 0.7945229550974747],</w:t>
      </w:r>
    </w:p>
    <w:p w14:paraId="4F2C75D8" w14:textId="047CBE48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[0.22104413067223969, 0.99999999999999910, -0.03709148153343468, -0.04963709968348899, -0.03683447545320078],</w:t>
      </w:r>
    </w:p>
    <w:p w14:paraId="7AAB6003" w14:textId="2A1CDB98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[0.43009686372670280, -0.02079383328669223, 0.9999999999999996, 0.9664760317046748, 0.9995217467667429],</w:t>
      </w:r>
    </w:p>
    <w:p w14:paraId="6236901D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[0.42846592017203905, -0.02855985821702348, 0.9919284816344357, 1.0000000000000004, 1.0131369368308174],</w:t>
      </w:r>
    </w:p>
    <w:p w14:paraId="04D18AB1" w14:textId="302131B5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[0.41544802762277560, -0.019715728352684044, 0.954311608090553, 0.9424901839042822, 0.9999999999999998]]</w:t>
      </w:r>
    </w:p>
    <w:p w14:paraId="66A7590F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65EF7409" w14:textId="5C417D5B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应变</w:t>
      </w:r>
      <w:r w:rsidRPr="00684017">
        <w:rPr>
          <w:rFonts w:ascii="Times" w:hAnsi="Times" w:cs="Courier New"/>
          <w:color w:val="000000"/>
          <w:sz w:val="15"/>
          <w:szCs w:val="15"/>
        </w:rPr>
        <w:t>4</w:t>
      </w:r>
    </w:p>
    <w:p w14:paraId="006E2655" w14:textId="3DFA89CA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(1) 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线性拟合的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MSE</w:t>
      </w:r>
    </w:p>
    <w:p w14:paraId="1A7D1AA7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[[2.5618943057228625e-31, 0.40609887158519564, 0.2333324231573613, 0.24913394260880112, 0.27008155433357683],</w:t>
      </w:r>
    </w:p>
    <w:p w14:paraId="207231BE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[0.342042931593672, 3.265756019530664e-32, 0.6254141074118351, 0.6421215346136162, 0.6590485808819418],</w:t>
      </w:r>
    </w:p>
    <w:p w14:paraId="716BDBE1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[0.1408997494689968, 0.44838798397028945, 4.550495046552911e-32, 0.061064529683919, 0.07386287150010892],</w:t>
      </w:r>
    </w:p>
    <w:p w14:paraId="7A3EE4EC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[0.14988252721810147, 0.4586553925490299, 0.06083758880829516, 1.2216847307012037e-31, 0.0892618695905145],</w:t>
      </w:r>
    </w:p>
    <w:p w14:paraId="3A1A0C0E" w14:textId="51DF2FF0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[0.15657378236735078, 0.4536205392740168, 0.0709112557547924, 0.0860145637826229, 1.2515595775389046e-30]]</w:t>
      </w:r>
    </w:p>
    <w:p w14:paraId="5E94179C" w14:textId="1A0C5E69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 xml:space="preserve">(2) </w:t>
      </w:r>
      <w:r w:rsidRPr="00684017">
        <w:rPr>
          <w:rFonts w:ascii="Times" w:eastAsia="宋体" w:hAnsi="Times"/>
          <w:sz w:val="15"/>
          <w:szCs w:val="15"/>
        </w:rPr>
        <w:t>系数矩阵</w:t>
      </w:r>
    </w:p>
    <w:p w14:paraId="2F14B836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[[1.0000000000000007, 0.6989804821650392, 1.1200734007442685, 1.110655214736232, 1.1226161581079523],</w:t>
      </w:r>
    </w:p>
    <w:p w14:paraId="13E235A0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[0.5887269085807616, 0.9999999999999998, 0.6989258165087269, 0.6851926852377662, 0.7055593280007368],</w:t>
      </w:r>
    </w:p>
    <w:p w14:paraId="131AAD86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[0.6763657592726433, 0.501091891108829, 0.9999999999999998, 0.9696841162860744, 0.9822852205791721],</w:t>
      </w:r>
    </w:p>
    <w:p w14:paraId="19F15AB6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[0.6681859914769755, 0.4894203092075949, 0.9660803717953281, 0.9999999999999997, 0.9722957464015127],</w:t>
      </w:r>
    </w:p>
    <w:p w14:paraId="144D4856" w14:textId="017FABE0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[0.6508117833347838, 0.48563370310153275, 0.94303236641077, 0.9369240738299882, 1.000000000000001]]</w:t>
      </w:r>
    </w:p>
    <w:p w14:paraId="631D514C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71DD0EAC" w14:textId="1FEEDEC0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应变</w:t>
      </w:r>
      <w:r w:rsidRPr="00684017">
        <w:rPr>
          <w:rFonts w:ascii="Times" w:hAnsi="Times" w:cs="Courier New"/>
          <w:color w:val="000000"/>
          <w:sz w:val="15"/>
          <w:szCs w:val="15"/>
        </w:rPr>
        <w:t>5</w:t>
      </w:r>
    </w:p>
    <w:p w14:paraId="107B3F4F" w14:textId="3AF7FA20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(1) 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线性拟合的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MSE</w:t>
      </w:r>
    </w:p>
    <w:p w14:paraId="1F2B79E1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[[9.130581460443793e-33, 0.6325923174801459, 0.8344569438717852, 0.8054910824280266, 0.924666313462179],</w:t>
      </w:r>
    </w:p>
    <w:p w14:paraId="3C66D4CF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[0.046320306453787395, 2.0594417786428656e-31, 0.6417166598574396, 0.6426032456225406, 0.7361250741698244],</w:t>
      </w:r>
    </w:p>
    <w:p w14:paraId="00FCA0F0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[0.046566520309857536, 0.48906395666898417, 3.914401093634747e-32, 0.07947392395908982, 0.10390486001166806],</w:t>
      </w:r>
    </w:p>
    <w:p w14:paraId="5CC3565A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[0.04653765062883054, 0.507036381211219, 0.08228080295630617, 1.5751163860961242e-31, 0.10172954668837167],</w:t>
      </w:r>
    </w:p>
    <w:p w14:paraId="756B1793" w14:textId="165DEEE3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[0.046599202437562666, 0.506637751882668, 0.09383383268332852, 0.08873538513355561, 0.0]]</w:t>
      </w:r>
    </w:p>
    <w:p w14:paraId="5CE138FD" w14:textId="03FB00EC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 xml:space="preserve">(2) </w:t>
      </w:r>
      <w:r w:rsidRPr="00684017">
        <w:rPr>
          <w:rFonts w:ascii="Times" w:eastAsia="宋体" w:hAnsi="Times"/>
          <w:sz w:val="15"/>
          <w:szCs w:val="15"/>
        </w:rPr>
        <w:t>系数矩阵</w:t>
      </w:r>
    </w:p>
    <w:p w14:paraId="669AF345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[[1.0000000000000004, -0.28712128369099077, -0.11616371486819276, -0.15413050719549068, -0.032035129337189217],</w:t>
      </w:r>
    </w:p>
    <w:p w14:paraId="292A2A28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[-0.021023881388488284, 0.9999999999999994, 0.5512096986651656, 0.5076197060281818, 0.5443541464953248],</w:t>
      </w:r>
    </w:p>
    <w:p w14:paraId="04C1CFF7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[-0.006482467462706298, 0.42008695277350555, 0.9999999999999998, 0.9331227210823472, 0.9914152217431957],</w:t>
      </w:r>
    </w:p>
    <w:p w14:paraId="20D6BEB8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[-0.008904967232519467, 0.40052965889813813, 0.9660789718518402, 1.0000000000000004, 1.0101066692229272],</w:t>
      </w:r>
    </w:p>
    <w:p w14:paraId="28745C76" w14:textId="2E4686D4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[-0.0016144326394975025, 0.3746514969883702, 0.8953218360171932, 0.8810832962230731, 1.0000000000000000]]</w:t>
      </w:r>
    </w:p>
    <w:p w14:paraId="0DDE8EB2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0C32A128" w14:textId="1AE073AC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应变</w:t>
      </w:r>
      <w:r w:rsidRPr="00684017">
        <w:rPr>
          <w:rFonts w:ascii="Times" w:hAnsi="Times" w:cs="Courier New"/>
          <w:color w:val="000000"/>
          <w:sz w:val="15"/>
          <w:szCs w:val="15"/>
        </w:rPr>
        <w:t>6</w:t>
      </w:r>
    </w:p>
    <w:p w14:paraId="059B4DE0" w14:textId="4242ECB8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(1)</w:t>
      </w:r>
      <w:r w:rsidR="00BD6853" w:rsidRPr="00684017">
        <w:rPr>
          <w:rFonts w:ascii="Times" w:hAnsi="Times" w:cs="Courier New"/>
          <w:color w:val="000000"/>
          <w:sz w:val="15"/>
          <w:szCs w:val="15"/>
        </w:rPr>
        <w:t xml:space="preserve"> </w:t>
      </w:r>
      <w:r w:rsidRPr="00684017">
        <w:rPr>
          <w:rFonts w:ascii="Times" w:hAnsi="Times" w:cs="Courier New"/>
          <w:color w:val="000000"/>
          <w:sz w:val="15"/>
          <w:szCs w:val="15"/>
        </w:rPr>
        <w:t>线性拟合的</w:t>
      </w:r>
      <w:r w:rsidRPr="00684017">
        <w:rPr>
          <w:rFonts w:ascii="Times" w:hAnsi="Times" w:cs="Courier New"/>
          <w:color w:val="000000"/>
          <w:sz w:val="15"/>
          <w:szCs w:val="15"/>
        </w:rPr>
        <w:t>MSE</w:t>
      </w:r>
    </w:p>
    <w:p w14:paraId="75FF8EF3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[[4.0725854860429134e-33, 0.6963844012112458, 0.8330696950143753, 0.792187888814078, 0.9466119632883224],</w:t>
      </w:r>
    </w:p>
    <w:p w14:paraId="1326390F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[0.078326860743797, 3.550562318277338e-32, 0.3536251053777752, 0.3401143684349653, 0.3921343945709361],</w:t>
      </w:r>
    </w:p>
    <w:p w14:paraId="728A7F45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[0.08384562415765859, 0.3164320533010065, 1.0287967674918614e-30, 0.09612479624946382, 0.12004885277054443],</w:t>
      </w:r>
    </w:p>
    <w:p w14:paraId="59F0CFBF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[0.08261815627594075, 0.31536289488424646, 0.09960557958543116, 3.8320825274411507e-32, 0.1312749637165468],</w:t>
      </w:r>
    </w:p>
    <w:p w14:paraId="4C1C5C69" w14:textId="464180A3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[0.08317802572102509, 0.30634434599924765, 0.10480827362846995, 0.11060409985418025, 1.8564291502735371e-31]]</w:t>
      </w:r>
    </w:p>
    <w:p w14:paraId="60BEBD00" w14:textId="241F43D6" w:rsidR="00E1061F" w:rsidRPr="00684017" w:rsidRDefault="00E1061F" w:rsidP="00E1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 xml:space="preserve">(2) </w:t>
      </w:r>
      <w:r w:rsidRPr="00684017">
        <w:rPr>
          <w:rFonts w:ascii="Times" w:eastAsia="宋体" w:hAnsi="Times"/>
          <w:sz w:val="15"/>
          <w:szCs w:val="15"/>
        </w:rPr>
        <w:t>系数矩阵</w:t>
      </w:r>
    </w:p>
    <w:p w14:paraId="7830282E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[[1.0000000000000002, 0.7855351337370237, 0.195262415440221, 0.4202725155317868, 0.3659761816665975],</w:t>
      </w:r>
    </w:p>
    <w:p w14:paraId="279F09EF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[0.08835422063239953, 1.0000000000000002, 0.8031073287271151, 0.7899259170101023, 0.8694976684433187],</w:t>
      </w:r>
    </w:p>
    <w:p w14:paraId="6DBEEA87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[0.019652496297845632, 0.7186393080851063, 0.9999999999999989, 0.9220145641697003, 1.0009308992922503],</w:t>
      </w:r>
    </w:p>
    <w:p w14:paraId="1661E4C8" w14:textId="77777777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[0.043830688220527735, 0.73243987038446, 0.9554017135390706, 0.9999999999999998, 1.012043093145726],</w:t>
      </w:r>
    </w:p>
    <w:p w14:paraId="7711F9E3" w14:textId="50382EA2" w:rsidR="00E1061F" w:rsidRPr="00684017" w:rsidRDefault="00E1061F" w:rsidP="00E1061F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[0.03215803035723401, 0.6792714392691563, 0.8738595759571699, 0.8526844126403227, 0.9999999999999996]]</w:t>
      </w:r>
    </w:p>
    <w:p w14:paraId="151ADE87" w14:textId="2FC244EF" w:rsidR="00E1061F" w:rsidRPr="00684017" w:rsidRDefault="00E1061F" w:rsidP="00BE151E">
      <w:pPr>
        <w:rPr>
          <w:rFonts w:ascii="Times" w:eastAsia="宋体" w:hAnsi="Times"/>
          <w:sz w:val="15"/>
          <w:szCs w:val="15"/>
        </w:rPr>
      </w:pPr>
    </w:p>
    <w:p w14:paraId="4ADB482F" w14:textId="0CC96EB7" w:rsidR="00BD6853" w:rsidRPr="00684017" w:rsidRDefault="00BD6853" w:rsidP="00BD6853">
      <w:pPr>
        <w:pStyle w:val="a3"/>
        <w:numPr>
          <w:ilvl w:val="0"/>
          <w:numId w:val="4"/>
        </w:numPr>
        <w:ind w:firstLineChars="0"/>
        <w:rPr>
          <w:rFonts w:ascii="Times" w:eastAsia="宋体" w:hAnsi="Times"/>
          <w:b/>
          <w:bCs/>
          <w:sz w:val="15"/>
          <w:szCs w:val="15"/>
        </w:rPr>
      </w:pPr>
      <w:r w:rsidRPr="00684017">
        <w:rPr>
          <w:rFonts w:ascii="Times" w:eastAsia="宋体" w:hAnsi="Times"/>
          <w:b/>
          <w:bCs/>
          <w:sz w:val="15"/>
          <w:szCs w:val="15"/>
        </w:rPr>
        <w:t>分析：不同来源的飞参使用</w:t>
      </w:r>
      <w:r w:rsidRPr="00684017">
        <w:rPr>
          <w:rFonts w:ascii="Times" w:eastAsia="宋体" w:hAnsi="Times"/>
          <w:b/>
          <w:bCs/>
          <w:sz w:val="15"/>
          <w:szCs w:val="15"/>
        </w:rPr>
        <w:t>MLP</w:t>
      </w:r>
      <w:r w:rsidRPr="00684017">
        <w:rPr>
          <w:rFonts w:ascii="Times" w:eastAsia="宋体" w:hAnsi="Times"/>
          <w:b/>
          <w:bCs/>
          <w:sz w:val="15"/>
          <w:szCs w:val="15"/>
        </w:rPr>
        <w:t>模型预测的应变的线性拟合系数不同，相似来源的飞参使用</w:t>
      </w:r>
      <w:r w:rsidRPr="00684017">
        <w:rPr>
          <w:rFonts w:ascii="Times" w:eastAsia="宋体" w:hAnsi="Times"/>
          <w:b/>
          <w:bCs/>
          <w:sz w:val="15"/>
          <w:szCs w:val="15"/>
        </w:rPr>
        <w:t>MLP</w:t>
      </w:r>
      <w:r w:rsidRPr="00684017">
        <w:rPr>
          <w:rFonts w:ascii="Times" w:eastAsia="宋体" w:hAnsi="Times"/>
          <w:b/>
          <w:bCs/>
          <w:sz w:val="15"/>
          <w:szCs w:val="15"/>
        </w:rPr>
        <w:t>模型预测的应变的线</w:t>
      </w:r>
      <w:r w:rsidRPr="00684017">
        <w:rPr>
          <w:rFonts w:ascii="Times" w:eastAsia="宋体" w:hAnsi="Times"/>
          <w:b/>
          <w:bCs/>
          <w:sz w:val="15"/>
          <w:szCs w:val="15"/>
        </w:rPr>
        <w:lastRenderedPageBreak/>
        <w:t>性拟合系数相似</w:t>
      </w:r>
      <w:r w:rsidR="00713F3E" w:rsidRPr="00684017">
        <w:rPr>
          <w:rFonts w:ascii="Times" w:eastAsia="宋体" w:hAnsi="Times"/>
          <w:b/>
          <w:bCs/>
          <w:sz w:val="15"/>
          <w:szCs w:val="15"/>
        </w:rPr>
        <w:t>（以</w:t>
      </w:r>
      <w:r w:rsidR="00713F3E" w:rsidRPr="00684017">
        <w:rPr>
          <w:rFonts w:ascii="Times" w:eastAsia="宋体" w:hAnsi="Times"/>
          <w:b/>
          <w:bCs/>
          <w:sz w:val="15"/>
          <w:szCs w:val="15"/>
        </w:rPr>
        <w:t>P123</w:t>
      </w:r>
      <w:r w:rsidR="00713F3E" w:rsidRPr="00684017">
        <w:rPr>
          <w:rFonts w:ascii="Times" w:eastAsia="宋体" w:hAnsi="Times"/>
          <w:b/>
          <w:bCs/>
          <w:sz w:val="15"/>
          <w:szCs w:val="15"/>
        </w:rPr>
        <w:t>和</w:t>
      </w:r>
      <w:r w:rsidR="00713F3E" w:rsidRPr="00684017">
        <w:rPr>
          <w:rFonts w:ascii="Times" w:eastAsia="宋体" w:hAnsi="Times"/>
          <w:b/>
          <w:bCs/>
          <w:sz w:val="15"/>
          <w:szCs w:val="15"/>
        </w:rPr>
        <w:t>P124</w:t>
      </w:r>
      <w:r w:rsidR="00713F3E" w:rsidRPr="00684017">
        <w:rPr>
          <w:rFonts w:ascii="Times" w:eastAsia="宋体" w:hAnsi="Times"/>
          <w:b/>
          <w:bCs/>
          <w:sz w:val="15"/>
          <w:szCs w:val="15"/>
        </w:rPr>
        <w:t>的应变</w:t>
      </w:r>
      <w:r w:rsidR="00713F3E" w:rsidRPr="00684017">
        <w:rPr>
          <w:rFonts w:ascii="Times" w:eastAsia="宋体" w:hAnsi="Times"/>
          <w:b/>
          <w:bCs/>
          <w:sz w:val="15"/>
          <w:szCs w:val="15"/>
        </w:rPr>
        <w:t>1</w:t>
      </w:r>
      <w:r w:rsidR="00713F3E" w:rsidRPr="00684017">
        <w:rPr>
          <w:rFonts w:ascii="Times" w:eastAsia="宋体" w:hAnsi="Times"/>
          <w:b/>
          <w:bCs/>
          <w:sz w:val="15"/>
          <w:szCs w:val="15"/>
        </w:rPr>
        <w:t>的线性关系为例）</w:t>
      </w:r>
    </w:p>
    <w:p w14:paraId="6DEE0423" w14:textId="4309FA2B" w:rsidR="00713F3E" w:rsidRPr="00684017" w:rsidRDefault="00BD6853" w:rsidP="005D5A1C">
      <w:pPr>
        <w:pStyle w:val="a3"/>
        <w:numPr>
          <w:ilvl w:val="0"/>
          <w:numId w:val="5"/>
        </w:numPr>
        <w:ind w:firstLineChars="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通过原数据的均值和标准差随机生成</w:t>
      </w:r>
      <w:r w:rsidRPr="00684017">
        <w:rPr>
          <w:rFonts w:ascii="Times" w:eastAsia="宋体" w:hAnsi="Times"/>
          <w:sz w:val="15"/>
          <w:szCs w:val="15"/>
        </w:rPr>
        <w:t>5</w:t>
      </w:r>
      <w:r w:rsidRPr="00684017">
        <w:rPr>
          <w:rFonts w:ascii="Times" w:eastAsia="宋体" w:hAnsi="Times"/>
          <w:sz w:val="15"/>
          <w:szCs w:val="15"/>
        </w:rPr>
        <w:t>批</w:t>
      </w:r>
      <w:r w:rsidR="00713F3E" w:rsidRPr="00684017">
        <w:rPr>
          <w:rFonts w:ascii="Times" w:eastAsia="宋体" w:hAnsi="Times"/>
          <w:sz w:val="15"/>
          <w:szCs w:val="15"/>
        </w:rPr>
        <w:t>飞参</w:t>
      </w:r>
      <w:r w:rsidRPr="00684017">
        <w:rPr>
          <w:rFonts w:ascii="Times" w:eastAsia="宋体" w:hAnsi="Times"/>
          <w:sz w:val="15"/>
          <w:szCs w:val="15"/>
        </w:rPr>
        <w:t>数据，</w:t>
      </w:r>
      <w:r w:rsidR="00713F3E" w:rsidRPr="00684017">
        <w:rPr>
          <w:rFonts w:ascii="Times" w:eastAsia="宋体" w:hAnsi="Times"/>
          <w:sz w:val="15"/>
          <w:szCs w:val="15"/>
        </w:rPr>
        <w:t>通过</w:t>
      </w:r>
      <w:r w:rsidR="00713F3E" w:rsidRPr="00684017">
        <w:rPr>
          <w:rFonts w:ascii="Times" w:eastAsia="宋体" w:hAnsi="Times"/>
          <w:sz w:val="15"/>
          <w:szCs w:val="15"/>
        </w:rPr>
        <w:t>MLP</w:t>
      </w:r>
      <w:r w:rsidR="00713F3E" w:rsidRPr="00684017">
        <w:rPr>
          <w:rFonts w:ascii="Times" w:eastAsia="宋体" w:hAnsi="Times"/>
          <w:sz w:val="15"/>
          <w:szCs w:val="15"/>
        </w:rPr>
        <w:t>模型预测应变，</w:t>
      </w:r>
    </w:p>
    <w:p w14:paraId="36DD344A" w14:textId="678CBDAC" w:rsidR="00713F3E" w:rsidRPr="00684017" w:rsidRDefault="00BD6853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所到的线性拟合的</w:t>
      </w:r>
      <w:r w:rsidRPr="00684017">
        <w:rPr>
          <w:rFonts w:ascii="Times" w:eastAsia="宋体" w:hAnsi="Times"/>
          <w:sz w:val="15"/>
          <w:szCs w:val="15"/>
        </w:rPr>
        <w:t>MSE</w:t>
      </w:r>
      <w:r w:rsidRPr="00684017">
        <w:rPr>
          <w:rFonts w:ascii="Times" w:eastAsia="宋体" w:hAnsi="Times"/>
          <w:sz w:val="15"/>
          <w:szCs w:val="15"/>
        </w:rPr>
        <w:t>分别为：</w:t>
      </w:r>
    </w:p>
    <w:p w14:paraId="65E49DDE" w14:textId="131C11A2" w:rsidR="00BD6853" w:rsidRPr="00684017" w:rsidRDefault="00BD6853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[0.19734157656582504, 0.23317302210282215, 0.17410987907631736, 0.17876312937263672, 0.20998356908414895]</w:t>
      </w:r>
    </w:p>
    <w:p w14:paraId="0D2E4497" w14:textId="77777777" w:rsidR="00713F3E" w:rsidRPr="00684017" w:rsidRDefault="00BD6853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所到的线性拟合的系数分别为：</w:t>
      </w:r>
    </w:p>
    <w:p w14:paraId="2630D26E" w14:textId="54E5C11C" w:rsidR="00BD6853" w:rsidRPr="00684017" w:rsidRDefault="00BD6853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[0.6203682665675192, 0.6006976148134849, 0.5561185817320806, 0.579243927332274, 0.5968599708209503]</w:t>
      </w:r>
    </w:p>
    <w:p w14:paraId="669996EF" w14:textId="77777777" w:rsidR="00713F3E" w:rsidRPr="00684017" w:rsidRDefault="00BD6853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所到的线性拟合的截距分别为：</w:t>
      </w:r>
    </w:p>
    <w:p w14:paraId="6455CF54" w14:textId="574AAB47" w:rsidR="00BD6853" w:rsidRPr="00684017" w:rsidRDefault="00BD6853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[-0.</w:t>
      </w:r>
      <w:r w:rsidR="00713F3E" w:rsidRPr="00684017">
        <w:rPr>
          <w:rFonts w:ascii="Times" w:hAnsi="Times" w:cs="Courier New"/>
          <w:color w:val="000000"/>
          <w:sz w:val="15"/>
          <w:szCs w:val="15"/>
        </w:rPr>
        <w:t>2</w:t>
      </w:r>
      <w:r w:rsidRPr="00684017">
        <w:rPr>
          <w:rFonts w:ascii="Times" w:hAnsi="Times" w:cs="Courier New"/>
          <w:color w:val="000000"/>
          <w:sz w:val="15"/>
          <w:szCs w:val="15"/>
        </w:rPr>
        <w:t>9575382936318006, -0.20173704926880415, -0.</w:t>
      </w:r>
      <w:r w:rsidR="00713F3E" w:rsidRPr="00684017">
        <w:rPr>
          <w:rFonts w:ascii="Times" w:hAnsi="Times" w:cs="Courier New"/>
          <w:color w:val="000000"/>
          <w:sz w:val="15"/>
          <w:szCs w:val="15"/>
        </w:rPr>
        <w:t>4</w:t>
      </w:r>
      <w:r w:rsidRPr="00684017">
        <w:rPr>
          <w:rFonts w:ascii="Times" w:hAnsi="Times" w:cs="Courier New"/>
          <w:color w:val="000000"/>
          <w:sz w:val="15"/>
          <w:szCs w:val="15"/>
        </w:rPr>
        <w:t>6821113672318183, -0.</w:t>
      </w:r>
      <w:r w:rsidR="00713F3E" w:rsidRPr="00684017">
        <w:rPr>
          <w:rFonts w:ascii="Times" w:hAnsi="Times" w:cs="Courier New"/>
          <w:color w:val="000000"/>
          <w:sz w:val="15"/>
          <w:szCs w:val="15"/>
        </w:rPr>
        <w:t>0</w:t>
      </w:r>
      <w:r w:rsidRPr="00684017">
        <w:rPr>
          <w:rFonts w:ascii="Times" w:hAnsi="Times" w:cs="Courier New"/>
          <w:color w:val="000000"/>
          <w:sz w:val="15"/>
          <w:szCs w:val="15"/>
        </w:rPr>
        <w:t>2718975579967226, -0.</w:t>
      </w:r>
      <w:r w:rsidR="00713F3E" w:rsidRPr="00684017">
        <w:rPr>
          <w:rFonts w:ascii="Times" w:hAnsi="Times" w:cs="Courier New"/>
          <w:color w:val="000000"/>
          <w:sz w:val="15"/>
          <w:szCs w:val="15"/>
        </w:rPr>
        <w:t>5</w:t>
      </w:r>
      <w:r w:rsidRPr="00684017">
        <w:rPr>
          <w:rFonts w:ascii="Times" w:hAnsi="Times" w:cs="Courier New"/>
          <w:color w:val="000000"/>
          <w:sz w:val="15"/>
          <w:szCs w:val="15"/>
        </w:rPr>
        <w:t>433704297689475]</w:t>
      </w:r>
    </w:p>
    <w:p w14:paraId="4F426CE9" w14:textId="26A91668" w:rsidR="00713F3E" w:rsidRPr="00684017" w:rsidRDefault="00713F3E" w:rsidP="00713F3E">
      <w:pPr>
        <w:pStyle w:val="a3"/>
        <w:numPr>
          <w:ilvl w:val="0"/>
          <w:numId w:val="5"/>
        </w:numPr>
        <w:ind w:firstLineChars="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使用</w:t>
      </w:r>
      <w:r w:rsidRPr="00684017">
        <w:rPr>
          <w:rFonts w:ascii="Times" w:eastAsia="宋体" w:hAnsi="Times"/>
          <w:sz w:val="15"/>
          <w:szCs w:val="15"/>
        </w:rPr>
        <w:t>P123-P127</w:t>
      </w:r>
      <w:r w:rsidRPr="00684017">
        <w:rPr>
          <w:rFonts w:ascii="Times" w:eastAsia="宋体" w:hAnsi="Times"/>
          <w:sz w:val="15"/>
          <w:szCs w:val="15"/>
        </w:rPr>
        <w:t>的原数据作为输入模型的</w:t>
      </w:r>
      <w:r w:rsidRPr="00684017">
        <w:rPr>
          <w:rFonts w:ascii="Times" w:eastAsia="宋体" w:hAnsi="Times"/>
          <w:sz w:val="15"/>
          <w:szCs w:val="15"/>
        </w:rPr>
        <w:t>5</w:t>
      </w:r>
      <w:r w:rsidRPr="00684017">
        <w:rPr>
          <w:rFonts w:ascii="Times" w:eastAsia="宋体" w:hAnsi="Times"/>
          <w:sz w:val="15"/>
          <w:szCs w:val="15"/>
        </w:rPr>
        <w:t>批飞参数据，过</w:t>
      </w:r>
      <w:r w:rsidRPr="00684017">
        <w:rPr>
          <w:rFonts w:ascii="Times" w:eastAsia="宋体" w:hAnsi="Times"/>
          <w:sz w:val="15"/>
          <w:szCs w:val="15"/>
        </w:rPr>
        <w:t>MLP</w:t>
      </w:r>
      <w:r w:rsidRPr="00684017">
        <w:rPr>
          <w:rFonts w:ascii="Times" w:eastAsia="宋体" w:hAnsi="Times"/>
          <w:sz w:val="15"/>
          <w:szCs w:val="15"/>
        </w:rPr>
        <w:t>模型预测应变，</w:t>
      </w:r>
    </w:p>
    <w:p w14:paraId="0AA0A779" w14:textId="77777777" w:rsidR="00713F3E" w:rsidRPr="00684017" w:rsidRDefault="00713F3E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所到的线性拟合的</w:t>
      </w:r>
      <w:r w:rsidRPr="00684017">
        <w:rPr>
          <w:rFonts w:ascii="Times" w:eastAsia="宋体" w:hAnsi="Times"/>
          <w:sz w:val="15"/>
          <w:szCs w:val="15"/>
        </w:rPr>
        <w:t>MSE</w:t>
      </w:r>
      <w:r w:rsidRPr="00684017">
        <w:rPr>
          <w:rFonts w:ascii="Times" w:eastAsia="宋体" w:hAnsi="Times"/>
          <w:sz w:val="15"/>
          <w:szCs w:val="15"/>
        </w:rPr>
        <w:t>分别为：</w:t>
      </w:r>
    </w:p>
    <w:p w14:paraId="4F80F15C" w14:textId="504572CC" w:rsidR="00713F3E" w:rsidRPr="00684017" w:rsidRDefault="00713F3E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[0.22513360428270368, 0.25150119002674287, 0.1457802207823446, 0.1689677528752873, 0.189476216993228]</w:t>
      </w:r>
    </w:p>
    <w:p w14:paraId="6B1B70DD" w14:textId="77777777" w:rsidR="00713F3E" w:rsidRPr="00684017" w:rsidRDefault="00713F3E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所到的线性拟合的系数分别为：</w:t>
      </w:r>
    </w:p>
    <w:p w14:paraId="587BC558" w14:textId="7EFB31D7" w:rsidR="00713F3E" w:rsidRPr="00684017" w:rsidRDefault="00713F3E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[0.8970387242441311, 0.8902420972512538, 0.9318993113674418, 0.9361882914549264, 0.8977983742764434]</w:t>
      </w:r>
    </w:p>
    <w:p w14:paraId="71E77165" w14:textId="77777777" w:rsidR="00713F3E" w:rsidRPr="00684017" w:rsidRDefault="00713F3E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eastAsia="宋体" w:hAnsi="Times"/>
          <w:sz w:val="15"/>
          <w:szCs w:val="15"/>
        </w:rPr>
        <w:t>所到的线性拟合的截距分别为：</w:t>
      </w:r>
    </w:p>
    <w:p w14:paraId="24D5318A" w14:textId="27E406D9" w:rsidR="00713F3E" w:rsidRPr="00684017" w:rsidRDefault="00713F3E" w:rsidP="00713F3E">
      <w:pPr>
        <w:ind w:firstLine="360"/>
        <w:rPr>
          <w:rFonts w:ascii="Times" w:eastAsia="宋体" w:hAnsi="Times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[-0.028358677414055504, -0.028307915927542924, -0.04587602027222013, -0.023085612655494296, -0.04351014672852187]</w:t>
      </w:r>
    </w:p>
    <w:p w14:paraId="640BF296" w14:textId="414DF3F2" w:rsidR="00713F3E" w:rsidRPr="00684017" w:rsidRDefault="00713F3E" w:rsidP="00BD6853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由</w:t>
      </w:r>
      <w:r w:rsidRPr="00684017">
        <w:rPr>
          <w:rFonts w:ascii="Times" w:hAnsi="Times" w:cs="Courier New"/>
          <w:color w:val="000000"/>
          <w:sz w:val="15"/>
          <w:szCs w:val="15"/>
        </w:rPr>
        <w:t>(1)(2)</w:t>
      </w:r>
      <w:r w:rsidRPr="00684017">
        <w:rPr>
          <w:rFonts w:ascii="Times" w:hAnsi="Times" w:cs="Courier New"/>
          <w:color w:val="000000"/>
          <w:sz w:val="15"/>
          <w:szCs w:val="15"/>
        </w:rPr>
        <w:t>可知，线性拟合系数在相似来源的数据所得到的线性系数基本一致。</w:t>
      </w:r>
    </w:p>
    <w:p w14:paraId="66945FE1" w14:textId="652F3A30" w:rsidR="00713F3E" w:rsidRPr="00684017" w:rsidRDefault="00713F3E" w:rsidP="00BD6853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402AEEC0" w14:textId="77777777" w:rsidR="00D2625D" w:rsidRPr="00684017" w:rsidRDefault="00713F3E" w:rsidP="00713F3E">
      <w:pPr>
        <w:pStyle w:val="HTML"/>
        <w:numPr>
          <w:ilvl w:val="0"/>
          <w:numId w:val="4"/>
        </w:numPr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图片展示</w:t>
      </w:r>
    </w:p>
    <w:p w14:paraId="3E3EB473" w14:textId="51238454" w:rsidR="00D2625D" w:rsidRPr="00684017" w:rsidRDefault="00713F3E" w:rsidP="00D2625D">
      <w:pPr>
        <w:pStyle w:val="HTML"/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应变</w:t>
      </w:r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1</w:t>
      </w:r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在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飞机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P123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和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P124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、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P125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、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P126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、</w:t>
      </w:r>
      <w:r w:rsidR="00D2625D" w:rsidRPr="00684017">
        <w:rPr>
          <w:rFonts w:ascii="Times" w:hAnsi="Times" w:cs="Courier New"/>
          <w:b/>
          <w:bCs/>
          <w:color w:val="000000"/>
          <w:sz w:val="15"/>
          <w:szCs w:val="15"/>
        </w:rPr>
        <w:t>P127</w:t>
      </w:r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之间的线性关系</w:t>
      </w:r>
    </w:p>
    <w:p w14:paraId="35A813E2" w14:textId="0D0A4902" w:rsidR="00D2625D" w:rsidRPr="00684017" w:rsidRDefault="00D2625D" w:rsidP="00D2625D">
      <w:pPr>
        <w:pStyle w:val="HTML"/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  <w:r w:rsidRPr="00684017">
        <w:rPr>
          <w:rFonts w:ascii="Times" w:hAnsi="Times" w:cs="Courier New"/>
          <w:b/>
          <w:bCs/>
          <w:noProof/>
          <w:color w:val="000000"/>
          <w:sz w:val="15"/>
          <w:szCs w:val="15"/>
        </w:rPr>
        <w:drawing>
          <wp:inline distT="0" distB="0" distL="0" distR="0" wp14:anchorId="0B0A2F45" wp14:editId="0391F725">
            <wp:extent cx="2616200" cy="1744029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21" cy="17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017">
        <w:rPr>
          <w:rFonts w:ascii="Times" w:hAnsi="Times" w:cs="Courier New"/>
          <w:b/>
          <w:bCs/>
          <w:noProof/>
          <w:color w:val="000000"/>
          <w:sz w:val="15"/>
          <w:szCs w:val="15"/>
        </w:rPr>
        <w:drawing>
          <wp:inline distT="0" distB="0" distL="0" distR="0" wp14:anchorId="7B86405A" wp14:editId="62273273">
            <wp:extent cx="2594627" cy="1729648"/>
            <wp:effectExtent l="0" t="0" r="0" b="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41" cy="17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013" w:rsidRPr="00684017">
        <w:rPr>
          <w:rFonts w:ascii="Times" w:hAnsi="Times" w:cs="Courier New"/>
          <w:b/>
          <w:bCs/>
          <w:noProof/>
          <w:color w:val="000000"/>
          <w:sz w:val="15"/>
          <w:szCs w:val="15"/>
        </w:rPr>
        <w:drawing>
          <wp:inline distT="0" distB="0" distL="0" distR="0" wp14:anchorId="1E403866" wp14:editId="23CE7CDD">
            <wp:extent cx="2616200" cy="1744028"/>
            <wp:effectExtent l="0" t="0" r="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71" cy="17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013" w:rsidRPr="00684017">
        <w:rPr>
          <w:rFonts w:ascii="Times" w:hAnsi="Times" w:cs="Courier New"/>
          <w:b/>
          <w:bCs/>
          <w:noProof/>
          <w:color w:val="000000"/>
          <w:sz w:val="15"/>
          <w:szCs w:val="15"/>
        </w:rPr>
        <w:drawing>
          <wp:inline distT="0" distB="0" distL="0" distR="0" wp14:anchorId="669B1E35" wp14:editId="19A4E3BB">
            <wp:extent cx="2594629" cy="1729648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39" cy="17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60F" w14:textId="6F49F33C" w:rsidR="00F41324" w:rsidRPr="00684017" w:rsidRDefault="00F41324" w:rsidP="00D2625D">
      <w:pPr>
        <w:pStyle w:val="HTML"/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</w:p>
    <w:p w14:paraId="1D3D8D67" w14:textId="77777777" w:rsidR="00F41324" w:rsidRPr="00684017" w:rsidRDefault="00F41324" w:rsidP="00F41324">
      <w:pPr>
        <w:pStyle w:val="HTML"/>
        <w:numPr>
          <w:ilvl w:val="0"/>
          <w:numId w:val="1"/>
        </w:numPr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  <w:proofErr w:type="spellStart"/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LightGBM</w:t>
      </w:r>
      <w:proofErr w:type="spellEnd"/>
    </w:p>
    <w:p w14:paraId="2D7F0F07" w14:textId="3F91BBCE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  <w:proofErr w:type="spellStart"/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c</w:t>
      </w:r>
      <w:r w:rsidRPr="00684017">
        <w:rPr>
          <w:rFonts w:ascii="Times" w:hAnsi="Times" w:cs="Courier New"/>
          <w:color w:val="000000"/>
          <w:sz w:val="15"/>
          <w:szCs w:val="15"/>
        </w:rPr>
        <w:t>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：系数，</w:t>
      </w:r>
      <w:r w:rsidRPr="00684017">
        <w:rPr>
          <w:rFonts w:ascii="Times" w:hAnsi="Times" w:cs="Courier New"/>
          <w:color w:val="000000"/>
          <w:sz w:val="15"/>
          <w:szCs w:val="15"/>
        </w:rPr>
        <w:t>intercept</w:t>
      </w:r>
      <w:r w:rsidRPr="00684017">
        <w:rPr>
          <w:rFonts w:ascii="Times" w:hAnsi="Times" w:cs="Courier New"/>
          <w:color w:val="000000"/>
          <w:sz w:val="15"/>
          <w:szCs w:val="15"/>
        </w:rPr>
        <w:t>：截距</w:t>
      </w:r>
    </w:p>
    <w:p w14:paraId="742181D8" w14:textId="7554E6C3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{('P124', 'P123'):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[0.8514, 0.6243, 0.1649, 0.5762, -0.0019, 0.0793],</w:t>
      </w:r>
    </w:p>
    <w:p w14:paraId="447F3DC5" w14:textId="5993FBA5" w:rsidR="00F41324" w:rsidRPr="00684017" w:rsidRDefault="00F41324" w:rsidP="00F41324">
      <w:pPr>
        <w:pStyle w:val="HTML"/>
        <w:tabs>
          <w:tab w:val="clear" w:pos="916"/>
          <w:tab w:val="left" w:pos="115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>'intercept': [0.0267, -0.0366, 0.0016, -0.001, 0.0278, 0.0011],</w:t>
      </w:r>
    </w:p>
    <w:p w14:paraId="6071839C" w14:textId="5CE14596" w:rsidR="00F41324" w:rsidRPr="00684017" w:rsidRDefault="00F41324" w:rsidP="00F41324">
      <w:pPr>
        <w:pStyle w:val="HTML"/>
        <w:tabs>
          <w:tab w:val="clear" w:pos="916"/>
          <w:tab w:val="left" w:pos="115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>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[0.0224, 0.1264, 0.583, 0.1598, 0.7734, 0.6591]},</w:t>
      </w:r>
    </w:p>
    <w:p w14:paraId="7DD2D7BA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('P125', 'P123'):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[0.8592, 0.718, 0.5215, 0.7537, 0.0208, 0.025],</w:t>
      </w:r>
    </w:p>
    <w:p w14:paraId="1CAAF588" w14:textId="7E57B2D7" w:rsidR="00F41324" w:rsidRPr="00684017" w:rsidRDefault="00F41324" w:rsidP="00F41324">
      <w:pPr>
        <w:pStyle w:val="HTML"/>
        <w:tabs>
          <w:tab w:val="clear" w:pos="916"/>
          <w:tab w:val="left" w:pos="115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lastRenderedPageBreak/>
        <w:tab/>
        <w:t>'intercept': [0.0357, -0.0348, 0.0016, 0.0055, 0.0284, 0.0028],</w:t>
      </w:r>
    </w:p>
    <w:p w14:paraId="659A18BA" w14:textId="0574CB9C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[0.0222, 0.0697, 0.2164, 0.059, 0.7265, 0.6573]},</w:t>
      </w:r>
    </w:p>
    <w:p w14:paraId="63B38BDB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('P125', 'P124'):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[0.8095, 0.5906, -0.0165, 0.5748, 0.5677, 0.7939],</w:t>
      </w:r>
    </w:p>
    <w:p w14:paraId="7A094D29" w14:textId="6CB3C98E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[0.0168, -0.0279, 0.0293, 0.0321, -0.0448, 0.0105],</w:t>
      </w:r>
    </w:p>
    <w:p w14:paraId="51E220B8" w14:textId="48483B08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[0.0389, 0.1461, 0.9768, 0.1763, 0.1424, 0.0294]},</w:t>
      </w:r>
    </w:p>
    <w:p w14:paraId="6B0E1260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('P126', 'P123'):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[0.8756, 0.6798, 0.5151, 0.7548, 0.0194, 0.0346],</w:t>
      </w:r>
    </w:p>
    <w:p w14:paraId="15E3DD6C" w14:textId="160D71DC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[0.0299, -0.0473, 0.0011, 0.0048, 0.0281, 0.0026],</w:t>
      </w:r>
    </w:p>
    <w:p w14:paraId="61B2251D" w14:textId="1CD5B122" w:rsidR="00F41324" w:rsidRPr="00684017" w:rsidRDefault="00F41324" w:rsidP="00F41324">
      <w:pPr>
        <w:pStyle w:val="HTML"/>
        <w:tabs>
          <w:tab w:val="clear" w:pos="916"/>
          <w:tab w:val="left" w:pos="107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</w:t>
      </w: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[0.0163, 0.0921, 0.2276, 0.0595, 0.7237, 0.6725]},</w:t>
      </w:r>
    </w:p>
    <w:p w14:paraId="0A46C22C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('P126', 'P124'):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[0.8275, 0.5603, -0.0229, 0.5716, 0.5563, 0.7806],</w:t>
      </w:r>
    </w:p>
    <w:p w14:paraId="5793D665" w14:textId="4CF91F45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[0.0112, -0.0381, 0.0294, 0.0317, -0.0523, 0.0115],</w:t>
      </w:r>
    </w:p>
    <w:p w14:paraId="5D94B44F" w14:textId="0C318392" w:rsidR="00F41324" w:rsidRPr="00684017" w:rsidRDefault="00F41324" w:rsidP="00F41324">
      <w:pPr>
        <w:pStyle w:val="HTML"/>
        <w:tabs>
          <w:tab w:val="clear" w:pos="916"/>
          <w:tab w:val="left" w:pos="107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</w:t>
      </w: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[0.0302, 0.1718, 1.0128, 0.1821, 0.1503, 0.0348]},</w:t>
      </w:r>
    </w:p>
    <w:p w14:paraId="2CD62FD0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('P126', 'P125'):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[1.0143, 0.9605, 0.9835, 0.9767, 0.9569, 0.9399],</w:t>
      </w:r>
    </w:p>
    <w:p w14:paraId="2FF514BB" w14:textId="629121EC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[-0.0066, -0.0168, -0.0009, -0.0001, -0.0132, 0.0022],</w:t>
      </w:r>
    </w:p>
    <w:p w14:paraId="68291F6D" w14:textId="74CF492D" w:rsidR="00F41324" w:rsidRPr="00684017" w:rsidRDefault="00F41324" w:rsidP="00F41324">
      <w:pPr>
        <w:pStyle w:val="HTML"/>
        <w:tabs>
          <w:tab w:val="clear" w:pos="916"/>
          <w:tab w:val="left" w:pos="100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[0.0002, 0.0016, 0.0003, 0.0005, 0.0016, 0.0026]},</w:t>
      </w:r>
    </w:p>
    <w:p w14:paraId="0CA77C1B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('P127', 'P123'):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[0.8519, 0.7337, 0.516, 0.7476, 0.0204, 0.0345],</w:t>
      </w:r>
    </w:p>
    <w:p w14:paraId="1050D3AE" w14:textId="4F373982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[0.034, -0.0601, 0.0087, 0.0147, 0.028, 0.0039],</w:t>
      </w:r>
    </w:p>
    <w:p w14:paraId="07D572B6" w14:textId="14A61B4D" w:rsidR="00F41324" w:rsidRPr="00684017" w:rsidRDefault="00F41324" w:rsidP="00F41324">
      <w:pPr>
        <w:pStyle w:val="HTML"/>
        <w:tabs>
          <w:tab w:val="clear" w:pos="916"/>
          <w:tab w:val="left" w:pos="107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</w:t>
      </w: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[0.0244, 0.062, 0.2236, 0.0622, 0.7586, 0.719]},</w:t>
      </w:r>
    </w:p>
    <w:p w14:paraId="229E61F2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('P127', 'P124'):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[0.7909, 0.6031, -0.0154, 0.5784, 0.5024, 0.7293],</w:t>
      </w:r>
    </w:p>
    <w:p w14:paraId="312052BD" w14:textId="4372221A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[0.0156, -0.0488, 0.0291, 0.039, -0.0552, 0.0402],</w:t>
      </w:r>
    </w:p>
    <w:p w14:paraId="4012DDA0" w14:textId="0C932414" w:rsidR="00F41324" w:rsidRPr="00684017" w:rsidRDefault="00F41324" w:rsidP="00F41324">
      <w:pPr>
        <w:pStyle w:val="HTML"/>
        <w:tabs>
          <w:tab w:val="clear" w:pos="916"/>
          <w:tab w:val="left" w:pos="100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[0.047, 0.1327, 0.9849, 0.1741, 0.1984, 0.0584]},</w:t>
      </w:r>
    </w:p>
    <w:p w14:paraId="2ECD091C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('P127', 'P125'):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[0.9803, 0.9791, 0.9884, 0.9788, 0.9241, 0.8898],</w:t>
      </w:r>
    </w:p>
    <w:p w14:paraId="0AE343AD" w14:textId="03DBC493" w:rsidR="00F41324" w:rsidRPr="00684017" w:rsidRDefault="00F41324" w:rsidP="00F41324">
      <w:pPr>
        <w:pStyle w:val="HTML"/>
        <w:tabs>
          <w:tab w:val="clear" w:pos="916"/>
          <w:tab w:val="left" w:pos="100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[-0.0017, -0.0361, 0.0136, 0.0125, -0.018, 0.0369],</w:t>
      </w:r>
    </w:p>
    <w:p w14:paraId="4BA808C8" w14:textId="2110DC73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ind w:firstLine="42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[0.0004, 0.0016, 0.0003, 0.0006, 0.0049, 0.0108]},</w:t>
      </w:r>
    </w:p>
    <w:p w14:paraId="0865BEB2" w14:textId="77777777" w:rsidR="00F41324" w:rsidRPr="00684017" w:rsidRDefault="00F41324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 xml:space="preserve"> ('P127', 'P126'): {'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coef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[0.9582, 0.9723, 1.0, 0.9815, 0.9246, 0.9206],</w:t>
      </w:r>
    </w:p>
    <w:p w14:paraId="42516491" w14:textId="1EE5DF3A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'intercept': [0.0051, -0.021, 0.0148, 0.0133, -0.0052, 0.0365],</w:t>
      </w:r>
    </w:p>
    <w:p w14:paraId="478BE777" w14:textId="73B1776E" w:rsidR="00F41324" w:rsidRPr="00684017" w:rsidRDefault="00F41324" w:rsidP="00F41324">
      <w:pPr>
        <w:pStyle w:val="HTML"/>
        <w:tabs>
          <w:tab w:val="clear" w:pos="916"/>
          <w:tab w:val="left" w:pos="995"/>
        </w:tabs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ab/>
        <w:t xml:space="preserve">  '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mse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': [0.0019, 0.0011, 0.0002, 0.0005, 0.0045, 0.0063]}}</w:t>
      </w:r>
    </w:p>
    <w:p w14:paraId="7FFCDE00" w14:textId="19FE4C9B" w:rsidR="00B84063" w:rsidRPr="00684017" w:rsidRDefault="00B84063" w:rsidP="00F41324">
      <w:pPr>
        <w:pStyle w:val="HTML"/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</w:p>
    <w:p w14:paraId="4BCDA49C" w14:textId="5B3ED3A5" w:rsidR="00B84063" w:rsidRPr="00684017" w:rsidRDefault="00B84063" w:rsidP="00F41324">
      <w:pPr>
        <w:pStyle w:val="HTML"/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  <w:r w:rsidRPr="00684017">
        <w:rPr>
          <w:rFonts w:ascii="Times" w:hAnsi="Times" w:cs="Courier New"/>
          <w:b/>
          <w:bCs/>
          <w:color w:val="000000"/>
          <w:sz w:val="15"/>
          <w:szCs w:val="15"/>
        </w:rPr>
        <w:t>分段系数标定</w:t>
      </w:r>
    </w:p>
    <w:p w14:paraId="144A5921" w14:textId="39931404" w:rsidR="00B84063" w:rsidRPr="00684017" w:rsidRDefault="00FC4812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（</w:t>
      </w:r>
      <w:r w:rsidRPr="00684017">
        <w:rPr>
          <w:rFonts w:ascii="Times" w:hAnsi="Times" w:cs="Courier New"/>
          <w:color w:val="000000"/>
          <w:sz w:val="15"/>
          <w:szCs w:val="15"/>
        </w:rPr>
        <w:t>1</w:t>
      </w:r>
      <w:r w:rsidRPr="00684017">
        <w:rPr>
          <w:rFonts w:ascii="Times" w:hAnsi="Times" w:cs="Courier New"/>
          <w:color w:val="000000"/>
          <w:sz w:val="15"/>
          <w:szCs w:val="15"/>
        </w:rPr>
        <w:t>）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随机取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5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个飞参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center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，按照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str*random(-0.1,0.1)+center,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在每个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center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周围获取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100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个样本点，生成的飞参样本使用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t-</w:t>
      </w:r>
      <w:proofErr w:type="spellStart"/>
      <w:r w:rsidR="00B84063" w:rsidRPr="00684017">
        <w:rPr>
          <w:rFonts w:ascii="Times" w:hAnsi="Times" w:cs="Courier New"/>
          <w:color w:val="000000"/>
          <w:sz w:val="15"/>
          <w:szCs w:val="15"/>
        </w:rPr>
        <w:t>sne</w:t>
      </w:r>
      <w:proofErr w:type="spellEnd"/>
      <w:r w:rsidR="00B84063" w:rsidRPr="00684017">
        <w:rPr>
          <w:rFonts w:ascii="Times" w:hAnsi="Times" w:cs="Courier New"/>
          <w:color w:val="000000"/>
          <w:sz w:val="15"/>
          <w:szCs w:val="15"/>
        </w:rPr>
        <w:t>展示：</w:t>
      </w:r>
    </w:p>
    <w:p w14:paraId="0652D349" w14:textId="3B02ED89" w:rsidR="00B84063" w:rsidRPr="00684017" w:rsidRDefault="00B84063" w:rsidP="00F41324">
      <w:pPr>
        <w:pStyle w:val="HTML"/>
        <w:wordWrap w:val="0"/>
        <w:textAlignment w:val="baseline"/>
        <w:rPr>
          <w:rFonts w:ascii="Times" w:hAnsi="Times" w:cs="Courier New"/>
          <w:b/>
          <w:bCs/>
          <w:color w:val="000000"/>
          <w:sz w:val="15"/>
          <w:szCs w:val="15"/>
        </w:rPr>
      </w:pPr>
      <w:r w:rsidRPr="00684017">
        <w:rPr>
          <w:rFonts w:ascii="Times" w:hAnsi="Times" w:cs="Courier New"/>
          <w:b/>
          <w:bCs/>
          <w:noProof/>
          <w:color w:val="000000"/>
          <w:sz w:val="15"/>
          <w:szCs w:val="15"/>
        </w:rPr>
        <w:drawing>
          <wp:inline distT="0" distB="0" distL="0" distR="0" wp14:anchorId="0414F8C3" wp14:editId="0AAA94D5">
            <wp:extent cx="1705233" cy="1278925"/>
            <wp:effectExtent l="0" t="0" r="0" b="381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812" cy="12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789" w14:textId="23A660A8" w:rsidR="00B84063" w:rsidRPr="00684017" w:rsidRDefault="00000050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以</w:t>
      </w:r>
      <w:r w:rsidRPr="00684017">
        <w:rPr>
          <w:rFonts w:ascii="Times" w:hAnsi="Times" w:cs="Courier New"/>
          <w:color w:val="000000"/>
          <w:sz w:val="15"/>
          <w:szCs w:val="15"/>
        </w:rPr>
        <w:t>P123</w:t>
      </w:r>
      <w:r w:rsidRPr="00684017">
        <w:rPr>
          <w:rFonts w:ascii="Times" w:hAnsi="Times" w:cs="Courier New"/>
          <w:color w:val="000000"/>
          <w:sz w:val="15"/>
          <w:szCs w:val="15"/>
        </w:rPr>
        <w:t>和</w:t>
      </w:r>
      <w:r w:rsidRPr="00684017">
        <w:rPr>
          <w:rFonts w:ascii="Times" w:hAnsi="Times" w:cs="Courier New"/>
          <w:color w:val="000000"/>
          <w:sz w:val="15"/>
          <w:szCs w:val="15"/>
        </w:rPr>
        <w:t>P124</w:t>
      </w:r>
      <w:r w:rsidRPr="00684017">
        <w:rPr>
          <w:rFonts w:ascii="Times" w:hAnsi="Times" w:cs="Courier New"/>
          <w:color w:val="000000"/>
          <w:sz w:val="15"/>
          <w:szCs w:val="15"/>
        </w:rPr>
        <w:t>的应变</w:t>
      </w:r>
      <w:r w:rsidRPr="00684017">
        <w:rPr>
          <w:rFonts w:ascii="Times" w:hAnsi="Times" w:cs="Courier New"/>
          <w:color w:val="000000"/>
          <w:sz w:val="15"/>
          <w:szCs w:val="15"/>
        </w:rPr>
        <w:t>1</w:t>
      </w:r>
      <w:r w:rsidRPr="00684017">
        <w:rPr>
          <w:rFonts w:ascii="Times" w:hAnsi="Times" w:cs="Courier New"/>
          <w:color w:val="000000"/>
          <w:sz w:val="15"/>
          <w:szCs w:val="15"/>
        </w:rPr>
        <w:t>的系数标定为例：将生成的飞参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代入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P123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和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P124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的</w:t>
      </w:r>
      <w:r w:rsidRPr="00684017">
        <w:rPr>
          <w:rFonts w:ascii="Times" w:hAnsi="Times" w:cs="Courier New"/>
          <w:color w:val="000000"/>
          <w:sz w:val="15"/>
          <w:szCs w:val="15"/>
        </w:rPr>
        <w:t>MLP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模型</w:t>
      </w:r>
      <w:r w:rsidRPr="00684017">
        <w:rPr>
          <w:rFonts w:ascii="Times" w:hAnsi="Times" w:cs="Courier New"/>
          <w:color w:val="000000"/>
          <w:sz w:val="15"/>
          <w:szCs w:val="15"/>
        </w:rPr>
        <w:t>，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对应变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1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进行线性拟合，基于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5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个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cluster</w:t>
      </w:r>
      <w:r w:rsidR="00B84063" w:rsidRPr="00684017">
        <w:rPr>
          <w:rFonts w:ascii="Times" w:hAnsi="Times" w:cs="Courier New"/>
          <w:color w:val="000000"/>
          <w:sz w:val="15"/>
          <w:szCs w:val="15"/>
        </w:rPr>
        <w:t>数据的拟合结果：</w:t>
      </w:r>
    </w:p>
    <w:p w14:paraId="2462CCEE" w14:textId="6D15B8B9" w:rsidR="00B84063" w:rsidRPr="00684017" w:rsidRDefault="00B84063" w:rsidP="00B84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MSE: [0.012206176278440995, 0.00877490810221498, 0.024946954563310794, 0.008373810470632358, 0.004967852595492866]</w:t>
      </w:r>
    </w:p>
    <w:p w14:paraId="7D5C8998" w14:textId="40D6D2B7" w:rsidR="00B84063" w:rsidRPr="00684017" w:rsidRDefault="00B84063" w:rsidP="00B84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拟合系数：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 [0.039413019755085446, 0.04482742226888147, 0.</w:t>
      </w:r>
      <w:r w:rsidR="00000050"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40242380083879158, 0.039676867398897257, -0.033330090535241684]</w:t>
      </w:r>
    </w:p>
    <w:p w14:paraId="621782D4" w14:textId="677736E3" w:rsidR="00B84063" w:rsidRPr="00684017" w:rsidRDefault="00B84063" w:rsidP="00B84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截距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:[-0.08557107575590564, -0.09324344565739637, -0.5400135555968143, 0.2712899546087166, -0.03423394527572344]</w:t>
      </w:r>
    </w:p>
    <w:p w14:paraId="7E10BD0A" w14:textId="4F4A61E4" w:rsidR="00B84063" w:rsidRPr="00684017" w:rsidRDefault="00B84063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lastRenderedPageBreak/>
        <w:t>结论：系数差不多，大致在</w:t>
      </w:r>
      <w:r w:rsidRPr="00684017">
        <w:rPr>
          <w:rFonts w:ascii="Times" w:hAnsi="Times" w:cs="Courier New"/>
          <w:color w:val="000000"/>
          <w:sz w:val="15"/>
          <w:szCs w:val="15"/>
        </w:rPr>
        <w:t>0.04</w:t>
      </w:r>
      <w:r w:rsidRPr="00684017">
        <w:rPr>
          <w:rFonts w:ascii="Times" w:hAnsi="Times" w:cs="Courier New"/>
          <w:color w:val="000000"/>
          <w:sz w:val="15"/>
          <w:szCs w:val="15"/>
        </w:rPr>
        <w:t>，截距不同。也有例外，如系数为</w:t>
      </w:r>
      <w:r w:rsidRPr="00684017">
        <w:rPr>
          <w:rFonts w:ascii="Times" w:hAnsi="Times" w:cs="Courier New"/>
          <w:color w:val="000000"/>
          <w:sz w:val="15"/>
          <w:szCs w:val="15"/>
        </w:rPr>
        <w:t>-0.033</w:t>
      </w:r>
      <w:r w:rsidRPr="00684017">
        <w:rPr>
          <w:rFonts w:ascii="Times" w:hAnsi="Times" w:cs="Courier New"/>
          <w:color w:val="000000"/>
          <w:sz w:val="15"/>
          <w:szCs w:val="15"/>
        </w:rPr>
        <w:t>，与随机生成的数据有关。因此数据的划分需要进一步考虑。</w:t>
      </w:r>
    </w:p>
    <w:p w14:paraId="739A3587" w14:textId="1B06AAC5" w:rsidR="009F6AB2" w:rsidRPr="00684017" w:rsidRDefault="009F6AB2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5A672B8C" w14:textId="6C12C914" w:rsidR="00FC4812" w:rsidRPr="00684017" w:rsidRDefault="00FC4812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（</w:t>
      </w:r>
      <w:r w:rsidRPr="00684017">
        <w:rPr>
          <w:rFonts w:ascii="Times" w:hAnsi="Times" w:cs="Courier New"/>
          <w:color w:val="000000"/>
          <w:sz w:val="15"/>
          <w:szCs w:val="15"/>
        </w:rPr>
        <w:t>1</w:t>
      </w:r>
      <w:r w:rsidRPr="00684017">
        <w:rPr>
          <w:rFonts w:ascii="Times" w:hAnsi="Times" w:cs="Courier New"/>
          <w:color w:val="000000"/>
          <w:sz w:val="15"/>
          <w:szCs w:val="15"/>
        </w:rPr>
        <w:t>）随机取</w:t>
      </w:r>
      <w:r w:rsidRPr="00684017">
        <w:rPr>
          <w:rFonts w:ascii="Times" w:hAnsi="Times" w:cs="Courier New"/>
          <w:color w:val="000000"/>
          <w:sz w:val="15"/>
          <w:szCs w:val="15"/>
        </w:rPr>
        <w:t>20</w:t>
      </w:r>
      <w:r w:rsidRPr="00684017">
        <w:rPr>
          <w:rFonts w:ascii="Times" w:hAnsi="Times" w:cs="Courier New"/>
          <w:color w:val="000000"/>
          <w:sz w:val="15"/>
          <w:szCs w:val="15"/>
        </w:rPr>
        <w:t>个飞参</w:t>
      </w:r>
      <w:r w:rsidRPr="00684017">
        <w:rPr>
          <w:rFonts w:ascii="Times" w:hAnsi="Times" w:cs="Courier New"/>
          <w:color w:val="000000"/>
          <w:sz w:val="15"/>
          <w:szCs w:val="15"/>
        </w:rPr>
        <w:t>center</w:t>
      </w:r>
      <w:r w:rsidRPr="00684017">
        <w:rPr>
          <w:rFonts w:ascii="Times" w:hAnsi="Times" w:cs="Courier New"/>
          <w:color w:val="000000"/>
          <w:sz w:val="15"/>
          <w:szCs w:val="15"/>
        </w:rPr>
        <w:t>，按照</w:t>
      </w:r>
      <w:r w:rsidRPr="00684017">
        <w:rPr>
          <w:rFonts w:ascii="Times" w:hAnsi="Times" w:cs="Courier New"/>
          <w:color w:val="000000"/>
          <w:sz w:val="15"/>
          <w:szCs w:val="15"/>
        </w:rPr>
        <w:t>str*random(-0.1,0.1)+center,</w:t>
      </w:r>
      <w:r w:rsidRPr="00684017">
        <w:rPr>
          <w:rFonts w:ascii="Times" w:hAnsi="Times" w:cs="Courier New"/>
          <w:color w:val="000000"/>
          <w:sz w:val="15"/>
          <w:szCs w:val="15"/>
        </w:rPr>
        <w:t>在每个</w:t>
      </w:r>
      <w:r w:rsidRPr="00684017">
        <w:rPr>
          <w:rFonts w:ascii="Times" w:hAnsi="Times" w:cs="Courier New"/>
          <w:color w:val="000000"/>
          <w:sz w:val="15"/>
          <w:szCs w:val="15"/>
        </w:rPr>
        <w:t>center</w:t>
      </w:r>
      <w:r w:rsidRPr="00684017">
        <w:rPr>
          <w:rFonts w:ascii="Times" w:hAnsi="Times" w:cs="Courier New"/>
          <w:color w:val="000000"/>
          <w:sz w:val="15"/>
          <w:szCs w:val="15"/>
        </w:rPr>
        <w:t>周围获取</w:t>
      </w:r>
      <w:r w:rsidRPr="00684017">
        <w:rPr>
          <w:rFonts w:ascii="Times" w:hAnsi="Times" w:cs="Courier New"/>
          <w:color w:val="000000"/>
          <w:sz w:val="15"/>
          <w:szCs w:val="15"/>
        </w:rPr>
        <w:t>100</w:t>
      </w:r>
      <w:r w:rsidRPr="00684017">
        <w:rPr>
          <w:rFonts w:ascii="Times" w:hAnsi="Times" w:cs="Courier New"/>
          <w:color w:val="000000"/>
          <w:sz w:val="15"/>
          <w:szCs w:val="15"/>
        </w:rPr>
        <w:t>个样本点，生成的飞参样本使用</w:t>
      </w:r>
      <w:r w:rsidRPr="00684017">
        <w:rPr>
          <w:rFonts w:ascii="Times" w:hAnsi="Times" w:cs="Courier New"/>
          <w:color w:val="000000"/>
          <w:sz w:val="15"/>
          <w:szCs w:val="15"/>
        </w:rPr>
        <w:t>t-</w:t>
      </w:r>
      <w:proofErr w:type="spellStart"/>
      <w:r w:rsidRPr="00684017">
        <w:rPr>
          <w:rFonts w:ascii="Times" w:hAnsi="Times" w:cs="Courier New"/>
          <w:color w:val="000000"/>
          <w:sz w:val="15"/>
          <w:szCs w:val="15"/>
        </w:rPr>
        <w:t>sne</w:t>
      </w:r>
      <w:proofErr w:type="spellEnd"/>
      <w:r w:rsidRPr="00684017">
        <w:rPr>
          <w:rFonts w:ascii="Times" w:hAnsi="Times" w:cs="Courier New"/>
          <w:color w:val="000000"/>
          <w:sz w:val="15"/>
          <w:szCs w:val="15"/>
        </w:rPr>
        <w:t>展示：</w:t>
      </w:r>
    </w:p>
    <w:p w14:paraId="097358DA" w14:textId="223D0C64" w:rsidR="009F6AB2" w:rsidRPr="00684017" w:rsidRDefault="009F6AB2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noProof/>
          <w:color w:val="000000"/>
          <w:sz w:val="15"/>
          <w:szCs w:val="15"/>
        </w:rPr>
        <w:drawing>
          <wp:inline distT="0" distB="0" distL="0" distR="0" wp14:anchorId="1B112009" wp14:editId="5CDC54F1">
            <wp:extent cx="1977082" cy="1482812"/>
            <wp:effectExtent l="0" t="0" r="4445" b="3175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877" cy="14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7D44" w14:textId="195B0E5F" w:rsidR="00C153EC" w:rsidRPr="00684017" w:rsidRDefault="00C153EC" w:rsidP="009F6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红色圈和加粗是异常系数。</w:t>
      </w:r>
    </w:p>
    <w:p w14:paraId="55432096" w14:textId="77777777" w:rsidR="00FC4812" w:rsidRPr="00684017" w:rsidRDefault="00FC4812" w:rsidP="009F6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</w:p>
    <w:p w14:paraId="1BA00C0E" w14:textId="0FDC815A" w:rsidR="009F6AB2" w:rsidRPr="00684017" w:rsidRDefault="009F6AB2" w:rsidP="009F6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应变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1</w:t>
      </w:r>
      <w:r w:rsidR="00FC4812"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的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P123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和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P124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的系数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2008A4C1" w14:textId="5D72EB71" w:rsidR="009F6AB2" w:rsidRPr="00684017" w:rsidRDefault="009F6AB2" w:rsidP="009F6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[0.15072880579135506, 0.12189606001855375, 0.1547201325283544, 0.130168959519975697, 0.1106233610431902, 0.12623309153033815, 0.10482941744580414, 0.08384345444987937, 0.10597499752682459, 0.10794432457510407, 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-0.17521633178093846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, 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-0.08666866772355891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, 0.1150076252392193, 0.12993950159668225, </w:t>
      </w:r>
      <w:r w:rsidR="00C153EC"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-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0.12560987615383904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, 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0.05177710603825663, -0.2133857029381744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, 0.12500935728134535, -</w:t>
      </w:r>
      <w:r w:rsidRPr="00684017">
        <w:rPr>
          <w:rFonts w:ascii="Times" w:eastAsia="宋体" w:hAnsi="Times" w:cs="Courier New"/>
          <w:b/>
          <w:bCs/>
          <w:color w:val="000000"/>
          <w:kern w:val="0"/>
          <w:sz w:val="15"/>
          <w:szCs w:val="15"/>
        </w:rPr>
        <w:t>0.06456188950378332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, 0.101173979691166]</w:t>
      </w:r>
    </w:p>
    <w:p w14:paraId="62876152" w14:textId="77777777" w:rsidR="00C153EC" w:rsidRPr="00684017" w:rsidRDefault="009F6AB2" w:rsidP="009F6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截距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0A9F1AB2" w14:textId="0B45FEAD" w:rsidR="009F6AB2" w:rsidRPr="00684017" w:rsidRDefault="009F6AB2" w:rsidP="009F6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[-0.06907563692915622, 0.34943800415310056, -0.59787705976352, -1.4269189775769315, 0.02769703296630488, -0.007037123817293892, -0.06365275967063241, -0.5426003214650411, 0.35900519570531064, 0.23096250424921763, -0.33825262177300774, 0.12051596591109158, 0.2440791712845581, -0.075712387103248, 0.7458091486740526, 0.021929657242508775, 0.09644976218869332, 0.32405378452558964, -0.4812277822175386, 0.023518151471058367]</w:t>
      </w:r>
    </w:p>
    <w:p w14:paraId="1747E0B5" w14:textId="77777777" w:rsidR="00FC4812" w:rsidRPr="00684017" w:rsidRDefault="00FC4812" w:rsidP="009F6A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</w:p>
    <w:p w14:paraId="25095F24" w14:textId="77777777" w:rsidR="00FC4812" w:rsidRPr="00684017" w:rsidRDefault="00C153EC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结论：</w:t>
      </w:r>
    </w:p>
    <w:p w14:paraId="72CA4E65" w14:textId="23EF0E6E" w:rsidR="009F6AB2" w:rsidRPr="00684017" w:rsidRDefault="00C153EC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系数差不多，大致在</w:t>
      </w:r>
      <w:r w:rsidRPr="00684017">
        <w:rPr>
          <w:rFonts w:ascii="Times" w:hAnsi="Times" w:cs="Courier New"/>
          <w:color w:val="000000"/>
          <w:sz w:val="15"/>
          <w:szCs w:val="15"/>
        </w:rPr>
        <w:t>0.1</w:t>
      </w:r>
      <w:r w:rsidRPr="00684017">
        <w:rPr>
          <w:rFonts w:ascii="Times" w:hAnsi="Times" w:cs="Courier New"/>
          <w:color w:val="000000"/>
          <w:sz w:val="15"/>
          <w:szCs w:val="15"/>
        </w:rPr>
        <w:t>左右，与之前的</w:t>
      </w:r>
      <w:r w:rsidRPr="00684017">
        <w:rPr>
          <w:rFonts w:ascii="Times" w:hAnsi="Times" w:cs="Courier New"/>
          <w:color w:val="000000"/>
          <w:sz w:val="15"/>
          <w:szCs w:val="15"/>
        </w:rPr>
        <w:t>0.04</w:t>
      </w:r>
      <w:r w:rsidRPr="00684017">
        <w:rPr>
          <w:rFonts w:ascii="Times" w:hAnsi="Times" w:cs="Courier New"/>
          <w:color w:val="000000"/>
          <w:sz w:val="15"/>
          <w:szCs w:val="15"/>
        </w:rPr>
        <w:t>又不同。还是和生成的数据有关，需要探索更合适的聚类</w:t>
      </w:r>
      <w:r w:rsidRPr="00684017">
        <w:rPr>
          <w:rFonts w:ascii="Times" w:hAnsi="Times" w:cs="Courier New"/>
          <w:color w:val="000000"/>
          <w:sz w:val="15"/>
          <w:szCs w:val="15"/>
        </w:rPr>
        <w:t>/</w:t>
      </w:r>
      <w:r w:rsidRPr="00684017">
        <w:rPr>
          <w:rFonts w:ascii="Times" w:hAnsi="Times" w:cs="Courier New"/>
          <w:color w:val="000000"/>
          <w:sz w:val="15"/>
          <w:szCs w:val="15"/>
        </w:rPr>
        <w:t>分类的方法。</w:t>
      </w:r>
    </w:p>
    <w:p w14:paraId="1D7B706D" w14:textId="182551EE" w:rsidR="00684017" w:rsidRPr="00684017" w:rsidRDefault="00C153EC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即使在</w:t>
      </w:r>
      <w:r w:rsidRPr="00684017">
        <w:rPr>
          <w:rFonts w:ascii="Times" w:hAnsi="Times" w:cs="Courier New"/>
          <w:color w:val="000000"/>
          <w:sz w:val="15"/>
          <w:szCs w:val="15"/>
        </w:rPr>
        <w:t>0.1</w:t>
      </w:r>
      <w:r w:rsidRPr="00684017">
        <w:rPr>
          <w:rFonts w:ascii="Times" w:hAnsi="Times" w:cs="Courier New"/>
          <w:color w:val="000000"/>
          <w:sz w:val="15"/>
          <w:szCs w:val="15"/>
        </w:rPr>
        <w:t>左右，但也有</w:t>
      </w:r>
      <w:r w:rsidRPr="00684017">
        <w:rPr>
          <w:rFonts w:ascii="Times" w:hAnsi="Times" w:cs="Courier New"/>
          <w:color w:val="000000"/>
          <w:sz w:val="15"/>
          <w:szCs w:val="15"/>
        </w:rPr>
        <w:t>0.8-0.15</w:t>
      </w:r>
      <w:r w:rsidRPr="00684017">
        <w:rPr>
          <w:rFonts w:ascii="Times" w:hAnsi="Times" w:cs="Courier New"/>
          <w:color w:val="000000"/>
          <w:sz w:val="15"/>
          <w:szCs w:val="15"/>
        </w:rPr>
        <w:t>的波动，所以可能模型还不是太好，需要尝试新的数据，提高准确度</w:t>
      </w:r>
      <w:r w:rsidRPr="00684017">
        <w:rPr>
          <w:rFonts w:ascii="Times" w:hAnsi="Times" w:cs="Courier New"/>
          <w:color w:val="000000"/>
          <w:sz w:val="15"/>
          <w:szCs w:val="15"/>
        </w:rPr>
        <w:t>/</w:t>
      </w:r>
      <w:r w:rsidRPr="00684017">
        <w:rPr>
          <w:rFonts w:ascii="Times" w:hAnsi="Times" w:cs="Courier New"/>
          <w:color w:val="000000"/>
          <w:sz w:val="15"/>
          <w:szCs w:val="15"/>
        </w:rPr>
        <w:t>降低过拟合。</w:t>
      </w:r>
    </w:p>
    <w:p w14:paraId="6AC4D859" w14:textId="572084C0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159198C3" w14:textId="77777777" w:rsidR="00684017" w:rsidRP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28771DD1" w14:textId="4031C549" w:rsidR="00684017" w:rsidRP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color w:val="000000"/>
          <w:sz w:val="15"/>
          <w:szCs w:val="15"/>
        </w:rPr>
        <w:t>Random 0.2</w:t>
      </w:r>
    </w:p>
    <w:p w14:paraId="0E4DFADB" w14:textId="30E926D9" w:rsidR="00C153EC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684017">
        <w:rPr>
          <w:rFonts w:ascii="Times" w:hAnsi="Times" w:cs="Courier New"/>
          <w:noProof/>
          <w:color w:val="000000"/>
          <w:sz w:val="15"/>
          <w:szCs w:val="15"/>
        </w:rPr>
        <w:drawing>
          <wp:inline distT="0" distB="0" distL="0" distR="0" wp14:anchorId="4C6E53F6" wp14:editId="149AF7E9">
            <wp:extent cx="2042984" cy="1532238"/>
            <wp:effectExtent l="0" t="0" r="1905" b="508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72" cy="15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7E5B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系数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2F0C38F0" w14:textId="07150A00" w:rsidR="00684017" w:rsidRP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[0.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5300069186898071, 0.1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3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039966661571897, 0.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43447691933309235, 0.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8111086337372164, -0.01206716677128423,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46685188237581565, 0.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1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2239379213163387, 0.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6410825080655712, 0.09230540458827959, 0.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4269898678375062]</w:t>
      </w:r>
    </w:p>
    <w:p w14:paraId="0A56A3BD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截距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760B0261" w14:textId="75A30729" w:rsidR="00684017" w:rsidRP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lastRenderedPageBreak/>
        <w:t>[-0.21568420614525424, -0.3315898178887218, 0.19855245032739838, 0.03771886696507486, 1.1008779245723623, -0.30592741376315, -1.0732827322230205, 0.5142550284051273, -0.9179465333275103, -0.7879487831190728]</w:t>
      </w:r>
    </w:p>
    <w:p w14:paraId="7B8412D1" w14:textId="32149FC5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5C4226FA" w14:textId="2E503C28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color w:val="000000"/>
          <w:sz w:val="15"/>
          <w:szCs w:val="15"/>
        </w:rPr>
        <w:t>Random 0.3</w:t>
      </w:r>
    </w:p>
    <w:p w14:paraId="5D7A4EE8" w14:textId="39FE9E66" w:rsidR="00684017" w:rsidRP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noProof/>
          <w:color w:val="000000"/>
          <w:sz w:val="15"/>
          <w:szCs w:val="15"/>
        </w:rPr>
        <w:drawing>
          <wp:inline distT="0" distB="0" distL="0" distR="0" wp14:anchorId="780F7E07" wp14:editId="3A56E179">
            <wp:extent cx="1913579" cy="1435184"/>
            <wp:effectExtent l="0" t="0" r="4445" b="0"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散点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279" cy="14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2A0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系数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60E01725" w14:textId="64141AA5" w:rsidR="00684017" w:rsidRP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[0.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9765661076585379,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1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252793040050144, 0.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6050989527006487, 0.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3473169459116926, 0.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6535322097164032, 0.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7532161803809743, 0.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32538009920781963, 0.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44517228523297486, 0.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37484853877023633, 0.041800316920440485]</w:t>
      </w:r>
    </w:p>
    <w:p w14:paraId="130B0BDD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截距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0FE4C4EE" w14:textId="2B666A5C" w:rsidR="00684017" w:rsidRP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[0.1968501930649868, 0.32063625410234875, 0.5166693734606553, 1.1281057251463875, 0.0285155001235117, -0.18186468972750003, -0.12123047209656101, 0.13116244168310193, 0.23209055376934756, 0.29134956549495433]</w:t>
      </w:r>
    </w:p>
    <w:p w14:paraId="727CF7C1" w14:textId="6C379158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2ACFC44C" w14:textId="777681DF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color w:val="000000"/>
          <w:sz w:val="15"/>
          <w:szCs w:val="15"/>
        </w:rPr>
        <w:t>Random 0.4:</w:t>
      </w:r>
    </w:p>
    <w:p w14:paraId="1A59B38B" w14:textId="5882386E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noProof/>
          <w:color w:val="000000"/>
          <w:sz w:val="15"/>
          <w:szCs w:val="15"/>
        </w:rPr>
        <w:drawing>
          <wp:inline distT="0" distB="0" distL="0" distR="0" wp14:anchorId="16BBBCDD" wp14:editId="5C05F93D">
            <wp:extent cx="1970099" cy="1477574"/>
            <wp:effectExtent l="0" t="0" r="0" b="0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98" cy="14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6FD1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系数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1D9281C8" w14:textId="4968B563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[0.1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1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869856642051362, 0.12116991124151548, -0.09469420968976965,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977998413778447, 0.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1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563696672540367, 0.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6680965525268172, 0.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4749836952623037, 0.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41101069387873, 0.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04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7537201875087783, 0.1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3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868775967184048]</w:t>
      </w:r>
    </w:p>
    <w:p w14:paraId="70A66047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截距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4360B9A8" w14:textId="188991AD" w:rsidR="00684017" w:rsidRP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[0.6239081686041458, 0.26351730273695567, -0.01587274987504024, -0.17136935513461057, -0.03757332971112047, 0.013000897426027502, -0.0442478735995054, -0.34127390082971976, 0.12375117498605058, -0.10866743877392934]</w:t>
      </w:r>
    </w:p>
    <w:p w14:paraId="68B68457" w14:textId="49CED850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7EAAA46E" w14:textId="2153E097" w:rsidR="00684017" w:rsidRDefault="00684017" w:rsidP="00684017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color w:val="000000"/>
          <w:sz w:val="15"/>
          <w:szCs w:val="15"/>
        </w:rPr>
        <w:t>Random 0.5:</w:t>
      </w:r>
    </w:p>
    <w:p w14:paraId="6AEC19E7" w14:textId="46EEE1E5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noProof/>
          <w:color w:val="000000"/>
          <w:sz w:val="15"/>
          <w:szCs w:val="15"/>
        </w:rPr>
        <w:drawing>
          <wp:inline distT="0" distB="0" distL="0" distR="0" wp14:anchorId="66FBBC00" wp14:editId="645C607F">
            <wp:extent cx="1792466" cy="1344350"/>
            <wp:effectExtent l="0" t="0" r="0" b="1905"/>
            <wp:docPr id="10" name="图片 1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78" cy="13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E1D0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系数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47C1B479" w14:textId="0A1267B2" w:rsidR="00684017" w:rsidRP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lastRenderedPageBreak/>
        <w:t>[0.3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199395715342066, 0.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03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799780684960962, 0.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49171910487731735,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04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76712030946377, -0.039576475670801636,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41230885851372906, 0.831954724197974, 0.13358433869110073, 0.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5660781565779492, 0.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01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6950603347438278]</w:t>
      </w:r>
    </w:p>
    <w:p w14:paraId="1D81F2AF" w14:textId="77777777" w:rsid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截距</w:t>
      </w: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:</w:t>
      </w:r>
    </w:p>
    <w:p w14:paraId="36B9A37A" w14:textId="2DFEA80E" w:rsidR="00684017" w:rsidRPr="00684017" w:rsidRDefault="00684017" w:rsidP="0068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684017">
        <w:rPr>
          <w:rFonts w:ascii="Times" w:eastAsia="宋体" w:hAnsi="Times" w:cs="Courier New"/>
          <w:color w:val="000000"/>
          <w:kern w:val="0"/>
          <w:sz w:val="15"/>
          <w:szCs w:val="15"/>
        </w:rPr>
        <w:t>[0.09527493698300189, 1.090149315174932, 0.5463029489025466, 0.18196325086359094, -0.11462811104668089, 0.4583545349205368, -0.12934288319108495, 1.183699425654857, 0.11962852012733569, 0.24147480420892675]</w:t>
      </w:r>
    </w:p>
    <w:p w14:paraId="555CEE66" w14:textId="7F20BE79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26382B9C" w14:textId="2392A0F5" w:rsidR="00684017" w:rsidRDefault="00684017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 w:hint="eastAsia"/>
          <w:color w:val="000000"/>
          <w:sz w:val="15"/>
          <w:szCs w:val="15"/>
        </w:rPr>
        <w:t>结论：看来大部分在</w:t>
      </w:r>
      <w:r>
        <w:rPr>
          <w:rFonts w:ascii="Times" w:hAnsi="Times" w:cs="Courier New" w:hint="eastAsia"/>
          <w:color w:val="000000"/>
          <w:sz w:val="15"/>
          <w:szCs w:val="15"/>
        </w:rPr>
        <w:t>0</w:t>
      </w:r>
      <w:r>
        <w:rPr>
          <w:rFonts w:ascii="Times" w:hAnsi="Times" w:cs="Courier New"/>
          <w:color w:val="000000"/>
          <w:sz w:val="15"/>
          <w:szCs w:val="15"/>
        </w:rPr>
        <w:t>.04-0.13</w:t>
      </w:r>
      <w:r>
        <w:rPr>
          <w:rFonts w:ascii="Times" w:hAnsi="Times" w:cs="Courier New" w:hint="eastAsia"/>
          <w:color w:val="000000"/>
          <w:sz w:val="15"/>
          <w:szCs w:val="15"/>
        </w:rPr>
        <w:t>之间</w:t>
      </w:r>
    </w:p>
    <w:p w14:paraId="4B35968B" w14:textId="61DD2D88" w:rsidR="008F6AF5" w:rsidRDefault="008F6AF5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7D28AED7" w14:textId="77777777" w:rsidR="008F6AF5" w:rsidRDefault="008F6AF5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1D367250" w14:textId="05D99B1B" w:rsidR="008F6AF5" w:rsidRDefault="008F6AF5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noProof/>
          <w:color w:val="000000"/>
          <w:sz w:val="15"/>
          <w:szCs w:val="15"/>
        </w:rPr>
        <w:drawing>
          <wp:inline distT="0" distB="0" distL="0" distR="0" wp14:anchorId="08200080" wp14:editId="04438252">
            <wp:extent cx="2099284" cy="1574463"/>
            <wp:effectExtent l="0" t="0" r="0" b="635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散点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28" cy="158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959C" w14:textId="372B6BF5" w:rsidR="008F6AF5" w:rsidRDefault="008F6AF5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/>
          <w:color w:val="000000"/>
          <w:sz w:val="15"/>
          <w:szCs w:val="15"/>
        </w:rPr>
        <w:t>R</w:t>
      </w:r>
      <w:r>
        <w:rPr>
          <w:rFonts w:ascii="Times" w:hAnsi="Times" w:cs="Courier New" w:hint="eastAsia"/>
          <w:color w:val="000000"/>
          <w:sz w:val="15"/>
          <w:szCs w:val="15"/>
        </w:rPr>
        <w:t>andom</w:t>
      </w:r>
      <w:r>
        <w:rPr>
          <w:rFonts w:ascii="Times" w:hAnsi="Times" w:cs="Courier New"/>
          <w:color w:val="000000"/>
          <w:sz w:val="15"/>
          <w:szCs w:val="15"/>
        </w:rPr>
        <w:t xml:space="preserve"> 0.3</w:t>
      </w:r>
      <w:r>
        <w:rPr>
          <w:rFonts w:ascii="Times" w:hAnsi="Times" w:cs="Courier New" w:hint="eastAsia"/>
          <w:color w:val="000000"/>
          <w:sz w:val="15"/>
          <w:szCs w:val="15"/>
        </w:rPr>
        <w:t>，</w:t>
      </w:r>
      <w:r>
        <w:rPr>
          <w:rFonts w:ascii="Times" w:hAnsi="Times" w:cs="Courier New" w:hint="eastAsia"/>
          <w:color w:val="000000"/>
          <w:sz w:val="15"/>
          <w:szCs w:val="15"/>
        </w:rPr>
        <w:t>3</w:t>
      </w:r>
      <w:r>
        <w:rPr>
          <w:rFonts w:ascii="Times" w:hAnsi="Times" w:cs="Courier New"/>
          <w:color w:val="000000"/>
          <w:sz w:val="15"/>
          <w:szCs w:val="15"/>
        </w:rPr>
        <w:t xml:space="preserve">0 </w:t>
      </w:r>
      <w:r>
        <w:rPr>
          <w:rFonts w:ascii="Times" w:hAnsi="Times" w:cs="Courier New" w:hint="eastAsia"/>
          <w:color w:val="000000"/>
          <w:sz w:val="15"/>
          <w:szCs w:val="15"/>
        </w:rPr>
        <w:t>clusters</w:t>
      </w:r>
      <w:r>
        <w:rPr>
          <w:rFonts w:ascii="Times" w:hAnsi="Times" w:cs="Courier New" w:hint="eastAsia"/>
          <w:color w:val="000000"/>
          <w:sz w:val="15"/>
          <w:szCs w:val="15"/>
        </w:rPr>
        <w:t>，斜率</w:t>
      </w:r>
      <w:r>
        <w:rPr>
          <w:rFonts w:ascii="Times" w:hAnsi="Times" w:cs="Courier New" w:hint="eastAsia"/>
          <w:color w:val="000000"/>
          <w:sz w:val="15"/>
          <w:szCs w:val="15"/>
        </w:rPr>
        <w:t>0</w:t>
      </w:r>
      <w:r>
        <w:rPr>
          <w:rFonts w:ascii="Times" w:hAnsi="Times" w:cs="Courier New"/>
          <w:color w:val="000000"/>
          <w:sz w:val="15"/>
          <w:szCs w:val="15"/>
        </w:rPr>
        <w:t>.04</w:t>
      </w:r>
      <w:r>
        <w:rPr>
          <w:rFonts w:ascii="Times" w:hAnsi="Times" w:cs="Courier New" w:hint="eastAsia"/>
          <w:color w:val="000000"/>
          <w:sz w:val="15"/>
          <w:szCs w:val="15"/>
        </w:rPr>
        <w:t>固定</w:t>
      </w:r>
    </w:p>
    <w:p w14:paraId="5C12F87B" w14:textId="101A1332" w:rsidR="008F6AF5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</w:p>
    <w:p w14:paraId="535F206E" w14:textId="2EFE48C5" w:rsidR="008F6AF5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>
        <w:rPr>
          <w:rFonts w:ascii="Times" w:eastAsia="宋体" w:hAnsi="Times" w:cs="Courier New" w:hint="eastAsia"/>
          <w:color w:val="000000"/>
          <w:kern w:val="0"/>
          <w:sz w:val="15"/>
          <w:szCs w:val="15"/>
        </w:rPr>
        <w:t>截距</w:t>
      </w:r>
    </w:p>
    <w:p w14:paraId="3E380B58" w14:textId="77777777" w:rsidR="008F6AF5" w:rsidRPr="008F6AF5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[0.29845168668275796, -0.1988669686840574, -0.13293369550223508, -0.7379937384858283, 0.008091064260736629, -0.30927187058900907, 2.125444053839881, -0.09156084774103966, -0.13212927295246701, -0.6470701558242685, -1.151563076584419, 0.14009249041414296, -0.3557715771768079, -0.09482400608503037, -1.5934689591946907, 0.2152130143322642, -1.1310700497986086, -0.7451306480591694, 0.03310879757705816, -0.04147784831406331, 0.16633388146885225, -0.18178459501213184, -0.07667791338161625, -0.5080430278230611, -0.7934135820125005, 0.13859119118922308, -0.2732940233197764, 0.4045336294944461, -0.39205030127836865, 0.19197306798895863]</w:t>
      </w:r>
    </w:p>
    <w:p w14:paraId="6C3A6D2E" w14:textId="77777777" w:rsidR="008F6AF5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</w:p>
    <w:p w14:paraId="6F081C64" w14:textId="060596D7" w:rsidR="008F6AF5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>
        <w:rPr>
          <w:rFonts w:ascii="Times" w:eastAsia="宋体" w:hAnsi="Times" w:cs="Courier New" w:hint="eastAsia"/>
          <w:color w:val="000000"/>
          <w:kern w:val="0"/>
          <w:sz w:val="15"/>
          <w:szCs w:val="15"/>
        </w:rPr>
        <w:t>MSE</w:t>
      </w:r>
    </w:p>
    <w:p w14:paraId="03A9F36B" w14:textId="0717F5EE" w:rsidR="008F6AF5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[0.08476823080070517, 0.0469685609750144, 0.052805534742283805, 0.06425242150629319, 0.06985837818894834, 0.3098900479108673, 0.14989405180030974, 0.023353727569210187, 0.029528833197985417, 0.10872017498510629, 0.08138771096144234, 0.05458941456919606, 0.0699676437179719, 0.0924831212409983, 0.3154008297934019, 0.015081115738645528, 0.1968924517457021, 0.26585019237897195, 0.03511724913057392, 0.03959588258654506, 0.027190239811425338, 0.04894037280768788, 0.04902571272841039, 0.03809405341649555, 0.168190809241504, 0.04726249940194295, 0.0632616510181151, 0.0394571168971801, 0.2296844012916817, 0.03530096572625977]</w:t>
      </w:r>
    </w:p>
    <w:p w14:paraId="3D425F76" w14:textId="77777777" w:rsidR="008F6AF5" w:rsidRPr="008F6AF5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/>
          <w:color w:val="000000"/>
          <w:kern w:val="0"/>
          <w:sz w:val="15"/>
          <w:szCs w:val="15"/>
        </w:rPr>
      </w:pPr>
    </w:p>
    <w:p w14:paraId="17D96F65" w14:textId="614F56F0" w:rsidR="008F6AF5" w:rsidRDefault="008F6AF5" w:rsidP="00F41324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>
        <w:rPr>
          <w:rFonts w:ascii="Times" w:hAnsi="Times" w:cs="Courier New" w:hint="eastAsia"/>
          <w:color w:val="000000"/>
          <w:sz w:val="15"/>
          <w:szCs w:val="15"/>
        </w:rPr>
        <w:t>R</w:t>
      </w:r>
      <w:r>
        <w:rPr>
          <w:rFonts w:ascii="Times" w:hAnsi="Times" w:cs="Courier New"/>
          <w:color w:val="000000"/>
          <w:sz w:val="15"/>
          <w:szCs w:val="15"/>
        </w:rPr>
        <w:t>2</w:t>
      </w:r>
    </w:p>
    <w:p w14:paraId="482A0BF8" w14:textId="0BA695C6" w:rsidR="008F6AF5" w:rsidRPr="00D44B4E" w:rsidRDefault="008F6AF5" w:rsidP="008F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" w:eastAsia="宋体" w:hAnsi="Times" w:cs="Courier New" w:hint="eastAsia"/>
          <w:color w:val="000000"/>
          <w:kern w:val="0"/>
          <w:sz w:val="15"/>
          <w:szCs w:val="15"/>
        </w:rPr>
      </w:pP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[-0.045485903189787, -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.921757545360032,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3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1774604122537,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19504391949114,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.725995380774695,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.138291531138666,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.33443018378772, -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="00D44B4E">
        <w:rPr>
          <w:rFonts w:ascii="Times" w:eastAsia="宋体" w:hAnsi="Times" w:cs="Courier New"/>
          <w:color w:val="000000"/>
          <w:kern w:val="0"/>
          <w:sz w:val="15"/>
          <w:szCs w:val="15"/>
        </w:rPr>
        <w:t>.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912104275299158,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.8385467982380277,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.147628421822766,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661413195719696, -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.1900806841904, -3.934138961992378,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.843702471282,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.22344569781546,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.384636465377291,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.717107356843666, -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.772416843074618,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.142420410562108,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.63781800087664,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.952397494105718,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.238465557562066, -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.66470805640785,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.437028436008559, -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.33319788755097,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.745067231923272, -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0.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95625305869265,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.032010653849932,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 xml:space="preserve">.838462143074, </w:t>
      </w:r>
      <w:r>
        <w:rPr>
          <w:rFonts w:ascii="Times" w:eastAsia="宋体" w:hAnsi="Times" w:cs="Courier New"/>
          <w:color w:val="000000"/>
          <w:kern w:val="0"/>
          <w:sz w:val="15"/>
          <w:szCs w:val="15"/>
        </w:rPr>
        <w:t>0</w:t>
      </w:r>
      <w:r w:rsidRPr="008F6AF5">
        <w:rPr>
          <w:rFonts w:ascii="Times" w:eastAsia="宋体" w:hAnsi="Times" w:cs="Courier New"/>
          <w:color w:val="000000"/>
          <w:kern w:val="0"/>
          <w:sz w:val="15"/>
          <w:szCs w:val="15"/>
        </w:rPr>
        <w:t>.0596570467187]</w:t>
      </w:r>
    </w:p>
    <w:p w14:paraId="12E22AE0" w14:textId="77777777" w:rsidR="00D44B4E" w:rsidRDefault="00D44B4E" w:rsidP="00D44B4E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</w:p>
    <w:p w14:paraId="7039039E" w14:textId="10CC90F8" w:rsidR="00D44B4E" w:rsidRPr="00D44B4E" w:rsidRDefault="00D44B4E" w:rsidP="00D44B4E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D44B4E">
        <w:rPr>
          <w:rFonts w:ascii="Times" w:hAnsi="Times" w:cs="Courier New"/>
          <w:color w:val="000000"/>
          <w:sz w:val="15"/>
          <w:szCs w:val="15"/>
        </w:rPr>
        <w:t>R2_score = 1</w:t>
      </w:r>
      <w:r w:rsidRPr="00D44B4E">
        <w:rPr>
          <w:rFonts w:ascii="Times" w:hAnsi="Times" w:cs="Courier New"/>
          <w:color w:val="000000"/>
          <w:sz w:val="15"/>
          <w:szCs w:val="15"/>
        </w:rPr>
        <w:t>，样本中预测值和真实值完全相等，没有任何误差，表示回归分析中自变量对因变量的解释越好。</w:t>
      </w:r>
    </w:p>
    <w:p w14:paraId="04182984" w14:textId="0993905F" w:rsidR="00D44B4E" w:rsidRPr="00D44B4E" w:rsidRDefault="00D44B4E" w:rsidP="00D44B4E">
      <w:pPr>
        <w:pStyle w:val="HTML"/>
        <w:wordWrap w:val="0"/>
        <w:textAlignment w:val="baseline"/>
        <w:rPr>
          <w:rFonts w:ascii="Times" w:hAnsi="Times" w:cs="Courier New" w:hint="eastAsia"/>
          <w:color w:val="000000"/>
          <w:sz w:val="15"/>
          <w:szCs w:val="15"/>
        </w:rPr>
      </w:pPr>
      <w:r w:rsidRPr="00D44B4E">
        <w:rPr>
          <w:rFonts w:ascii="Times" w:hAnsi="Times" w:cs="Courier New"/>
          <w:color w:val="000000"/>
          <w:sz w:val="15"/>
          <w:szCs w:val="15"/>
        </w:rPr>
        <w:t>R2_score = 0</w:t>
      </w:r>
      <w:r w:rsidRPr="00D44B4E">
        <w:rPr>
          <w:rFonts w:ascii="Times" w:hAnsi="Times" w:cs="Courier New"/>
          <w:color w:val="000000"/>
          <w:sz w:val="15"/>
          <w:szCs w:val="15"/>
        </w:rPr>
        <w:t>。此时分子等于分母，样本的每项预测值都等于均值。</w:t>
      </w:r>
    </w:p>
    <w:p w14:paraId="2DFD5797" w14:textId="77777777" w:rsidR="00D44B4E" w:rsidRPr="00D44B4E" w:rsidRDefault="00D44B4E" w:rsidP="00D44B4E">
      <w:pPr>
        <w:pStyle w:val="HTML"/>
        <w:wordWrap w:val="0"/>
        <w:textAlignment w:val="baseline"/>
        <w:rPr>
          <w:rFonts w:ascii="Times" w:hAnsi="Times" w:cs="Courier New"/>
          <w:color w:val="000000"/>
          <w:sz w:val="15"/>
          <w:szCs w:val="15"/>
        </w:rPr>
      </w:pPr>
      <w:r w:rsidRPr="00D44B4E">
        <w:rPr>
          <w:rFonts w:ascii="Times" w:hAnsi="Times" w:cs="Courier New"/>
          <w:color w:val="000000"/>
          <w:sz w:val="15"/>
          <w:szCs w:val="15"/>
        </w:rPr>
        <w:lastRenderedPageBreak/>
        <w:t>R2_score</w:t>
      </w:r>
      <w:r w:rsidRPr="00D44B4E">
        <w:rPr>
          <w:rFonts w:ascii="Times" w:hAnsi="Times" w:cs="Courier New"/>
          <w:color w:val="000000"/>
          <w:sz w:val="15"/>
          <w:szCs w:val="15"/>
        </w:rPr>
        <w:t>不是</w:t>
      </w:r>
      <w:r w:rsidRPr="00D44B4E">
        <w:rPr>
          <w:rFonts w:ascii="Times" w:hAnsi="Times" w:cs="Courier New"/>
          <w:color w:val="000000"/>
          <w:sz w:val="15"/>
          <w:szCs w:val="15"/>
        </w:rPr>
        <w:t>r</w:t>
      </w:r>
      <w:r w:rsidRPr="00D44B4E">
        <w:rPr>
          <w:rFonts w:ascii="Times" w:hAnsi="Times" w:cs="Courier New"/>
          <w:color w:val="000000"/>
          <w:sz w:val="15"/>
          <w:szCs w:val="15"/>
        </w:rPr>
        <w:t>的平方，也可能为负数</w:t>
      </w:r>
      <w:r w:rsidRPr="00D44B4E">
        <w:rPr>
          <w:rFonts w:ascii="Times" w:hAnsi="Times" w:cs="Courier New"/>
          <w:color w:val="000000"/>
          <w:sz w:val="15"/>
          <w:szCs w:val="15"/>
        </w:rPr>
        <w:t>(</w:t>
      </w:r>
      <w:r w:rsidRPr="00D44B4E">
        <w:rPr>
          <w:rFonts w:ascii="Times" w:hAnsi="Times" w:cs="Courier New"/>
          <w:color w:val="000000"/>
          <w:sz w:val="15"/>
          <w:szCs w:val="15"/>
        </w:rPr>
        <w:t>分子</w:t>
      </w:r>
      <w:r w:rsidRPr="00D44B4E">
        <w:rPr>
          <w:rFonts w:ascii="Times" w:hAnsi="Times" w:cs="Courier New"/>
          <w:color w:val="000000"/>
          <w:sz w:val="15"/>
          <w:szCs w:val="15"/>
        </w:rPr>
        <w:t>&gt;</w:t>
      </w:r>
      <w:r w:rsidRPr="00D44B4E">
        <w:rPr>
          <w:rFonts w:ascii="Times" w:hAnsi="Times" w:cs="Courier New"/>
          <w:color w:val="000000"/>
          <w:sz w:val="15"/>
          <w:szCs w:val="15"/>
        </w:rPr>
        <w:t>分母</w:t>
      </w:r>
      <w:r w:rsidRPr="00D44B4E">
        <w:rPr>
          <w:rFonts w:ascii="Times" w:hAnsi="Times" w:cs="Courier New"/>
          <w:color w:val="000000"/>
          <w:sz w:val="15"/>
          <w:szCs w:val="15"/>
        </w:rPr>
        <w:t>)</w:t>
      </w:r>
      <w:r w:rsidRPr="00D44B4E">
        <w:rPr>
          <w:rFonts w:ascii="Times" w:hAnsi="Times" w:cs="Courier New"/>
          <w:color w:val="000000"/>
          <w:sz w:val="15"/>
          <w:szCs w:val="15"/>
        </w:rPr>
        <w:t>，模型等于盲猜，还不如直接计算目标变量的平均值。</w:t>
      </w:r>
    </w:p>
    <w:p w14:paraId="5465B85F" w14:textId="5A554110" w:rsidR="008F6AF5" w:rsidRPr="008F6AF5" w:rsidRDefault="00F24F11" w:rsidP="00F41324">
      <w:pPr>
        <w:pStyle w:val="HTML"/>
        <w:wordWrap w:val="0"/>
        <w:textAlignment w:val="baseline"/>
        <w:rPr>
          <w:rFonts w:ascii="Times" w:hAnsi="Times" w:cs="Courier New" w:hint="eastAsia"/>
          <w:color w:val="000000"/>
          <w:sz w:val="15"/>
          <w:szCs w:val="15"/>
        </w:rPr>
      </w:pPr>
      <w:r>
        <w:rPr>
          <w:rFonts w:ascii="Times" w:hAnsi="Times" w:cs="Courier New" w:hint="eastAsia"/>
          <w:color w:val="000000"/>
          <w:sz w:val="15"/>
          <w:szCs w:val="15"/>
        </w:rPr>
        <w:t>结论：</w:t>
      </w:r>
      <w:r>
        <w:rPr>
          <w:rFonts w:ascii="Times" w:hAnsi="Times" w:cs="Courier New" w:hint="eastAsia"/>
          <w:color w:val="000000"/>
          <w:sz w:val="15"/>
          <w:szCs w:val="15"/>
        </w:rPr>
        <w:t>0</w:t>
      </w:r>
      <w:r>
        <w:rPr>
          <w:rFonts w:ascii="Times" w:hAnsi="Times" w:cs="Courier New"/>
          <w:color w:val="000000"/>
          <w:sz w:val="15"/>
          <w:szCs w:val="15"/>
        </w:rPr>
        <w:t>.4</w:t>
      </w:r>
      <w:r>
        <w:rPr>
          <w:rFonts w:ascii="Times" w:hAnsi="Times" w:cs="Courier New" w:hint="eastAsia"/>
          <w:color w:val="000000"/>
          <w:sz w:val="15"/>
          <w:szCs w:val="15"/>
        </w:rPr>
        <w:t>时效果参差不齐</w:t>
      </w:r>
    </w:p>
    <w:sectPr w:rsidR="008F6AF5" w:rsidRPr="008F6AF5" w:rsidSect="00016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丳Ɛ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148"/>
    <w:multiLevelType w:val="hybridMultilevel"/>
    <w:tmpl w:val="9B3A73AA"/>
    <w:lvl w:ilvl="0" w:tplc="12F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371D2"/>
    <w:multiLevelType w:val="hybridMultilevel"/>
    <w:tmpl w:val="680E710A"/>
    <w:lvl w:ilvl="0" w:tplc="BB149FB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20493"/>
    <w:multiLevelType w:val="hybridMultilevel"/>
    <w:tmpl w:val="FC98F66E"/>
    <w:lvl w:ilvl="0" w:tplc="D5E65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D30DBB"/>
    <w:multiLevelType w:val="hybridMultilevel"/>
    <w:tmpl w:val="F1FE3F6A"/>
    <w:lvl w:ilvl="0" w:tplc="2BF83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B656C9"/>
    <w:multiLevelType w:val="hybridMultilevel"/>
    <w:tmpl w:val="EFEA89F4"/>
    <w:lvl w:ilvl="0" w:tplc="A76EB3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1E"/>
    <w:rsid w:val="00000050"/>
    <w:rsid w:val="000164FD"/>
    <w:rsid w:val="0006720A"/>
    <w:rsid w:val="00414013"/>
    <w:rsid w:val="00684017"/>
    <w:rsid w:val="00713F3E"/>
    <w:rsid w:val="008F6AF5"/>
    <w:rsid w:val="009F6AB2"/>
    <w:rsid w:val="00B84063"/>
    <w:rsid w:val="00BD6853"/>
    <w:rsid w:val="00BE151E"/>
    <w:rsid w:val="00C153EC"/>
    <w:rsid w:val="00D2625D"/>
    <w:rsid w:val="00D44B4E"/>
    <w:rsid w:val="00E1061F"/>
    <w:rsid w:val="00F24F11"/>
    <w:rsid w:val="00F41324"/>
    <w:rsid w:val="00FC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A1B4F"/>
  <w15:chartTrackingRefBased/>
  <w15:docId w15:val="{97678988-F316-304E-965E-33E53297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1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E151E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BD6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2260</Words>
  <Characters>12886</Characters>
  <Application>Microsoft Office Word</Application>
  <DocSecurity>0</DocSecurity>
  <Lines>107</Lines>
  <Paragraphs>30</Paragraphs>
  <ScaleCrop>false</ScaleCrop>
  <Company/>
  <LinksUpToDate>false</LinksUpToDate>
  <CharactersWithSpaces>15116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scx</dc:creator>
  <cp:keywords/>
  <dc:description/>
  <cp:lastModifiedBy>scx</cp:lastModifiedBy>
  <cp:revision>11</cp:revision>
  <dcterms:created xsi:type="dcterms:W3CDTF">2021-02-27T07:32:00Z</dcterms:created>
  <dcterms:modified xsi:type="dcterms:W3CDTF">2021-02-28T03:24:00Z</dcterms:modified>
</cp:coreProperties>
</file>