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s="Calibri" w:eastAsia="Calibri"/>
          <w:b/>
          <w:i w:val="0"/>
          <w:color w:val="143C66"/>
          <w:sz w:val="68"/>
        </w:rPr>
        <w:t>STIV y deteccion de nivel</w:t>
      </w:r>
    </w:p>
    <w:p>
      <w:pPr>
        <w:jc w:val="center"/>
      </w:pPr>
      <w:r>
        <w:rPr>
          <w:rFonts w:ascii="Calibri" w:hAnsi="Calibri" w:cs="Calibri" w:eastAsia="Calibri"/>
          <w:b w:val="0"/>
          <w:i w:val="0"/>
          <w:color w:val="555D66"/>
          <w:sz w:val="28"/>
        </w:rPr>
        <w:t>Como funcionan, de verdad y desde cero,</w:t>
        <w:br/>
        <w:t>los algoritmos que miden velocidad, caudal y nivel de un rio</w:t>
        <w:br/>
        <w:t>a partir de un video</w:t>
      </w:r>
    </w:p>
    <w:p/>
    <w:p>
      <w:pPr>
        <w:spacing w:before="160" w:after="40"/>
        <w:jc w:val="center"/>
      </w:pPr>
      <w:r>
        <w:drawing>
          <wp:inline xmlns:a="http://schemas.openxmlformats.org/drawingml/2006/main" xmlns:pic="http://schemas.openxmlformats.org/drawingml/2006/picture">
            <wp:extent cx="5940000" cy="2861009"/>
            <wp:docPr id="1" name="Picture 1"/>
            <wp:cNvGraphicFramePr>
              <a:graphicFrameLocks noChangeAspect="1"/>
            </wp:cNvGraphicFramePr>
            <a:graphic>
              <a:graphicData uri="http://schemas.openxmlformats.org/drawingml/2006/picture">
                <pic:pic>
                  <pic:nvPicPr>
                    <pic:cNvPr id="0" name="f01_pipeline.png"/>
                    <pic:cNvPicPr/>
                  </pic:nvPicPr>
                  <pic:blipFill>
                    <a:blip r:embed="rId10"/>
                    <a:stretch>
                      <a:fillRect/>
                    </a:stretch>
                  </pic:blipFill>
                  <pic:spPr>
                    <a:xfrm>
                      <a:off x="0" y="0"/>
                      <a:ext cx="5940000" cy="2861009"/>
                    </a:xfrm>
                    <a:prstGeom prst="rect"/>
                  </pic:spPr>
                </pic:pic>
              </a:graphicData>
            </a:graphic>
          </wp:inline>
        </w:drawing>
      </w:r>
    </w:p>
    <w:p>
      <w:pPr>
        <w:spacing w:after="240"/>
        <w:jc w:val="center"/>
      </w:pPr>
      <w:r>
        <w:rPr>
          <w:rFonts w:ascii="Calibri" w:hAnsi="Calibri" w:cs="Calibri" w:eastAsia="Calibri"/>
          <w:b w:val="0"/>
          <w:i/>
          <w:color w:val="555D66"/>
          <w:sz w:val="17"/>
        </w:rPr>
        <w:t>La cadena entera de un extremo al otro. Todo el documento no es mas que el desarrollo de este esquema.</w:t>
      </w:r>
    </w:p>
    <w:p>
      <w:pPr>
        <w:jc w:val="center"/>
      </w:pPr>
      <w:r>
        <w:rPr>
          <w:rFonts w:ascii="Calibri" w:hAnsi="Calibri" w:cs="Calibri" w:eastAsia="Calibri"/>
          <w:b w:val="0"/>
          <w:i w:val="0"/>
          <w:color w:val="555D66"/>
          <w:sz w:val="19"/>
        </w:rPr>
        <w:t xml:space="preserve">Guia del workspace </w:t>
      </w:r>
      <w:r>
        <w:rPr>
          <w:rFonts w:ascii="Consolas" w:hAnsi="Consolas" w:cs="Consolas" w:eastAsia="Consolas"/>
          <w:b w:val="0"/>
          <w:i w:val="0"/>
          <w:color w:val="8B271C"/>
          <w:sz w:val="16"/>
        </w:rPr>
        <w:t>test_pyorc</w:t>
      </w:r>
      <w:r>
        <w:rPr>
          <w:rFonts w:ascii="Calibri" w:hAnsi="Calibri" w:cs="Calibri" w:eastAsia="Calibri"/>
          <w:b w:val="0"/>
          <w:i w:val="0"/>
          <w:color w:val="555D66"/>
          <w:sz w:val="19"/>
        </w:rPr>
        <w:t xml:space="preserve">  ·  casos Sile Main Canal (USGS) y Boneyard Creek  ·  9 de agosto de 2026</w:t>
      </w:r>
    </w:p>
    <w:p>
      <w:pPr>
        <w:jc w:val="center"/>
      </w:pPr>
      <w:r>
        <w:rPr>
          <w:rFonts w:ascii="Calibri" w:hAnsi="Calibri" w:cs="Calibri" w:eastAsia="Calibri"/>
          <w:b w:val="0"/>
          <w:i/>
          <w:color w:val="555D66"/>
          <w:sz w:val="18"/>
        </w:rPr>
        <w:t>Todas las cifras que aparecen en este documento salen de ejecuciones reales de los notebooks y scripts del workspace, o de simulaciones hechas expresamente para el documento en las que la respuesta correcta se conoce de antemano.</w:t>
      </w:r>
    </w:p>
    <w:p>
      <w:r>
        <w:br w:type="page"/>
      </w:r>
    </w:p>
    <w:p>
      <w:pPr>
        <w:pStyle w:val="Heading1"/>
      </w:pPr>
      <w:r>
        <w:rPr>
          <w:rFonts w:ascii="Calibri" w:hAnsi="Calibri" w:cs="Calibri" w:eastAsia="Calibri"/>
          <w:b/>
          <w:i w:val="0"/>
          <w:color w:val="143C66"/>
          <w:sz w:val="34"/>
        </w:rPr>
        <w:t>Indice</w:t>
      </w:r>
    </w:p>
    <w:p>
      <w:r>
        <w:rPr>
          <w:rFonts w:ascii="Calibri" w:hAnsi="Calibri" w:cs="Calibri" w:eastAsia="Calibri"/>
          <w:b w:val="0"/>
          <w:i w:val="0"/>
          <w:color w:val="555D66"/>
          <w:sz w:val="19"/>
        </w:rPr>
        <w:fldChar w:fldCharType="begin" w:dirty="true"/>
        <w:instrText xml:space="preserve"> TOC \o "1-2" \h \z \u </w:instrText>
        <w:fldChar w:fldCharType="separate"/>
        <w:t>[Indice automatico: clic derecho aqui y 'Actualizar campos', o Ctrl+E y F9, para que Word lo rellene con los titulos y sus paginas.]</w:t>
        <w:fldChar w:fldCharType="end"/>
      </w:r>
    </w:p>
    <w:p>
      <w:r>
        <w:br w:type="page"/>
      </w:r>
    </w:p>
    <w:p>
      <w:pPr>
        <w:pStyle w:val="Heading1"/>
      </w:pPr>
      <w:r>
        <w:t>Como leer este documento</w:t>
      </w:r>
    </w:p>
    <w:p>
      <w:r>
        <w:rPr>
          <w:rFonts w:ascii="Calibri" w:hAnsi="Calibri" w:cs="Calibri" w:eastAsia="Calibri"/>
          <w:b w:val="0"/>
          <w:i w:val="0"/>
          <w:sz w:val="21"/>
        </w:rPr>
        <w:t xml:space="preserve">El documento esta pensado para leerse </w:t>
      </w:r>
      <w:r>
        <w:rPr>
          <w:rFonts w:ascii="Calibri" w:hAnsi="Calibri" w:cs="Calibri" w:eastAsia="Calibri"/>
          <w:b/>
          <w:i w:val="0"/>
          <w:sz w:val="21"/>
        </w:rPr>
        <w:t>de arriba abajo sin saber nada de partida</w:t>
      </w:r>
      <w:r>
        <w:rPr>
          <w:rFonts w:ascii="Calibri" w:hAnsi="Calibri" w:cs="Calibri" w:eastAsia="Calibri"/>
          <w:b w:val="0"/>
          <w:i w:val="0"/>
          <w:sz w:val="21"/>
        </w:rPr>
        <w:t>, pero tambien para consultarse por partes. Cada parte es autonoma:</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247"/>
            <w:shd w:val="clear" w:color="auto" w:fill="1F5C99"/>
          </w:tcPr>
          <w:p>
            <w:pPr>
              <w:spacing w:after="40"/>
            </w:pPr>
            <w:r/>
            <w:r>
              <w:rPr>
                <w:rFonts w:ascii="Calibri" w:hAnsi="Calibri" w:cs="Calibri" w:eastAsia="Calibri"/>
                <w:b/>
                <w:i w:val="0"/>
                <w:color w:val="FFFFFF"/>
                <w:sz w:val="17"/>
              </w:rPr>
              <w:t>Parte</w:t>
            </w:r>
          </w:p>
        </w:tc>
        <w:tc>
          <w:tcPr>
            <w:tcW w:type="dxa" w:w="5272"/>
            <w:shd w:val="clear" w:color="auto" w:fill="1F5C99"/>
          </w:tcPr>
          <w:p>
            <w:pPr>
              <w:spacing w:after="40"/>
            </w:pPr>
            <w:r/>
            <w:r>
              <w:rPr>
                <w:rFonts w:ascii="Calibri" w:hAnsi="Calibri" w:cs="Calibri" w:eastAsia="Calibri"/>
                <w:b/>
                <w:i w:val="0"/>
                <w:color w:val="FFFFFF"/>
                <w:sz w:val="17"/>
              </w:rPr>
              <w:t>Que responde</w:t>
            </w:r>
          </w:p>
        </w:tc>
        <w:tc>
          <w:tcPr>
            <w:tcW w:type="dxa" w:w="2835"/>
            <w:shd w:val="clear" w:color="auto" w:fill="1F5C99"/>
          </w:tcPr>
          <w:p>
            <w:pPr>
              <w:spacing w:after="40"/>
            </w:pPr>
            <w:r/>
            <w:r>
              <w:rPr>
                <w:rFonts w:ascii="Calibri" w:hAnsi="Calibri" w:cs="Calibri" w:eastAsia="Calibri"/>
                <w:b/>
                <w:i w:val="0"/>
                <w:color w:val="FFFFFF"/>
                <w:sz w:val="17"/>
              </w:rPr>
              <w:t>Para quien</w:t>
            </w:r>
          </w:p>
        </w:tc>
      </w:tr>
      <w:tr>
        <w:trPr>
          <w:cantSplit/>
        </w:trPr>
        <w:tc>
          <w:tcPr>
            <w:tcW w:type="dxa" w:w="1247"/>
          </w:tcPr>
          <w:p>
            <w:pPr>
              <w:spacing w:after="20" w:before="20"/>
            </w:pPr>
            <w:r/>
            <w:r>
              <w:rPr>
                <w:rFonts w:ascii="Calibri" w:hAnsi="Calibri" w:cs="Calibri" w:eastAsia="Calibri"/>
                <w:b/>
                <w:i w:val="0"/>
                <w:sz w:val="17"/>
              </w:rPr>
              <w:t>0. Resumen</w:t>
            </w:r>
          </w:p>
        </w:tc>
        <w:tc>
          <w:tcPr>
            <w:tcW w:type="dxa" w:w="5272"/>
          </w:tcPr>
          <w:p>
            <w:pPr>
              <w:spacing w:after="20" w:before="20"/>
            </w:pPr>
            <w:r/>
            <w:r>
              <w:rPr>
                <w:rFonts w:ascii="Calibri" w:hAnsi="Calibri" w:cs="Calibri" w:eastAsia="Calibri"/>
                <w:b w:val="0"/>
                <w:i w:val="0"/>
                <w:sz w:val="17"/>
              </w:rPr>
              <w:t>Todo el metodo en una pagina</w:t>
            </w:r>
          </w:p>
        </w:tc>
        <w:tc>
          <w:tcPr>
            <w:tcW w:type="dxa" w:w="2835"/>
          </w:tcPr>
          <w:p>
            <w:pPr>
              <w:spacing w:after="20" w:before="20"/>
            </w:pPr>
            <w:r/>
            <w:r>
              <w:rPr>
                <w:rFonts w:ascii="Calibri" w:hAnsi="Calibri" w:cs="Calibri" w:eastAsia="Calibri"/>
                <w:b w:val="0"/>
                <w:i w:val="0"/>
                <w:sz w:val="17"/>
              </w:rPr>
              <w:t>El que quiere la idea en 5 minutos</w:t>
            </w:r>
          </w:p>
        </w:tc>
      </w:tr>
      <w:tr>
        <w:trPr>
          <w:cantSplit/>
        </w:trPr>
        <w:tc>
          <w:tcPr>
            <w:tcW w:type="dxa" w:w="1247"/>
            <w:shd w:val="clear" w:color="auto" w:fill="EEF3F8"/>
          </w:tcPr>
          <w:p>
            <w:pPr>
              <w:spacing w:after="20" w:before="20"/>
            </w:pPr>
            <w:r/>
            <w:r>
              <w:rPr>
                <w:rFonts w:ascii="Calibri" w:hAnsi="Calibri" w:cs="Calibri" w:eastAsia="Calibri"/>
                <w:b/>
                <w:i w:val="0"/>
                <w:sz w:val="17"/>
              </w:rPr>
              <w:t>1. El problema</w:t>
            </w:r>
          </w:p>
        </w:tc>
        <w:tc>
          <w:tcPr>
            <w:tcW w:type="dxa" w:w="5272"/>
            <w:shd w:val="clear" w:color="auto" w:fill="EEF3F8"/>
          </w:tcPr>
          <w:p>
            <w:pPr>
              <w:spacing w:after="20" w:before="20"/>
            </w:pPr>
            <w:r/>
            <w:r>
              <w:rPr>
                <w:rFonts w:ascii="Calibri" w:hAnsi="Calibri" w:cs="Calibri" w:eastAsia="Calibri"/>
                <w:b w:val="0"/>
                <w:i w:val="0"/>
                <w:sz w:val="17"/>
              </w:rPr>
              <w:t>Que se mide, por que hacen falta tres piezas y no una</w:t>
            </w:r>
          </w:p>
        </w:tc>
        <w:tc>
          <w:tcPr>
            <w:tcW w:type="dxa" w:w="2835"/>
            <w:shd w:val="clear" w:color="auto" w:fill="EEF3F8"/>
          </w:tcPr>
          <w:p>
            <w:pPr>
              <w:spacing w:after="20" w:before="20"/>
            </w:pPr>
            <w:r/>
            <w:r>
              <w:rPr>
                <w:rFonts w:ascii="Calibri" w:hAnsi="Calibri" w:cs="Calibri" w:eastAsia="Calibri"/>
                <w:b w:val="0"/>
                <w:i w:val="0"/>
                <w:sz w:val="17"/>
              </w:rPr>
              <w:t>Todos: fija el vocabulario</w:t>
            </w:r>
          </w:p>
        </w:tc>
      </w:tr>
      <w:tr>
        <w:trPr>
          <w:cantSplit/>
        </w:trPr>
        <w:tc>
          <w:tcPr>
            <w:tcW w:type="dxa" w:w="1247"/>
          </w:tcPr>
          <w:p>
            <w:pPr>
              <w:spacing w:after="20" w:before="20"/>
            </w:pPr>
            <w:r/>
            <w:r>
              <w:rPr>
                <w:rFonts w:ascii="Calibri" w:hAnsi="Calibri" w:cs="Calibri" w:eastAsia="Calibri"/>
                <w:b/>
                <w:i w:val="0"/>
                <w:sz w:val="17"/>
              </w:rPr>
              <w:t>2. STIV</w:t>
            </w:r>
          </w:p>
        </w:tc>
        <w:tc>
          <w:tcPr>
            <w:tcW w:type="dxa" w:w="5272"/>
          </w:tcPr>
          <w:p>
            <w:pPr>
              <w:spacing w:after="20" w:before="20"/>
            </w:pPr>
            <w:r/>
            <w:r>
              <w:rPr>
                <w:rFonts w:ascii="Calibri" w:hAnsi="Calibri" w:cs="Calibri" w:eastAsia="Calibri"/>
                <w:b w:val="0"/>
                <w:i w:val="0"/>
                <w:sz w:val="17"/>
              </w:rPr>
              <w:t>Como se convierte un video en una velocidad, paso a paso, con todas las formulas y ejemplos numericos</w:t>
            </w:r>
          </w:p>
        </w:tc>
        <w:tc>
          <w:tcPr>
            <w:tcW w:type="dxa" w:w="2835"/>
          </w:tcPr>
          <w:p>
            <w:pPr>
              <w:spacing w:after="20" w:before="20"/>
            </w:pPr>
            <w:r/>
            <w:r>
              <w:rPr>
                <w:rFonts w:ascii="Calibri" w:hAnsi="Calibri" w:cs="Calibri" w:eastAsia="Calibri"/>
                <w:b w:val="0"/>
                <w:i w:val="0"/>
                <w:sz w:val="17"/>
              </w:rPr>
              <w:t>El nucleo del documento</w:t>
            </w:r>
          </w:p>
        </w:tc>
      </w:tr>
      <w:tr>
        <w:trPr>
          <w:cantSplit/>
        </w:trPr>
        <w:tc>
          <w:tcPr>
            <w:tcW w:type="dxa" w:w="1247"/>
            <w:shd w:val="clear" w:color="auto" w:fill="EEF3F8"/>
          </w:tcPr>
          <w:p>
            <w:pPr>
              <w:spacing w:after="20" w:before="20"/>
            </w:pPr>
            <w:r/>
            <w:r>
              <w:rPr>
                <w:rFonts w:ascii="Calibri" w:hAnsi="Calibri" w:cs="Calibri" w:eastAsia="Calibri"/>
                <w:b/>
                <w:i w:val="0"/>
                <w:sz w:val="17"/>
              </w:rPr>
              <w:t>3. Nivel</w:t>
            </w:r>
          </w:p>
        </w:tc>
        <w:tc>
          <w:tcPr>
            <w:tcW w:type="dxa" w:w="5272"/>
            <w:shd w:val="clear" w:color="auto" w:fill="EEF3F8"/>
          </w:tcPr>
          <w:p>
            <w:pPr>
              <w:spacing w:after="20" w:before="20"/>
            </w:pPr>
            <w:r/>
            <w:r>
              <w:rPr>
                <w:rFonts w:ascii="Calibri" w:hAnsi="Calibri" w:cs="Calibri" w:eastAsia="Calibri"/>
                <w:b w:val="0"/>
                <w:i w:val="0"/>
                <w:sz w:val="17"/>
              </w:rPr>
              <w:t>Como se detecta la linea de agua y como se lee una mira limnimetrica</w:t>
            </w:r>
          </w:p>
        </w:tc>
        <w:tc>
          <w:tcPr>
            <w:tcW w:type="dxa" w:w="2835"/>
            <w:shd w:val="clear" w:color="auto" w:fill="EEF3F8"/>
          </w:tcPr>
          <w:p>
            <w:pPr>
              <w:spacing w:after="20" w:before="20"/>
            </w:pPr>
            <w:r/>
            <w:r>
              <w:rPr>
                <w:rFonts w:ascii="Calibri" w:hAnsi="Calibri" w:cs="Calibri" w:eastAsia="Calibri"/>
                <w:b w:val="0"/>
                <w:i w:val="0"/>
                <w:sz w:val="17"/>
              </w:rPr>
              <w:t>El segundo algoritmo, independiente del primero</w:t>
            </w:r>
          </w:p>
        </w:tc>
      </w:tr>
      <w:tr>
        <w:trPr>
          <w:cantSplit/>
        </w:trPr>
        <w:tc>
          <w:tcPr>
            <w:tcW w:type="dxa" w:w="1247"/>
          </w:tcPr>
          <w:p>
            <w:pPr>
              <w:spacing w:after="20" w:before="20"/>
            </w:pPr>
            <w:r/>
            <w:r>
              <w:rPr>
                <w:rFonts w:ascii="Calibri" w:hAnsi="Calibri" w:cs="Calibri" w:eastAsia="Calibri"/>
                <w:b/>
                <w:i w:val="0"/>
                <w:sz w:val="17"/>
              </w:rPr>
              <w:t>4. El codigo</w:t>
            </w:r>
          </w:p>
        </w:tc>
        <w:tc>
          <w:tcPr>
            <w:tcW w:type="dxa" w:w="5272"/>
          </w:tcPr>
          <w:p>
            <w:pPr>
              <w:spacing w:after="20" w:before="20"/>
            </w:pPr>
            <w:r/>
            <w:r>
              <w:rPr>
                <w:rFonts w:ascii="Calibri" w:hAnsi="Calibri" w:cs="Calibri" w:eastAsia="Calibri"/>
                <w:b w:val="0"/>
                <w:i w:val="0"/>
                <w:sz w:val="17"/>
              </w:rPr>
              <w:t>Modulo a modulo y funcion a funcion: que hace cada linea</w:t>
            </w:r>
          </w:p>
        </w:tc>
        <w:tc>
          <w:tcPr>
            <w:tcW w:type="dxa" w:w="2835"/>
          </w:tcPr>
          <w:p>
            <w:pPr>
              <w:spacing w:after="20" w:before="20"/>
            </w:pPr>
            <w:r/>
            <w:r>
              <w:rPr>
                <w:rFonts w:ascii="Calibri" w:hAnsi="Calibri" w:cs="Calibri" w:eastAsia="Calibri"/>
                <w:b w:val="0"/>
                <w:i w:val="0"/>
                <w:sz w:val="17"/>
              </w:rPr>
              <w:t>El que va a tocar el codigo</w:t>
            </w:r>
          </w:p>
        </w:tc>
      </w:tr>
      <w:tr>
        <w:trPr>
          <w:cantSplit/>
        </w:trPr>
        <w:tc>
          <w:tcPr>
            <w:tcW w:type="dxa" w:w="1247"/>
            <w:shd w:val="clear" w:color="auto" w:fill="EEF3F8"/>
          </w:tcPr>
          <w:p>
            <w:pPr>
              <w:spacing w:after="20" w:before="20"/>
            </w:pPr>
            <w:r/>
            <w:r>
              <w:rPr>
                <w:rFonts w:ascii="Calibri" w:hAnsi="Calibri" w:cs="Calibri" w:eastAsia="Calibri"/>
                <w:b/>
                <w:i w:val="0"/>
                <w:sz w:val="17"/>
              </w:rPr>
              <w:t>5. Configuracion</w:t>
            </w:r>
          </w:p>
        </w:tc>
        <w:tc>
          <w:tcPr>
            <w:tcW w:type="dxa" w:w="5272"/>
            <w:shd w:val="clear" w:color="auto" w:fill="EEF3F8"/>
          </w:tcPr>
          <w:p>
            <w:pPr>
              <w:spacing w:after="20" w:before="20"/>
            </w:pPr>
            <w:r/>
            <w:r>
              <w:rPr>
                <w:rFonts w:ascii="Calibri" w:hAnsi="Calibri" w:cs="Calibri" w:eastAsia="Calibri"/>
                <w:b w:val="0"/>
                <w:i w:val="0"/>
                <w:sz w:val="17"/>
              </w:rPr>
              <w:t>Cada parametro: que hace, que valor tiene, que valores se usan normalmente y como se elige</w:t>
            </w:r>
          </w:p>
        </w:tc>
        <w:tc>
          <w:tcPr>
            <w:tcW w:type="dxa" w:w="2835"/>
            <w:shd w:val="clear" w:color="auto" w:fill="EEF3F8"/>
          </w:tcPr>
          <w:p>
            <w:pPr>
              <w:spacing w:after="20" w:before="20"/>
            </w:pPr>
            <w:r/>
            <w:r>
              <w:rPr>
                <w:rFonts w:ascii="Calibri" w:hAnsi="Calibri" w:cs="Calibri" w:eastAsia="Calibri"/>
                <w:b w:val="0"/>
                <w:i w:val="0"/>
                <w:sz w:val="17"/>
              </w:rPr>
              <w:t>El que va a llevar esto a otro video</w:t>
            </w:r>
          </w:p>
        </w:tc>
      </w:tr>
      <w:tr>
        <w:trPr>
          <w:cantSplit/>
        </w:trPr>
        <w:tc>
          <w:tcPr>
            <w:tcW w:type="dxa" w:w="1247"/>
          </w:tcPr>
          <w:p>
            <w:pPr>
              <w:spacing w:after="20" w:before="20"/>
            </w:pPr>
            <w:r/>
            <w:r>
              <w:rPr>
                <w:rFonts w:ascii="Calibri" w:hAnsi="Calibri" w:cs="Calibri" w:eastAsia="Calibri"/>
                <w:b/>
                <w:i w:val="0"/>
                <w:sz w:val="17"/>
              </w:rPr>
              <w:t>Anexos</w:t>
            </w:r>
          </w:p>
        </w:tc>
        <w:tc>
          <w:tcPr>
            <w:tcW w:type="dxa" w:w="5272"/>
          </w:tcPr>
          <w:p>
            <w:pPr>
              <w:spacing w:after="20" w:before="20"/>
            </w:pPr>
            <w:r/>
            <w:r>
              <w:rPr>
                <w:rFonts w:ascii="Calibri" w:hAnsi="Calibri" w:cs="Calibri" w:eastAsia="Calibri"/>
                <w:b w:val="0"/>
                <w:i w:val="0"/>
                <w:sz w:val="17"/>
              </w:rPr>
              <w:t>Glosario, formulario y mapa de ficheros</w:t>
            </w:r>
          </w:p>
        </w:tc>
        <w:tc>
          <w:tcPr>
            <w:tcW w:type="dxa" w:w="2835"/>
          </w:tcPr>
          <w:p>
            <w:pPr>
              <w:spacing w:after="20" w:before="20"/>
            </w:pPr>
            <w:r/>
            <w:r>
              <w:rPr>
                <w:rFonts w:ascii="Calibri" w:hAnsi="Calibri" w:cs="Calibri" w:eastAsia="Calibri"/>
                <w:b w:val="0"/>
                <w:i w:val="0"/>
                <w:sz w:val="17"/>
              </w:rPr>
              <w:t>Consulta rapida</w:t>
            </w:r>
          </w:p>
        </w:tc>
      </w:tr>
    </w:tbl>
    <w:p>
      <w:pPr>
        <w:spacing w:after="40"/>
      </w:pPr>
    </w:p>
    <w:p/>
    <w:p>
      <w:r>
        <w:rPr>
          <w:rFonts w:ascii="Calibri" w:hAnsi="Calibri" w:cs="Calibri" w:eastAsia="Calibri"/>
          <w:b/>
          <w:i w:val="0"/>
          <w:sz w:val="21"/>
        </w:rPr>
        <w:t>Convenios tipograficos.</w:t>
      </w:r>
      <w:r>
        <w:rPr>
          <w:rFonts w:ascii="Calibri" w:hAnsi="Calibri" w:cs="Calibri" w:eastAsia="Calibri"/>
          <w:b w:val="0"/>
          <w:i w:val="0"/>
          <w:sz w:val="21"/>
        </w:rPr>
        <w:t xml:space="preserve"> El texto en </w:t>
      </w:r>
      <w:r>
        <w:rPr>
          <w:rFonts w:ascii="Consolas" w:hAnsi="Consolas" w:cs="Consolas" w:eastAsia="Consolas"/>
          <w:b w:val="0"/>
          <w:i w:val="0"/>
          <w:color w:val="8B271C"/>
          <w:sz w:val="18"/>
        </w:rPr>
        <w:t>letra monoespaciada roja</w:t>
      </w:r>
      <w:r>
        <w:rPr>
          <w:rFonts w:ascii="Calibri" w:hAnsi="Calibri" w:cs="Calibri" w:eastAsia="Calibri"/>
          <w:b w:val="0"/>
          <w:i w:val="0"/>
          <w:sz w:val="21"/>
        </w:rPr>
        <w:t xml:space="preserve"> es codigo o el nombre exacto de una variable del workspace. Los recuadros naranjas dicen que hacer en la practica; los verdes marcan la idea clave de una seccion; los rojos avisan de una trampa en la que es facil caer.</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ATAJO  </w:t>
      </w:r>
      <w:r>
        <w:rPr>
          <w:rFonts w:ascii="Calibri" w:hAnsi="Calibri" w:cs="Calibri" w:eastAsia="Calibri"/>
          <w:b w:val="0"/>
          <w:i w:val="0"/>
          <w:sz w:val="19"/>
        </w:rPr>
        <w:t>Si solo se lee una cosa de todo el documento, que sea la Parte 2.8 (el tensor de estructura) y la Parte 3.3 (el cruce al 50 %). Esos dos apartados contienen los dos unicos algoritmos de verdad que hay aqui; todo lo demas es preparar los datos para ellos o interpretar lo que devuelven.</w:t>
      </w:r>
    </w:p>
    <w:p>
      <w:r>
        <w:br w:type="page"/>
      </w:r>
    </w:p>
    <w:p>
      <w:pPr>
        <w:pStyle w:val="Heading1"/>
      </w:pPr>
      <w:r>
        <w:rPr>
          <w:rFonts w:ascii="Calibri" w:hAnsi="Calibri" w:cs="Calibri" w:eastAsia="Calibri"/>
          <w:b/>
          <w:i w:val="0"/>
          <w:color w:val="143C66"/>
          <w:sz w:val="34"/>
        </w:rPr>
        <w:t>Parte 0 · El metodo entero en una pagina</w:t>
      </w:r>
    </w:p>
    <w:p>
      <w:r>
        <w:rPr>
          <w:rFonts w:ascii="Calibri" w:hAnsi="Calibri" w:cs="Calibri" w:eastAsia="Calibri"/>
          <w:b/>
          <w:i w:val="0"/>
          <w:sz w:val="21"/>
        </w:rPr>
        <w:t>El problema.</w:t>
      </w:r>
      <w:r>
        <w:rPr>
          <w:rFonts w:ascii="Calibri" w:hAnsi="Calibri" w:cs="Calibri" w:eastAsia="Calibri"/>
          <w:b w:val="0"/>
          <w:i w:val="0"/>
          <w:sz w:val="21"/>
        </w:rPr>
        <w:t xml:space="preserve"> Tenemos un video de un rio o un canal. Queremos el caudal, en metros cubicos por segundo. No tenemos nada dentro del agua: ni molinete, ni sonda, solo pixeles.</w:t>
      </w:r>
    </w:p>
    <w:p>
      <w:r>
        <w:rPr>
          <w:rFonts w:ascii="Calibri" w:hAnsi="Calibri" w:cs="Calibri" w:eastAsia="Calibri"/>
          <w:b/>
          <w:i w:val="0"/>
          <w:sz w:val="21"/>
        </w:rPr>
        <w:t>La observacion de la que sale todo.</w:t>
      </w:r>
      <w:r>
        <w:rPr>
          <w:rFonts w:ascii="Calibri" w:hAnsi="Calibri" w:cs="Calibri" w:eastAsia="Calibri"/>
          <w:b w:val="0"/>
          <w:i w:val="0"/>
          <w:sz w:val="21"/>
        </w:rPr>
        <w:t xml:space="preserve"> La superficie del agua no es lisa: lleva espuma, burbujas, rugosidad, hojas. Esos rasgos </w:t>
      </w:r>
      <w:r>
        <w:rPr>
          <w:rFonts w:ascii="Calibri" w:hAnsi="Calibri" w:cs="Calibri" w:eastAsia="Calibri"/>
          <w:b/>
          <w:i w:val="0"/>
          <w:sz w:val="21"/>
        </w:rPr>
        <w:t>viajan con la corriente</w:t>
      </w:r>
      <w:r>
        <w:rPr>
          <w:rFonts w:ascii="Calibri" w:hAnsi="Calibri" w:cs="Calibri" w:eastAsia="Calibri"/>
          <w:b w:val="0"/>
          <w:i w:val="0"/>
          <w:sz w:val="21"/>
        </w:rPr>
        <w:t>. Si se sabe cuanto se mueven entre dos fotogramas y cuantos metros mide un pixel, se sabe la velocidad.</w:t>
      </w:r>
    </w:p>
    <w:p>
      <w:r>
        <w:rPr>
          <w:rFonts w:ascii="Calibri" w:hAnsi="Calibri" w:cs="Calibri" w:eastAsia="Calibri"/>
          <w:b/>
          <w:i w:val="0"/>
          <w:sz w:val="21"/>
        </w:rPr>
        <w:t>La idea de STIV.</w:t>
      </w:r>
      <w:r>
        <w:rPr>
          <w:rFonts w:ascii="Calibri" w:hAnsi="Calibri" w:cs="Calibri" w:eastAsia="Calibri"/>
          <w:b w:val="0"/>
          <w:i w:val="0"/>
          <w:sz w:val="21"/>
        </w:rPr>
        <w:t xml:space="preserve"> En vez de perseguir cada rasgo por toda la imagen (que es lo que hace PIV), se dibuja </w:t>
      </w:r>
      <w:r>
        <w:rPr>
          <w:rFonts w:ascii="Calibri" w:hAnsi="Calibri" w:cs="Calibri" w:eastAsia="Calibri"/>
          <w:b/>
          <w:i w:val="0"/>
          <w:sz w:val="21"/>
        </w:rPr>
        <w:t>una linea recta en la direccion del flujo</w:t>
      </w:r>
      <w:r>
        <w:rPr>
          <w:rFonts w:ascii="Calibri" w:hAnsi="Calibri" w:cs="Calibri" w:eastAsia="Calibri"/>
          <w:b w:val="0"/>
          <w:i w:val="0"/>
          <w:sz w:val="21"/>
        </w:rPr>
        <w:t xml:space="preserve"> y se leen solo los pixeles que caen debajo de ella. Eso da una fila de numeros por fotograma. Apilando todas las filas, una debajo de otra, sale una imagen nueva: la </w:t>
      </w:r>
      <w:r>
        <w:rPr>
          <w:rFonts w:ascii="Calibri" w:hAnsi="Calibri" w:cs="Calibri" w:eastAsia="Calibri"/>
          <w:b/>
          <w:i w:val="0"/>
          <w:sz w:val="21"/>
        </w:rPr>
        <w:t>imagen espacio-temporal</w:t>
      </w:r>
      <w:r>
        <w:rPr>
          <w:rFonts w:ascii="Calibri" w:hAnsi="Calibri" w:cs="Calibri" w:eastAsia="Calibri"/>
          <w:b w:val="0"/>
          <w:i w:val="0"/>
          <w:sz w:val="21"/>
        </w:rPr>
        <w:t xml:space="preserve"> o STI, con el espacio en horizontal y el tiempo en vertical.</w:t>
      </w:r>
    </w:p>
    <w:p>
      <w:r>
        <w:rPr>
          <w:rFonts w:ascii="Calibri" w:hAnsi="Calibri" w:cs="Calibri" w:eastAsia="Calibri"/>
          <w:b/>
          <w:i w:val="0"/>
          <w:sz w:val="21"/>
        </w:rPr>
        <w:t>Lo que aparece en esa imagen.</w:t>
      </w:r>
      <w:r>
        <w:rPr>
          <w:rFonts w:ascii="Calibri" w:hAnsi="Calibri" w:cs="Calibri" w:eastAsia="Calibri"/>
          <w:b w:val="0"/>
          <w:i w:val="0"/>
          <w:sz w:val="21"/>
        </w:rPr>
        <w:t xml:space="preserve"> Un rasgo que viaja se dibuja en la STI como una </w:t>
      </w:r>
      <w:r>
        <w:rPr>
          <w:rFonts w:ascii="Calibri" w:hAnsi="Calibri" w:cs="Calibri" w:eastAsia="Calibri"/>
          <w:b/>
          <w:i w:val="0"/>
          <w:sz w:val="21"/>
        </w:rPr>
        <w:t>raya inclinada</w:t>
      </w:r>
      <w:r>
        <w:rPr>
          <w:rFonts w:ascii="Calibri" w:hAnsi="Calibri" w:cs="Calibri" w:eastAsia="Calibri"/>
          <w:b w:val="0"/>
          <w:i w:val="0"/>
          <w:sz w:val="21"/>
        </w:rPr>
        <w:t xml:space="preserve">: cuanto mas rapido va, mas tumbada esta la raya. Medir la velocidad se convierte en medir un </w:t>
      </w:r>
      <w:r>
        <w:rPr>
          <w:rFonts w:ascii="Calibri" w:hAnsi="Calibri" w:cs="Calibri" w:eastAsia="Calibri"/>
          <w:b/>
          <w:i w:val="0"/>
          <w:sz w:val="21"/>
        </w:rPr>
        <w:t>angulo</w:t>
      </w:r>
      <w:r>
        <w:rPr>
          <w:rFonts w:ascii="Calibri" w:hAnsi="Calibri" w:cs="Calibri" w:eastAsia="Calibri"/>
          <w:b w:val="0"/>
          <w:i w:val="0"/>
          <w:sz w:val="21"/>
        </w:rPr>
        <w:t>. Ese es el truco entero del metodo.</w:t>
      </w:r>
    </w:p>
    <w:p>
      <w:r>
        <w:rPr>
          <w:rFonts w:ascii="Calibri" w:hAnsi="Calibri" w:cs="Calibri" w:eastAsia="Calibri"/>
          <w:b/>
          <w:i w:val="0"/>
          <w:sz w:val="21"/>
        </w:rPr>
        <w:t>Como se mide el angulo.</w:t>
      </w:r>
      <w:r>
        <w:rPr>
          <w:rFonts w:ascii="Calibri" w:hAnsi="Calibri" w:cs="Calibri" w:eastAsia="Calibri"/>
          <w:b w:val="0"/>
          <w:i w:val="0"/>
          <w:sz w:val="21"/>
        </w:rPr>
        <w:t xml:space="preserve"> Con el </w:t>
      </w:r>
      <w:r>
        <w:rPr>
          <w:rFonts w:ascii="Calibri" w:hAnsi="Calibri" w:cs="Calibri" w:eastAsia="Calibri"/>
          <w:b/>
          <w:i w:val="0"/>
          <w:sz w:val="21"/>
        </w:rPr>
        <w:t>tensor de estructura</w:t>
      </w:r>
      <w:r>
        <w:rPr>
          <w:rFonts w:ascii="Calibri" w:hAnsi="Calibri" w:cs="Calibri" w:eastAsia="Calibri"/>
          <w:b w:val="0"/>
          <w:i w:val="0"/>
          <w:sz w:val="21"/>
        </w:rPr>
        <w:t xml:space="preserve">: se calculan las derivadas de la imagen en espacio y en tiempo, se suman sus productos en una matriz 2x2 y se toma su autovector de autovalor menor, que apunta a lo largo de las rayas. De regalo sale la </w:t>
      </w:r>
      <w:r>
        <w:rPr>
          <w:rFonts w:ascii="Calibri" w:hAnsi="Calibri" w:cs="Calibri" w:eastAsia="Calibri"/>
          <w:b/>
          <w:i w:val="0"/>
          <w:sz w:val="21"/>
        </w:rPr>
        <w:t>coherencia</w:t>
      </w:r>
      <w:r>
        <w:rPr>
          <w:rFonts w:ascii="Calibri" w:hAnsi="Calibri" w:cs="Calibri" w:eastAsia="Calibri"/>
          <w:b w:val="0"/>
          <w:i w:val="0"/>
          <w:sz w:val="21"/>
        </w:rPr>
        <w:t>, un numero entre 0 y 1 que dice si de verdad habia una direccion dominante o si aquello era ruido.</w:t>
      </w:r>
    </w:p>
    <w:p>
      <w:r>
        <w:rPr>
          <w:rFonts w:ascii="Calibri" w:hAnsi="Calibri" w:cs="Calibri" w:eastAsia="Calibri"/>
          <w:b/>
          <w:i w:val="0"/>
          <w:sz w:val="21"/>
        </w:rPr>
        <w:t>De angulo a caudal</w:t>
      </w:r>
      <w:r>
        <w:rPr>
          <w:rFonts w:ascii="Calibri" w:hAnsi="Calibri" w:cs="Calibri" w:eastAsia="Calibri"/>
          <w:b w:val="0"/>
          <w:i w:val="0"/>
          <w:sz w:val="21"/>
        </w:rPr>
        <w:t xml:space="preserve">, en cuatro conversiones encadenadas: la pendiente de la raya se multiplica por el paso de muestreo (px por muestra), por la escala (metros por pixel) y por la cadencia (fotogramas por segundo). Eso da la velocidad </w:t>
      </w:r>
      <w:r>
        <w:rPr>
          <w:rFonts w:ascii="Calibri" w:hAnsi="Calibri" w:cs="Calibri" w:eastAsia="Calibri"/>
          <w:b/>
          <w:i w:val="0"/>
          <w:sz w:val="21"/>
        </w:rPr>
        <w:t>superficial</w:t>
      </w:r>
      <w:r>
        <w:rPr>
          <w:rFonts w:ascii="Calibri" w:hAnsi="Calibri" w:cs="Calibri" w:eastAsia="Calibri"/>
          <w:b w:val="0"/>
          <w:i w:val="0"/>
          <w:sz w:val="21"/>
        </w:rPr>
        <w:t xml:space="preserve">. Se multiplica por un coeficiente α que la convierte en velocidad </w:t>
      </w:r>
      <w:r>
        <w:rPr>
          <w:rFonts w:ascii="Calibri" w:hAnsi="Calibri" w:cs="Calibri" w:eastAsia="Calibri"/>
          <w:b/>
          <w:i w:val="0"/>
          <w:sz w:val="21"/>
        </w:rPr>
        <w:t>media en la vertical</w:t>
      </w:r>
      <w:r>
        <w:rPr>
          <w:rFonts w:ascii="Calibri" w:hAnsi="Calibri" w:cs="Calibri" w:eastAsia="Calibri"/>
          <w:b w:val="0"/>
          <w:i w:val="0"/>
          <w:sz w:val="21"/>
        </w:rPr>
        <w:t>, se multiplica por el calado de cada vertical y se integra a lo ancho de la seccion.</w:t>
      </w:r>
    </w:p>
    <w:p>
      <w:r>
        <w:rPr>
          <w:rFonts w:ascii="Calibri" w:hAnsi="Calibri" w:cs="Calibri" w:eastAsia="Calibri"/>
          <w:b/>
          <w:i w:val="0"/>
          <w:sz w:val="21"/>
        </w:rPr>
        <w:t>La deteccion de nivel es otro algoritmo distinto</w:t>
      </w:r>
      <w:r>
        <w:rPr>
          <w:rFonts w:ascii="Calibri" w:hAnsi="Calibri" w:cs="Calibri" w:eastAsia="Calibri"/>
          <w:b w:val="0"/>
          <w:i w:val="0"/>
          <w:sz w:val="21"/>
        </w:rPr>
        <w:t>, y mucho mas simple. Se muestrea una linea de pixeles a lo largo de una mira limnimetrica (una chapa graduada del muro) y se busca donde el gris pasa de 'chapa seca' a 'agua'. El corte se afina interpolando entre las dos muestras que abrazan el punto medio entre esos dos grises, lo que da precision de decimas de pixel.</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Los dos algoritmos comparten una misma idea de fondo: </w:t>
      </w:r>
      <w:r>
        <w:rPr>
          <w:rFonts w:ascii="Calibri" w:hAnsi="Calibri" w:cs="Calibri" w:eastAsia="Calibri"/>
          <w:b/>
          <w:i w:val="0"/>
          <w:sz w:val="19"/>
        </w:rPr>
        <w:t>no se busca un objeto, se busca un cambio</w:t>
      </w:r>
      <w:r>
        <w:rPr>
          <w:rFonts w:ascii="Calibri" w:hAnsi="Calibri" w:cs="Calibri" w:eastAsia="Calibri"/>
          <w:b w:val="0"/>
          <w:i w:val="0"/>
          <w:sz w:val="19"/>
        </w:rPr>
        <w:t xml:space="preserve">. STIV busca un cambio de orientacion (la raya inclinada); el detector de nivel busca un cambio de brillo (el escalon seco-mojado). Y los dos eligen donde mirar usando la </w:t>
      </w:r>
      <w:r>
        <w:rPr>
          <w:rFonts w:ascii="Calibri" w:hAnsi="Calibri" w:cs="Calibri" w:eastAsia="Calibri"/>
          <w:b/>
          <w:i w:val="0"/>
          <w:sz w:val="19"/>
        </w:rPr>
        <w:t>desviacion tipica temporal</w:t>
      </w:r>
      <w:r>
        <w:rPr>
          <w:rFonts w:ascii="Calibri" w:hAnsi="Calibri" w:cs="Calibri" w:eastAsia="Calibri"/>
          <w:b w:val="0"/>
          <w:i w:val="0"/>
          <w:sz w:val="19"/>
        </w:rPr>
        <w:t>: el agua se mueve y el hormigon no.</w:t>
      </w:r>
    </w:p>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701"/>
            <w:shd w:val="clear" w:color="auto" w:fill="1F5C99"/>
          </w:tcPr>
          <w:p>
            <w:pPr>
              <w:spacing w:after="40"/>
            </w:pPr>
            <w:r/>
            <w:r>
              <w:rPr>
                <w:rFonts w:ascii="Calibri" w:hAnsi="Calibri" w:cs="Calibri" w:eastAsia="Calibri"/>
                <w:b/>
                <w:i w:val="0"/>
                <w:color w:val="FFFFFF"/>
                <w:sz w:val="17"/>
              </w:rPr>
              <w:t>Numero</w:t>
            </w:r>
          </w:p>
        </w:tc>
        <w:tc>
          <w:tcPr>
            <w:tcW w:type="dxa" w:w="4535"/>
            <w:shd w:val="clear" w:color="auto" w:fill="1F5C99"/>
          </w:tcPr>
          <w:p>
            <w:pPr>
              <w:spacing w:after="40"/>
            </w:pPr>
            <w:r/>
            <w:r>
              <w:rPr>
                <w:rFonts w:ascii="Calibri" w:hAnsi="Calibri" w:cs="Calibri" w:eastAsia="Calibri"/>
                <w:b/>
                <w:i w:val="0"/>
                <w:color w:val="FFFFFF"/>
                <w:sz w:val="17"/>
              </w:rPr>
              <w:t>Que es</w:t>
            </w:r>
          </w:p>
        </w:tc>
        <w:tc>
          <w:tcPr>
            <w:tcW w:type="dxa" w:w="3118"/>
            <w:shd w:val="clear" w:color="auto" w:fill="1F5C99"/>
          </w:tcPr>
          <w:p>
            <w:pPr>
              <w:spacing w:after="40"/>
            </w:pPr>
            <w:r/>
            <w:r>
              <w:rPr>
                <w:rFonts w:ascii="Calibri" w:hAnsi="Calibri" w:cs="Calibri" w:eastAsia="Calibri"/>
                <w:b/>
                <w:i w:val="0"/>
                <w:color w:val="FFFFFF"/>
                <w:sz w:val="17"/>
              </w:rPr>
              <w:t>De donde sale</w:t>
            </w:r>
          </w:p>
        </w:tc>
      </w:tr>
      <w:tr>
        <w:trPr>
          <w:cantSplit/>
        </w:trPr>
        <w:tc>
          <w:tcPr>
            <w:tcW w:type="dxa" w:w="1701"/>
          </w:tcPr>
          <w:p>
            <w:pPr>
              <w:spacing w:after="20" w:before="20"/>
            </w:pPr>
            <w:r/>
            <w:r>
              <w:rPr>
                <w:rFonts w:ascii="Calibri" w:hAnsi="Calibri" w:cs="Calibri" w:eastAsia="Calibri"/>
                <w:b/>
                <w:i w:val="0"/>
                <w:sz w:val="17"/>
              </w:rPr>
              <w:t>1.4475 m³/s</w:t>
            </w:r>
          </w:p>
        </w:tc>
        <w:tc>
          <w:tcPr>
            <w:tcW w:type="dxa" w:w="4535"/>
          </w:tcPr>
          <w:p>
            <w:pPr>
              <w:spacing w:after="20" w:before="20"/>
            </w:pPr>
            <w:r/>
            <w:r>
              <w:rPr>
                <w:rFonts w:ascii="Calibri" w:hAnsi="Calibri" w:cs="Calibri" w:eastAsia="Calibri"/>
                <w:b w:val="0"/>
                <w:i w:val="0"/>
                <w:sz w:val="17"/>
              </w:rPr>
              <w:t>caudal medido por STIV en el canal Sile Main Canal</w:t>
            </w:r>
          </w:p>
        </w:tc>
        <w:tc>
          <w:tcPr>
            <w:tcW w:type="dxa" w:w="3118"/>
          </w:tcPr>
          <w:p>
            <w:pPr>
              <w:spacing w:after="20" w:before="20"/>
            </w:pPr>
            <w:r/>
            <w:r>
              <w:rPr>
                <w:rFonts w:ascii="Consolas" w:hAnsi="Consolas" w:cs="Consolas" w:eastAsia="Consolas"/>
                <w:b w:val="0"/>
                <w:i w:val="0"/>
                <w:color w:val="8B271C"/>
                <w:sz w:val="15"/>
              </w:rPr>
              <w:t>analisis_USGS_SMC_stiv/salidas/caudal_resumen.csv</w:t>
            </w:r>
          </w:p>
        </w:tc>
      </w:tr>
      <w:tr>
        <w:trPr>
          <w:cantSplit/>
        </w:trPr>
        <w:tc>
          <w:tcPr>
            <w:tcW w:type="dxa" w:w="1701"/>
            <w:shd w:val="clear" w:color="auto" w:fill="EEF3F8"/>
          </w:tcPr>
          <w:p>
            <w:pPr>
              <w:spacing w:after="20" w:before="20"/>
            </w:pPr>
            <w:r/>
            <w:r>
              <w:rPr>
                <w:rFonts w:ascii="Calibri" w:hAnsi="Calibri" w:cs="Calibri" w:eastAsia="Calibri"/>
                <w:b/>
                <w:i w:val="0"/>
                <w:sz w:val="17"/>
              </w:rPr>
              <w:t>1.4362 m³/s</w:t>
            </w:r>
          </w:p>
        </w:tc>
        <w:tc>
          <w:tcPr>
            <w:tcW w:type="dxa" w:w="4535"/>
            <w:shd w:val="clear" w:color="auto" w:fill="EEF3F8"/>
          </w:tcPr>
          <w:p>
            <w:pPr>
              <w:spacing w:after="20" w:before="20"/>
            </w:pPr>
            <w:r/>
            <w:r>
              <w:rPr>
                <w:rFonts w:ascii="Calibri" w:hAnsi="Calibri" w:cs="Calibri" w:eastAsia="Calibri"/>
                <w:b w:val="0"/>
                <w:i w:val="0"/>
                <w:sz w:val="17"/>
              </w:rPr>
              <w:t>aforo independiente con ADV FlowTracker el mismo dia</w:t>
            </w:r>
          </w:p>
        </w:tc>
        <w:tc>
          <w:tcPr>
            <w:tcW w:type="dxa" w:w="3118"/>
            <w:shd w:val="clear" w:color="auto" w:fill="EEF3F8"/>
          </w:tcPr>
          <w:p>
            <w:pPr>
              <w:spacing w:after="20" w:before="20"/>
            </w:pPr>
            <w:r/>
            <w:r>
              <w:rPr>
                <w:rFonts w:ascii="Calibri" w:hAnsi="Calibri" w:cs="Calibri" w:eastAsia="Calibri"/>
                <w:b w:val="0"/>
                <w:i w:val="0"/>
                <w:sz w:val="17"/>
              </w:rPr>
              <w:t>data release del USGS</w:t>
            </w:r>
          </w:p>
        </w:tc>
      </w:tr>
      <w:tr>
        <w:trPr>
          <w:cantSplit/>
        </w:trPr>
        <w:tc>
          <w:tcPr>
            <w:tcW w:type="dxa" w:w="1701"/>
          </w:tcPr>
          <w:p>
            <w:pPr>
              <w:spacing w:after="20" w:before="20"/>
            </w:pPr>
            <w:r/>
            <w:r>
              <w:rPr>
                <w:rFonts w:ascii="Calibri" w:hAnsi="Calibri" w:cs="Calibri" w:eastAsia="Calibri"/>
                <w:b/>
                <w:i w:val="0"/>
                <w:sz w:val="17"/>
              </w:rPr>
              <w:t>+0.79 %</w:t>
            </w:r>
          </w:p>
        </w:tc>
        <w:tc>
          <w:tcPr>
            <w:tcW w:type="dxa" w:w="4535"/>
          </w:tcPr>
          <w:p>
            <w:pPr>
              <w:spacing w:after="20" w:before="20"/>
            </w:pPr>
            <w:r/>
            <w:r>
              <w:rPr>
                <w:rFonts w:ascii="Calibri" w:hAnsi="Calibri" w:cs="Calibri" w:eastAsia="Calibri"/>
                <w:b w:val="0"/>
                <w:i w:val="0"/>
                <w:sz w:val="17"/>
              </w:rPr>
              <w:t>diferencia entre los dos, sin haber ajustado nada al aforo</w:t>
            </w:r>
          </w:p>
        </w:tc>
        <w:tc>
          <w:tcPr>
            <w:tcW w:type="dxa" w:w="3118"/>
          </w:tcPr>
          <w:p>
            <w:pPr>
              <w:spacing w:after="20" w:before="20"/>
            </w:pPr>
            <w:r/>
            <w:r>
              <w:rPr>
                <w:rFonts w:ascii="Calibri" w:hAnsi="Calibri" w:cs="Calibri" w:eastAsia="Calibri"/>
                <w:b w:val="0"/>
                <w:i w:val="0"/>
                <w:sz w:val="17"/>
              </w:rPr>
              <w:t>la validacion del metodo</w:t>
            </w:r>
          </w:p>
        </w:tc>
      </w:tr>
      <w:tr>
        <w:trPr>
          <w:cantSplit/>
        </w:trPr>
        <w:tc>
          <w:tcPr>
            <w:tcW w:type="dxa" w:w="1701"/>
            <w:shd w:val="clear" w:color="auto" w:fill="EEF3F8"/>
          </w:tcPr>
          <w:p>
            <w:pPr>
              <w:spacing w:after="20" w:before="20"/>
            </w:pPr>
            <w:r/>
            <w:r>
              <w:rPr>
                <w:rFonts w:ascii="Calibri" w:hAnsi="Calibri" w:cs="Calibri" w:eastAsia="Calibri"/>
                <w:b/>
                <w:i w:val="0"/>
                <w:sz w:val="17"/>
              </w:rPr>
              <w:t>0.02 s</w:t>
            </w:r>
          </w:p>
        </w:tc>
        <w:tc>
          <w:tcPr>
            <w:tcW w:type="dxa" w:w="4535"/>
            <w:shd w:val="clear" w:color="auto" w:fill="EEF3F8"/>
          </w:tcPr>
          <w:p>
            <w:pPr>
              <w:spacing w:after="20" w:before="20"/>
            </w:pPr>
            <w:r/>
            <w:r>
              <w:rPr>
                <w:rFonts w:ascii="Calibri" w:hAnsi="Calibri" w:cs="Calibri" w:eastAsia="Calibri"/>
                <w:b w:val="0"/>
                <w:i w:val="0"/>
                <w:sz w:val="17"/>
              </w:rPr>
              <w:t>lo que tarda el tensor de estructura en las 13 verticales</w:t>
            </w:r>
          </w:p>
        </w:tc>
        <w:tc>
          <w:tcPr>
            <w:tcW w:type="dxa" w:w="3118"/>
            <w:shd w:val="clear" w:color="auto" w:fill="EEF3F8"/>
          </w:tcPr>
          <w:p>
            <w:pPr>
              <w:spacing w:after="20" w:before="20"/>
            </w:pPr>
            <w:r/>
            <w:r>
              <w:rPr>
                <w:rFonts w:ascii="Consolas" w:hAnsi="Consolas" w:cs="Consolas" w:eastAsia="Consolas"/>
                <w:b w:val="0"/>
                <w:i w:val="0"/>
                <w:color w:val="8B271C"/>
                <w:sz w:val="15"/>
              </w:rPr>
              <w:t>benchmark_recursos.csv</w:t>
            </w:r>
          </w:p>
        </w:tc>
      </w:tr>
      <w:tr>
        <w:trPr>
          <w:cantSplit/>
        </w:trPr>
        <w:tc>
          <w:tcPr>
            <w:tcW w:type="dxa" w:w="1701"/>
          </w:tcPr>
          <w:p>
            <w:pPr>
              <w:spacing w:after="20" w:before="20"/>
            </w:pPr>
            <w:r/>
            <w:r>
              <w:rPr>
                <w:rFonts w:ascii="Calibri" w:hAnsi="Calibri" w:cs="Calibri" w:eastAsia="Calibri"/>
                <w:b/>
                <w:i w:val="0"/>
                <w:sz w:val="17"/>
              </w:rPr>
              <w:t>33.8 s</w:t>
            </w:r>
          </w:p>
        </w:tc>
        <w:tc>
          <w:tcPr>
            <w:tcW w:type="dxa" w:w="4535"/>
          </w:tcPr>
          <w:p>
            <w:pPr>
              <w:spacing w:after="20" w:before="20"/>
            </w:pPr>
            <w:r/>
            <w:r>
              <w:rPr>
                <w:rFonts w:ascii="Calibri" w:hAnsi="Calibri" w:cs="Calibri" w:eastAsia="Calibri"/>
                <w:b w:val="0"/>
                <w:i w:val="0"/>
                <w:sz w:val="17"/>
              </w:rPr>
              <w:t>lo que tarda leer el video: el 99.9 % del coste total</w:t>
            </w:r>
          </w:p>
        </w:tc>
        <w:tc>
          <w:tcPr>
            <w:tcW w:type="dxa" w:w="3118"/>
          </w:tcPr>
          <w:p>
            <w:pPr>
              <w:spacing w:after="20" w:before="20"/>
            </w:pPr>
            <w:r/>
            <w:r>
              <w:rPr>
                <w:rFonts w:ascii="Calibri" w:hAnsi="Calibri" w:cs="Calibri" w:eastAsia="Calibri"/>
                <w:b w:val="0"/>
                <w:i w:val="0"/>
                <w:sz w:val="17"/>
              </w:rPr>
              <w:t>idem</w:t>
            </w:r>
          </w:p>
        </w:tc>
      </w:tr>
      <w:tr>
        <w:trPr>
          <w:cantSplit/>
        </w:trPr>
        <w:tc>
          <w:tcPr>
            <w:tcW w:type="dxa" w:w="1701"/>
            <w:shd w:val="clear" w:color="auto" w:fill="EEF3F8"/>
          </w:tcPr>
          <w:p>
            <w:pPr>
              <w:spacing w:after="20" w:before="20"/>
            </w:pPr>
            <w:r/>
            <w:r>
              <w:rPr>
                <w:rFonts w:ascii="Calibri" w:hAnsi="Calibri" w:cs="Calibri" w:eastAsia="Calibri"/>
                <w:b/>
                <w:i w:val="0"/>
                <w:sz w:val="17"/>
              </w:rPr>
              <w:t>0.60 px</w:t>
            </w:r>
          </w:p>
        </w:tc>
        <w:tc>
          <w:tcPr>
            <w:tcW w:type="dxa" w:w="4535"/>
            <w:shd w:val="clear" w:color="auto" w:fill="EEF3F8"/>
          </w:tcPr>
          <w:p>
            <w:pPr>
              <w:spacing w:after="20" w:before="20"/>
            </w:pPr>
            <w:r/>
            <w:r>
              <w:rPr>
                <w:rFonts w:ascii="Calibri" w:hAnsi="Calibri" w:cs="Calibri" w:eastAsia="Calibri"/>
                <w:b w:val="0"/>
                <w:i w:val="0"/>
                <w:sz w:val="17"/>
              </w:rPr>
              <w:t>desviacion tipica de la lectura de nivel sobre la mira</w:t>
            </w:r>
          </w:p>
        </w:tc>
        <w:tc>
          <w:tcPr>
            <w:tcW w:type="dxa" w:w="3118"/>
            <w:shd w:val="clear" w:color="auto" w:fill="EEF3F8"/>
          </w:tcPr>
          <w:p>
            <w:pPr>
              <w:spacing w:after="20" w:before="20"/>
            </w:pPr>
            <w:r/>
            <w:r>
              <w:rPr>
                <w:rFonts w:ascii="Consolas" w:hAnsi="Consolas" w:cs="Consolas" w:eastAsia="Consolas"/>
                <w:b w:val="0"/>
                <w:i w:val="0"/>
                <w:color w:val="8B271C"/>
                <w:sz w:val="15"/>
              </w:rPr>
              <w:t>velocidad_nivel_chapa_nivel.csv</w:t>
            </w:r>
          </w:p>
        </w:tc>
      </w:tr>
    </w:tbl>
    <w:p>
      <w:pPr>
        <w:spacing w:after="40"/>
      </w:pPr>
    </w:p>
    <w:p>
      <w:r>
        <w:br w:type="page"/>
      </w:r>
    </w:p>
    <w:p>
      <w:pPr>
        <w:pStyle w:val="Heading1"/>
      </w:pPr>
      <w:r>
        <w:rPr>
          <w:rFonts w:ascii="Calibri" w:hAnsi="Calibri" w:cs="Calibri" w:eastAsia="Calibri"/>
          <w:b/>
          <w:i w:val="0"/>
          <w:color w:val="143C66"/>
          <w:sz w:val="34"/>
        </w:rPr>
        <w:t>Parte 1 · El problema: que se mide y por que hace falta mas de una cosa</w:t>
      </w:r>
    </w:p>
    <w:p>
      <w:pPr>
        <w:pStyle w:val="Heading2"/>
      </w:pPr>
      <w:r>
        <w:rPr>
          <w:rFonts w:ascii="Calibri" w:hAnsi="Calibri" w:cs="Calibri" w:eastAsia="Calibri"/>
          <w:b/>
          <w:i w:val="0"/>
          <w:color w:val="1F5C99"/>
          <w:sz w:val="27"/>
        </w:rPr>
        <w:t>1.1  La definicion de caudal</w:t>
      </w:r>
    </w:p>
    <w:p>
      <w:r>
        <w:rPr>
          <w:rFonts w:ascii="Calibri" w:hAnsi="Calibri" w:cs="Calibri" w:eastAsia="Calibri"/>
          <w:b w:val="0"/>
          <w:i w:val="0"/>
          <w:sz w:val="21"/>
        </w:rPr>
        <w:t>El caudal es el volumen de agua que cruza una seccion transversal por unidad de tiempo. Si se llama s a la distancia desde una orilla, h(s) al calado y u(s) a la velocidad media en esa vertical:</w:t>
      </w:r>
    </w:p>
    <w:p>
      <w:pPr>
        <w:spacing w:before="80" w:after="160"/>
        <w:jc w:val="center"/>
      </w:pPr>
      <w:r>
        <w:drawing>
          <wp:inline xmlns:a="http://schemas.openxmlformats.org/drawingml/2006/main" xmlns:pic="http://schemas.openxmlformats.org/drawingml/2006/picture">
            <wp:extent cx="1325498" cy="330708"/>
            <wp:docPr id="2" name="Picture 2"/>
            <wp:cNvGraphicFramePr>
              <a:graphicFrameLocks noChangeAspect="1"/>
            </wp:cNvGraphicFramePr>
            <a:graphic>
              <a:graphicData uri="http://schemas.openxmlformats.org/drawingml/2006/picture">
                <pic:pic>
                  <pic:nvPicPr>
                    <pic:cNvPr id="0" name="eq_6553630d88a6.png"/>
                    <pic:cNvPicPr/>
                  </pic:nvPicPr>
                  <pic:blipFill>
                    <a:blip r:embed="rId11"/>
                    <a:stretch>
                      <a:fillRect/>
                    </a:stretch>
                  </pic:blipFill>
                  <pic:spPr>
                    <a:xfrm>
                      <a:off x="0" y="0"/>
                      <a:ext cx="1325498" cy="330708"/>
                    </a:xfrm>
                    <a:prstGeom prst="rect"/>
                  </pic:spPr>
                </pic:pic>
              </a:graphicData>
            </a:graphic>
          </wp:inline>
        </w:drawing>
      </w:r>
    </w:p>
    <w:p>
      <w:r>
        <w:rPr>
          <w:rFonts w:ascii="Calibri" w:hAnsi="Calibri" w:cs="Calibri" w:eastAsia="Calibri"/>
          <w:b w:val="0"/>
          <w:i w:val="0"/>
          <w:sz w:val="21"/>
        </w:rPr>
        <w:t xml:space="preserve">Esa integral necesita </w:t>
      </w:r>
      <w:r>
        <w:rPr>
          <w:rFonts w:ascii="Calibri" w:hAnsi="Calibri" w:cs="Calibri" w:eastAsia="Calibri"/>
          <w:b/>
          <w:i w:val="0"/>
          <w:sz w:val="21"/>
        </w:rPr>
        <w:t>tres cosas distintas</w:t>
      </w:r>
      <w:r>
        <w:rPr>
          <w:rFonts w:ascii="Calibri" w:hAnsi="Calibri" w:cs="Calibri" w:eastAsia="Calibri"/>
          <w:b w:val="0"/>
          <w:i w:val="0"/>
          <w:sz w:val="21"/>
        </w:rPr>
        <w:t>, y solo una de ellas la da el video:</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020"/>
            <w:shd w:val="clear" w:color="auto" w:fill="1F5C99"/>
          </w:tcPr>
          <w:p>
            <w:pPr>
              <w:spacing w:after="40"/>
            </w:pPr>
            <w:r/>
            <w:r>
              <w:rPr>
                <w:rFonts w:ascii="Calibri" w:hAnsi="Calibri" w:cs="Calibri" w:eastAsia="Calibri"/>
                <w:b/>
                <w:i w:val="0"/>
                <w:color w:val="FFFFFF"/>
                <w:sz w:val="17"/>
              </w:rPr>
              <w:t>Pieza</w:t>
            </w:r>
          </w:p>
        </w:tc>
        <w:tc>
          <w:tcPr>
            <w:tcW w:type="dxa" w:w="2608"/>
            <w:shd w:val="clear" w:color="auto" w:fill="1F5C99"/>
          </w:tcPr>
          <w:p>
            <w:pPr>
              <w:spacing w:after="40"/>
            </w:pPr>
            <w:r/>
            <w:r>
              <w:rPr>
                <w:rFonts w:ascii="Calibri" w:hAnsi="Calibri" w:cs="Calibri" w:eastAsia="Calibri"/>
                <w:b/>
                <w:i w:val="0"/>
                <w:color w:val="FFFFFF"/>
                <w:sz w:val="17"/>
              </w:rPr>
              <w:t>Que es</w:t>
            </w:r>
          </w:p>
        </w:tc>
        <w:tc>
          <w:tcPr>
            <w:tcW w:type="dxa" w:w="3061"/>
            <w:shd w:val="clear" w:color="auto" w:fill="1F5C99"/>
          </w:tcPr>
          <w:p>
            <w:pPr>
              <w:spacing w:after="40"/>
            </w:pPr>
            <w:r/>
            <w:r>
              <w:rPr>
                <w:rFonts w:ascii="Calibri" w:hAnsi="Calibri" w:cs="Calibri" w:eastAsia="Calibri"/>
                <w:b/>
                <w:i w:val="0"/>
                <w:color w:val="FFFFFF"/>
                <w:sz w:val="17"/>
              </w:rPr>
              <w:t>De donde sale</w:t>
            </w:r>
          </w:p>
        </w:tc>
        <w:tc>
          <w:tcPr>
            <w:tcW w:type="dxa" w:w="2665"/>
            <w:shd w:val="clear" w:color="auto" w:fill="1F5C99"/>
          </w:tcPr>
          <w:p>
            <w:pPr>
              <w:spacing w:after="40"/>
            </w:pPr>
            <w:r/>
            <w:r>
              <w:rPr>
                <w:rFonts w:ascii="Calibri" w:hAnsi="Calibri" w:cs="Calibri" w:eastAsia="Calibri"/>
                <w:b/>
                <w:i w:val="0"/>
                <w:color w:val="FFFFFF"/>
                <w:sz w:val="17"/>
              </w:rPr>
              <w:t>Se puede sacar de la imagen?</w:t>
            </w:r>
          </w:p>
        </w:tc>
      </w:tr>
      <w:tr>
        <w:trPr>
          <w:cantSplit/>
        </w:trPr>
        <w:tc>
          <w:tcPr>
            <w:tcW w:type="dxa" w:w="1020"/>
          </w:tcPr>
          <w:p>
            <w:pPr>
              <w:spacing w:after="20" w:before="20"/>
            </w:pPr>
            <w:r/>
            <w:r>
              <w:rPr>
                <w:rFonts w:ascii="Calibri" w:hAnsi="Calibri" w:cs="Calibri" w:eastAsia="Calibri"/>
                <w:b/>
                <w:i w:val="0"/>
                <w:sz w:val="17"/>
              </w:rPr>
              <w:t>u(s)</w:t>
            </w:r>
          </w:p>
        </w:tc>
        <w:tc>
          <w:tcPr>
            <w:tcW w:type="dxa" w:w="2608"/>
          </w:tcPr>
          <w:p>
            <w:pPr>
              <w:spacing w:after="20" w:before="20"/>
            </w:pPr>
            <w:r/>
            <w:r>
              <w:rPr>
                <w:rFonts w:ascii="Calibri" w:hAnsi="Calibri" w:cs="Calibri" w:eastAsia="Calibri"/>
                <w:b w:val="0"/>
                <w:i w:val="0"/>
                <w:sz w:val="17"/>
              </w:rPr>
              <w:t>velocidad, vertical a vertical</w:t>
            </w:r>
          </w:p>
        </w:tc>
        <w:tc>
          <w:tcPr>
            <w:tcW w:type="dxa" w:w="3061"/>
          </w:tcPr>
          <w:p>
            <w:pPr>
              <w:spacing w:after="20" w:before="20"/>
            </w:pPr>
            <w:r/>
            <w:r>
              <w:rPr>
                <w:rFonts w:ascii="Calibri" w:hAnsi="Calibri" w:cs="Calibri" w:eastAsia="Calibri"/>
                <w:b w:val="0"/>
                <w:i w:val="0"/>
                <w:sz w:val="17"/>
              </w:rPr>
              <w:t>STIV (o PIV): esto es lo que mide el algoritmo</w:t>
            </w:r>
          </w:p>
        </w:tc>
        <w:tc>
          <w:tcPr>
            <w:tcW w:type="dxa" w:w="2665"/>
          </w:tcPr>
          <w:p>
            <w:pPr>
              <w:spacing w:after="20" w:before="20"/>
            </w:pPr>
            <w:r/>
            <w:r>
              <w:rPr>
                <w:rFonts w:ascii="Calibri" w:hAnsi="Calibri" w:cs="Calibri" w:eastAsia="Calibri"/>
                <w:b w:val="0"/>
                <w:i w:val="0"/>
                <w:sz w:val="17"/>
              </w:rPr>
              <w:t>SI, es todo el asunto</w:t>
            </w:r>
          </w:p>
        </w:tc>
      </w:tr>
      <w:tr>
        <w:trPr>
          <w:cantSplit/>
        </w:trPr>
        <w:tc>
          <w:tcPr>
            <w:tcW w:type="dxa" w:w="1020"/>
            <w:shd w:val="clear" w:color="auto" w:fill="EEF3F8"/>
          </w:tcPr>
          <w:p>
            <w:pPr>
              <w:spacing w:after="20" w:before="20"/>
            </w:pPr>
            <w:r/>
            <w:r>
              <w:rPr>
                <w:rFonts w:ascii="Calibri" w:hAnsi="Calibri" w:cs="Calibri" w:eastAsia="Calibri"/>
                <w:b/>
                <w:i w:val="0"/>
                <w:sz w:val="17"/>
              </w:rPr>
              <w:t>h(s)</w:t>
            </w:r>
          </w:p>
        </w:tc>
        <w:tc>
          <w:tcPr>
            <w:tcW w:type="dxa" w:w="2608"/>
            <w:shd w:val="clear" w:color="auto" w:fill="EEF3F8"/>
          </w:tcPr>
          <w:p>
            <w:pPr>
              <w:spacing w:after="20" w:before="20"/>
            </w:pPr>
            <w:r/>
            <w:r>
              <w:rPr>
                <w:rFonts w:ascii="Calibri" w:hAnsi="Calibri" w:cs="Calibri" w:eastAsia="Calibri"/>
                <w:b w:val="0"/>
                <w:i w:val="0"/>
                <w:sz w:val="17"/>
              </w:rPr>
              <w:t>calado de cada vertical, o sea la forma del fondo</w:t>
            </w:r>
          </w:p>
        </w:tc>
        <w:tc>
          <w:tcPr>
            <w:tcW w:type="dxa" w:w="3061"/>
            <w:shd w:val="clear" w:color="auto" w:fill="EEF3F8"/>
          </w:tcPr>
          <w:p>
            <w:pPr>
              <w:spacing w:after="20" w:before="20"/>
            </w:pPr>
            <w:r/>
            <w:r>
              <w:rPr>
                <w:rFonts w:ascii="Calibri" w:hAnsi="Calibri" w:cs="Calibri" w:eastAsia="Calibri"/>
                <w:b w:val="0"/>
                <w:i w:val="0"/>
                <w:sz w:val="17"/>
              </w:rPr>
              <w:t>batimetria medida en campo, o un CSV de la seccion</w:t>
            </w:r>
          </w:p>
        </w:tc>
        <w:tc>
          <w:tcPr>
            <w:tcW w:type="dxa" w:w="2665"/>
            <w:shd w:val="clear" w:color="auto" w:fill="EEF3F8"/>
          </w:tcPr>
          <w:p>
            <w:pPr>
              <w:spacing w:after="20" w:before="20"/>
            </w:pPr>
            <w:r/>
            <w:r>
              <w:rPr>
                <w:rFonts w:ascii="Calibri" w:hAnsi="Calibri" w:cs="Calibri" w:eastAsia="Calibri"/>
                <w:b w:val="0"/>
                <w:i w:val="0"/>
                <w:sz w:val="17"/>
              </w:rPr>
              <w:t>NO: la imagen ve la superficie, no el fondo</w:t>
            </w:r>
          </w:p>
        </w:tc>
      </w:tr>
      <w:tr>
        <w:trPr>
          <w:cantSplit/>
        </w:trPr>
        <w:tc>
          <w:tcPr>
            <w:tcW w:type="dxa" w:w="1020"/>
          </w:tcPr>
          <w:p>
            <w:pPr>
              <w:spacing w:after="20" w:before="20"/>
            </w:pPr>
            <w:r/>
            <w:r>
              <w:rPr>
                <w:rFonts w:ascii="Calibri" w:hAnsi="Calibri" w:cs="Calibri" w:eastAsia="Calibri"/>
                <w:b/>
                <w:i w:val="0"/>
                <w:sz w:val="17"/>
              </w:rPr>
              <w:t>α</w:t>
            </w:r>
          </w:p>
        </w:tc>
        <w:tc>
          <w:tcPr>
            <w:tcW w:type="dxa" w:w="2608"/>
          </w:tcPr>
          <w:p>
            <w:pPr>
              <w:spacing w:after="20" w:before="20"/>
            </w:pPr>
            <w:r/>
            <w:r>
              <w:rPr>
                <w:rFonts w:ascii="Calibri" w:hAnsi="Calibri" w:cs="Calibri" w:eastAsia="Calibri"/>
                <w:b w:val="0"/>
                <w:i w:val="0"/>
                <w:sz w:val="17"/>
              </w:rPr>
              <w:t>cociente entre la velocidad media en la vertical y la superficial</w:t>
            </w:r>
          </w:p>
        </w:tc>
        <w:tc>
          <w:tcPr>
            <w:tcW w:type="dxa" w:w="3061"/>
          </w:tcPr>
          <w:p>
            <w:pPr>
              <w:spacing w:after="20" w:before="20"/>
            </w:pPr>
            <w:r/>
            <w:r>
              <w:rPr>
                <w:rFonts w:ascii="Calibri" w:hAnsi="Calibri" w:cs="Calibri" w:eastAsia="Calibri"/>
                <w:b w:val="0"/>
                <w:i w:val="0"/>
                <w:sz w:val="17"/>
              </w:rPr>
              <w:t>convenio hidrometrico (0.85 tipico)</w:t>
            </w:r>
          </w:p>
        </w:tc>
        <w:tc>
          <w:tcPr>
            <w:tcW w:type="dxa" w:w="2665"/>
          </w:tcPr>
          <w:p>
            <w:pPr>
              <w:spacing w:after="20" w:before="20"/>
            </w:pPr>
            <w:r/>
            <w:r>
              <w:rPr>
                <w:rFonts w:ascii="Calibri" w:hAnsi="Calibri" w:cs="Calibri" w:eastAsia="Calibri"/>
                <w:b w:val="0"/>
                <w:i w:val="0"/>
                <w:sz w:val="17"/>
              </w:rPr>
              <w:t>NO: ninguna tecnica de superficie ve lo que pasa debajo</w:t>
            </w:r>
          </w:p>
        </w:tc>
      </w:tr>
    </w:tbl>
    <w:p>
      <w:pPr>
        <w:spacing w:after="40"/>
      </w:pP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val="0"/>
          <w:i w:val="0"/>
          <w:sz w:val="19"/>
        </w:rPr>
        <w:t xml:space="preserve">Esto explica por que el caso Boneyard Creek del workspace </w:t>
      </w:r>
      <w:r>
        <w:rPr>
          <w:rFonts w:ascii="Calibri" w:hAnsi="Calibri" w:cs="Calibri" w:eastAsia="Calibri"/>
          <w:b/>
          <w:i w:val="0"/>
          <w:sz w:val="19"/>
        </w:rPr>
        <w:t>se queda en velocidad y no da caudal</w:t>
      </w:r>
      <w:r>
        <w:rPr>
          <w:rFonts w:ascii="Calibri" w:hAnsi="Calibri" w:cs="Calibri" w:eastAsia="Calibri"/>
          <w:b w:val="0"/>
          <w:i w:val="0"/>
          <w:sz w:val="19"/>
        </w:rPr>
        <w:t>: el data release publica los videos y el caudal de referencia, pero ni una sola distancia, ni la seccion. Sin h(s) no hay area, y sin una longitud conocida ni siquiera hay metros. No es un fallo del algoritmo: es que faltan dos de las tres piezas.</w:t>
      </w:r>
    </w:p>
    <w:p>
      <w:pPr>
        <w:pStyle w:val="Heading2"/>
      </w:pPr>
      <w:r>
        <w:rPr>
          <w:rFonts w:ascii="Calibri" w:hAnsi="Calibri" w:cs="Calibri" w:eastAsia="Calibri"/>
          <w:b/>
          <w:i w:val="0"/>
          <w:color w:val="1F5C99"/>
          <w:sz w:val="27"/>
        </w:rPr>
        <w:t>1.2  Que hace falta ademas para que la velocidad signifique algo</w:t>
      </w:r>
    </w:p>
    <w:p>
      <w:pPr>
        <w:pStyle w:val="ListBullet"/>
        <w:spacing w:after="60"/>
        <w:ind w:left="397"/>
      </w:pPr>
      <w:r>
        <w:rPr>
          <w:rFonts w:ascii="Calibri" w:hAnsi="Calibri" w:cs="Calibri" w:eastAsia="Calibri"/>
          <w:b/>
          <w:i w:val="0"/>
          <w:sz w:val="21"/>
        </w:rPr>
        <w:t>Una escala</w:t>
      </w:r>
      <w:r>
        <w:rPr>
          <w:rFonts w:ascii="Calibri" w:hAnsi="Calibri" w:cs="Calibri" w:eastAsia="Calibri"/>
          <w:b w:val="0"/>
          <w:i w:val="0"/>
          <w:sz w:val="21"/>
        </w:rPr>
        <w:t>: cuantos metros mide un pixel. En vista cenital es un solo numero; en vista oblicua es una homografia, porque la escala cambia con la distancia.</w:t>
      </w:r>
    </w:p>
    <w:p>
      <w:pPr>
        <w:pStyle w:val="ListBullet"/>
        <w:spacing w:after="60"/>
        <w:ind w:left="397"/>
      </w:pPr>
      <w:r>
        <w:rPr>
          <w:rFonts w:ascii="Calibri" w:hAnsi="Calibri" w:cs="Calibri" w:eastAsia="Calibri"/>
          <w:b/>
          <w:i w:val="0"/>
          <w:sz w:val="21"/>
        </w:rPr>
        <w:t>Una direccion de flujo</w:t>
      </w:r>
      <w:r>
        <w:rPr>
          <w:rFonts w:ascii="Calibri" w:hAnsi="Calibri" w:cs="Calibri" w:eastAsia="Calibri"/>
          <w:b w:val="0"/>
          <w:i w:val="0"/>
          <w:sz w:val="21"/>
        </w:rPr>
        <w:t xml:space="preserve">: STIV </w:t>
      </w:r>
      <w:r>
        <w:rPr>
          <w:rFonts w:ascii="Calibri" w:hAnsi="Calibri" w:cs="Calibri" w:eastAsia="Calibri"/>
          <w:b/>
          <w:i w:val="0"/>
          <w:sz w:val="21"/>
        </w:rPr>
        <w:t>no la mide, la recibe</w:t>
      </w:r>
      <w:r>
        <w:rPr>
          <w:rFonts w:ascii="Calibri" w:hAnsi="Calibri" w:cs="Calibri" w:eastAsia="Calibri"/>
          <w:b w:val="0"/>
          <w:i w:val="0"/>
          <w:sz w:val="21"/>
        </w:rPr>
        <w:t>. Es un dato de entrada, no un resultado. Si se le da mal, mide la proyeccion de la velocidad sobre la direccion equivocada.</w:t>
      </w:r>
    </w:p>
    <w:p>
      <w:pPr>
        <w:pStyle w:val="ListBullet"/>
        <w:spacing w:after="60"/>
        <w:ind w:left="397"/>
      </w:pPr>
      <w:r>
        <w:rPr>
          <w:rFonts w:ascii="Calibri" w:hAnsi="Calibri" w:cs="Calibri" w:eastAsia="Calibri"/>
          <w:b/>
          <w:i w:val="0"/>
          <w:sz w:val="21"/>
        </w:rPr>
        <w:t>Una camara quieta</w:t>
      </w:r>
      <w:r>
        <w:rPr>
          <w:rFonts w:ascii="Calibri" w:hAnsi="Calibri" w:cs="Calibri" w:eastAsia="Calibri"/>
          <w:b w:val="0"/>
          <w:i w:val="0"/>
          <w:sz w:val="21"/>
        </w:rPr>
        <w:t>: si la camara se mueve un pixel entre dos fotogramas, ese pixel se suma directamente a lo que se ha movido el agua. De ahi la estabilizacion.</w:t>
      </w:r>
    </w:p>
    <w:p>
      <w:pPr>
        <w:pStyle w:val="ListBullet"/>
        <w:spacing w:after="60"/>
        <w:ind w:left="397"/>
      </w:pPr>
      <w:r>
        <w:rPr>
          <w:rFonts w:ascii="Calibri" w:hAnsi="Calibri" w:cs="Calibri" w:eastAsia="Calibri"/>
          <w:b/>
          <w:i w:val="0"/>
          <w:sz w:val="21"/>
        </w:rPr>
        <w:t>Textura en la superficie</w:t>
      </w:r>
      <w:r>
        <w:rPr>
          <w:rFonts w:ascii="Calibri" w:hAnsi="Calibri" w:cs="Calibri" w:eastAsia="Calibri"/>
          <w:b w:val="0"/>
          <w:i w:val="0"/>
          <w:sz w:val="21"/>
        </w:rPr>
        <w:t>: sin espuma, burbujas o rugosidad no hay nada que seguir. Agua lisa como un espejo es invisible para cualquier velocimetria de imagen.</w:t>
      </w:r>
    </w:p>
    <w:p>
      <w:pPr>
        <w:pStyle w:val="Heading2"/>
      </w:pPr>
      <w:r>
        <w:rPr>
          <w:rFonts w:ascii="Calibri" w:hAnsi="Calibri" w:cs="Calibri" w:eastAsia="Calibri"/>
          <w:b/>
          <w:i w:val="0"/>
          <w:color w:val="1F5C99"/>
          <w:sz w:val="27"/>
        </w:rPr>
        <w:t>1.3  Los tres casos del workspace, y por que son distintos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shd w:val="clear" w:color="auto" w:fill="1F5C99"/>
          </w:tcPr>
          <w:p>
            <w:pPr>
              <w:spacing w:after="40"/>
            </w:pPr>
            <w:r/>
          </w:p>
        </w:tc>
        <w:tc>
          <w:tcPr>
            <w:tcW w:type="dxa" w:w="2608"/>
            <w:shd w:val="clear" w:color="auto" w:fill="1F5C99"/>
          </w:tcPr>
          <w:p>
            <w:pPr>
              <w:spacing w:after="40"/>
            </w:pPr>
            <w:r/>
            <w:r>
              <w:rPr>
                <w:rFonts w:ascii="Calibri" w:hAnsi="Calibri" w:cs="Calibri" w:eastAsia="Calibri"/>
                <w:b/>
                <w:i w:val="0"/>
                <w:color w:val="FFFFFF"/>
                <w:sz w:val="17"/>
              </w:rPr>
              <w:t>SMC (pyorc, LSPIV)</w:t>
            </w:r>
          </w:p>
        </w:tc>
        <w:tc>
          <w:tcPr>
            <w:tcW w:type="dxa" w:w="2608"/>
            <w:shd w:val="clear" w:color="auto" w:fill="1F5C99"/>
          </w:tcPr>
          <w:p>
            <w:pPr>
              <w:spacing w:after="40"/>
            </w:pPr>
            <w:r/>
            <w:r>
              <w:rPr>
                <w:rFonts w:ascii="Calibri" w:hAnsi="Calibri" w:cs="Calibri" w:eastAsia="Calibri"/>
                <w:b/>
                <w:i w:val="0"/>
                <w:color w:val="FFFFFF"/>
                <w:sz w:val="17"/>
              </w:rPr>
              <w:t>SMC (STIV)</w:t>
            </w:r>
          </w:p>
        </w:tc>
        <w:tc>
          <w:tcPr>
            <w:tcW w:type="dxa" w:w="2665"/>
            <w:shd w:val="clear" w:color="auto" w:fill="1F5C99"/>
          </w:tcPr>
          <w:p>
            <w:pPr>
              <w:spacing w:after="40"/>
            </w:pPr>
            <w:r/>
            <w:r>
              <w:rPr>
                <w:rFonts w:ascii="Calibri" w:hAnsi="Calibri" w:cs="Calibri" w:eastAsia="Calibri"/>
                <w:b/>
                <w:i w:val="0"/>
                <w:color w:val="FFFFFF"/>
                <w:sz w:val="17"/>
              </w:rPr>
              <w:t>Boneyard Creek (STIV)</w:t>
            </w:r>
          </w:p>
        </w:tc>
      </w:tr>
      <w:tr>
        <w:trPr>
          <w:cantSplit/>
        </w:trPr>
        <w:tc>
          <w:tcPr>
            <w:tcW w:type="dxa" w:w="1474"/>
          </w:tcPr>
          <w:p>
            <w:pPr>
              <w:spacing w:after="20" w:before="20"/>
            </w:pPr>
            <w:r/>
            <w:r>
              <w:rPr>
                <w:rFonts w:ascii="Calibri" w:hAnsi="Calibri" w:cs="Calibri" w:eastAsia="Calibri"/>
                <w:b w:val="0"/>
                <w:i w:val="0"/>
                <w:sz w:val="17"/>
              </w:rPr>
              <w:t>Camara</w:t>
            </w:r>
          </w:p>
        </w:tc>
        <w:tc>
          <w:tcPr>
            <w:tcW w:type="dxa" w:w="2608"/>
          </w:tcPr>
          <w:p>
            <w:pPr>
              <w:spacing w:after="20" w:before="20"/>
            </w:pPr>
            <w:r/>
            <w:r>
              <w:rPr>
                <w:rFonts w:ascii="Calibri" w:hAnsi="Calibri" w:cs="Calibri" w:eastAsia="Calibri"/>
                <w:b w:val="0"/>
                <w:i w:val="0"/>
                <w:sz w:val="17"/>
              </w:rPr>
              <w:t>dron cenital 4K</w:t>
            </w:r>
          </w:p>
        </w:tc>
        <w:tc>
          <w:tcPr>
            <w:tcW w:type="dxa" w:w="2608"/>
          </w:tcPr>
          <w:p>
            <w:pPr>
              <w:spacing w:after="20" w:before="20"/>
            </w:pPr>
            <w:r/>
            <w:r>
              <w:rPr>
                <w:rFonts w:ascii="Calibri" w:hAnsi="Calibri" w:cs="Calibri" w:eastAsia="Calibri"/>
                <w:b w:val="0"/>
                <w:i w:val="0"/>
                <w:sz w:val="17"/>
              </w:rPr>
              <w:t>el mismo video</w:t>
            </w:r>
          </w:p>
        </w:tc>
        <w:tc>
          <w:tcPr>
            <w:tcW w:type="dxa" w:w="2665"/>
          </w:tcPr>
          <w:p>
            <w:pPr>
              <w:spacing w:after="20" w:before="20"/>
            </w:pPr>
            <w:r/>
            <w:r>
              <w:rPr>
                <w:rFonts w:ascii="Calibri" w:hAnsi="Calibri" w:cs="Calibri" w:eastAsia="Calibri"/>
                <w:b w:val="0"/>
                <w:i w:val="0"/>
                <w:sz w:val="17"/>
              </w:rPr>
              <w:t>camara IP fija, oblicua</w:t>
            </w:r>
          </w:p>
        </w:tc>
      </w:tr>
      <w:tr>
        <w:trPr>
          <w:cantSplit/>
        </w:trPr>
        <w:tc>
          <w:tcPr>
            <w:tcW w:type="dxa" w:w="1474"/>
            <w:shd w:val="clear" w:color="auto" w:fill="EEF3F8"/>
          </w:tcPr>
          <w:p>
            <w:pPr>
              <w:spacing w:after="20" w:before="20"/>
            </w:pPr>
            <w:r/>
            <w:r>
              <w:rPr>
                <w:rFonts w:ascii="Calibri" w:hAnsi="Calibri" w:cs="Calibri" w:eastAsia="Calibri"/>
                <w:b w:val="0"/>
                <w:i w:val="0"/>
                <w:sz w:val="17"/>
              </w:rPr>
              <w:t>Geometria</w:t>
            </w:r>
          </w:p>
        </w:tc>
        <w:tc>
          <w:tcPr>
            <w:tcW w:type="dxa" w:w="2608"/>
            <w:shd w:val="clear" w:color="auto" w:fill="EEF3F8"/>
          </w:tcPr>
          <w:p>
            <w:pPr>
              <w:spacing w:after="20" w:before="20"/>
            </w:pPr>
            <w:r/>
            <w:r>
              <w:rPr>
                <w:rFonts w:ascii="Calibri" w:hAnsi="Calibri" w:cs="Calibri" w:eastAsia="Calibri"/>
                <w:b w:val="0"/>
                <w:i w:val="0"/>
                <w:sz w:val="17"/>
              </w:rPr>
              <w:t>2 GCPs sobre la linea de agua</w:t>
            </w:r>
          </w:p>
        </w:tc>
        <w:tc>
          <w:tcPr>
            <w:tcW w:type="dxa" w:w="2608"/>
            <w:shd w:val="clear" w:color="auto" w:fill="EEF3F8"/>
          </w:tcPr>
          <w:p>
            <w:pPr>
              <w:spacing w:after="20" w:before="20"/>
            </w:pPr>
            <w:r/>
            <w:r>
              <w:rPr>
                <w:rFonts w:ascii="Calibri" w:hAnsi="Calibri" w:cs="Calibri" w:eastAsia="Calibri"/>
                <w:b w:val="0"/>
                <w:i w:val="0"/>
                <w:sz w:val="17"/>
              </w:rPr>
              <w:t>2 filas de imagen leidas a mano</w:t>
            </w:r>
          </w:p>
        </w:tc>
        <w:tc>
          <w:tcPr>
            <w:tcW w:type="dxa" w:w="2665"/>
            <w:shd w:val="clear" w:color="auto" w:fill="EEF3F8"/>
          </w:tcPr>
          <w:p>
            <w:pPr>
              <w:spacing w:after="20" w:before="20"/>
            </w:pPr>
            <w:r/>
            <w:r>
              <w:rPr>
                <w:rFonts w:ascii="Calibri" w:hAnsi="Calibri" w:cs="Calibri" w:eastAsia="Calibri"/>
                <w:b w:val="0"/>
                <w:i w:val="0"/>
                <w:sz w:val="17"/>
              </w:rPr>
              <w:t>ninguna: punto de fuga y horizonte</w:t>
            </w:r>
          </w:p>
        </w:tc>
      </w:tr>
      <w:tr>
        <w:trPr>
          <w:cantSplit/>
        </w:trPr>
        <w:tc>
          <w:tcPr>
            <w:tcW w:type="dxa" w:w="1474"/>
          </w:tcPr>
          <w:p>
            <w:pPr>
              <w:spacing w:after="20" w:before="20"/>
            </w:pPr>
            <w:r/>
            <w:r>
              <w:rPr>
                <w:rFonts w:ascii="Calibri" w:hAnsi="Calibri" w:cs="Calibri" w:eastAsia="Calibri"/>
                <w:b w:val="0"/>
                <w:i w:val="0"/>
                <w:sz w:val="17"/>
              </w:rPr>
              <w:t>Escala</w:t>
            </w:r>
          </w:p>
        </w:tc>
        <w:tc>
          <w:tcPr>
            <w:tcW w:type="dxa" w:w="2608"/>
          </w:tcPr>
          <w:p>
            <w:pPr>
              <w:spacing w:after="20" w:before="20"/>
            </w:pPr>
            <w:r/>
            <w:r>
              <w:rPr>
                <w:rFonts w:ascii="Calibri" w:hAnsi="Calibri" w:cs="Calibri" w:eastAsia="Calibri"/>
                <w:b w:val="0"/>
                <w:i w:val="0"/>
                <w:sz w:val="17"/>
              </w:rPr>
              <w:t>0.0017842 m/px</w:t>
            </w:r>
          </w:p>
        </w:tc>
        <w:tc>
          <w:tcPr>
            <w:tcW w:type="dxa" w:w="2608"/>
          </w:tcPr>
          <w:p>
            <w:pPr>
              <w:spacing w:after="20" w:before="20"/>
            </w:pPr>
            <w:r/>
            <w:r>
              <w:rPr>
                <w:rFonts w:ascii="Calibri" w:hAnsi="Calibri" w:cs="Calibri" w:eastAsia="Calibri"/>
                <w:b w:val="0"/>
                <w:i w:val="0"/>
                <w:sz w:val="17"/>
              </w:rPr>
              <w:t>la misma</w:t>
            </w:r>
          </w:p>
        </w:tc>
        <w:tc>
          <w:tcPr>
            <w:tcW w:type="dxa" w:w="2665"/>
          </w:tcPr>
          <w:p>
            <w:pPr>
              <w:spacing w:after="20" w:before="20"/>
            </w:pPr>
            <w:r/>
            <w:r>
              <w:rPr>
                <w:rFonts w:ascii="Calibri" w:hAnsi="Calibri" w:cs="Calibri" w:eastAsia="Calibri"/>
                <w:b w:val="0"/>
                <w:i w:val="0"/>
                <w:sz w:val="17"/>
              </w:rPr>
              <w:t>no hay: resultado en alturas de camara/s</w:t>
            </w:r>
          </w:p>
        </w:tc>
      </w:tr>
      <w:tr>
        <w:trPr>
          <w:cantSplit/>
        </w:trPr>
        <w:tc>
          <w:tcPr>
            <w:tcW w:type="dxa" w:w="1474"/>
            <w:shd w:val="clear" w:color="auto" w:fill="EEF3F8"/>
          </w:tcPr>
          <w:p>
            <w:pPr>
              <w:spacing w:after="20" w:before="20"/>
            </w:pPr>
            <w:r/>
            <w:r>
              <w:rPr>
                <w:rFonts w:ascii="Calibri" w:hAnsi="Calibri" w:cs="Calibri" w:eastAsia="Calibri"/>
                <w:b w:val="0"/>
                <w:i w:val="0"/>
                <w:sz w:val="17"/>
              </w:rPr>
              <w:t>Algoritmo</w:t>
            </w:r>
          </w:p>
        </w:tc>
        <w:tc>
          <w:tcPr>
            <w:tcW w:type="dxa" w:w="2608"/>
            <w:shd w:val="clear" w:color="auto" w:fill="EEF3F8"/>
          </w:tcPr>
          <w:p>
            <w:pPr>
              <w:spacing w:after="20" w:before="20"/>
            </w:pPr>
            <w:r/>
            <w:r>
              <w:rPr>
                <w:rFonts w:ascii="Calibri" w:hAnsi="Calibri" w:cs="Calibri" w:eastAsia="Calibri"/>
                <w:b w:val="0"/>
                <w:i w:val="0"/>
                <w:sz w:val="17"/>
              </w:rPr>
              <w:t>LSPIV (correlacion 2D, libreria pyorc)</w:t>
            </w:r>
          </w:p>
        </w:tc>
        <w:tc>
          <w:tcPr>
            <w:tcW w:type="dxa" w:w="2608"/>
            <w:shd w:val="clear" w:color="auto" w:fill="EEF3F8"/>
          </w:tcPr>
          <w:p>
            <w:pPr>
              <w:spacing w:after="20" w:before="20"/>
            </w:pPr>
            <w:r/>
            <w:r>
              <w:rPr>
                <w:rFonts w:ascii="Calibri" w:hAnsi="Calibri" w:cs="Calibri" w:eastAsia="Calibri"/>
                <w:b w:val="0"/>
                <w:i w:val="0"/>
                <w:sz w:val="17"/>
              </w:rPr>
              <w:t>STIV (tensor de estructura, OpenCV puro)</w:t>
            </w:r>
          </w:p>
        </w:tc>
        <w:tc>
          <w:tcPr>
            <w:tcW w:type="dxa" w:w="2665"/>
            <w:shd w:val="clear" w:color="auto" w:fill="EEF3F8"/>
          </w:tcPr>
          <w:p>
            <w:pPr>
              <w:spacing w:after="20" w:before="20"/>
            </w:pPr>
            <w:r/>
            <w:r>
              <w:rPr>
                <w:rFonts w:ascii="Calibri" w:hAnsi="Calibri" w:cs="Calibri" w:eastAsia="Calibri"/>
                <w:b w:val="0"/>
                <w:i w:val="0"/>
                <w:sz w:val="17"/>
              </w:rPr>
              <w:t>STIV, el mismo codigo</w:t>
            </w:r>
          </w:p>
        </w:tc>
      </w:tr>
      <w:tr>
        <w:trPr>
          <w:cantSplit/>
        </w:trPr>
        <w:tc>
          <w:tcPr>
            <w:tcW w:type="dxa" w:w="1474"/>
          </w:tcPr>
          <w:p>
            <w:pPr>
              <w:spacing w:after="20" w:before="20"/>
            </w:pPr>
            <w:r/>
            <w:r>
              <w:rPr>
                <w:rFonts w:ascii="Calibri" w:hAnsi="Calibri" w:cs="Calibri" w:eastAsia="Calibri"/>
                <w:b w:val="0"/>
                <w:i w:val="0"/>
                <w:sz w:val="17"/>
              </w:rPr>
              <w:t>Resultado</w:t>
            </w:r>
          </w:p>
        </w:tc>
        <w:tc>
          <w:tcPr>
            <w:tcW w:type="dxa" w:w="2608"/>
          </w:tcPr>
          <w:p>
            <w:pPr>
              <w:spacing w:after="20" w:before="20"/>
            </w:pPr>
            <w:r/>
            <w:r>
              <w:rPr>
                <w:rFonts w:ascii="Calibri" w:hAnsi="Calibri" w:cs="Calibri" w:eastAsia="Calibri"/>
                <w:b w:val="0"/>
                <w:i w:val="0"/>
                <w:sz w:val="17"/>
              </w:rPr>
              <w:t>1.4565 m³/s (+1.4 %)</w:t>
            </w:r>
          </w:p>
        </w:tc>
        <w:tc>
          <w:tcPr>
            <w:tcW w:type="dxa" w:w="2608"/>
          </w:tcPr>
          <w:p>
            <w:pPr>
              <w:spacing w:after="20" w:before="20"/>
            </w:pPr>
            <w:r/>
            <w:r>
              <w:rPr>
                <w:rFonts w:ascii="Calibri" w:hAnsi="Calibri" w:cs="Calibri" w:eastAsia="Calibri"/>
                <w:b/>
                <w:i w:val="0"/>
                <w:sz w:val="17"/>
              </w:rPr>
              <w:t>1.4475 m³/s (+0.8 %)</w:t>
            </w:r>
          </w:p>
        </w:tc>
        <w:tc>
          <w:tcPr>
            <w:tcW w:type="dxa" w:w="2665"/>
          </w:tcPr>
          <w:p>
            <w:pPr>
              <w:spacing w:after="20" w:before="20"/>
            </w:pPr>
            <w:r/>
            <w:r>
              <w:rPr>
                <w:rFonts w:ascii="Calibri" w:hAnsi="Calibri" w:cs="Calibri" w:eastAsia="Calibri"/>
                <w:b w:val="0"/>
                <w:i w:val="0"/>
                <w:sz w:val="17"/>
              </w:rPr>
              <w:t>0.2427 alturas/s, sin caudal</w:t>
            </w:r>
          </w:p>
        </w:tc>
      </w:tr>
      <w:tr>
        <w:trPr>
          <w:cantSplit/>
        </w:trPr>
        <w:tc>
          <w:tcPr>
            <w:tcW w:type="dxa" w:w="1474"/>
            <w:shd w:val="clear" w:color="auto" w:fill="EEF3F8"/>
          </w:tcPr>
          <w:p>
            <w:pPr>
              <w:spacing w:after="20" w:before="20"/>
            </w:pPr>
            <w:r/>
            <w:r>
              <w:rPr>
                <w:rFonts w:ascii="Calibri" w:hAnsi="Calibri" w:cs="Calibri" w:eastAsia="Calibri"/>
                <w:b w:val="0"/>
                <w:i w:val="0"/>
                <w:sz w:val="17"/>
              </w:rPr>
              <w:t>Referencia</w:t>
            </w:r>
          </w:p>
        </w:tc>
        <w:tc>
          <w:tcPr>
            <w:tcW w:type="dxa" w:w="2608"/>
            <w:shd w:val="clear" w:color="auto" w:fill="EEF3F8"/>
          </w:tcPr>
          <w:p>
            <w:pPr>
              <w:spacing w:after="20" w:before="20"/>
            </w:pPr>
            <w:r/>
            <w:r>
              <w:rPr>
                <w:rFonts w:ascii="Calibri" w:hAnsi="Calibri" w:cs="Calibri" w:eastAsia="Calibri"/>
                <w:b w:val="0"/>
                <w:i w:val="0"/>
                <w:sz w:val="17"/>
              </w:rPr>
              <w:t>1.4362 m³/s (ADV)</w:t>
            </w:r>
          </w:p>
        </w:tc>
        <w:tc>
          <w:tcPr>
            <w:tcW w:type="dxa" w:w="2608"/>
            <w:shd w:val="clear" w:color="auto" w:fill="EEF3F8"/>
          </w:tcPr>
          <w:p>
            <w:pPr>
              <w:spacing w:after="20" w:before="20"/>
            </w:pPr>
            <w:r/>
            <w:r>
              <w:rPr>
                <w:rFonts w:ascii="Calibri" w:hAnsi="Calibri" w:cs="Calibri" w:eastAsia="Calibri"/>
                <w:b w:val="0"/>
                <w:i w:val="0"/>
                <w:sz w:val="17"/>
              </w:rPr>
              <w:t>la misma</w:t>
            </w:r>
          </w:p>
        </w:tc>
        <w:tc>
          <w:tcPr>
            <w:tcW w:type="dxa" w:w="2665"/>
            <w:shd w:val="clear" w:color="auto" w:fill="EEF3F8"/>
          </w:tcPr>
          <w:p>
            <w:pPr>
              <w:spacing w:after="20" w:before="20"/>
            </w:pPr>
            <w:r/>
            <w:r>
              <w:rPr>
                <w:rFonts w:ascii="Calibri" w:hAnsi="Calibri" w:cs="Calibri" w:eastAsia="Calibri"/>
                <w:b w:val="0"/>
                <w:i w:val="0"/>
                <w:sz w:val="17"/>
              </w:rPr>
              <w:t>368 cfs, no utilizable para calibrar</w:t>
            </w:r>
          </w:p>
        </w:tc>
      </w:tr>
      <w:tr>
        <w:trPr>
          <w:cantSplit/>
        </w:trPr>
        <w:tc>
          <w:tcPr>
            <w:tcW w:type="dxa" w:w="1474"/>
          </w:tcPr>
          <w:p>
            <w:pPr>
              <w:spacing w:after="20" w:before="20"/>
            </w:pPr>
            <w:r/>
            <w:r>
              <w:rPr>
                <w:rFonts w:ascii="Calibri" w:hAnsi="Calibri" w:cs="Calibri" w:eastAsia="Calibri"/>
                <w:b w:val="0"/>
                <w:i w:val="0"/>
                <w:sz w:val="17"/>
              </w:rPr>
              <w:t>Pico de RAM</w:t>
            </w:r>
          </w:p>
        </w:tc>
        <w:tc>
          <w:tcPr>
            <w:tcW w:type="dxa" w:w="2608"/>
          </w:tcPr>
          <w:p>
            <w:pPr>
              <w:spacing w:after="20" w:before="20"/>
            </w:pPr>
            <w:r/>
            <w:r>
              <w:rPr>
                <w:rFonts w:ascii="Calibri" w:hAnsi="Calibri" w:cs="Calibri" w:eastAsia="Calibri"/>
                <w:b w:val="0"/>
                <w:i w:val="0"/>
                <w:sz w:val="17"/>
              </w:rPr>
              <w:t>13.7 GB</w:t>
            </w:r>
          </w:p>
        </w:tc>
        <w:tc>
          <w:tcPr>
            <w:tcW w:type="dxa" w:w="2608"/>
          </w:tcPr>
          <w:p>
            <w:pPr>
              <w:spacing w:after="20" w:before="20"/>
            </w:pPr>
            <w:r/>
            <w:r>
              <w:rPr>
                <w:rFonts w:ascii="Calibri" w:hAnsi="Calibri" w:cs="Calibri" w:eastAsia="Calibri"/>
                <w:b/>
                <w:i w:val="0"/>
                <w:sz w:val="17"/>
              </w:rPr>
              <w:t>0.87 GB</w:t>
            </w:r>
          </w:p>
        </w:tc>
        <w:tc>
          <w:tcPr>
            <w:tcW w:type="dxa" w:w="2665"/>
          </w:tcPr>
          <w:p>
            <w:pPr>
              <w:spacing w:after="20" w:before="20"/>
            </w:pPr>
            <w:r/>
            <w:r>
              <w:rPr>
                <w:rFonts w:ascii="Calibri" w:hAnsi="Calibri" w:cs="Calibri" w:eastAsia="Calibri"/>
                <w:b w:val="0"/>
                <w:i w:val="0"/>
                <w:sz w:val="17"/>
              </w:rPr>
              <w:t>0.9 GB</w:t>
            </w:r>
          </w:p>
        </w:tc>
      </w:tr>
      <w:tr>
        <w:trPr>
          <w:cantSplit/>
        </w:trPr>
        <w:tc>
          <w:tcPr>
            <w:tcW w:type="dxa" w:w="1474"/>
            <w:shd w:val="clear" w:color="auto" w:fill="EEF3F8"/>
          </w:tcPr>
          <w:p>
            <w:pPr>
              <w:spacing w:after="20" w:before="20"/>
            </w:pPr>
            <w:r/>
            <w:r>
              <w:rPr>
                <w:rFonts w:ascii="Calibri" w:hAnsi="Calibri" w:cs="Calibri" w:eastAsia="Calibri"/>
                <w:b w:val="0"/>
                <w:i w:val="0"/>
                <w:sz w:val="17"/>
              </w:rPr>
              <w:t>Nivel</w:t>
            </w:r>
          </w:p>
        </w:tc>
        <w:tc>
          <w:tcPr>
            <w:tcW w:type="dxa" w:w="2608"/>
            <w:shd w:val="clear" w:color="auto" w:fill="EEF3F8"/>
          </w:tcPr>
          <w:p>
            <w:pPr>
              <w:spacing w:after="20" w:before="20"/>
            </w:pPr>
            <w:r/>
            <w:r>
              <w:rPr>
                <w:rFonts w:ascii="Calibri" w:hAnsi="Calibri" w:cs="Calibri" w:eastAsia="Calibri"/>
                <w:b w:val="0"/>
                <w:i w:val="0"/>
                <w:sz w:val="17"/>
              </w:rPr>
              <w:t>no</w:t>
            </w:r>
          </w:p>
        </w:tc>
        <w:tc>
          <w:tcPr>
            <w:tcW w:type="dxa" w:w="2608"/>
            <w:shd w:val="clear" w:color="auto" w:fill="EEF3F8"/>
          </w:tcPr>
          <w:p>
            <w:pPr>
              <w:spacing w:after="20" w:before="20"/>
            </w:pPr>
            <w:r/>
            <w:r>
              <w:rPr>
                <w:rFonts w:ascii="Calibri" w:hAnsi="Calibri" w:cs="Calibri" w:eastAsia="Calibri"/>
                <w:b w:val="0"/>
                <w:i w:val="0"/>
                <w:sz w:val="17"/>
              </w:rPr>
              <w:t>no</w:t>
            </w:r>
          </w:p>
        </w:tc>
        <w:tc>
          <w:tcPr>
            <w:tcW w:type="dxa" w:w="2665"/>
            <w:shd w:val="clear" w:color="auto" w:fill="EEF3F8"/>
          </w:tcPr>
          <w:p>
            <w:pPr>
              <w:spacing w:after="20" w:before="20"/>
            </w:pPr>
            <w:r/>
            <w:r>
              <w:rPr>
                <w:rFonts w:ascii="Calibri" w:hAnsi="Calibri" w:cs="Calibri" w:eastAsia="Calibri"/>
                <w:b/>
                <w:i w:val="0"/>
                <w:sz w:val="17"/>
              </w:rPr>
              <w:t>si</w:t>
            </w:r>
            <w:r>
              <w:rPr>
                <w:rFonts w:ascii="Calibri" w:hAnsi="Calibri" w:cs="Calibri" w:eastAsia="Calibri"/>
                <w:b w:val="0"/>
                <w:i w:val="0"/>
                <w:sz w:val="17"/>
              </w:rPr>
              <w:t>: mira limnimetrica del muro</w:t>
            </w:r>
          </w:p>
        </w:tc>
      </w:tr>
    </w:tbl>
    <w:p>
      <w:pPr>
        <w:spacing w:after="40"/>
      </w:pPr>
    </w:p>
    <w:p/>
    <w:p>
      <w:r>
        <w:rPr>
          <w:rFonts w:ascii="Calibri" w:hAnsi="Calibri" w:cs="Calibri" w:eastAsia="Calibri"/>
          <w:b w:val="0"/>
          <w:i w:val="0"/>
          <w:sz w:val="21"/>
        </w:rPr>
        <w:t xml:space="preserve">Los dos primeros procesan </w:t>
      </w:r>
      <w:r>
        <w:rPr>
          <w:rFonts w:ascii="Calibri" w:hAnsi="Calibri" w:cs="Calibri" w:eastAsia="Calibri"/>
          <w:b/>
          <w:i w:val="0"/>
          <w:sz w:val="21"/>
        </w:rPr>
        <w:t>el mismo video con dos algoritmos distintos</w:t>
      </w:r>
      <w:r>
        <w:rPr>
          <w:rFonts w:ascii="Calibri" w:hAnsi="Calibri" w:cs="Calibri" w:eastAsia="Calibri"/>
          <w:b w:val="0"/>
          <w:i w:val="0"/>
          <w:sz w:val="21"/>
        </w:rPr>
        <w:t>: esa es la comparacion controlada que justifica que existan los dos. El tercero es el caso dificil, el que no tiene geometria, y es donde aparece la deteccion de nivel.</w:t>
      </w:r>
    </w:p>
    <w:p>
      <w:r>
        <w:br w:type="page"/>
      </w:r>
    </w:p>
    <w:p>
      <w:pPr>
        <w:pStyle w:val="Heading1"/>
      </w:pPr>
      <w:r>
        <w:rPr>
          <w:rFonts w:ascii="Calibri" w:hAnsi="Calibri" w:cs="Calibri" w:eastAsia="Calibri"/>
          <w:b/>
          <w:i w:val="0"/>
          <w:color w:val="143C66"/>
          <w:sz w:val="34"/>
        </w:rPr>
        <w:t>Parte 2 · STIV explicado desde cero</w:t>
      </w:r>
    </w:p>
    <w:p>
      <w:pPr>
        <w:pStyle w:val="Heading2"/>
      </w:pPr>
      <w:r>
        <w:rPr>
          <w:rFonts w:ascii="Calibri" w:hAnsi="Calibri" w:cs="Calibri" w:eastAsia="Calibri"/>
          <w:b/>
          <w:i w:val="0"/>
          <w:color w:val="1F5C99"/>
          <w:sz w:val="27"/>
        </w:rPr>
        <w:t>2.1  La idea, y en que se diferencia de PIV</w:t>
      </w:r>
    </w:p>
    <w:p>
      <w:r>
        <w:rPr>
          <w:rFonts w:ascii="Calibri" w:hAnsi="Calibri" w:cs="Calibri" w:eastAsia="Calibri"/>
          <w:b/>
          <w:i w:val="0"/>
          <w:sz w:val="21"/>
        </w:rPr>
        <w:t>PIV</w:t>
      </w:r>
      <w:r>
        <w:rPr>
          <w:rFonts w:ascii="Calibri" w:hAnsi="Calibri" w:cs="Calibri" w:eastAsia="Calibri"/>
          <w:b w:val="0"/>
          <w:i w:val="0"/>
          <w:sz w:val="21"/>
        </w:rPr>
        <w:t xml:space="preserve"> (Particle Image Velocimetry) toma un parche cuadrado de la imagen en el fotograma k, lo busca por correlacion en el fotograma k+1 y devuelve el vector que mejor encaja. Repite eso en una rejilla y obtiene un campo de velocidades 2D. Es potente, pero tiene que </w:t>
      </w:r>
      <w:r>
        <w:rPr>
          <w:rFonts w:ascii="Calibri" w:hAnsi="Calibri" w:cs="Calibri" w:eastAsia="Calibri"/>
          <w:b/>
          <w:i w:val="0"/>
          <w:sz w:val="21"/>
        </w:rPr>
        <w:t>guardar el video entero proyectado</w:t>
      </w:r>
      <w:r>
        <w:rPr>
          <w:rFonts w:ascii="Calibri" w:hAnsi="Calibri" w:cs="Calibri" w:eastAsia="Calibri"/>
          <w:b w:val="0"/>
          <w:i w:val="0"/>
          <w:sz w:val="21"/>
        </w:rPr>
        <w:t xml:space="preserve"> para correlar, y por eso el caso pyorc del workspace llega a 13.7 GB de memoria.</w:t>
      </w:r>
    </w:p>
    <w:p>
      <w:r>
        <w:rPr>
          <w:rFonts w:ascii="Calibri" w:hAnsi="Calibri" w:cs="Calibri" w:eastAsia="Calibri"/>
          <w:b/>
          <w:i w:val="0"/>
          <w:sz w:val="21"/>
        </w:rPr>
        <w:t>STIV</w:t>
      </w:r>
      <w:r>
        <w:rPr>
          <w:rFonts w:ascii="Calibri" w:hAnsi="Calibri" w:cs="Calibri" w:eastAsia="Calibri"/>
          <w:b w:val="0"/>
          <w:i w:val="0"/>
          <w:sz w:val="21"/>
        </w:rPr>
        <w:t xml:space="preserve"> (Space-Time Image Velocimetry) renuncia a la segunda dimension. Fija una </w:t>
      </w:r>
      <w:r>
        <w:rPr>
          <w:rFonts w:ascii="Calibri" w:hAnsi="Calibri" w:cs="Calibri" w:eastAsia="Calibri"/>
          <w:b/>
          <w:i w:val="0"/>
          <w:sz w:val="21"/>
        </w:rPr>
        <w:t>linea recta orientada en la direccion del flujo</w:t>
      </w:r>
      <w:r>
        <w:rPr>
          <w:rFonts w:ascii="Calibri" w:hAnsi="Calibri" w:cs="Calibri" w:eastAsia="Calibri"/>
          <w:b w:val="0"/>
          <w:i w:val="0"/>
          <w:sz w:val="21"/>
        </w:rPr>
        <w:t xml:space="preserve"> y solo se pregunta: a que velocidad viaja el patron a lo largo de esta linea? A cambio de perder la componente transversal de la velocidad (que en un cauce encauzado es practicamente cero), gana tres cosas: nunca guarda mas de un fotograma en memoria, mide sobre una linea larga en vez de sobre un parche pequeno, y el estimador es un problema de algebra lineal de 2x2 en vez de una busqueda por correlacion.</w:t>
      </w:r>
    </w:p>
    <w:p>
      <w:pPr>
        <w:spacing w:before="160" w:after="40"/>
        <w:jc w:val="center"/>
      </w:pPr>
      <w:r>
        <w:drawing>
          <wp:inline xmlns:a="http://schemas.openxmlformats.org/drawingml/2006/main" xmlns:pic="http://schemas.openxmlformats.org/drawingml/2006/picture">
            <wp:extent cx="5760000" cy="2217283"/>
            <wp:docPr id="3" name="Picture 3"/>
            <wp:cNvGraphicFramePr>
              <a:graphicFrameLocks noChangeAspect="1"/>
            </wp:cNvGraphicFramePr>
            <a:graphic>
              <a:graphicData uri="http://schemas.openxmlformats.org/drawingml/2006/picture">
                <pic:pic>
                  <pic:nvPicPr>
                    <pic:cNvPr id="0" name="f02_piv_vs_stiv.png"/>
                    <pic:cNvPicPr/>
                  </pic:nvPicPr>
                  <pic:blipFill>
                    <a:blip r:embed="rId12"/>
                    <a:stretch>
                      <a:fillRect/>
                    </a:stretch>
                  </pic:blipFill>
                  <pic:spPr>
                    <a:xfrm>
                      <a:off x="0" y="0"/>
                      <a:ext cx="5760000" cy="2217283"/>
                    </a:xfrm>
                    <a:prstGeom prst="rect"/>
                  </pic:spPr>
                </pic:pic>
              </a:graphicData>
            </a:graphic>
          </wp:inline>
        </w:drawing>
      </w:r>
    </w:p>
    <w:p>
      <w:pPr>
        <w:spacing w:after="240"/>
        <w:jc w:val="center"/>
      </w:pPr>
      <w:r>
        <w:rPr>
          <w:rFonts w:ascii="Calibri" w:hAnsi="Calibri" w:cs="Calibri" w:eastAsia="Calibri"/>
          <w:b w:val="0"/>
          <w:i/>
          <w:color w:val="555D66"/>
          <w:sz w:val="17"/>
        </w:rPr>
        <w:t>Figura 1. Las dos familias. PIV puebla la imagen de parches; STIV pone unas pocas lineas y las mira durante mucho tiempo.</w:t>
      </w:r>
    </w:p>
    <w:p>
      <w:pPr>
        <w:pStyle w:val="Heading2"/>
      </w:pPr>
      <w:r>
        <w:rPr>
          <w:rFonts w:ascii="Calibri" w:hAnsi="Calibri" w:cs="Calibri" w:eastAsia="Calibri"/>
          <w:b/>
          <w:i w:val="0"/>
          <w:color w:val="1F5C99"/>
          <w:sz w:val="27"/>
        </w:rPr>
        <w:t>2.2  La linea de busqueda y la imagen espacio-temporal (STI)</w:t>
      </w:r>
    </w:p>
    <w:p>
      <w:r>
        <w:rPr>
          <w:rFonts w:ascii="Calibri" w:hAnsi="Calibri" w:cs="Calibri" w:eastAsia="Calibri"/>
          <w:b w:val="0"/>
          <w:i w:val="0"/>
          <w:sz w:val="21"/>
        </w:rPr>
        <w:t>Para cada fotograma se leen los valores de gris de los pixeles que caen bajo la linea. Eso da un vector de N numeros. Se apilan los vectores de todos los fotogramas, uno por fila, y sale una imagen 2D:</w:t>
      </w:r>
    </w:p>
    <w:p>
      <w:pPr>
        <w:spacing w:before="80" w:after="160"/>
        <w:jc w:val="center"/>
      </w:pPr>
      <w:r>
        <w:drawing>
          <wp:inline xmlns:a="http://schemas.openxmlformats.org/drawingml/2006/main" xmlns:pic="http://schemas.openxmlformats.org/drawingml/2006/picture">
            <wp:extent cx="3403091" cy="216027"/>
            <wp:docPr id="4" name="Picture 4"/>
            <wp:cNvGraphicFramePr>
              <a:graphicFrameLocks noChangeAspect="1"/>
            </wp:cNvGraphicFramePr>
            <a:graphic>
              <a:graphicData uri="http://schemas.openxmlformats.org/drawingml/2006/picture">
                <pic:pic>
                  <pic:nvPicPr>
                    <pic:cNvPr id="0" name="eq_2755b8983117.png"/>
                    <pic:cNvPicPr/>
                  </pic:nvPicPr>
                  <pic:blipFill>
                    <a:blip r:embed="rId13"/>
                    <a:stretch>
                      <a:fillRect/>
                    </a:stretch>
                  </pic:blipFill>
                  <pic:spPr>
                    <a:xfrm>
                      <a:off x="0" y="0"/>
                      <a:ext cx="3403091" cy="216027"/>
                    </a:xfrm>
                    <a:prstGeom prst="rect"/>
                  </pic:spPr>
                </pic:pic>
              </a:graphicData>
            </a:graphic>
          </wp:inline>
        </w:drawing>
      </w:r>
    </w:p>
    <w:p>
      <w:r>
        <w:rPr>
          <w:rFonts w:ascii="Calibri" w:hAnsi="Calibri" w:cs="Calibri" w:eastAsia="Calibri"/>
          <w:b w:val="0"/>
          <w:i w:val="0"/>
          <w:sz w:val="21"/>
        </w:rPr>
        <w:t xml:space="preserve">En esa imagen el eje horizontal es </w:t>
      </w:r>
      <w:r>
        <w:rPr>
          <w:rFonts w:ascii="Calibri" w:hAnsi="Calibri" w:cs="Calibri" w:eastAsia="Calibri"/>
          <w:b/>
          <w:i w:val="0"/>
          <w:sz w:val="21"/>
        </w:rPr>
        <w:t>espacio</w:t>
      </w:r>
      <w:r>
        <w:rPr>
          <w:rFonts w:ascii="Calibri" w:hAnsi="Calibri" w:cs="Calibri" w:eastAsia="Calibri"/>
          <w:b w:val="0"/>
          <w:i w:val="0"/>
          <w:sz w:val="21"/>
        </w:rPr>
        <w:t xml:space="preserve"> (a lo largo de la linea, aguas abajo) y el eje vertical es </w:t>
      </w:r>
      <w:r>
        <w:rPr>
          <w:rFonts w:ascii="Calibri" w:hAnsi="Calibri" w:cs="Calibri" w:eastAsia="Calibri"/>
          <w:b/>
          <w:i w:val="0"/>
          <w:sz w:val="21"/>
        </w:rPr>
        <w:t>tiempo</w:t>
      </w:r>
      <w:r>
        <w:rPr>
          <w:rFonts w:ascii="Calibri" w:hAnsi="Calibri" w:cs="Calibri" w:eastAsia="Calibri"/>
          <w:b w:val="0"/>
          <w:i w:val="0"/>
          <w:sz w:val="21"/>
        </w:rPr>
        <w:t xml:space="preserve"> (hacia abajo). Un rasgo de la superficie que en el fotograma 0 estaba en la muestra 10 y en el fotograma 1 esta en la muestra 11 dibuja un punto en (10, 0) y otro en (11, 1): unidos por todos los fotogramas, una </w:t>
      </w:r>
      <w:r>
        <w:rPr>
          <w:rFonts w:ascii="Calibri" w:hAnsi="Calibri" w:cs="Calibri" w:eastAsia="Calibri"/>
          <w:b/>
          <w:i w:val="0"/>
          <w:sz w:val="21"/>
        </w:rPr>
        <w:t>raya inclinada</w:t>
      </w:r>
      <w:r>
        <w:rPr>
          <w:rFonts w:ascii="Calibri" w:hAnsi="Calibri" w:cs="Calibri" w:eastAsia="Calibri"/>
          <w:b w:val="0"/>
          <w:i w:val="0"/>
          <w:sz w:val="21"/>
        </w:rPr>
        <w:t xml:space="preserve">. A esa raya se le llama </w:t>
      </w:r>
      <w:r>
        <w:rPr>
          <w:rFonts w:ascii="Calibri" w:hAnsi="Calibri" w:cs="Calibri" w:eastAsia="Calibri"/>
          <w:b/>
          <w:i w:val="0"/>
          <w:sz w:val="21"/>
        </w:rPr>
        <w:t>estela</w:t>
      </w:r>
      <w:r>
        <w:rPr>
          <w:rFonts w:ascii="Calibri" w:hAnsi="Calibri" w:cs="Calibri" w:eastAsia="Calibri"/>
          <w:b w:val="0"/>
          <w:i w:val="0"/>
          <w:sz w:val="21"/>
        </w:rPr>
        <w:t xml:space="preserve"> o </w:t>
      </w:r>
      <w:r>
        <w:rPr>
          <w:rFonts w:ascii="Calibri" w:hAnsi="Calibri" w:cs="Calibri" w:eastAsia="Calibri"/>
          <w:b w:val="0"/>
          <w:i/>
          <w:sz w:val="21"/>
        </w:rPr>
        <w:t>streak</w:t>
      </w:r>
      <w:r>
        <w:rPr>
          <w:rFonts w:ascii="Calibri" w:hAnsi="Calibri" w:cs="Calibri" w:eastAsia="Calibri"/>
          <w:b w:val="0"/>
          <w:i w:val="0"/>
          <w:sz w:val="21"/>
        </w:rPr>
        <w:t>.</w:t>
      </w:r>
    </w:p>
    <w:p>
      <w:pPr>
        <w:spacing w:before="160" w:after="40"/>
        <w:jc w:val="center"/>
      </w:pPr>
      <w:r>
        <w:drawing>
          <wp:inline xmlns:a="http://schemas.openxmlformats.org/drawingml/2006/main" xmlns:pic="http://schemas.openxmlformats.org/drawingml/2006/picture">
            <wp:extent cx="5760000" cy="3369853"/>
            <wp:docPr id="5" name="Picture 5"/>
            <wp:cNvGraphicFramePr>
              <a:graphicFrameLocks noChangeAspect="1"/>
            </wp:cNvGraphicFramePr>
            <a:graphic>
              <a:graphicData uri="http://schemas.openxmlformats.org/drawingml/2006/picture">
                <pic:pic>
                  <pic:nvPicPr>
                    <pic:cNvPr id="0" name="f03_construccion_sti.png"/>
                    <pic:cNvPicPr/>
                  </pic:nvPicPr>
                  <pic:blipFill>
                    <a:blip r:embed="rId14"/>
                    <a:stretch>
                      <a:fillRect/>
                    </a:stretch>
                  </pic:blipFill>
                  <pic:spPr>
                    <a:xfrm>
                      <a:off x="0" y="0"/>
                      <a:ext cx="5760000" cy="3369853"/>
                    </a:xfrm>
                    <a:prstGeom prst="rect"/>
                  </pic:spPr>
                </pic:pic>
              </a:graphicData>
            </a:graphic>
          </wp:inline>
        </w:drawing>
      </w:r>
    </w:p>
    <w:p>
      <w:pPr>
        <w:spacing w:after="240"/>
        <w:jc w:val="center"/>
      </w:pPr>
      <w:r>
        <w:rPr>
          <w:rFonts w:ascii="Calibri" w:hAnsi="Calibri" w:cs="Calibri" w:eastAsia="Calibri"/>
          <w:b w:val="0"/>
          <w:i/>
          <w:color w:val="555D66"/>
          <w:sz w:val="17"/>
        </w:rPr>
        <w:t>Figura 2. De la linea a la STI. Izquierda: tres fotogramas consecutivos, con la linea de busqueda en azul y las muestras en rojo. Derecha: la STI que sale de apilar 90 de esas filas. Las lineas rojas siguen tres estelas.</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Toda la velocimetria se ha convertido en un problema de </w:t>
      </w:r>
      <w:r>
        <w:rPr>
          <w:rFonts w:ascii="Calibri" w:hAnsi="Calibri" w:cs="Calibri" w:eastAsia="Calibri"/>
          <w:b/>
          <w:i w:val="0"/>
          <w:sz w:val="19"/>
        </w:rPr>
        <w:t>medir la inclinacion de unas rayas en una imagen</w:t>
      </w:r>
      <w:r>
        <w:rPr>
          <w:rFonts w:ascii="Calibri" w:hAnsi="Calibri" w:cs="Calibri" w:eastAsia="Calibri"/>
          <w:b w:val="0"/>
          <w:i w:val="0"/>
          <w:sz w:val="19"/>
        </w:rPr>
        <w:t>. Ese cambio de problema es el metodo entero. Lo demas es cuidado en los detalles.</w:t>
      </w:r>
    </w:p>
    <w:p>
      <w:r>
        <w:rPr>
          <w:rFonts w:ascii="Calibri" w:hAnsi="Calibri" w:cs="Calibri" w:eastAsia="Calibri"/>
          <w:b w:val="0"/>
          <w:i w:val="0"/>
          <w:sz w:val="21"/>
        </w:rPr>
        <w:t>Asi salen las STI reales del canal Sile Main Canal, una por cada vertical del aforo. Se ve perfectamente como en el centro del canal las estelas son limpias y como se degradan al acercarse a los muros, que es exactamente donde el metodo tendra problemas:</w:t>
      </w:r>
    </w:p>
    <w:p>
      <w:pPr>
        <w:spacing w:before="160" w:after="40"/>
        <w:jc w:val="center"/>
      </w:pPr>
      <w:r>
        <w:drawing>
          <wp:inline xmlns:a="http://schemas.openxmlformats.org/drawingml/2006/main" xmlns:pic="http://schemas.openxmlformats.org/drawingml/2006/picture">
            <wp:extent cx="5760000" cy="2000640"/>
            <wp:docPr id="6" name="Picture 6"/>
            <wp:cNvGraphicFramePr>
              <a:graphicFrameLocks noChangeAspect="1"/>
            </wp:cNvGraphicFramePr>
            <a:graphic>
              <a:graphicData uri="http://schemas.openxmlformats.org/drawingml/2006/picture">
                <pic:pic>
                  <pic:nvPicPr>
                    <pic:cNvPr id="0" name="r02_todas_sti.png"/>
                    <pic:cNvPicPr/>
                  </pic:nvPicPr>
                  <pic:blipFill>
                    <a:blip r:embed="rId15"/>
                    <a:stretch>
                      <a:fillRect/>
                    </a:stretch>
                  </pic:blipFill>
                  <pic:spPr>
                    <a:xfrm>
                      <a:off x="0" y="0"/>
                      <a:ext cx="5760000" cy="2000640"/>
                    </a:xfrm>
                    <a:prstGeom prst="rect"/>
                  </pic:spPr>
                </pic:pic>
              </a:graphicData>
            </a:graphic>
          </wp:inline>
        </w:drawing>
      </w:r>
    </w:p>
    <w:p>
      <w:pPr>
        <w:spacing w:after="240"/>
        <w:jc w:val="center"/>
      </w:pPr>
      <w:r>
        <w:rPr>
          <w:rFonts w:ascii="Calibri" w:hAnsi="Calibri" w:cs="Calibri" w:eastAsia="Calibri"/>
          <w:b w:val="0"/>
          <w:i/>
          <w:color w:val="555D66"/>
          <w:sz w:val="17"/>
        </w:rPr>
        <w:t xml:space="preserve">Figura 3. Las 13 STI reales del caso SMC (salida </w:t>
      </w:r>
      <w:r>
        <w:rPr>
          <w:rFonts w:ascii="Consolas" w:hAnsi="Consolas" w:cs="Consolas" w:eastAsia="Consolas"/>
          <w:b w:val="0"/>
          <w:i/>
          <w:color w:val="555D66"/>
          <w:sz w:val="14"/>
        </w:rPr>
        <w:t>fig4_todas_las_sti.png</w:t>
      </w:r>
      <w:r>
        <w:rPr>
          <w:rFonts w:ascii="Calibri" w:hAnsi="Calibri" w:cs="Calibri" w:eastAsia="Calibri"/>
          <w:b w:val="0"/>
          <w:i/>
          <w:color w:val="555D66"/>
          <w:sz w:val="17"/>
        </w:rPr>
        <w:t xml:space="preserve"> del notebook). Cada recuadro es una vertical del aforo.</w:t>
      </w:r>
    </w:p>
    <w:p>
      <w:pPr>
        <w:pStyle w:val="Heading2"/>
      </w:pPr>
      <w:r>
        <w:rPr>
          <w:rFonts w:ascii="Calibri" w:hAnsi="Calibri" w:cs="Calibri" w:eastAsia="Calibri"/>
          <w:b/>
          <w:i w:val="0"/>
          <w:color w:val="1F5C99"/>
          <w:sz w:val="27"/>
        </w:rPr>
        <w:t>2.3  La escala: de pixeles a metros</w:t>
      </w:r>
    </w:p>
    <w:p>
      <w:r>
        <w:rPr>
          <w:rFonts w:ascii="Calibri" w:hAnsi="Calibri" w:cs="Calibri" w:eastAsia="Calibri"/>
          <w:b w:val="0"/>
          <w:i w:val="0"/>
          <w:sz w:val="21"/>
        </w:rPr>
        <w:t xml:space="preserve">Antes de medir nada hay que saber cuanto vale un pixel. En una vista </w:t>
      </w:r>
      <w:r>
        <w:rPr>
          <w:rFonts w:ascii="Calibri" w:hAnsi="Calibri" w:cs="Calibri" w:eastAsia="Calibri"/>
          <w:b/>
          <w:i w:val="0"/>
          <w:sz w:val="21"/>
        </w:rPr>
        <w:t>cenital</w:t>
      </w:r>
      <w:r>
        <w:rPr>
          <w:rFonts w:ascii="Calibri" w:hAnsi="Calibri" w:cs="Calibri" w:eastAsia="Calibri"/>
          <w:b w:val="0"/>
          <w:i w:val="0"/>
          <w:sz w:val="21"/>
        </w:rPr>
        <w:t xml:space="preserve"> (dron mirando hacia abajo) la escala es un unico numero, y sale de una regla de tres: una distancia real conocida dividida por los pixeles que ocupa en la imagen.</w:t>
      </w:r>
    </w:p>
    <w:p>
      <w:pPr>
        <w:spacing w:before="80" w:after="160"/>
        <w:jc w:val="center"/>
      </w:pPr>
      <w:r>
        <w:drawing>
          <wp:inline xmlns:a="http://schemas.openxmlformats.org/drawingml/2006/main" xmlns:pic="http://schemas.openxmlformats.org/drawingml/2006/picture">
            <wp:extent cx="1274826" cy="269367"/>
            <wp:docPr id="7" name="Picture 7"/>
            <wp:cNvGraphicFramePr>
              <a:graphicFrameLocks noChangeAspect="1"/>
            </wp:cNvGraphicFramePr>
            <a:graphic>
              <a:graphicData uri="http://schemas.openxmlformats.org/drawingml/2006/picture">
                <pic:pic>
                  <pic:nvPicPr>
                    <pic:cNvPr id="0" name="eq_a73a252b99f6.png"/>
                    <pic:cNvPicPr/>
                  </pic:nvPicPr>
                  <pic:blipFill>
                    <a:blip r:embed="rId16"/>
                    <a:stretch>
                      <a:fillRect/>
                    </a:stretch>
                  </pic:blipFill>
                  <pic:spPr>
                    <a:xfrm>
                      <a:off x="0" y="0"/>
                      <a:ext cx="1274826" cy="269367"/>
                    </a:xfrm>
                    <a:prstGeom prst="rect"/>
                  </pic:spPr>
                </pic:pic>
              </a:graphicData>
            </a:graphic>
          </wp:inline>
        </w:drawing>
      </w:r>
    </w:p>
    <w:p>
      <w:r>
        <w:rPr>
          <w:rFonts w:ascii="Calibri" w:hAnsi="Calibri" w:cs="Calibri" w:eastAsia="Calibri"/>
          <w:b w:val="0"/>
          <w:i w:val="0"/>
          <w:sz w:val="21"/>
        </w:rPr>
        <w:t>En el caso SMC, el ancho de la lamina de agua es de 6 pies exactos, dato del propio data release, y las dos filas donde el agua toca cada muro son la 438 y la 1463:</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ANCHO_CANAL   = 1.8288 m          # 6 ft, unico dato metrico del caso</w:t>
        <w:br/>
      </w:r>
      <w:r>
        <w:rPr>
          <w:rFonts w:ascii="Consolas" w:hAnsi="Consolas" w:cs="Consolas" w:eastAsia="Consolas"/>
          <w:b w:val="0"/>
          <w:i w:val="0"/>
          <w:color w:val="1A1A1A"/>
          <w:sz w:val="16"/>
        </w:rPr>
        <w:t>FILA_AGUA_SUP = 438              # fila donde el agua toca el muro de arriba</w:t>
        <w:br/>
      </w:r>
      <w:r>
        <w:rPr>
          <w:rFonts w:ascii="Consolas" w:hAnsi="Consolas" w:cs="Consolas" w:eastAsia="Consolas"/>
          <w:b w:val="0"/>
          <w:i w:val="0"/>
          <w:color w:val="1A1A1A"/>
          <w:sz w:val="16"/>
        </w:rPr>
        <w:t>FILA_AGUA_INF = 1463             # idem el de abajo</w:t>
        <w:br/>
      </w:r>
      <w:r>
        <w:rPr>
          <w:rFonts w:ascii="Consolas" w:hAnsi="Consolas" w:cs="Consolas" w:eastAsia="Consolas"/>
          <w:b w:val="0"/>
          <w:i w:val="0"/>
          <w:color w:val="1A1A1A"/>
          <w:sz w:val="16"/>
        </w:rPr>
        <w:br/>
      </w:r>
      <w:r>
        <w:rPr>
          <w:rFonts w:ascii="Consolas" w:hAnsi="Consolas" w:cs="Consolas" w:eastAsia="Consolas"/>
          <w:b w:val="0"/>
          <w:i w:val="0"/>
          <w:color w:val="1A1A1A"/>
          <w:sz w:val="16"/>
        </w:rPr>
        <w:t>ANCHO_IMAGEN_PX = 1463 - 438 = 1025 px</w:t>
        <w:br/>
      </w:r>
      <w:r>
        <w:rPr>
          <w:rFonts w:ascii="Consolas" w:hAnsi="Consolas" w:cs="Consolas" w:eastAsia="Consolas"/>
          <w:b w:val="0"/>
          <w:i w:val="0"/>
          <w:color w:val="1A1A1A"/>
          <w:sz w:val="16"/>
        </w:rPr>
        <w:t>ESCALA = 1.8288 / 1025 = 0.0017842 m/px = 1.7842 mm/px</w:t>
      </w: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i w:val="0"/>
          <w:sz w:val="19"/>
        </w:rPr>
        <w:t>Toda la velocidad, y por tanto todo el caudal, es proporcional a la escala.</w:t>
      </w:r>
      <w:r>
        <w:rPr>
          <w:rFonts w:ascii="Calibri" w:hAnsi="Calibri" w:cs="Calibri" w:eastAsia="Calibri"/>
          <w:b w:val="0"/>
          <w:i w:val="0"/>
          <w:sz w:val="19"/>
        </w:rPr>
        <w:t xml:space="preserve"> Un 1 % de error aqui es un 1 % de error en el resultado final, y no hay nada mas abajo en la cadena que lo compense. En este caso la transicion agua-muro no es un escalon perfecto sino una zona de unos 5 px, o sea un 0.49 % de incertidumbre irreducible. Por eso encontrar bien esas dos filas es un problema en si mismo, y se trata en la Parte 3.2.</w:t>
      </w:r>
    </w:p>
    <w:p>
      <w:r>
        <w:rPr>
          <w:rFonts w:ascii="Calibri" w:hAnsi="Calibri" w:cs="Calibri" w:eastAsia="Calibri"/>
          <w:b w:val="0"/>
          <w:i w:val="0"/>
          <w:sz w:val="21"/>
        </w:rPr>
        <w:t xml:space="preserve">En una vista </w:t>
      </w:r>
      <w:r>
        <w:rPr>
          <w:rFonts w:ascii="Calibri" w:hAnsi="Calibri" w:cs="Calibri" w:eastAsia="Calibri"/>
          <w:b/>
          <w:i w:val="0"/>
          <w:sz w:val="21"/>
        </w:rPr>
        <w:t>oblicua</w:t>
      </w:r>
      <w:r>
        <w:rPr>
          <w:rFonts w:ascii="Calibri" w:hAnsi="Calibri" w:cs="Calibri" w:eastAsia="Calibri"/>
          <w:b w:val="0"/>
          <w:i w:val="0"/>
          <w:sz w:val="21"/>
        </w:rPr>
        <w:t xml:space="preserve"> la escala no es un numero: cambia con la distancia a la camara. Ahi hace falta una homografia, y eso se ve en el apartado 2.12.</w:t>
      </w:r>
    </w:p>
    <w:p>
      <w:pPr>
        <w:pStyle w:val="Heading2"/>
      </w:pPr>
      <w:r>
        <w:rPr>
          <w:rFonts w:ascii="Calibri" w:hAnsi="Calibri" w:cs="Calibri" w:eastAsia="Calibri"/>
          <w:b/>
          <w:i w:val="0"/>
          <w:color w:val="1F5C99"/>
          <w:sz w:val="27"/>
        </w:rPr>
        <w:t>2.4  El paso de muestreo Ds: la decision mas importante del metodo</w:t>
      </w:r>
    </w:p>
    <w:p>
      <w:r>
        <w:rPr>
          <w:rFonts w:ascii="Calibri" w:hAnsi="Calibri" w:cs="Calibri" w:eastAsia="Calibri"/>
          <w:b w:val="0"/>
          <w:i w:val="0"/>
          <w:sz w:val="21"/>
        </w:rPr>
        <w:t xml:space="preserve">La STI </w:t>
      </w:r>
      <w:r>
        <w:rPr>
          <w:rFonts w:ascii="Calibri" w:hAnsi="Calibri" w:cs="Calibri" w:eastAsia="Calibri"/>
          <w:b/>
          <w:i w:val="0"/>
          <w:sz w:val="21"/>
        </w:rPr>
        <w:t>no se lee pixel a pixel</w:t>
      </w:r>
      <w:r>
        <w:rPr>
          <w:rFonts w:ascii="Calibri" w:hAnsi="Calibri" w:cs="Calibri" w:eastAsia="Calibri"/>
          <w:b w:val="0"/>
          <w:i w:val="0"/>
          <w:sz w:val="21"/>
        </w:rPr>
        <w:t>. Se toma una muestra cada Δs pixeles a lo largo de la linea, y esa eleccion fija directamente el angulo de las estelas. Es contraintuitivo que convenga tirar informacion, asi que conviene ver por que.</w:t>
      </w:r>
    </w:p>
    <w:p>
      <w:pPr>
        <w:pStyle w:val="Heading3"/>
      </w:pPr>
      <w:r>
        <w:rPr>
          <w:rFonts w:ascii="Calibri" w:hAnsi="Calibri" w:cs="Calibri" w:eastAsia="Calibri"/>
          <w:b/>
          <w:i w:val="0"/>
          <w:color w:val="1F5C99"/>
          <w:sz w:val="23"/>
        </w:rPr>
        <w:t>Cuanto avanza el agua en un fotograma</w:t>
      </w:r>
    </w:p>
    <w:p>
      <w:pPr>
        <w:spacing w:before="80" w:after="160"/>
        <w:jc w:val="center"/>
      </w:pPr>
      <w:r>
        <w:drawing>
          <wp:inline xmlns:a="http://schemas.openxmlformats.org/drawingml/2006/main" xmlns:pic="http://schemas.openxmlformats.org/drawingml/2006/picture">
            <wp:extent cx="3480434" cy="269367"/>
            <wp:docPr id="8" name="Picture 8"/>
            <wp:cNvGraphicFramePr>
              <a:graphicFrameLocks noChangeAspect="1"/>
            </wp:cNvGraphicFramePr>
            <a:graphic>
              <a:graphicData uri="http://schemas.openxmlformats.org/drawingml/2006/picture">
                <pic:pic>
                  <pic:nvPicPr>
                    <pic:cNvPr id="0" name="eq_d0e8d1284a1a.png"/>
                    <pic:cNvPicPr/>
                  </pic:nvPicPr>
                  <pic:blipFill>
                    <a:blip r:embed="rId17"/>
                    <a:stretch>
                      <a:fillRect/>
                    </a:stretch>
                  </pic:blipFill>
                  <pic:spPr>
                    <a:xfrm>
                      <a:off x="0" y="0"/>
                      <a:ext cx="3480434" cy="269367"/>
                    </a:xfrm>
                    <a:prstGeom prst="rect"/>
                  </pic:spPr>
                </pic:pic>
              </a:graphicData>
            </a:graphic>
          </wp:inline>
        </w:drawing>
      </w:r>
    </w:p>
    <w:p>
      <w:r>
        <w:rPr>
          <w:rFonts w:ascii="Calibri" w:hAnsi="Calibri" w:cs="Calibri" w:eastAsia="Calibri"/>
          <w:b w:val="0"/>
          <w:i w:val="0"/>
          <w:sz w:val="21"/>
        </w:rPr>
        <w:t xml:space="preserve">Si se leyera </w:t>
      </w:r>
      <w:r>
        <w:rPr>
          <w:rFonts w:ascii="Calibri" w:hAnsi="Calibri" w:cs="Calibri" w:eastAsia="Calibri"/>
          <w:b/>
          <w:i w:val="0"/>
          <w:sz w:val="21"/>
        </w:rPr>
        <w:t>un pixel por muestra</w:t>
      </w:r>
      <w:r>
        <w:rPr>
          <w:rFonts w:ascii="Calibri" w:hAnsi="Calibri" w:cs="Calibri" w:eastAsia="Calibri"/>
          <w:b w:val="0"/>
          <w:i w:val="0"/>
          <w:sz w:val="21"/>
        </w:rPr>
        <w:t>, cada fila de la STI estaria desplazada 17.7 columnas respecto a la anterior, y las estelas saldrian a arctan(17.7) = 87 grados, practicamente horizontales. Ahi la medida del angulo es pesima. Si se muestrea cada Δs pixeles, la pendiente en unidades de la STI es m = d/Δs, y el angulo baja.</w:t>
      </w:r>
    </w:p>
    <w:p>
      <w:pPr>
        <w:pStyle w:val="Heading3"/>
      </w:pPr>
      <w:r>
        <w:rPr>
          <w:rFonts w:ascii="Calibri" w:hAnsi="Calibri" w:cs="Calibri" w:eastAsia="Calibri"/>
          <w:b/>
          <w:i w:val="0"/>
          <w:color w:val="1F5C99"/>
          <w:sz w:val="23"/>
        </w:rPr>
        <w:t>Por que 45 grados es el optimo</w:t>
      </w:r>
    </w:p>
    <w:p>
      <w:r>
        <w:rPr>
          <w:rFonts w:ascii="Calibri" w:hAnsi="Calibri" w:cs="Calibri" w:eastAsia="Calibri"/>
          <w:b w:val="0"/>
          <w:i w:val="0"/>
          <w:sz w:val="21"/>
        </w:rPr>
        <w:t>La velocidad depende del angulo θ de la estela como u ∝ tan θ. Derivando, un error δθ en el angulo se traduce en un error relativo en la velocidad de:</w:t>
      </w:r>
    </w:p>
    <w:p>
      <w:pPr>
        <w:spacing w:before="80" w:after="160"/>
        <w:jc w:val="center"/>
      </w:pPr>
      <w:r>
        <w:drawing>
          <wp:inline xmlns:a="http://schemas.openxmlformats.org/drawingml/2006/main" xmlns:pic="http://schemas.openxmlformats.org/drawingml/2006/picture">
            <wp:extent cx="912114" cy="248031"/>
            <wp:docPr id="9" name="Picture 9"/>
            <wp:cNvGraphicFramePr>
              <a:graphicFrameLocks noChangeAspect="1"/>
            </wp:cNvGraphicFramePr>
            <a:graphic>
              <a:graphicData uri="http://schemas.openxmlformats.org/drawingml/2006/picture">
                <pic:pic>
                  <pic:nvPicPr>
                    <pic:cNvPr id="0" name="eq_d0412bcf94fe.png"/>
                    <pic:cNvPicPr/>
                  </pic:nvPicPr>
                  <pic:blipFill>
                    <a:blip r:embed="rId18"/>
                    <a:stretch>
                      <a:fillRect/>
                    </a:stretch>
                  </pic:blipFill>
                  <pic:spPr>
                    <a:xfrm>
                      <a:off x="0" y="0"/>
                      <a:ext cx="912114" cy="248031"/>
                    </a:xfrm>
                    <a:prstGeom prst="rect"/>
                  </pic:spPr>
                </pic:pic>
              </a:graphicData>
            </a:graphic>
          </wp:inline>
        </w:drawing>
      </w:r>
    </w:p>
    <w:p>
      <w:r>
        <w:rPr>
          <w:rFonts w:ascii="Calibri" w:hAnsi="Calibri" w:cs="Calibri" w:eastAsia="Calibri"/>
          <w:b w:val="0"/>
          <w:i w:val="0"/>
          <w:sz w:val="21"/>
        </w:rPr>
        <w:t>El denominador es maximo (y por tanto el error minimo) cuando θ = 45°, es decir cuando m = 1. La regla queda trivial:</w:t>
      </w:r>
    </w:p>
    <w:p>
      <w:pPr>
        <w:spacing w:before="80" w:after="160"/>
        <w:jc w:val="center"/>
      </w:pPr>
      <w:r>
        <w:drawing>
          <wp:inline xmlns:a="http://schemas.openxmlformats.org/drawingml/2006/main" xmlns:pic="http://schemas.openxmlformats.org/drawingml/2006/picture">
            <wp:extent cx="1912238" cy="218694"/>
            <wp:docPr id="10" name="Picture 10"/>
            <wp:cNvGraphicFramePr>
              <a:graphicFrameLocks noChangeAspect="1"/>
            </wp:cNvGraphicFramePr>
            <a:graphic>
              <a:graphicData uri="http://schemas.openxmlformats.org/drawingml/2006/picture">
                <pic:pic>
                  <pic:nvPicPr>
                    <pic:cNvPr id="0" name="eq_bef1b6f23f34.png"/>
                    <pic:cNvPicPr/>
                  </pic:nvPicPr>
                  <pic:blipFill>
                    <a:blip r:embed="rId19"/>
                    <a:stretch>
                      <a:fillRect/>
                    </a:stretch>
                  </pic:blipFill>
                  <pic:spPr>
                    <a:xfrm>
                      <a:off x="0" y="0"/>
                      <a:ext cx="1912238" cy="218694"/>
                    </a:xfrm>
                    <a:prstGeom prst="rect"/>
                  </pic:spPr>
                </pic:pic>
              </a:graphicData>
            </a:graphic>
          </wp:inline>
        </w:drawing>
      </w:r>
    </w:p>
    <w:p>
      <w:r>
        <w:rPr>
          <w:rFonts w:ascii="Calibri" w:hAnsi="Calibri" w:cs="Calibri" w:eastAsia="Calibri"/>
          <w:b w:val="0"/>
          <w:i w:val="0"/>
          <w:sz w:val="21"/>
        </w:rPr>
        <w:t xml:space="preserve">A 87 grados el mismo error angular pesaria </w:t>
      </w:r>
      <w:r>
        <w:rPr>
          <w:rFonts w:ascii="Calibri" w:hAnsi="Calibri" w:cs="Calibri" w:eastAsia="Calibri"/>
          <w:b/>
          <w:i w:val="0"/>
          <w:sz w:val="21"/>
        </w:rPr>
        <w:t>19.1 / 2 = 10 veces mas</w:t>
      </w:r>
      <w:r>
        <w:rPr>
          <w:rFonts w:ascii="Calibri" w:hAnsi="Calibri" w:cs="Calibri" w:eastAsia="Calibri"/>
          <w:b w:val="0"/>
          <w:i w:val="0"/>
          <w:sz w:val="21"/>
        </w:rPr>
        <w:t xml:space="preserve"> que a 45. Y la curva es muy plana cerca del optimo, asi que equivocarse un 30 % al estimar la velocidad esperada apenas cambia el resultado: por eso la configuracion pide </w:t>
      </w:r>
      <w:r>
        <w:rPr>
          <w:rFonts w:ascii="Consolas" w:hAnsi="Consolas" w:cs="Consolas" w:eastAsia="Consolas"/>
          <w:b w:val="0"/>
          <w:i w:val="0"/>
          <w:color w:val="8B271C"/>
          <w:sz w:val="18"/>
        </w:rPr>
        <w:t>V_ESPERADA</w:t>
      </w:r>
      <w:r>
        <w:rPr>
          <w:rFonts w:ascii="Calibri" w:hAnsi="Calibri" w:cs="Calibri" w:eastAsia="Calibri"/>
          <w:b w:val="0"/>
          <w:i w:val="0"/>
          <w:sz w:val="21"/>
        </w:rPr>
        <w:t xml:space="preserve"> (facil de estimar a ojo) y </w:t>
      </w:r>
      <w:r>
        <w:rPr>
          <w:rFonts w:ascii="Calibri" w:hAnsi="Calibri" w:cs="Calibri" w:eastAsia="Calibri"/>
          <w:b/>
          <w:i w:val="0"/>
          <w:sz w:val="21"/>
        </w:rPr>
        <w:t>deriva</w:t>
      </w:r>
      <w:r>
        <w:rPr>
          <w:rFonts w:ascii="Calibri" w:hAnsi="Calibri" w:cs="Calibri" w:eastAsia="Calibri"/>
          <w:b w:val="0"/>
          <w:i w:val="0"/>
          <w:sz w:val="21"/>
        </w:rPr>
        <w:t xml:space="preserve"> Δs de ella, en vez de pedir Δs directamente.</w:t>
      </w:r>
    </w:p>
    <w:p>
      <w:pPr>
        <w:spacing w:before="160" w:after="40"/>
        <w:jc w:val="center"/>
      </w:pPr>
      <w:r>
        <w:drawing>
          <wp:inline xmlns:a="http://schemas.openxmlformats.org/drawingml/2006/main" xmlns:pic="http://schemas.openxmlformats.org/drawingml/2006/picture">
            <wp:extent cx="5760000" cy="2841600"/>
            <wp:docPr id="11" name="Picture 11"/>
            <wp:cNvGraphicFramePr>
              <a:graphicFrameLocks noChangeAspect="1"/>
            </wp:cNvGraphicFramePr>
            <a:graphic>
              <a:graphicData uri="http://schemas.openxmlformats.org/drawingml/2006/picture">
                <pic:pic>
                  <pic:nvPicPr>
                    <pic:cNvPr id="0" name="f05_error_angulo.png"/>
                    <pic:cNvPicPr/>
                  </pic:nvPicPr>
                  <pic:blipFill>
                    <a:blip r:embed="rId20"/>
                    <a:stretch>
                      <a:fillRect/>
                    </a:stretch>
                  </pic:blipFill>
                  <pic:spPr>
                    <a:xfrm>
                      <a:off x="0" y="0"/>
                      <a:ext cx="5760000" cy="2841600"/>
                    </a:xfrm>
                    <a:prstGeom prst="rect"/>
                  </pic:spPr>
                </pic:pic>
              </a:graphicData>
            </a:graphic>
          </wp:inline>
        </w:drawing>
      </w:r>
    </w:p>
    <w:p>
      <w:pPr>
        <w:spacing w:after="240"/>
        <w:jc w:val="center"/>
      </w:pPr>
      <w:r>
        <w:rPr>
          <w:rFonts w:ascii="Calibri" w:hAnsi="Calibri" w:cs="Calibri" w:eastAsia="Calibri"/>
          <w:b w:val="0"/>
          <w:i/>
          <w:color w:val="555D66"/>
          <w:sz w:val="17"/>
        </w:rPr>
        <w:t>Figura 4. La curva de amplificacion del error. El fondo del valle es ancho: cualquier angulo entre 30 y 60 grados esta practicamente igual de bien.</w:t>
      </w:r>
    </w:p>
    <w:p>
      <w:pPr>
        <w:spacing w:before="160" w:after="40"/>
        <w:jc w:val="center"/>
      </w:pPr>
      <w:r>
        <w:drawing>
          <wp:inline xmlns:a="http://schemas.openxmlformats.org/drawingml/2006/main" xmlns:pic="http://schemas.openxmlformats.org/drawingml/2006/picture">
            <wp:extent cx="5760000" cy="2251156"/>
            <wp:docPr id="12" name="Picture 12"/>
            <wp:cNvGraphicFramePr>
              <a:graphicFrameLocks noChangeAspect="1"/>
            </wp:cNvGraphicFramePr>
            <a:graphic>
              <a:graphicData uri="http://schemas.openxmlformats.org/drawingml/2006/picture">
                <pic:pic>
                  <pic:nvPicPr>
                    <pic:cNvPr id="0" name="f04_angulos.png"/>
                    <pic:cNvPicPr/>
                  </pic:nvPicPr>
                  <pic:blipFill>
                    <a:blip r:embed="rId21"/>
                    <a:stretch>
                      <a:fillRect/>
                    </a:stretch>
                  </pic:blipFill>
                  <pic:spPr>
                    <a:xfrm>
                      <a:off x="0" y="0"/>
                      <a:ext cx="5760000" cy="2251156"/>
                    </a:xfrm>
                    <a:prstGeom prst="rect"/>
                  </pic:spPr>
                </pic:pic>
              </a:graphicData>
            </a:graphic>
          </wp:inline>
        </w:drawing>
      </w:r>
    </w:p>
    <w:p>
      <w:pPr>
        <w:spacing w:after="240"/>
        <w:jc w:val="center"/>
      </w:pPr>
      <w:r>
        <w:rPr>
          <w:rFonts w:ascii="Calibri" w:hAnsi="Calibri" w:cs="Calibri" w:eastAsia="Calibri"/>
          <w:b w:val="0"/>
          <w:i/>
          <w:color w:val="555D66"/>
          <w:sz w:val="17"/>
        </w:rPr>
        <w:t>Figura 5. El mismo flujo simulado, muestreado con tres pasos distintos. En los tres casos el estimador acierta (la velocidad verdadera se conoce porque la simulacion la impuso), pero solo el del centro esta en la zona donde el error angular no se amplifica.</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 Asi se calcula en el notebook (Parte 3)</w:t>
        <w:br/>
      </w:r>
      <w:r>
        <w:rPr>
          <w:rFonts w:ascii="Consolas" w:hAnsi="Consolas" w:cs="Consolas" w:eastAsia="Consolas"/>
          <w:b w:val="0"/>
          <w:i w:val="0"/>
          <w:color w:val="1A1A1A"/>
          <w:sz w:val="16"/>
        </w:rPr>
        <w:t>V_ESPERADA = 0.95                            # m/s, estimacion a ojo</w:t>
        <w:br/>
      </w:r>
      <w:r>
        <w:rPr>
          <w:rFonts w:ascii="Consolas" w:hAnsi="Consolas" w:cs="Consolas" w:eastAsia="Consolas"/>
          <w:b w:val="0"/>
          <w:i w:val="0"/>
          <w:color w:val="1A1A1A"/>
          <w:sz w:val="16"/>
        </w:rPr>
        <w:t>D_ESPERADO = V_ESPERADA * DT / ESCALA        # = 17.74 px por fotograma</w:t>
        <w:br/>
      </w:r>
      <w:r>
        <w:rPr>
          <w:rFonts w:ascii="Consolas" w:hAnsi="Consolas" w:cs="Consolas" w:eastAsia="Consolas"/>
          <w:b w:val="0"/>
          <w:i w:val="0"/>
          <w:color w:val="1A1A1A"/>
          <w:sz w:val="16"/>
        </w:rPr>
        <w:t>DS         = int(round(D_ESPERADO))          # = 18 px  -&gt; estelas a 44.6 grados</w:t>
        <w:br/>
      </w:r>
      <w:r>
        <w:rPr>
          <w:rFonts w:ascii="Consolas" w:hAnsi="Consolas" w:cs="Consolas" w:eastAsia="Consolas"/>
          <w:b w:val="0"/>
          <w:i w:val="0"/>
          <w:color w:val="1A1A1A"/>
          <w:sz w:val="16"/>
        </w:rPr>
        <w:t>SIGMA_ANTIALIAS = 0.5 * DS                   # = 9.0 px (ver 2.5)</w:t>
      </w:r>
    </w:p>
    <w:p>
      <w:pPr>
        <w:pStyle w:val="Heading2"/>
      </w:pPr>
      <w:r>
        <w:rPr>
          <w:rFonts w:ascii="Calibri" w:hAnsi="Calibri" w:cs="Calibri" w:eastAsia="Calibri"/>
          <w:b/>
          <w:i w:val="0"/>
          <w:color w:val="1F5C99"/>
          <w:sz w:val="27"/>
        </w:rPr>
        <w:t>2.5  El filtro antialias: por que hay que emborronar antes de muestrear</w:t>
      </w:r>
    </w:p>
    <w:p>
      <w:r>
        <w:rPr>
          <w:rFonts w:ascii="Calibri" w:hAnsi="Calibri" w:cs="Calibri" w:eastAsia="Calibri"/>
          <w:b w:val="0"/>
          <w:i w:val="0"/>
          <w:sz w:val="21"/>
        </w:rPr>
        <w:t xml:space="preserve">Tomar una muestra cada 18 px de una textura cuyos detalles miden 10-20 px es submuestrear, y submuestrear sin filtrar produce </w:t>
      </w:r>
      <w:r>
        <w:rPr>
          <w:rFonts w:ascii="Calibri" w:hAnsi="Calibri" w:cs="Calibri" w:eastAsia="Calibri"/>
          <w:b/>
          <w:i w:val="0"/>
          <w:sz w:val="21"/>
        </w:rPr>
        <w:t>aliasing</w:t>
      </w:r>
      <w:r>
        <w:rPr>
          <w:rFonts w:ascii="Calibri" w:hAnsi="Calibri" w:cs="Calibri" w:eastAsia="Calibri"/>
          <w:b w:val="0"/>
          <w:i w:val="0"/>
          <w:sz w:val="21"/>
        </w:rPr>
        <w:t>: aparecen estructuras que no existian, con orientaciones inventadas. Es el mismo fenomeno por el que las ruedas de un carro parecen girar al reves en el cine. Como en cualquier remuestreo, antes hay que filtrar paso bajo:</w:t>
      </w:r>
    </w:p>
    <w:p>
      <w:pPr>
        <w:spacing w:before="80" w:after="160"/>
        <w:jc w:val="center"/>
      </w:pPr>
      <w:r>
        <w:drawing>
          <wp:inline xmlns:a="http://schemas.openxmlformats.org/drawingml/2006/main" xmlns:pic="http://schemas.openxmlformats.org/drawingml/2006/picture">
            <wp:extent cx="1176147" cy="240030"/>
            <wp:docPr id="13" name="Picture 13"/>
            <wp:cNvGraphicFramePr>
              <a:graphicFrameLocks noChangeAspect="1"/>
            </wp:cNvGraphicFramePr>
            <a:graphic>
              <a:graphicData uri="http://schemas.openxmlformats.org/drawingml/2006/picture">
                <pic:pic>
                  <pic:nvPicPr>
                    <pic:cNvPr id="0" name="eq_f875f581f2a4.png"/>
                    <pic:cNvPicPr/>
                  </pic:nvPicPr>
                  <pic:blipFill>
                    <a:blip r:embed="rId22"/>
                    <a:stretch>
                      <a:fillRect/>
                    </a:stretch>
                  </pic:blipFill>
                  <pic:spPr>
                    <a:xfrm>
                      <a:off x="0" y="0"/>
                      <a:ext cx="1176147" cy="240030"/>
                    </a:xfrm>
                    <a:prstGeom prst="rect"/>
                  </pic:spPr>
                </pic:pic>
              </a:graphicData>
            </a:graphic>
          </wp:inline>
        </w:drawing>
      </w:r>
    </w:p>
    <w:p>
      <w:r>
        <w:rPr>
          <w:rFonts w:ascii="Calibri" w:hAnsi="Calibri" w:cs="Calibri" w:eastAsia="Calibri"/>
          <w:b w:val="0"/>
          <w:i w:val="0"/>
          <w:sz w:val="21"/>
        </w:rPr>
        <w:t>La demostracion es directa: se simula una textura fina que avanza 3 px por fotograma y se toma una muestra de cada 3, con lo que la pendiente verdadera vale exactamente 1.00.</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cantSplit/>
          <w:tblHeader/>
        </w:trPr>
        <w:tc>
          <w:tcPr>
            <w:tcW w:type="dxa" w:w="3402"/>
            <w:shd w:val="clear" w:color="auto" w:fill="1F5C99"/>
          </w:tcPr>
          <w:p>
            <w:pPr>
              <w:spacing w:after="40"/>
            </w:pPr>
            <w:r/>
            <w:r>
              <w:rPr>
                <w:rFonts w:ascii="Calibri" w:hAnsi="Calibri" w:cs="Calibri" w:eastAsia="Calibri"/>
                <w:b/>
                <w:i w:val="0"/>
                <w:color w:val="FFFFFF"/>
                <w:sz w:val="17"/>
              </w:rPr>
              <w:t>Caso</w:t>
            </w:r>
          </w:p>
        </w:tc>
        <w:tc>
          <w:tcPr>
            <w:tcW w:type="dxa" w:w="1361"/>
            <w:shd w:val="clear" w:color="auto" w:fill="1F5C99"/>
          </w:tcPr>
          <w:p>
            <w:pPr>
              <w:spacing w:after="40"/>
            </w:pPr>
            <w:r/>
            <w:r>
              <w:rPr>
                <w:rFonts w:ascii="Calibri" w:hAnsi="Calibri" w:cs="Calibri" w:eastAsia="Calibri"/>
                <w:b/>
                <w:i w:val="0"/>
                <w:color w:val="FFFFFF"/>
                <w:sz w:val="17"/>
              </w:rPr>
              <w:t>m medido</w:t>
            </w:r>
          </w:p>
        </w:tc>
        <w:tc>
          <w:tcPr>
            <w:tcW w:type="dxa" w:w="1134"/>
            <w:shd w:val="clear" w:color="auto" w:fill="1F5C99"/>
          </w:tcPr>
          <w:p>
            <w:pPr>
              <w:spacing w:after="40"/>
            </w:pPr>
            <w:r/>
            <w:r>
              <w:rPr>
                <w:rFonts w:ascii="Calibri" w:hAnsi="Calibri" w:cs="Calibri" w:eastAsia="Calibri"/>
                <w:b/>
                <w:i w:val="0"/>
                <w:color w:val="FFFFFF"/>
                <w:sz w:val="17"/>
              </w:rPr>
              <w:t>Verdad</w:t>
            </w:r>
          </w:p>
        </w:tc>
        <w:tc>
          <w:tcPr>
            <w:tcW w:type="dxa" w:w="1361"/>
            <w:shd w:val="clear" w:color="auto" w:fill="1F5C99"/>
          </w:tcPr>
          <w:p>
            <w:pPr>
              <w:spacing w:after="40"/>
            </w:pPr>
            <w:r/>
            <w:r>
              <w:rPr>
                <w:rFonts w:ascii="Calibri" w:hAnsi="Calibri" w:cs="Calibri" w:eastAsia="Calibri"/>
                <w:b/>
                <w:i w:val="0"/>
                <w:color w:val="FFFFFF"/>
                <w:sz w:val="17"/>
              </w:rPr>
              <w:t>Coherencia</w:t>
            </w:r>
          </w:p>
        </w:tc>
        <w:tc>
          <w:tcPr>
            <w:tcW w:type="dxa" w:w="1984"/>
            <w:shd w:val="clear" w:color="auto" w:fill="1F5C99"/>
          </w:tcPr>
          <w:p>
            <w:pPr>
              <w:spacing w:after="40"/>
            </w:pPr>
            <w:r/>
            <w:r>
              <w:rPr>
                <w:rFonts w:ascii="Calibri" w:hAnsi="Calibri" w:cs="Calibri" w:eastAsia="Calibri"/>
                <w:b/>
                <w:i w:val="0"/>
                <w:color w:val="FFFFFF"/>
                <w:sz w:val="17"/>
              </w:rPr>
              <w:t>Veredicto</w:t>
            </w:r>
          </w:p>
        </w:tc>
      </w:tr>
      <w:tr>
        <w:trPr>
          <w:cantSplit/>
        </w:trPr>
        <w:tc>
          <w:tcPr>
            <w:tcW w:type="dxa" w:w="3402"/>
          </w:tcPr>
          <w:p>
            <w:pPr>
              <w:spacing w:after="20" w:before="20"/>
            </w:pPr>
            <w:r/>
            <w:r>
              <w:rPr>
                <w:rFonts w:ascii="Calibri" w:hAnsi="Calibri" w:cs="Calibri" w:eastAsia="Calibri"/>
                <w:b w:val="0"/>
                <w:i w:val="0"/>
                <w:sz w:val="17"/>
              </w:rPr>
              <w:t xml:space="preserve">Decimada </w:t>
            </w:r>
            <w:r>
              <w:rPr>
                <w:rFonts w:ascii="Calibri" w:hAnsi="Calibri" w:cs="Calibri" w:eastAsia="Calibri"/>
                <w:b/>
                <w:i w:val="0"/>
                <w:sz w:val="17"/>
              </w:rPr>
              <w:t>sin</w:t>
            </w:r>
            <w:r>
              <w:rPr>
                <w:rFonts w:ascii="Calibri" w:hAnsi="Calibri" w:cs="Calibri" w:eastAsia="Calibri"/>
                <w:b w:val="0"/>
                <w:i w:val="0"/>
                <w:sz w:val="17"/>
              </w:rPr>
              <w:t xml:space="preserve"> antialias</w:t>
            </w:r>
          </w:p>
        </w:tc>
        <w:tc>
          <w:tcPr>
            <w:tcW w:type="dxa" w:w="1361"/>
          </w:tcPr>
          <w:p>
            <w:pPr>
              <w:spacing w:after="20" w:before="20"/>
            </w:pPr>
            <w:r/>
            <w:r>
              <w:rPr>
                <w:rFonts w:ascii="Calibri" w:hAnsi="Calibri" w:cs="Calibri" w:eastAsia="Calibri"/>
                <w:b w:val="0"/>
                <w:i w:val="0"/>
                <w:sz w:val="17"/>
              </w:rPr>
              <w:t>1.00</w:t>
            </w:r>
          </w:p>
        </w:tc>
        <w:tc>
          <w:tcPr>
            <w:tcW w:type="dxa" w:w="1134"/>
          </w:tcPr>
          <w:p>
            <w:pPr>
              <w:spacing w:after="20" w:before="20"/>
            </w:pPr>
            <w:r/>
            <w:r>
              <w:rPr>
                <w:rFonts w:ascii="Calibri" w:hAnsi="Calibri" w:cs="Calibri" w:eastAsia="Calibri"/>
                <w:b w:val="0"/>
                <w:i w:val="0"/>
                <w:sz w:val="17"/>
              </w:rPr>
              <w:t>1.00</w:t>
            </w:r>
          </w:p>
        </w:tc>
        <w:tc>
          <w:tcPr>
            <w:tcW w:type="dxa" w:w="1361"/>
          </w:tcPr>
          <w:p>
            <w:pPr>
              <w:spacing w:after="20" w:before="20"/>
            </w:pPr>
            <w:r/>
            <w:r>
              <w:rPr>
                <w:rFonts w:ascii="Calibri" w:hAnsi="Calibri" w:cs="Calibri" w:eastAsia="Calibri"/>
                <w:b w:val="0"/>
                <w:i w:val="0"/>
                <w:sz w:val="17"/>
              </w:rPr>
              <w:t>0.98</w:t>
            </w:r>
          </w:p>
        </w:tc>
        <w:tc>
          <w:tcPr>
            <w:tcW w:type="dxa" w:w="1984"/>
          </w:tcPr>
          <w:p>
            <w:pPr>
              <w:spacing w:after="20" w:before="20"/>
            </w:pPr>
            <w:r/>
            <w:r>
              <w:rPr>
                <w:rFonts w:ascii="Calibri" w:hAnsi="Calibri" w:cs="Calibri" w:eastAsia="Calibri"/>
                <w:b/>
                <w:i w:val="0"/>
                <w:sz w:val="17"/>
              </w:rPr>
              <w:t>error del 0 %</w:t>
            </w:r>
          </w:p>
        </w:tc>
      </w:tr>
      <w:tr>
        <w:trPr>
          <w:cantSplit/>
        </w:trPr>
        <w:tc>
          <w:tcPr>
            <w:tcW w:type="dxa" w:w="3402"/>
            <w:shd w:val="clear" w:color="auto" w:fill="EEF3F8"/>
          </w:tcPr>
          <w:p>
            <w:pPr>
              <w:spacing w:after="20" w:before="20"/>
            </w:pPr>
            <w:r/>
            <w:r>
              <w:rPr>
                <w:rFonts w:ascii="Calibri" w:hAnsi="Calibri" w:cs="Calibri" w:eastAsia="Calibri"/>
                <w:b w:val="0"/>
                <w:i w:val="0"/>
                <w:sz w:val="17"/>
              </w:rPr>
              <w:t xml:space="preserve">Decimada </w:t>
            </w:r>
            <w:r>
              <w:rPr>
                <w:rFonts w:ascii="Calibri" w:hAnsi="Calibri" w:cs="Calibri" w:eastAsia="Calibri"/>
                <w:b/>
                <w:i w:val="0"/>
                <w:sz w:val="17"/>
              </w:rPr>
              <w:t>con</w:t>
            </w:r>
            <w:r>
              <w:rPr>
                <w:rFonts w:ascii="Calibri" w:hAnsi="Calibri" w:cs="Calibri" w:eastAsia="Calibri"/>
                <w:b w:val="0"/>
                <w:i w:val="0"/>
                <w:sz w:val="17"/>
              </w:rPr>
              <w:t xml:space="preserve"> antialias σ = Δs/2</w:t>
            </w:r>
          </w:p>
        </w:tc>
        <w:tc>
          <w:tcPr>
            <w:tcW w:type="dxa" w:w="1361"/>
            <w:shd w:val="clear" w:color="auto" w:fill="EEF3F8"/>
          </w:tcPr>
          <w:p>
            <w:pPr>
              <w:spacing w:after="20" w:before="20"/>
            </w:pPr>
            <w:r/>
            <w:r>
              <w:rPr>
                <w:rFonts w:ascii="Calibri" w:hAnsi="Calibri" w:cs="Calibri" w:eastAsia="Calibri"/>
                <w:b w:val="0"/>
                <w:i w:val="0"/>
                <w:sz w:val="17"/>
              </w:rPr>
              <w:t>0.99</w:t>
            </w:r>
          </w:p>
        </w:tc>
        <w:tc>
          <w:tcPr>
            <w:tcW w:type="dxa" w:w="1134"/>
            <w:shd w:val="clear" w:color="auto" w:fill="EEF3F8"/>
          </w:tcPr>
          <w:p>
            <w:pPr>
              <w:spacing w:after="20" w:before="20"/>
            </w:pPr>
            <w:r/>
            <w:r>
              <w:rPr>
                <w:rFonts w:ascii="Calibri" w:hAnsi="Calibri" w:cs="Calibri" w:eastAsia="Calibri"/>
                <w:b w:val="0"/>
                <w:i w:val="0"/>
                <w:sz w:val="17"/>
              </w:rPr>
              <w:t>1.00</w:t>
            </w:r>
          </w:p>
        </w:tc>
        <w:tc>
          <w:tcPr>
            <w:tcW w:type="dxa" w:w="1361"/>
            <w:shd w:val="clear" w:color="auto" w:fill="EEF3F8"/>
          </w:tcPr>
          <w:p>
            <w:pPr>
              <w:spacing w:after="20" w:before="20"/>
            </w:pPr>
            <w:r/>
            <w:r>
              <w:rPr>
                <w:rFonts w:ascii="Calibri" w:hAnsi="Calibri" w:cs="Calibri" w:eastAsia="Calibri"/>
                <w:b w:val="0"/>
                <w:i w:val="0"/>
                <w:sz w:val="17"/>
              </w:rPr>
              <w:t>0.99</w:t>
            </w:r>
          </w:p>
        </w:tc>
        <w:tc>
          <w:tcPr>
            <w:tcW w:type="dxa" w:w="1984"/>
            <w:shd w:val="clear" w:color="auto" w:fill="EEF3F8"/>
          </w:tcPr>
          <w:p>
            <w:pPr>
              <w:spacing w:after="20" w:before="20"/>
            </w:pPr>
            <w:r/>
            <w:r>
              <w:rPr>
                <w:rFonts w:ascii="Calibri" w:hAnsi="Calibri" w:cs="Calibri" w:eastAsia="Calibri"/>
                <w:b w:val="0"/>
                <w:i w:val="0"/>
                <w:sz w:val="17"/>
              </w:rPr>
              <w:t>correcto</w:t>
            </w:r>
          </w:p>
        </w:tc>
      </w:tr>
    </w:tbl>
    <w:p>
      <w:pPr>
        <w:spacing w:after="40"/>
      </w:pPr>
    </w:p>
    <w:p>
      <w:pPr>
        <w:spacing w:before="160" w:after="40"/>
        <w:jc w:val="center"/>
      </w:pPr>
      <w:r>
        <w:drawing>
          <wp:inline xmlns:a="http://schemas.openxmlformats.org/drawingml/2006/main" xmlns:pic="http://schemas.openxmlformats.org/drawingml/2006/picture">
            <wp:extent cx="5760000" cy="2198312"/>
            <wp:docPr id="14" name="Picture 14"/>
            <wp:cNvGraphicFramePr>
              <a:graphicFrameLocks noChangeAspect="1"/>
            </wp:cNvGraphicFramePr>
            <a:graphic>
              <a:graphicData uri="http://schemas.openxmlformats.org/drawingml/2006/picture">
                <pic:pic>
                  <pic:nvPicPr>
                    <pic:cNvPr id="0" name="f06_antialias.png"/>
                    <pic:cNvPicPr/>
                  </pic:nvPicPr>
                  <pic:blipFill>
                    <a:blip r:embed="rId23"/>
                    <a:stretch>
                      <a:fillRect/>
                    </a:stretch>
                  </pic:blipFill>
                  <pic:spPr>
                    <a:xfrm>
                      <a:off x="0" y="0"/>
                      <a:ext cx="5760000" cy="2198312"/>
                    </a:xfrm>
                    <a:prstGeom prst="rect"/>
                  </pic:spPr>
                </pic:pic>
              </a:graphicData>
            </a:graphic>
          </wp:inline>
        </w:drawing>
      </w:r>
    </w:p>
    <w:p>
      <w:pPr>
        <w:spacing w:after="240"/>
        <w:jc w:val="center"/>
      </w:pPr>
      <w:r>
        <w:rPr>
          <w:rFonts w:ascii="Calibri" w:hAnsi="Calibri" w:cs="Calibri" w:eastAsia="Calibri"/>
          <w:b w:val="0"/>
          <w:i/>
          <w:color w:val="555D66"/>
          <w:sz w:val="17"/>
        </w:rPr>
        <w:t xml:space="preserve">Figura 6. Aliasing en accion. Sin el filtro previo, el submuestreo no degrada la medida: la </w:t>
      </w:r>
      <w:r>
        <w:rPr>
          <w:rFonts w:ascii="Calibri" w:hAnsi="Calibri" w:cs="Calibri" w:eastAsia="Calibri"/>
          <w:b/>
          <w:i/>
          <w:color w:val="555D66"/>
          <w:sz w:val="17"/>
        </w:rPr>
        <w:t>inventa</w:t>
      </w:r>
      <w:r>
        <w:rPr>
          <w:rFonts w:ascii="Calibri" w:hAnsi="Calibri" w:cs="Calibri" w:eastAsia="Calibri"/>
          <w:b w:val="0"/>
          <w:i/>
          <w:color w:val="555D66"/>
          <w:sz w:val="17"/>
        </w:rPr>
        <w:t>.</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El filtro es </w:t>
      </w:r>
      <w:r>
        <w:rPr>
          <w:rFonts w:ascii="Calibri" w:hAnsi="Calibri" w:cs="Calibri" w:eastAsia="Calibri"/>
          <w:b/>
          <w:i w:val="0"/>
          <w:sz w:val="19"/>
        </w:rPr>
        <w:t>isotropico a proposito</w:t>
      </w:r>
      <w:r>
        <w:rPr>
          <w:rFonts w:ascii="Calibri" w:hAnsi="Calibri" w:cs="Calibri" w:eastAsia="Calibri"/>
          <w:b w:val="0"/>
          <w:i w:val="0"/>
          <w:sz w:val="19"/>
        </w:rPr>
        <w:t xml:space="preserve">, aunque solo haga falta a lo largo de la linea. Al emborronar tambien </w:t>
      </w:r>
      <w:r>
        <w:rPr>
          <w:rFonts w:ascii="Calibri" w:hAnsi="Calibri" w:cs="Calibri" w:eastAsia="Calibri"/>
          <w:b w:val="0"/>
          <w:i/>
          <w:sz w:val="19"/>
        </w:rPr>
        <w:t>a traves</w:t>
      </w:r>
      <w:r>
        <w:rPr>
          <w:rFonts w:ascii="Calibri" w:hAnsi="Calibri" w:cs="Calibri" w:eastAsia="Calibri"/>
          <w:b w:val="0"/>
          <w:i w:val="0"/>
          <w:sz w:val="19"/>
        </w:rPr>
        <w:t xml:space="preserve"> de la linea (unos 3.5 cm en este caso) le da a la linea de busqueda una </w:t>
      </w:r>
      <w:r>
        <w:rPr>
          <w:rFonts w:ascii="Calibri" w:hAnsi="Calibri" w:cs="Calibri" w:eastAsia="Calibri"/>
          <w:b/>
          <w:i w:val="0"/>
          <w:sz w:val="19"/>
        </w:rPr>
        <w:t>anchura efectiva</w:t>
      </w:r>
      <w:r>
        <w:rPr>
          <w:rFonts w:ascii="Calibri" w:hAnsi="Calibri" w:cs="Calibri" w:eastAsia="Calibri"/>
          <w:b w:val="0"/>
          <w:i w:val="0"/>
          <w:sz w:val="19"/>
        </w:rPr>
        <w:t xml:space="preserve"> que suprime la turbulencia de pequena escala, que no viaja con la corriente y solo estropea la STI. Filtrar solo a lo largo se probo: la coherencia bajaba de 0.97 a 0.87.</w:t>
      </w:r>
    </w:p>
    <w:p>
      <w:pPr>
        <w:pStyle w:val="Heading2"/>
      </w:pPr>
      <w:r>
        <w:rPr>
          <w:rFonts w:ascii="Calibri" w:hAnsi="Calibri" w:cs="Calibri" w:eastAsia="Calibri"/>
          <w:b/>
          <w:i w:val="0"/>
          <w:color w:val="1F5C99"/>
          <w:sz w:val="27"/>
        </w:rPr>
        <w:t>2.6  Preparar la STI: quitar lo que no se mueve</w:t>
      </w:r>
    </w:p>
    <w:p>
      <w:r>
        <w:rPr>
          <w:rFonts w:ascii="Calibri" w:hAnsi="Calibri" w:cs="Calibri" w:eastAsia="Calibri"/>
          <w:b w:val="0"/>
          <w:i w:val="0"/>
          <w:sz w:val="21"/>
        </w:rPr>
        <w:t xml:space="preserve">La STI recien construida no se puede meter en el estimador tal cual, porque contiene dos cosas que no son la senal y que ademas son </w:t>
      </w:r>
      <w:r>
        <w:rPr>
          <w:rFonts w:ascii="Calibri" w:hAnsi="Calibri" w:cs="Calibri" w:eastAsia="Calibri"/>
          <w:b/>
          <w:i w:val="0"/>
          <w:sz w:val="21"/>
        </w:rPr>
        <w:t>muy fuertes</w:t>
      </w:r>
      <w:r>
        <w:rPr>
          <w:rFonts w:ascii="Calibri" w:hAnsi="Calibri" w:cs="Calibri" w:eastAsia="Calibri"/>
          <w:b w:val="0"/>
          <w:i w:val="0"/>
          <w:sz w:val="21"/>
        </w:rPr>
        <w:t>:</w:t>
      </w:r>
    </w:p>
    <w:p>
      <w:pPr>
        <w:pStyle w:val="ListNumber"/>
        <w:spacing w:after="60"/>
      </w:pPr>
      <w:r>
        <w:rPr>
          <w:rFonts w:ascii="Calibri" w:hAnsi="Calibri" w:cs="Calibri" w:eastAsia="Calibri"/>
          <w:b/>
          <w:i w:val="0"/>
          <w:sz w:val="21"/>
        </w:rPr>
        <w:t>El fondo estatico.</w:t>
      </w:r>
      <w:r>
        <w:rPr>
          <w:rFonts w:ascii="Calibri" w:hAnsi="Calibri" w:cs="Calibri" w:eastAsia="Calibri"/>
          <w:b w:val="0"/>
          <w:i w:val="0"/>
          <w:sz w:val="21"/>
        </w:rPr>
        <w:t xml:space="preserve"> Cada muestra tiene su propio brillo medio: un reflejo fijo, una mancha del hormigon, una sombra. En la STI eso son rayas </w:t>
      </w:r>
      <w:r>
        <w:rPr>
          <w:rFonts w:ascii="Calibri" w:hAnsi="Calibri" w:cs="Calibri" w:eastAsia="Calibri"/>
          <w:b/>
          <w:i w:val="0"/>
          <w:sz w:val="21"/>
        </w:rPr>
        <w:t>verticales</w:t>
      </w:r>
      <w:r>
        <w:rPr>
          <w:rFonts w:ascii="Calibri" w:hAnsi="Calibri" w:cs="Calibri" w:eastAsia="Calibri"/>
          <w:b w:val="0"/>
          <w:i w:val="0"/>
          <w:sz w:val="21"/>
        </w:rPr>
        <w:t xml:space="preserve"> perfectas, y el tensor las leeria como 'velocidad cero' con muchisima energia.</w:t>
      </w:r>
    </w:p>
    <w:p>
      <w:pPr>
        <w:pStyle w:val="ListNumber"/>
        <w:spacing w:after="60"/>
      </w:pPr>
      <w:r>
        <w:rPr>
          <w:rFonts w:ascii="Calibri" w:hAnsi="Calibri" w:cs="Calibri" w:eastAsia="Calibri"/>
          <w:b/>
          <w:i w:val="0"/>
          <w:sz w:val="21"/>
        </w:rPr>
        <w:t>El parpadeo global.</w:t>
      </w:r>
      <w:r>
        <w:rPr>
          <w:rFonts w:ascii="Calibri" w:hAnsi="Calibri" w:cs="Calibri" w:eastAsia="Calibri"/>
          <w:b w:val="0"/>
          <w:i w:val="0"/>
          <w:sz w:val="21"/>
        </w:rPr>
        <w:t xml:space="preserve"> Si un fotograma entero sale un poco mas claro (una nube, el control automatico de exposicion), eso es una raya </w:t>
      </w:r>
      <w:r>
        <w:rPr>
          <w:rFonts w:ascii="Calibri" w:hAnsi="Calibri" w:cs="Calibri" w:eastAsia="Calibri"/>
          <w:b/>
          <w:i w:val="0"/>
          <w:sz w:val="21"/>
        </w:rPr>
        <w:t>horizontal</w:t>
      </w:r>
      <w:r>
        <w:rPr>
          <w:rFonts w:ascii="Calibri" w:hAnsi="Calibri" w:cs="Calibri" w:eastAsia="Calibri"/>
          <w:b w:val="0"/>
          <w:i w:val="0"/>
          <w:sz w:val="21"/>
        </w:rPr>
        <w:t>, que el tensor leeria como velocidad infinita.</w:t>
      </w:r>
    </w:p>
    <w:p>
      <w:r>
        <w:rPr>
          <w:rFonts w:ascii="Calibri" w:hAnsi="Calibri" w:cs="Calibri" w:eastAsia="Calibri"/>
          <w:b w:val="0"/>
          <w:i w:val="0"/>
          <w:sz w:val="21"/>
        </w:rPr>
        <w:t>Las dos se quitan restando medias, en este orden:</w:t>
      </w:r>
    </w:p>
    <w:p>
      <w:r>
        <w:rPr>
          <w:rFonts w:ascii="Calibri" w:hAnsi="Calibri" w:cs="Calibri" w:eastAsia="Calibri"/>
          <w:b/>
          <w:i w:val="0"/>
          <w:sz w:val="21"/>
        </w:rPr>
        <w:t>Paso 1</w:t>
      </w:r>
      <w:r>
        <w:rPr>
          <w:rFonts w:ascii="Calibri" w:hAnsi="Calibri" w:cs="Calibri" w:eastAsia="Calibri"/>
          <w:b w:val="0"/>
          <w:i w:val="0"/>
          <w:sz w:val="21"/>
        </w:rPr>
        <w:t>, restar a cada columna su media temporal (mata las rayas verticales):</w:t>
      </w:r>
    </w:p>
    <w:p>
      <w:pPr>
        <w:spacing w:before="80" w:after="160"/>
        <w:jc w:val="center"/>
      </w:pPr>
      <w:r>
        <w:drawing>
          <wp:inline xmlns:a="http://schemas.openxmlformats.org/drawingml/2006/main" xmlns:pic="http://schemas.openxmlformats.org/drawingml/2006/picture">
            <wp:extent cx="2184272" cy="349376"/>
            <wp:docPr id="15" name="Picture 15"/>
            <wp:cNvGraphicFramePr>
              <a:graphicFrameLocks noChangeAspect="1"/>
            </wp:cNvGraphicFramePr>
            <a:graphic>
              <a:graphicData uri="http://schemas.openxmlformats.org/drawingml/2006/picture">
                <pic:pic>
                  <pic:nvPicPr>
                    <pic:cNvPr id="0" name="eq_c3c2ad27bbcd.png"/>
                    <pic:cNvPicPr/>
                  </pic:nvPicPr>
                  <pic:blipFill>
                    <a:blip r:embed="rId24"/>
                    <a:stretch>
                      <a:fillRect/>
                    </a:stretch>
                  </pic:blipFill>
                  <pic:spPr>
                    <a:xfrm>
                      <a:off x="0" y="0"/>
                      <a:ext cx="2184272" cy="349376"/>
                    </a:xfrm>
                    <a:prstGeom prst="rect"/>
                  </pic:spPr>
                </pic:pic>
              </a:graphicData>
            </a:graphic>
          </wp:inline>
        </w:drawing>
      </w:r>
    </w:p>
    <w:p>
      <w:r>
        <w:rPr>
          <w:rFonts w:ascii="Calibri" w:hAnsi="Calibri" w:cs="Calibri" w:eastAsia="Calibri"/>
          <w:b/>
          <w:i w:val="0"/>
          <w:sz w:val="21"/>
        </w:rPr>
        <w:t>Paso 2</w:t>
      </w:r>
      <w:r>
        <w:rPr>
          <w:rFonts w:ascii="Calibri" w:hAnsi="Calibri" w:cs="Calibri" w:eastAsia="Calibri"/>
          <w:b w:val="0"/>
          <w:i w:val="0"/>
          <w:sz w:val="21"/>
        </w:rPr>
        <w:t>, restar a cada fila su media espacial (mata las rayas horizontales):</w:t>
      </w:r>
    </w:p>
    <w:p>
      <w:pPr>
        <w:spacing w:before="80" w:after="160"/>
        <w:jc w:val="center"/>
      </w:pPr>
      <w:r>
        <w:drawing>
          <wp:inline xmlns:a="http://schemas.openxmlformats.org/drawingml/2006/main" xmlns:pic="http://schemas.openxmlformats.org/drawingml/2006/picture">
            <wp:extent cx="1970912" cy="368046"/>
            <wp:docPr id="16" name="Picture 16"/>
            <wp:cNvGraphicFramePr>
              <a:graphicFrameLocks noChangeAspect="1"/>
            </wp:cNvGraphicFramePr>
            <a:graphic>
              <a:graphicData uri="http://schemas.openxmlformats.org/drawingml/2006/picture">
                <pic:pic>
                  <pic:nvPicPr>
                    <pic:cNvPr id="0" name="eq_abe7480fa1a7.png"/>
                    <pic:cNvPicPr/>
                  </pic:nvPicPr>
                  <pic:blipFill>
                    <a:blip r:embed="rId25"/>
                    <a:stretch>
                      <a:fillRect/>
                    </a:stretch>
                  </pic:blipFill>
                  <pic:spPr>
                    <a:xfrm>
                      <a:off x="0" y="0"/>
                      <a:ext cx="1970912" cy="368046"/>
                    </a:xfrm>
                    <a:prstGeom prst="rect"/>
                  </pic:spPr>
                </pic:pic>
              </a:graphicData>
            </a:graphic>
          </wp:inline>
        </w:drawing>
      </w:r>
    </w:p>
    <w:p>
      <w:r>
        <w:rPr>
          <w:rFonts w:ascii="Calibri" w:hAnsi="Calibri" w:cs="Calibri" w:eastAsia="Calibri"/>
          <w:b w:val="0"/>
          <w:i w:val="0"/>
          <w:sz w:val="21"/>
        </w:rPr>
        <w:t xml:space="preserve">Y por ultimo se divide por la desviacion tipica global. Eso </w:t>
      </w:r>
      <w:r>
        <w:rPr>
          <w:rFonts w:ascii="Calibri" w:hAnsi="Calibri" w:cs="Calibri" w:eastAsia="Calibri"/>
          <w:b/>
          <w:i w:val="0"/>
          <w:sz w:val="21"/>
        </w:rPr>
        <w:t>no cambia la orientacion</w:t>
      </w:r>
      <w:r>
        <w:rPr>
          <w:rFonts w:ascii="Calibri" w:hAnsi="Calibri" w:cs="Calibri" w:eastAsia="Calibri"/>
          <w:b w:val="0"/>
          <w:i w:val="0"/>
          <w:sz w:val="21"/>
        </w:rPr>
        <w:t xml:space="preserve"> (el tensor es invariante a escala) pero deja todas las STI comparables entre si.</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def preparar_sti(sti):</w:t>
        <w:br/>
      </w:r>
      <w:r>
        <w:rPr>
          <w:rFonts w:ascii="Consolas" w:hAnsi="Consolas" w:cs="Consolas" w:eastAsia="Consolas"/>
          <w:b w:val="0"/>
          <w:i w:val="0"/>
          <w:color w:val="1A1A1A"/>
          <w:sz w:val="16"/>
        </w:rPr>
        <w:t xml:space="preserve">    """Quita el fondo estatico y el parpadeo global, y normaliza."""</w:t>
        <w:br/>
      </w:r>
      <w:r>
        <w:rPr>
          <w:rFonts w:ascii="Consolas" w:hAnsi="Consolas" w:cs="Consolas" w:eastAsia="Consolas"/>
          <w:b w:val="0"/>
          <w:i w:val="0"/>
          <w:color w:val="1A1A1A"/>
          <w:sz w:val="16"/>
        </w:rPr>
        <w:t xml:space="preserve">    a = sti - sti.mean(axis=0, keepdims=True)   # 1) fondo fijo de cada muestra</w:t>
        <w:br/>
      </w:r>
      <w:r>
        <w:rPr>
          <w:rFonts w:ascii="Consolas" w:hAnsi="Consolas" w:cs="Consolas" w:eastAsia="Consolas"/>
          <w:b w:val="0"/>
          <w:i w:val="0"/>
          <w:color w:val="1A1A1A"/>
          <w:sz w:val="16"/>
        </w:rPr>
        <w:t xml:space="preserve">    a = a - a.mean(axis=1, keepdims=True)       # 2) parpadeo de cada fotograma</w:t>
        <w:br/>
      </w:r>
      <w:r>
        <w:rPr>
          <w:rFonts w:ascii="Consolas" w:hAnsi="Consolas" w:cs="Consolas" w:eastAsia="Consolas"/>
          <w:b w:val="0"/>
          <w:i w:val="0"/>
          <w:color w:val="1A1A1A"/>
          <w:sz w:val="16"/>
        </w:rPr>
        <w:t xml:space="preserve">    d = a.std()</w:t>
        <w:br/>
      </w:r>
      <w:r>
        <w:rPr>
          <w:rFonts w:ascii="Consolas" w:hAnsi="Consolas" w:cs="Consolas" w:eastAsia="Consolas"/>
          <w:b w:val="0"/>
          <w:i w:val="0"/>
          <w:color w:val="1A1A1A"/>
          <w:sz w:val="16"/>
        </w:rPr>
        <w:t xml:space="preserve">    return a / d if d &gt; 0 else a</w:t>
      </w:r>
    </w:p>
    <w:p>
      <w:r>
        <w:rPr>
          <w:rFonts w:ascii="Calibri" w:hAnsi="Calibri" w:cs="Calibri" w:eastAsia="Calibri"/>
          <w:b w:val="0"/>
          <w:i w:val="0"/>
          <w:sz w:val="21"/>
        </w:rPr>
        <w:t>El efecto, medido sobre una STI simulada cuya pendiente verdadera es 1.00:</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3061"/>
            <w:shd w:val="clear" w:color="auto" w:fill="1F5C99"/>
          </w:tcPr>
          <w:p>
            <w:pPr>
              <w:spacing w:after="40"/>
            </w:pPr>
            <w:r/>
            <w:r>
              <w:rPr>
                <w:rFonts w:ascii="Calibri" w:hAnsi="Calibri" w:cs="Calibri" w:eastAsia="Calibri"/>
                <w:b/>
                <w:i w:val="0"/>
                <w:color w:val="FFFFFF"/>
                <w:sz w:val="17"/>
              </w:rPr>
              <w:t>Estado de la STI</w:t>
            </w:r>
          </w:p>
        </w:tc>
        <w:tc>
          <w:tcPr>
            <w:tcW w:type="dxa" w:w="1247"/>
            <w:shd w:val="clear" w:color="auto" w:fill="1F5C99"/>
          </w:tcPr>
          <w:p>
            <w:pPr>
              <w:spacing w:after="40"/>
            </w:pPr>
            <w:r/>
            <w:r>
              <w:rPr>
                <w:rFonts w:ascii="Calibri" w:hAnsi="Calibri" w:cs="Calibri" w:eastAsia="Calibri"/>
                <w:b/>
                <w:i w:val="0"/>
                <w:color w:val="FFFFFF"/>
                <w:sz w:val="17"/>
              </w:rPr>
              <w:t>m medido</w:t>
            </w:r>
          </w:p>
        </w:tc>
        <w:tc>
          <w:tcPr>
            <w:tcW w:type="dxa" w:w="1247"/>
            <w:shd w:val="clear" w:color="auto" w:fill="1F5C99"/>
          </w:tcPr>
          <w:p>
            <w:pPr>
              <w:spacing w:after="40"/>
            </w:pPr>
            <w:r/>
            <w:r>
              <w:rPr>
                <w:rFonts w:ascii="Calibri" w:hAnsi="Calibri" w:cs="Calibri" w:eastAsia="Calibri"/>
                <w:b/>
                <w:i w:val="0"/>
                <w:color w:val="FFFFFF"/>
                <w:sz w:val="17"/>
              </w:rPr>
              <w:t>Coherencia</w:t>
            </w:r>
          </w:p>
        </w:tc>
        <w:tc>
          <w:tcPr>
            <w:tcW w:type="dxa" w:w="3685"/>
            <w:shd w:val="clear" w:color="auto" w:fill="1F5C99"/>
          </w:tcPr>
          <w:p>
            <w:pPr>
              <w:spacing w:after="40"/>
            </w:pPr>
            <w:r/>
            <w:r>
              <w:rPr>
                <w:rFonts w:ascii="Calibri" w:hAnsi="Calibri" w:cs="Calibri" w:eastAsia="Calibri"/>
                <w:b/>
                <w:i w:val="0"/>
                <w:color w:val="FFFFFF"/>
                <w:sz w:val="17"/>
              </w:rPr>
              <w:t>Que estaba midiendo</w:t>
            </w:r>
          </w:p>
        </w:tc>
      </w:tr>
      <w:tr>
        <w:trPr>
          <w:cantSplit/>
        </w:trPr>
        <w:tc>
          <w:tcPr>
            <w:tcW w:type="dxa" w:w="3061"/>
          </w:tcPr>
          <w:p>
            <w:pPr>
              <w:spacing w:after="20" w:before="20"/>
            </w:pPr>
            <w:r/>
            <w:r>
              <w:rPr>
                <w:rFonts w:ascii="Calibri" w:hAnsi="Calibri" w:cs="Calibri" w:eastAsia="Calibri"/>
                <w:b w:val="0"/>
                <w:i w:val="0"/>
                <w:sz w:val="17"/>
              </w:rPr>
              <w:t>Cruda (con fondo y parpadeo)</w:t>
            </w:r>
          </w:p>
        </w:tc>
        <w:tc>
          <w:tcPr>
            <w:tcW w:type="dxa" w:w="1247"/>
          </w:tcPr>
          <w:p>
            <w:pPr>
              <w:spacing w:after="20" w:before="20"/>
            </w:pPr>
            <w:r/>
            <w:r>
              <w:rPr>
                <w:rFonts w:ascii="Calibri" w:hAnsi="Calibri" w:cs="Calibri" w:eastAsia="Calibri"/>
                <w:b w:val="0"/>
                <w:i w:val="0"/>
                <w:sz w:val="17"/>
              </w:rPr>
              <w:t>49.9</w:t>
            </w:r>
          </w:p>
        </w:tc>
        <w:tc>
          <w:tcPr>
            <w:tcW w:type="dxa" w:w="1247"/>
          </w:tcPr>
          <w:p>
            <w:pPr>
              <w:spacing w:after="20" w:before="20"/>
            </w:pPr>
            <w:r/>
            <w:r>
              <w:rPr>
                <w:rFonts w:ascii="Calibri" w:hAnsi="Calibri" w:cs="Calibri" w:eastAsia="Calibri"/>
                <w:b w:val="0"/>
                <w:i w:val="0"/>
                <w:sz w:val="17"/>
              </w:rPr>
              <w:t>0.21</w:t>
            </w:r>
          </w:p>
        </w:tc>
        <w:tc>
          <w:tcPr>
            <w:tcW w:type="dxa" w:w="3685"/>
          </w:tcPr>
          <w:p>
            <w:pPr>
              <w:spacing w:after="20" w:before="20"/>
            </w:pPr>
            <w:r/>
            <w:r>
              <w:rPr>
                <w:rFonts w:ascii="Calibri" w:hAnsi="Calibri" w:cs="Calibri" w:eastAsia="Calibri"/>
                <w:b w:val="0"/>
                <w:i w:val="0"/>
                <w:sz w:val="17"/>
              </w:rPr>
              <w:t>una mezcla incoherente de las tres cosas</w:t>
            </w:r>
          </w:p>
        </w:tc>
      </w:tr>
      <w:tr>
        <w:trPr>
          <w:cantSplit/>
        </w:trPr>
        <w:tc>
          <w:tcPr>
            <w:tcW w:type="dxa" w:w="3061"/>
            <w:shd w:val="clear" w:color="auto" w:fill="EEF3F8"/>
          </w:tcPr>
          <w:p>
            <w:pPr>
              <w:spacing w:after="20" w:before="20"/>
            </w:pPr>
            <w:r/>
            <w:r>
              <w:rPr>
                <w:rFonts w:ascii="Calibri" w:hAnsi="Calibri" w:cs="Calibri" w:eastAsia="Calibri"/>
                <w:b w:val="0"/>
                <w:i w:val="0"/>
                <w:sz w:val="17"/>
              </w:rPr>
              <w:t>Menos la media temporal</w:t>
            </w:r>
          </w:p>
        </w:tc>
        <w:tc>
          <w:tcPr>
            <w:tcW w:type="dxa" w:w="1247"/>
            <w:shd w:val="clear" w:color="auto" w:fill="EEF3F8"/>
          </w:tcPr>
          <w:p>
            <w:pPr>
              <w:spacing w:after="20" w:before="20"/>
            </w:pPr>
            <w:r/>
            <w:r>
              <w:rPr>
                <w:rFonts w:ascii="Calibri" w:hAnsi="Calibri" w:cs="Calibri" w:eastAsia="Calibri"/>
                <w:b w:val="0"/>
                <w:i w:val="0"/>
                <w:sz w:val="17"/>
              </w:rPr>
              <w:t>159</w:t>
            </w:r>
          </w:p>
        </w:tc>
        <w:tc>
          <w:tcPr>
            <w:tcW w:type="dxa" w:w="1247"/>
            <w:shd w:val="clear" w:color="auto" w:fill="EEF3F8"/>
          </w:tcPr>
          <w:p>
            <w:pPr>
              <w:spacing w:after="20" w:before="20"/>
            </w:pPr>
            <w:r/>
            <w:r>
              <w:rPr>
                <w:rFonts w:ascii="Calibri" w:hAnsi="Calibri" w:cs="Calibri" w:eastAsia="Calibri"/>
                <w:b w:val="0"/>
                <w:i w:val="0"/>
                <w:sz w:val="17"/>
              </w:rPr>
              <w:t>0.98</w:t>
            </w:r>
          </w:p>
        </w:tc>
        <w:tc>
          <w:tcPr>
            <w:tcW w:type="dxa" w:w="3685"/>
            <w:shd w:val="clear" w:color="auto" w:fill="EEF3F8"/>
          </w:tcPr>
          <w:p>
            <w:pPr>
              <w:spacing w:after="20" w:before="20"/>
            </w:pPr>
            <w:r/>
            <w:r>
              <w:rPr>
                <w:rFonts w:ascii="Calibri" w:hAnsi="Calibri" w:cs="Calibri" w:eastAsia="Calibri"/>
                <w:b w:val="0"/>
                <w:i w:val="0"/>
                <w:sz w:val="17"/>
              </w:rPr>
              <w:t>el parpadeo: rayas horizontales = 'velocidad infinita'</w:t>
            </w:r>
          </w:p>
        </w:tc>
      </w:tr>
      <w:tr>
        <w:trPr>
          <w:cantSplit/>
        </w:trPr>
        <w:tc>
          <w:tcPr>
            <w:tcW w:type="dxa" w:w="3061"/>
          </w:tcPr>
          <w:p>
            <w:pPr>
              <w:spacing w:after="20" w:before="20"/>
            </w:pPr>
            <w:r/>
            <w:r>
              <w:rPr>
                <w:rFonts w:ascii="Calibri" w:hAnsi="Calibri" w:cs="Calibri" w:eastAsia="Calibri"/>
                <w:b w:val="0"/>
                <w:i w:val="0"/>
                <w:sz w:val="17"/>
              </w:rPr>
              <w:t>Menos tambien la media espacial</w:t>
            </w:r>
          </w:p>
        </w:tc>
        <w:tc>
          <w:tcPr>
            <w:tcW w:type="dxa" w:w="1247"/>
          </w:tcPr>
          <w:p>
            <w:pPr>
              <w:spacing w:after="20" w:before="20"/>
            </w:pPr>
            <w:r/>
            <w:r>
              <w:rPr>
                <w:rFonts w:ascii="Calibri" w:hAnsi="Calibri" w:cs="Calibri" w:eastAsia="Calibri"/>
                <w:b w:val="0"/>
                <w:i w:val="0"/>
                <w:sz w:val="17"/>
              </w:rPr>
              <w:t>1.03</w:t>
            </w:r>
          </w:p>
        </w:tc>
        <w:tc>
          <w:tcPr>
            <w:tcW w:type="dxa" w:w="1247"/>
          </w:tcPr>
          <w:p>
            <w:pPr>
              <w:spacing w:after="20" w:before="20"/>
            </w:pPr>
            <w:r/>
            <w:r>
              <w:rPr>
                <w:rFonts w:ascii="Calibri" w:hAnsi="Calibri" w:cs="Calibri" w:eastAsia="Calibri"/>
                <w:b w:val="0"/>
                <w:i w:val="0"/>
                <w:sz w:val="17"/>
              </w:rPr>
              <w:t>0.67</w:t>
            </w:r>
          </w:p>
        </w:tc>
        <w:tc>
          <w:tcPr>
            <w:tcW w:type="dxa" w:w="3685"/>
          </w:tcPr>
          <w:p>
            <w:pPr>
              <w:spacing w:after="20" w:before="20"/>
            </w:pPr>
            <w:r/>
            <w:r>
              <w:rPr>
                <w:rFonts w:ascii="Calibri" w:hAnsi="Calibri" w:cs="Calibri" w:eastAsia="Calibri"/>
                <w:b/>
                <w:i w:val="0"/>
                <w:sz w:val="17"/>
              </w:rPr>
              <w:t>el agua</w:t>
            </w:r>
          </w:p>
        </w:tc>
      </w:tr>
      <w:tr>
        <w:trPr>
          <w:cantSplit/>
        </w:trPr>
        <w:tc>
          <w:tcPr>
            <w:tcW w:type="dxa" w:w="3061"/>
            <w:shd w:val="clear" w:color="auto" w:fill="EEF3F8"/>
          </w:tcPr>
          <w:p>
            <w:pPr>
              <w:spacing w:after="20" w:before="20"/>
            </w:pPr>
            <w:r/>
            <w:r>
              <w:rPr>
                <w:rFonts w:ascii="Calibri" w:hAnsi="Calibri" w:cs="Calibri" w:eastAsia="Calibri"/>
                <w:b w:val="0"/>
                <w:i w:val="0"/>
                <w:sz w:val="17"/>
              </w:rPr>
              <w:t>Normalizada</w:t>
            </w:r>
          </w:p>
        </w:tc>
        <w:tc>
          <w:tcPr>
            <w:tcW w:type="dxa" w:w="1247"/>
            <w:shd w:val="clear" w:color="auto" w:fill="EEF3F8"/>
          </w:tcPr>
          <w:p>
            <w:pPr>
              <w:spacing w:after="20" w:before="20"/>
            </w:pPr>
            <w:r/>
            <w:r>
              <w:rPr>
                <w:rFonts w:ascii="Calibri" w:hAnsi="Calibri" w:cs="Calibri" w:eastAsia="Calibri"/>
                <w:b w:val="0"/>
                <w:i w:val="0"/>
                <w:sz w:val="17"/>
              </w:rPr>
              <w:t>1.03</w:t>
            </w:r>
          </w:p>
        </w:tc>
        <w:tc>
          <w:tcPr>
            <w:tcW w:type="dxa" w:w="1247"/>
            <w:shd w:val="clear" w:color="auto" w:fill="EEF3F8"/>
          </w:tcPr>
          <w:p>
            <w:pPr>
              <w:spacing w:after="20" w:before="20"/>
            </w:pPr>
            <w:r/>
            <w:r>
              <w:rPr>
                <w:rFonts w:ascii="Calibri" w:hAnsi="Calibri" w:cs="Calibri" w:eastAsia="Calibri"/>
                <w:b w:val="0"/>
                <w:i w:val="0"/>
                <w:sz w:val="17"/>
              </w:rPr>
              <w:t>0.67</w:t>
            </w:r>
          </w:p>
        </w:tc>
        <w:tc>
          <w:tcPr>
            <w:tcW w:type="dxa" w:w="3685"/>
            <w:shd w:val="clear" w:color="auto" w:fill="EEF3F8"/>
          </w:tcPr>
          <w:p>
            <w:pPr>
              <w:spacing w:after="20" w:before="20"/>
            </w:pPr>
            <w:r/>
            <w:r>
              <w:rPr>
                <w:rFonts w:ascii="Calibri" w:hAnsi="Calibri" w:cs="Calibri" w:eastAsia="Calibri"/>
                <w:b w:val="0"/>
                <w:i w:val="0"/>
                <w:sz w:val="17"/>
              </w:rPr>
              <w:t>lo mismo: normalizar no cambia el angulo</w:t>
            </w:r>
          </w:p>
        </w:tc>
      </w:tr>
    </w:tbl>
    <w:p>
      <w:pPr>
        <w:spacing w:after="40"/>
      </w:pPr>
    </w:p>
    <w:p>
      <w:pPr>
        <w:spacing w:before="160" w:after="40"/>
        <w:jc w:val="center"/>
      </w:pPr>
      <w:r>
        <w:drawing>
          <wp:inline xmlns:a="http://schemas.openxmlformats.org/drawingml/2006/main" xmlns:pic="http://schemas.openxmlformats.org/drawingml/2006/picture">
            <wp:extent cx="5760000" cy="1871597"/>
            <wp:docPr id="17" name="Picture 17"/>
            <wp:cNvGraphicFramePr>
              <a:graphicFrameLocks noChangeAspect="1"/>
            </wp:cNvGraphicFramePr>
            <a:graphic>
              <a:graphicData uri="http://schemas.openxmlformats.org/drawingml/2006/picture">
                <pic:pic>
                  <pic:nvPicPr>
                    <pic:cNvPr id="0" name="f07_preparacion.png"/>
                    <pic:cNvPicPr/>
                  </pic:nvPicPr>
                  <pic:blipFill>
                    <a:blip r:embed="rId26"/>
                    <a:stretch>
                      <a:fillRect/>
                    </a:stretch>
                  </pic:blipFill>
                  <pic:spPr>
                    <a:xfrm>
                      <a:off x="0" y="0"/>
                      <a:ext cx="5760000" cy="1871597"/>
                    </a:xfrm>
                    <a:prstGeom prst="rect"/>
                  </pic:spPr>
                </pic:pic>
              </a:graphicData>
            </a:graphic>
          </wp:inline>
        </w:drawing>
      </w:r>
    </w:p>
    <w:p>
      <w:pPr>
        <w:spacing w:after="240"/>
        <w:jc w:val="center"/>
      </w:pPr>
      <w:r>
        <w:rPr>
          <w:rFonts w:ascii="Calibri" w:hAnsi="Calibri" w:cs="Calibri" w:eastAsia="Calibri"/>
          <w:b w:val="0"/>
          <w:i/>
          <w:color w:val="555D66"/>
          <w:sz w:val="17"/>
        </w:rPr>
        <w:t>Figura 7. Los tres pasos de la preparacion. Fijarse en que el paso 2 es el que arregla la medida, y en que el paso 3 no cambia nada del resultado: esta ahi solo para que las STI de distintas verticales sean comparables.</w:t>
      </w:r>
    </w:p>
    <w:p>
      <w:pPr>
        <w:pStyle w:val="Heading2"/>
      </w:pPr>
      <w:r>
        <w:rPr>
          <w:rFonts w:ascii="Calibri" w:hAnsi="Calibri" w:cs="Calibri" w:eastAsia="Calibri"/>
          <w:b/>
          <w:i w:val="0"/>
          <w:color w:val="1F5C99"/>
          <w:sz w:val="27"/>
        </w:rPr>
        <w:t>2.7  El tensor de estructura: el corazon del metodo</w:t>
      </w:r>
    </w:p>
    <w:p>
      <w:r>
        <w:rPr>
          <w:rFonts w:ascii="Calibri" w:hAnsi="Calibri" w:cs="Calibri" w:eastAsia="Calibri"/>
          <w:b w:val="0"/>
          <w:i w:val="0"/>
          <w:sz w:val="21"/>
        </w:rPr>
        <w:t xml:space="preserve">Ya solo queda medir la orientacion dominante de las estelas. La herramienta estandar para eso en vision por computador es el </w:t>
      </w:r>
      <w:r>
        <w:rPr>
          <w:rFonts w:ascii="Calibri" w:hAnsi="Calibri" w:cs="Calibri" w:eastAsia="Calibri"/>
          <w:b/>
          <w:i w:val="0"/>
          <w:sz w:val="21"/>
        </w:rPr>
        <w:t>tensor de estructura del gradiente</w:t>
      </w:r>
      <w:r>
        <w:rPr>
          <w:rFonts w:ascii="Calibri" w:hAnsi="Calibri" w:cs="Calibri" w:eastAsia="Calibri"/>
          <w:b w:val="0"/>
          <w:i w:val="0"/>
          <w:sz w:val="21"/>
        </w:rPr>
        <w:t>, y conviene entender por que funciona antes de mirar las formulas.</w:t>
      </w:r>
    </w:p>
    <w:p>
      <w:pPr>
        <w:pStyle w:val="Heading3"/>
      </w:pPr>
      <w:r>
        <w:rPr>
          <w:rFonts w:ascii="Calibri" w:hAnsi="Calibri" w:cs="Calibri" w:eastAsia="Calibri"/>
          <w:b/>
          <w:i w:val="0"/>
          <w:color w:val="1F5C99"/>
          <w:sz w:val="23"/>
        </w:rPr>
        <w:t>El razonamiento</w:t>
      </w:r>
    </w:p>
    <w:p>
      <w:r>
        <w:rPr>
          <w:rFonts w:ascii="Calibri" w:hAnsi="Calibri" w:cs="Calibri" w:eastAsia="Calibri"/>
          <w:b w:val="0"/>
          <w:i w:val="0"/>
          <w:sz w:val="21"/>
        </w:rPr>
        <w:t xml:space="preserve">El gradiente de una imagen apunta en la direccion en la que el brillo cambia mas deprisa. A lo largo de una estela el brillo </w:t>
      </w:r>
      <w:r>
        <w:rPr>
          <w:rFonts w:ascii="Calibri" w:hAnsi="Calibri" w:cs="Calibri" w:eastAsia="Calibri"/>
          <w:b/>
          <w:i w:val="0"/>
          <w:sz w:val="21"/>
        </w:rPr>
        <w:t>no cambia</w:t>
      </w:r>
      <w:r>
        <w:rPr>
          <w:rFonts w:ascii="Calibri" w:hAnsi="Calibri" w:cs="Calibri" w:eastAsia="Calibri"/>
          <w:b w:val="0"/>
          <w:i w:val="0"/>
          <w:sz w:val="21"/>
        </w:rPr>
        <w:t xml:space="preserve"> (es la misma mancha viajando); cruzandola cambia mucho. Por lo tanto </w:t>
      </w:r>
      <w:r>
        <w:rPr>
          <w:rFonts w:ascii="Calibri" w:hAnsi="Calibri" w:cs="Calibri" w:eastAsia="Calibri"/>
          <w:b/>
          <w:i w:val="0"/>
          <w:sz w:val="21"/>
        </w:rPr>
        <w:t>todos los gradientes de una zona con estelas apuntan perpendiculares a ellas</w:t>
      </w:r>
      <w:r>
        <w:rPr>
          <w:rFonts w:ascii="Calibri" w:hAnsi="Calibri" w:cs="Calibri" w:eastAsia="Calibri"/>
          <w:b w:val="0"/>
          <w:i w:val="0"/>
          <w:sz w:val="21"/>
        </w:rPr>
        <w:t>. Si se acumulan todos esos vectores y se busca la direccion en la que no hay gradiente, se ha encontrado la direccion de las estelas.</w:t>
      </w:r>
    </w:p>
    <w:p>
      <w:pPr>
        <w:pStyle w:val="Heading3"/>
      </w:pPr>
      <w:r>
        <w:rPr>
          <w:rFonts w:ascii="Calibri" w:hAnsi="Calibri" w:cs="Calibri" w:eastAsia="Calibri"/>
          <w:b/>
          <w:i w:val="0"/>
          <w:color w:val="1F5C99"/>
          <w:sz w:val="23"/>
        </w:rPr>
        <w:t>Las formulas</w:t>
      </w:r>
    </w:p>
    <w:p>
      <w:r>
        <w:rPr>
          <w:rFonts w:ascii="Calibri" w:hAnsi="Calibri" w:cs="Calibri" w:eastAsia="Calibri"/>
          <w:b w:val="0"/>
          <w:i w:val="0"/>
          <w:sz w:val="21"/>
        </w:rPr>
        <w:t>Sobre la STI preparada se calculan las dos derivadas parciales, en espacio y en tiempo, con un operador de Sobel de 3x3 precedido de un suavizado gaussiano leve (σ = 1.5 px) que hace la derivada menos sensible al ruido de pixel:</w:t>
      </w:r>
    </w:p>
    <w:p>
      <w:pPr>
        <w:spacing w:before="80" w:after="160"/>
        <w:jc w:val="center"/>
      </w:pPr>
      <w:r>
        <w:drawing>
          <wp:inline xmlns:a="http://schemas.openxmlformats.org/drawingml/2006/main" xmlns:pic="http://schemas.openxmlformats.org/drawingml/2006/picture">
            <wp:extent cx="1168145" cy="240030"/>
            <wp:docPr id="18" name="Picture 18"/>
            <wp:cNvGraphicFramePr>
              <a:graphicFrameLocks noChangeAspect="1"/>
            </wp:cNvGraphicFramePr>
            <a:graphic>
              <a:graphicData uri="http://schemas.openxmlformats.org/drawingml/2006/picture">
                <pic:pic>
                  <pic:nvPicPr>
                    <pic:cNvPr id="0" name="eq_8d71b4bb010a.png"/>
                    <pic:cNvPicPr/>
                  </pic:nvPicPr>
                  <pic:blipFill>
                    <a:blip r:embed="rId27"/>
                    <a:stretch>
                      <a:fillRect/>
                    </a:stretch>
                  </pic:blipFill>
                  <pic:spPr>
                    <a:xfrm>
                      <a:off x="0" y="0"/>
                      <a:ext cx="1168145" cy="240030"/>
                    </a:xfrm>
                    <a:prstGeom prst="rect"/>
                  </pic:spPr>
                </pic:pic>
              </a:graphicData>
            </a:graphic>
          </wp:inline>
        </w:drawing>
      </w:r>
    </w:p>
    <w:p>
      <w:r>
        <w:rPr>
          <w:rFonts w:ascii="Calibri" w:hAnsi="Calibri" w:cs="Calibri" w:eastAsia="Calibri"/>
          <w:b w:val="0"/>
          <w:i w:val="0"/>
          <w:sz w:val="21"/>
        </w:rPr>
        <w:t>Con ellas se forma la matriz simetrica 2x2, sumando sobre todos los pixeles del bloque:</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 xml:space="preserve">        [  SUM Ix·Ix     SUM Ix·It  ]       [ Jxx   Jxt ]</w:t>
        <w:br/>
      </w:r>
      <w:r>
        <w:rPr>
          <w:rFonts w:ascii="Consolas" w:hAnsi="Consolas" w:cs="Consolas" w:eastAsia="Consolas"/>
          <w:b w:val="0"/>
          <w:i w:val="0"/>
          <w:color w:val="1A1A1A"/>
          <w:sz w:val="16"/>
        </w:rPr>
        <w:t xml:space="preserve">   J =  [                           ]   =   [           ]</w:t>
        <w:br/>
      </w:r>
      <w:r>
        <w:rPr>
          <w:rFonts w:ascii="Consolas" w:hAnsi="Consolas" w:cs="Consolas" w:eastAsia="Consolas"/>
          <w:b w:val="0"/>
          <w:i w:val="0"/>
          <w:color w:val="1A1A1A"/>
          <w:sz w:val="16"/>
        </w:rPr>
        <w:t xml:space="preserve">        [  SUM Ix·It     SUM It·It  ]       [ Jxt   Jtt ]</w:t>
      </w:r>
    </w:p>
    <w:p>
      <w:r>
        <w:rPr>
          <w:rFonts w:ascii="Calibri" w:hAnsi="Calibri" w:cs="Calibri" w:eastAsia="Calibri"/>
          <w:b w:val="0"/>
          <w:i w:val="0"/>
          <w:sz w:val="21"/>
        </w:rPr>
        <w:t xml:space="preserve">J es simetrica y semidefinida positiva, asi que tiene dos autovalores reales no negativos λ1 ≥ λ2 y dos autovectores ortogonales. El autovector de </w:t>
      </w:r>
      <w:r>
        <w:rPr>
          <w:rFonts w:ascii="Calibri" w:hAnsi="Calibri" w:cs="Calibri" w:eastAsia="Calibri"/>
          <w:b/>
          <w:i w:val="0"/>
          <w:sz w:val="21"/>
        </w:rPr>
        <w:t>λ1</w:t>
      </w:r>
      <w:r>
        <w:rPr>
          <w:rFonts w:ascii="Calibri" w:hAnsi="Calibri" w:cs="Calibri" w:eastAsia="Calibri"/>
          <w:b w:val="0"/>
          <w:i w:val="0"/>
          <w:sz w:val="21"/>
        </w:rPr>
        <w:t xml:space="preserve"> apunta en la direccion de maximo cambio: cruza las estelas. El autovector de </w:t>
      </w:r>
      <w:r>
        <w:rPr>
          <w:rFonts w:ascii="Calibri" w:hAnsi="Calibri" w:cs="Calibri" w:eastAsia="Calibri"/>
          <w:b/>
          <w:i w:val="0"/>
          <w:sz w:val="21"/>
        </w:rPr>
        <w:t>λ2</w:t>
      </w:r>
      <w:r>
        <w:rPr>
          <w:rFonts w:ascii="Calibri" w:hAnsi="Calibri" w:cs="Calibri" w:eastAsia="Calibri"/>
          <w:b w:val="0"/>
          <w:i w:val="0"/>
          <w:sz w:val="21"/>
        </w:rPr>
        <w:t xml:space="preserve"> (el menor) apunta a lo largo de ellas, que es lo que buscamos. Si ese autovector es (ex, et), la pendiente de la estela es:</w:t>
      </w:r>
    </w:p>
    <w:p>
      <w:pPr>
        <w:spacing w:before="80" w:after="160"/>
        <w:jc w:val="center"/>
      </w:pPr>
      <w:r>
        <w:drawing>
          <wp:inline xmlns:a="http://schemas.openxmlformats.org/drawingml/2006/main" xmlns:pic="http://schemas.openxmlformats.org/drawingml/2006/picture">
            <wp:extent cx="557403" cy="240030"/>
            <wp:docPr id="19" name="Picture 19"/>
            <wp:cNvGraphicFramePr>
              <a:graphicFrameLocks noChangeAspect="1"/>
            </wp:cNvGraphicFramePr>
            <a:graphic>
              <a:graphicData uri="http://schemas.openxmlformats.org/drawingml/2006/picture">
                <pic:pic>
                  <pic:nvPicPr>
                    <pic:cNvPr id="0" name="eq_d8c3baf761b7.png"/>
                    <pic:cNvPicPr/>
                  </pic:nvPicPr>
                  <pic:blipFill>
                    <a:blip r:embed="rId28"/>
                    <a:stretch>
                      <a:fillRect/>
                    </a:stretch>
                  </pic:blipFill>
                  <pic:spPr>
                    <a:xfrm>
                      <a:off x="0" y="0"/>
                      <a:ext cx="557403" cy="240030"/>
                    </a:xfrm>
                    <a:prstGeom prst="rect"/>
                  </pic:spPr>
                </pic:pic>
              </a:graphicData>
            </a:graphic>
          </wp:inline>
        </w:drawing>
      </w:r>
    </w:p>
    <w:p>
      <w:r>
        <w:rPr>
          <w:rFonts w:ascii="Calibri" w:hAnsi="Calibri" w:cs="Calibri" w:eastAsia="Calibri"/>
          <w:b w:val="0"/>
          <w:i w:val="0"/>
          <w:sz w:val="21"/>
        </w:rPr>
        <w:t xml:space="preserve">y sus unidades son </w:t>
      </w:r>
      <w:r>
        <w:rPr>
          <w:rFonts w:ascii="Calibri" w:hAnsi="Calibri" w:cs="Calibri" w:eastAsia="Calibri"/>
          <w:b/>
          <w:i w:val="0"/>
          <w:sz w:val="21"/>
        </w:rPr>
        <w:t>muestras de espacio por fotograma</w:t>
      </w:r>
      <w:r>
        <w:rPr>
          <w:rFonts w:ascii="Calibri" w:hAnsi="Calibri" w:cs="Calibri" w:eastAsia="Calibri"/>
          <w:b w:val="0"/>
          <w:i w:val="0"/>
          <w:sz w:val="21"/>
        </w:rPr>
        <w:t>.</w:t>
      </w:r>
    </w:p>
    <w:p>
      <w:r>
        <w:rPr>
          <w:rFonts w:ascii="Calibri" w:hAnsi="Calibri" w:cs="Calibri" w:eastAsia="Calibri"/>
          <w:b/>
          <w:i w:val="0"/>
          <w:sz w:val="21"/>
        </w:rPr>
        <w:t>m sale con signo</w:t>
      </w:r>
      <w:r>
        <w:rPr>
          <w:rFonts w:ascii="Calibri" w:hAnsi="Calibri" w:cs="Calibri" w:eastAsia="Calibri"/>
          <w:b w:val="0"/>
          <w:i w:val="0"/>
          <w:sz w:val="21"/>
        </w:rPr>
        <w:t>, asi que el metodo distingue tambien el sentido del flujo.</w:t>
      </w:r>
    </w:p>
    <w:p>
      <w:pPr>
        <w:spacing w:before="160" w:after="40"/>
        <w:jc w:val="center"/>
      </w:pPr>
      <w:r>
        <w:drawing>
          <wp:inline xmlns:a="http://schemas.openxmlformats.org/drawingml/2006/main" xmlns:pic="http://schemas.openxmlformats.org/drawingml/2006/picture">
            <wp:extent cx="5760000" cy="2056201"/>
            <wp:docPr id="20" name="Picture 20"/>
            <wp:cNvGraphicFramePr>
              <a:graphicFrameLocks noChangeAspect="1"/>
            </wp:cNvGraphicFramePr>
            <a:graphic>
              <a:graphicData uri="http://schemas.openxmlformats.org/drawingml/2006/picture">
                <pic:pic>
                  <pic:nvPicPr>
                    <pic:cNvPr id="0" name="f08_tensor.png"/>
                    <pic:cNvPicPr/>
                  </pic:nvPicPr>
                  <pic:blipFill>
                    <a:blip r:embed="rId29"/>
                    <a:stretch>
                      <a:fillRect/>
                    </a:stretch>
                  </pic:blipFill>
                  <pic:spPr>
                    <a:xfrm>
                      <a:off x="0" y="0"/>
                      <a:ext cx="5760000" cy="2056201"/>
                    </a:xfrm>
                    <a:prstGeom prst="rect"/>
                  </pic:spPr>
                </pic:pic>
              </a:graphicData>
            </a:graphic>
          </wp:inline>
        </w:drawing>
      </w:r>
    </w:p>
    <w:p>
      <w:pPr>
        <w:spacing w:after="240"/>
        <w:jc w:val="center"/>
      </w:pPr>
      <w:r>
        <w:rPr>
          <w:rFonts w:ascii="Calibri" w:hAnsi="Calibri" w:cs="Calibri" w:eastAsia="Calibri"/>
          <w:b w:val="0"/>
          <w:i/>
          <w:color w:val="555D66"/>
          <w:sz w:val="17"/>
        </w:rPr>
        <w:t>Figura 8. El mecanismo completo, sobre un bloque simulado cuya pendiente verdadera es 1.00. Izquierda: la STI y la recta que el tensor devuelve. Centro: los gradientes, todos perpendiculares a las estelas. Derecha: la elipse del tensor, con sus dos autovectores.</w:t>
      </w:r>
    </w:p>
    <w:p>
      <w:pPr>
        <w:pStyle w:val="Heading3"/>
      </w:pPr>
      <w:r>
        <w:rPr>
          <w:rFonts w:ascii="Calibri" w:hAnsi="Calibri" w:cs="Calibri" w:eastAsia="Calibri"/>
          <w:b/>
          <w:i w:val="0"/>
          <w:color w:val="1F5C99"/>
          <w:sz w:val="23"/>
        </w:rPr>
        <w:t>Un ejemplo numerico completo, hecho a mano</w:t>
      </w:r>
    </w:p>
    <w:p>
      <w:r>
        <w:rPr>
          <w:rFonts w:ascii="Calibri" w:hAnsi="Calibri" w:cs="Calibri" w:eastAsia="Calibri"/>
          <w:b w:val="0"/>
          <w:i w:val="0"/>
          <w:sz w:val="21"/>
        </w:rPr>
        <w:t>Los numeros son los del bloque de la figura 8, calculados de verdad:</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Jxx = SUM Ix·Ix = 1899.9</w:t>
        <w:br/>
      </w:r>
      <w:r>
        <w:rPr>
          <w:rFonts w:ascii="Consolas" w:hAnsi="Consolas" w:cs="Consolas" w:eastAsia="Consolas"/>
          <w:b w:val="0"/>
          <w:i w:val="0"/>
          <w:color w:val="1A1A1A"/>
          <w:sz w:val="16"/>
        </w:rPr>
        <w:t>Jtt = SUM It·It = 1828.3</w:t>
        <w:br/>
      </w:r>
      <w:r>
        <w:rPr>
          <w:rFonts w:ascii="Consolas" w:hAnsi="Consolas" w:cs="Consolas" w:eastAsia="Consolas"/>
          <w:b w:val="0"/>
          <w:i w:val="0"/>
          <w:color w:val="1A1A1A"/>
          <w:sz w:val="16"/>
        </w:rPr>
        <w:t>Jxt = SUM Ix·It = -1191.9</w:t>
        <w:br/>
      </w:r>
      <w:r>
        <w:rPr>
          <w:rFonts w:ascii="Consolas" w:hAnsi="Consolas" w:cs="Consolas" w:eastAsia="Consolas"/>
          <w:b w:val="0"/>
          <w:i w:val="0"/>
          <w:color w:val="1A1A1A"/>
          <w:sz w:val="16"/>
        </w:rPr>
        <w:br/>
      </w:r>
      <w:r>
        <w:rPr>
          <w:rFonts w:ascii="Consolas" w:hAnsi="Consolas" w:cs="Consolas" w:eastAsia="Consolas"/>
          <w:b w:val="0"/>
          <w:i w:val="0"/>
          <w:color w:val="1A1A1A"/>
          <w:sz w:val="16"/>
        </w:rPr>
        <w:t>Autovalores:  lambda = (Jxx + Jtt)/2  +/-  sqrt( ((Jxx - Jtt)/2)^2 + Jxt^2 )</w:t>
        <w:br/>
      </w:r>
      <w:r>
        <w:rPr>
          <w:rFonts w:ascii="Consolas" w:hAnsi="Consolas" w:cs="Consolas" w:eastAsia="Consolas"/>
          <w:b w:val="0"/>
          <w:i w:val="0"/>
          <w:color w:val="1A1A1A"/>
          <w:sz w:val="16"/>
        </w:rPr>
        <w:t xml:space="preserve">              lambda1 = 3056.6       lambda2 = 671.6</w:t>
        <w:br/>
      </w:r>
      <w:r>
        <w:rPr>
          <w:rFonts w:ascii="Consolas" w:hAnsi="Consolas" w:cs="Consolas" w:eastAsia="Consolas"/>
          <w:b w:val="0"/>
          <w:i w:val="0"/>
          <w:color w:val="1A1A1A"/>
          <w:sz w:val="16"/>
        </w:rPr>
        <w:br/>
      </w:r>
      <w:r>
        <w:rPr>
          <w:rFonts w:ascii="Consolas" w:hAnsi="Consolas" w:cs="Consolas" w:eastAsia="Consolas"/>
          <w:b w:val="0"/>
          <w:i w:val="0"/>
          <w:color w:val="1A1A1A"/>
          <w:sz w:val="16"/>
        </w:rPr>
        <w:t>Autovector del MENOR -&gt; (ex, et), y la pendiente:</w:t>
        <w:br/>
      </w:r>
      <w:r>
        <w:rPr>
          <w:rFonts w:ascii="Consolas" w:hAnsi="Consolas" w:cs="Consolas" w:eastAsia="Consolas"/>
          <w:b w:val="0"/>
          <w:i w:val="0"/>
          <w:color w:val="1A1A1A"/>
          <w:sz w:val="16"/>
        </w:rPr>
        <w:t xml:space="preserve">              m = ex / et = 0.970       (verdad impuesta en la simulacion: 1.000)</w:t>
        <w:br/>
      </w:r>
      <w:r>
        <w:rPr>
          <w:rFonts w:ascii="Consolas" w:hAnsi="Consolas" w:cs="Consolas" w:eastAsia="Consolas"/>
          <w:b w:val="0"/>
          <w:i w:val="0"/>
          <w:color w:val="1A1A1A"/>
          <w:sz w:val="16"/>
        </w:rPr>
        <w:br/>
      </w:r>
      <w:r>
        <w:rPr>
          <w:rFonts w:ascii="Consolas" w:hAnsi="Consolas" w:cs="Consolas" w:eastAsia="Consolas"/>
          <w:b w:val="0"/>
          <w:i w:val="0"/>
          <w:color w:val="1A1A1A"/>
          <w:sz w:val="16"/>
        </w:rPr>
        <w:t>Coherencia:   C = (lambda1 - lambda2) / (lambda1 + lambda2) = 0.640</w:t>
      </w:r>
    </w:p>
    <w:p>
      <w:pPr>
        <w:pStyle w:val="Heading3"/>
      </w:pPr>
      <w:r>
        <w:rPr>
          <w:rFonts w:ascii="Calibri" w:hAnsi="Calibri" w:cs="Calibri" w:eastAsia="Calibri"/>
          <w:b/>
          <w:i w:val="0"/>
          <w:color w:val="1F5C99"/>
          <w:sz w:val="23"/>
        </w:rPr>
        <w:t>La coherencia: el control de calidad que viene gratis</w:t>
      </w:r>
    </w:p>
    <w:p>
      <w:r>
        <w:rPr>
          <w:rFonts w:ascii="Calibri" w:hAnsi="Calibri" w:cs="Calibri" w:eastAsia="Calibri"/>
          <w:b w:val="0"/>
          <w:i w:val="0"/>
          <w:sz w:val="21"/>
        </w:rPr>
        <w:t xml:space="preserve">El mismo tensor da, sin coste adicional, una medida de </w:t>
      </w:r>
      <w:r>
        <w:rPr>
          <w:rFonts w:ascii="Calibri" w:hAnsi="Calibri" w:cs="Calibri" w:eastAsia="Calibri"/>
          <w:b/>
          <w:i w:val="0"/>
          <w:sz w:val="21"/>
        </w:rPr>
        <w:t>si la orientacion que ha devuelto significa algo</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2365629" cy="341376"/>
            <wp:docPr id="21" name="Picture 21"/>
            <wp:cNvGraphicFramePr>
              <a:graphicFrameLocks noChangeAspect="1"/>
            </wp:cNvGraphicFramePr>
            <a:graphic>
              <a:graphicData uri="http://schemas.openxmlformats.org/drawingml/2006/picture">
                <pic:pic>
                  <pic:nvPicPr>
                    <pic:cNvPr id="0" name="eq_bb2dc417ff7e.png"/>
                    <pic:cNvPicPr/>
                  </pic:nvPicPr>
                  <pic:blipFill>
                    <a:blip r:embed="rId30"/>
                    <a:stretch>
                      <a:fillRect/>
                    </a:stretch>
                  </pic:blipFill>
                  <pic:spPr>
                    <a:xfrm>
                      <a:off x="0" y="0"/>
                      <a:ext cx="2365629" cy="341376"/>
                    </a:xfrm>
                    <a:prstGeom prst="rect"/>
                  </pic:spPr>
                </pic:pic>
              </a:graphicData>
            </a:graphic>
          </wp:inline>
        </w:drawing>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907"/>
            <w:shd w:val="clear" w:color="auto" w:fill="1F5C99"/>
          </w:tcPr>
          <w:p>
            <w:pPr>
              <w:spacing w:after="40"/>
            </w:pPr>
            <w:r/>
            <w:r>
              <w:rPr>
                <w:rFonts w:ascii="Calibri" w:hAnsi="Calibri" w:cs="Calibri" w:eastAsia="Calibri"/>
                <w:b/>
                <w:i w:val="0"/>
                <w:color w:val="FFFFFF"/>
                <w:sz w:val="17"/>
              </w:rPr>
              <w:t>C</w:t>
            </w:r>
          </w:p>
        </w:tc>
        <w:tc>
          <w:tcPr>
            <w:tcW w:type="dxa" w:w="1020"/>
            <w:shd w:val="clear" w:color="auto" w:fill="1F5C99"/>
          </w:tcPr>
          <w:p>
            <w:pPr>
              <w:spacing w:after="40"/>
            </w:pPr>
            <w:r/>
            <w:r>
              <w:rPr>
                <w:rFonts w:ascii="Calibri" w:hAnsi="Calibri" w:cs="Calibri" w:eastAsia="Calibri"/>
                <w:b/>
                <w:i w:val="0"/>
                <w:color w:val="FFFFFF"/>
                <w:sz w:val="17"/>
              </w:rPr>
              <w:t>λ1/λ2</w:t>
            </w:r>
          </w:p>
        </w:tc>
        <w:tc>
          <w:tcPr>
            <w:tcW w:type="dxa" w:w="6803"/>
            <w:shd w:val="clear" w:color="auto" w:fill="1F5C99"/>
          </w:tcPr>
          <w:p>
            <w:pPr>
              <w:spacing w:after="40"/>
            </w:pPr>
            <w:r/>
            <w:r>
              <w:rPr>
                <w:rFonts w:ascii="Calibri" w:hAnsi="Calibri" w:cs="Calibri" w:eastAsia="Calibri"/>
                <w:b/>
                <w:i w:val="0"/>
                <w:color w:val="FFFFFF"/>
                <w:sz w:val="17"/>
              </w:rPr>
              <w:t>Significado</w:t>
            </w:r>
          </w:p>
        </w:tc>
      </w:tr>
      <w:tr>
        <w:trPr>
          <w:cantSplit/>
        </w:trPr>
        <w:tc>
          <w:tcPr>
            <w:tcW w:type="dxa" w:w="907"/>
          </w:tcPr>
          <w:p>
            <w:pPr>
              <w:spacing w:after="20" w:before="20"/>
            </w:pPr>
            <w:r/>
            <w:r>
              <w:rPr>
                <w:rFonts w:ascii="Calibri" w:hAnsi="Calibri" w:cs="Calibri" w:eastAsia="Calibri"/>
                <w:b w:val="0"/>
                <w:i w:val="0"/>
                <w:sz w:val="17"/>
              </w:rPr>
              <w:t>1.0</w:t>
            </w:r>
          </w:p>
        </w:tc>
        <w:tc>
          <w:tcPr>
            <w:tcW w:type="dxa" w:w="1020"/>
          </w:tcPr>
          <w:p>
            <w:pPr>
              <w:spacing w:after="20" w:before="20"/>
            </w:pPr>
            <w:r/>
            <w:r>
              <w:rPr>
                <w:rFonts w:ascii="Calibri" w:hAnsi="Calibri" w:cs="Calibri" w:eastAsia="Calibri"/>
                <w:b w:val="0"/>
                <w:i w:val="0"/>
                <w:sz w:val="17"/>
              </w:rPr>
              <w:t>∞</w:t>
            </w:r>
          </w:p>
        </w:tc>
        <w:tc>
          <w:tcPr>
            <w:tcW w:type="dxa" w:w="6803"/>
          </w:tcPr>
          <w:p>
            <w:pPr>
              <w:spacing w:after="20" w:before="20"/>
            </w:pPr>
            <w:r/>
            <w:r>
              <w:rPr>
                <w:rFonts w:ascii="Calibri" w:hAnsi="Calibri" w:cs="Calibri" w:eastAsia="Calibri"/>
                <w:b w:val="0"/>
                <w:i w:val="0"/>
                <w:sz w:val="17"/>
              </w:rPr>
              <w:t>toda la textura apunta en la misma direccion: estelas perfectas</w:t>
            </w:r>
          </w:p>
        </w:tc>
      </w:tr>
      <w:tr>
        <w:trPr>
          <w:cantSplit/>
        </w:trPr>
        <w:tc>
          <w:tcPr>
            <w:tcW w:type="dxa" w:w="907"/>
            <w:shd w:val="clear" w:color="auto" w:fill="EEF3F8"/>
          </w:tcPr>
          <w:p>
            <w:pPr>
              <w:spacing w:after="20" w:before="20"/>
            </w:pPr>
            <w:r/>
            <w:r>
              <w:rPr>
                <w:rFonts w:ascii="Calibri" w:hAnsi="Calibri" w:cs="Calibri" w:eastAsia="Calibri"/>
                <w:b w:val="0"/>
                <w:i w:val="0"/>
                <w:sz w:val="17"/>
              </w:rPr>
              <w:t>0.70</w:t>
            </w:r>
          </w:p>
        </w:tc>
        <w:tc>
          <w:tcPr>
            <w:tcW w:type="dxa" w:w="1020"/>
            <w:shd w:val="clear" w:color="auto" w:fill="EEF3F8"/>
          </w:tcPr>
          <w:p>
            <w:pPr>
              <w:spacing w:after="20" w:before="20"/>
            </w:pPr>
            <w:r/>
            <w:r>
              <w:rPr>
                <w:rFonts w:ascii="Calibri" w:hAnsi="Calibri" w:cs="Calibri" w:eastAsia="Calibri"/>
                <w:b w:val="0"/>
                <w:i w:val="0"/>
                <w:sz w:val="17"/>
              </w:rPr>
              <w:t>5.7</w:t>
            </w:r>
          </w:p>
        </w:tc>
        <w:tc>
          <w:tcPr>
            <w:tcW w:type="dxa" w:w="6803"/>
            <w:shd w:val="clear" w:color="auto" w:fill="EEF3F8"/>
          </w:tcPr>
          <w:p>
            <w:pPr>
              <w:spacing w:after="20" w:before="20"/>
            </w:pPr>
            <w:r/>
            <w:r>
              <w:rPr>
                <w:rFonts w:ascii="Calibri" w:hAnsi="Calibri" w:cs="Calibri" w:eastAsia="Calibri"/>
                <w:b w:val="0"/>
                <w:i w:val="0"/>
                <w:sz w:val="17"/>
              </w:rPr>
              <w:t xml:space="preserve">la orientacion dominante es ~6 veces mas fuerte que la perpendicular. </w:t>
            </w:r>
            <w:r>
              <w:rPr>
                <w:rFonts w:ascii="Calibri" w:hAnsi="Calibri" w:cs="Calibri" w:eastAsia="Calibri"/>
                <w:b/>
                <w:i w:val="0"/>
                <w:sz w:val="17"/>
              </w:rPr>
              <w:t>Es el umbral que usa el notebook</w:t>
            </w:r>
          </w:p>
        </w:tc>
      </w:tr>
      <w:tr>
        <w:trPr>
          <w:cantSplit/>
        </w:trPr>
        <w:tc>
          <w:tcPr>
            <w:tcW w:type="dxa" w:w="907"/>
          </w:tcPr>
          <w:p>
            <w:pPr>
              <w:spacing w:after="20" w:before="20"/>
            </w:pPr>
            <w:r/>
            <w:r>
              <w:rPr>
                <w:rFonts w:ascii="Calibri" w:hAnsi="Calibri" w:cs="Calibri" w:eastAsia="Calibri"/>
                <w:b w:val="0"/>
                <w:i w:val="0"/>
                <w:sz w:val="17"/>
              </w:rPr>
              <w:t>0.50</w:t>
            </w:r>
          </w:p>
        </w:tc>
        <w:tc>
          <w:tcPr>
            <w:tcW w:type="dxa" w:w="1020"/>
          </w:tcPr>
          <w:p>
            <w:pPr>
              <w:spacing w:after="20" w:before="20"/>
            </w:pPr>
            <w:r/>
            <w:r>
              <w:rPr>
                <w:rFonts w:ascii="Calibri" w:hAnsi="Calibri" w:cs="Calibri" w:eastAsia="Calibri"/>
                <w:b w:val="0"/>
                <w:i w:val="0"/>
                <w:sz w:val="17"/>
              </w:rPr>
              <w:t>3.0</w:t>
            </w:r>
          </w:p>
        </w:tc>
        <w:tc>
          <w:tcPr>
            <w:tcW w:type="dxa" w:w="6803"/>
          </w:tcPr>
          <w:p>
            <w:pPr>
              <w:spacing w:after="20" w:before="20"/>
            </w:pPr>
            <w:r/>
            <w:r>
              <w:rPr>
                <w:rFonts w:ascii="Calibri" w:hAnsi="Calibri" w:cs="Calibri" w:eastAsia="Calibri"/>
                <w:b w:val="0"/>
                <w:i w:val="0"/>
                <w:sz w:val="17"/>
              </w:rPr>
              <w:t>hay direccion, pero discutible. Umbral por bloque</w:t>
            </w:r>
          </w:p>
        </w:tc>
      </w:tr>
      <w:tr>
        <w:trPr>
          <w:cantSplit/>
        </w:trPr>
        <w:tc>
          <w:tcPr>
            <w:tcW w:type="dxa" w:w="907"/>
            <w:shd w:val="clear" w:color="auto" w:fill="EEF3F8"/>
          </w:tcPr>
          <w:p>
            <w:pPr>
              <w:spacing w:after="20" w:before="20"/>
            </w:pPr>
            <w:r/>
            <w:r>
              <w:rPr>
                <w:rFonts w:ascii="Calibri" w:hAnsi="Calibri" w:cs="Calibri" w:eastAsia="Calibri"/>
                <w:b w:val="0"/>
                <w:i w:val="0"/>
                <w:sz w:val="17"/>
              </w:rPr>
              <w:t>0.0</w:t>
            </w:r>
          </w:p>
        </w:tc>
        <w:tc>
          <w:tcPr>
            <w:tcW w:type="dxa" w:w="1020"/>
            <w:shd w:val="clear" w:color="auto" w:fill="EEF3F8"/>
          </w:tcPr>
          <w:p>
            <w:pPr>
              <w:spacing w:after="20" w:before="20"/>
            </w:pPr>
            <w:r/>
            <w:r>
              <w:rPr>
                <w:rFonts w:ascii="Calibri" w:hAnsi="Calibri" w:cs="Calibri" w:eastAsia="Calibri"/>
                <w:b w:val="0"/>
                <w:i w:val="0"/>
                <w:sz w:val="17"/>
              </w:rPr>
              <w:t>1</w:t>
            </w:r>
          </w:p>
        </w:tc>
        <w:tc>
          <w:tcPr>
            <w:tcW w:type="dxa" w:w="6803"/>
            <w:shd w:val="clear" w:color="auto" w:fill="EEF3F8"/>
          </w:tcPr>
          <w:p>
            <w:pPr>
              <w:spacing w:after="20" w:before="20"/>
            </w:pPr>
            <w:r/>
            <w:r>
              <w:rPr>
                <w:rFonts w:ascii="Calibri" w:hAnsi="Calibri" w:cs="Calibri" w:eastAsia="Calibri"/>
                <w:b w:val="0"/>
                <w:i w:val="0"/>
                <w:sz w:val="17"/>
              </w:rPr>
              <w:t>no hay direccion privilegiada: ruido isotropo, agua lisa</w:t>
            </w:r>
          </w:p>
        </w:tc>
      </w:tr>
    </w:tbl>
    <w:p>
      <w:pPr>
        <w:spacing w:after="40"/>
      </w:pPr>
    </w:p>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i w:val="0"/>
          <w:sz w:val="19"/>
        </w:rPr>
        <w:t>La coherencia detecta el ruido, pero NO detecta un muro.</w:t>
      </w:r>
      <w:r>
        <w:rPr>
          <w:rFonts w:ascii="Calibri" w:hAnsi="Calibri" w:cs="Calibri" w:eastAsia="Calibri"/>
          <w:b w:val="0"/>
          <w:i w:val="0"/>
          <w:sz w:val="19"/>
        </w:rPr>
        <w:t xml:space="preserve"> Una estructura estatica (hormigon, una barandilla, una piedra) es una estela de pendiente cero </w:t>
      </w:r>
      <w:r>
        <w:rPr>
          <w:rFonts w:ascii="Calibri" w:hAnsi="Calibri" w:cs="Calibri" w:eastAsia="Calibri"/>
          <w:b/>
          <w:i w:val="0"/>
          <w:sz w:val="19"/>
        </w:rPr>
        <w:t>perfectamente coherente</w:t>
      </w:r>
      <w:r>
        <w:rPr>
          <w:rFonts w:ascii="Calibri" w:hAnsi="Calibri" w:cs="Calibri" w:eastAsia="Calibri"/>
          <w:b w:val="0"/>
          <w:i w:val="0"/>
          <w:sz w:val="19"/>
        </w:rPr>
        <w:t xml:space="preserve">: en el caso Boneyard, las estaciones que caen sobre el muro devuelven velocidad exactamente 0 con coherencia 0.74-0.76, de las mejores de toda la seccion. Un filtro de coherencia las </w:t>
      </w:r>
      <w:r>
        <w:rPr>
          <w:rFonts w:ascii="Calibri" w:hAnsi="Calibri" w:cs="Calibri" w:eastAsia="Calibri"/>
          <w:b/>
          <w:i w:val="0"/>
          <w:sz w:val="19"/>
        </w:rPr>
        <w:t>aprueba</w:t>
      </w:r>
      <w:r>
        <w:rPr>
          <w:rFonts w:ascii="Calibri" w:hAnsi="Calibri" w:cs="Calibri" w:eastAsia="Calibri"/>
          <w:b w:val="0"/>
          <w:i w:val="0"/>
          <w:sz w:val="19"/>
        </w:rPr>
        <w:t>. Por eso ese caso anade un filtro distinto, de contraste temporal, que se explica en 2.10.</w:t>
      </w:r>
    </w:p>
    <w:p>
      <w:pPr>
        <w:spacing w:before="160" w:after="40"/>
        <w:jc w:val="center"/>
      </w:pPr>
      <w:r>
        <w:drawing>
          <wp:inline xmlns:a="http://schemas.openxmlformats.org/drawingml/2006/main" xmlns:pic="http://schemas.openxmlformats.org/drawingml/2006/picture">
            <wp:extent cx="5760000" cy="2198312"/>
            <wp:docPr id="22" name="Picture 22"/>
            <wp:cNvGraphicFramePr>
              <a:graphicFrameLocks noChangeAspect="1"/>
            </wp:cNvGraphicFramePr>
            <a:graphic>
              <a:graphicData uri="http://schemas.openxmlformats.org/drawingml/2006/picture">
                <pic:pic>
                  <pic:nvPicPr>
                    <pic:cNvPr id="0" name="f09_coherencia.png"/>
                    <pic:cNvPicPr/>
                  </pic:nvPicPr>
                  <pic:blipFill>
                    <a:blip r:embed="rId31"/>
                    <a:stretch>
                      <a:fillRect/>
                    </a:stretch>
                  </pic:blipFill>
                  <pic:spPr>
                    <a:xfrm>
                      <a:off x="0" y="0"/>
                      <a:ext cx="5760000" cy="2198312"/>
                    </a:xfrm>
                    <a:prstGeom prst="rect"/>
                  </pic:spPr>
                </pic:pic>
              </a:graphicData>
            </a:graphic>
          </wp:inline>
        </w:drawing>
      </w:r>
    </w:p>
    <w:p>
      <w:pPr>
        <w:spacing w:after="240"/>
        <w:jc w:val="center"/>
      </w:pPr>
      <w:r>
        <w:rPr>
          <w:rFonts w:ascii="Calibri" w:hAnsi="Calibri" w:cs="Calibri" w:eastAsia="Calibri"/>
          <w:b w:val="0"/>
          <w:i/>
          <w:color w:val="555D66"/>
          <w:sz w:val="17"/>
        </w:rPr>
        <w:t>Figura 9. Los tres casos. Solo el primero es una medida valida, pero la coherencia solo distingue el segundo.</w:t>
      </w:r>
    </w:p>
    <w:p>
      <w:pPr>
        <w:pStyle w:val="Heading2"/>
      </w:pPr>
      <w:r>
        <w:rPr>
          <w:rFonts w:ascii="Calibri" w:hAnsi="Calibri" w:cs="Calibri" w:eastAsia="Calibri"/>
          <w:b/>
          <w:i w:val="0"/>
          <w:color w:val="1F5C99"/>
          <w:sz w:val="27"/>
        </w:rPr>
        <w:t>2.8  De pendiente a velocidad: la cadena de unidades</w:t>
      </w:r>
    </w:p>
    <w:p>
      <w:r>
        <w:rPr>
          <w:rFonts w:ascii="Calibri" w:hAnsi="Calibri" w:cs="Calibri" w:eastAsia="Calibri"/>
          <w:b w:val="0"/>
          <w:i w:val="0"/>
          <w:sz w:val="21"/>
        </w:rPr>
        <w:t>La pendiente m esta en 'muestras de espacio por fotograma'. Convertirla en m/s es encadenar tres conversiones, cada una de las cuales ya se ha definido:</w:t>
      </w:r>
    </w:p>
    <w:p>
      <w:pPr>
        <w:spacing w:before="80" w:after="160"/>
        <w:jc w:val="center"/>
      </w:pPr>
      <w:r>
        <w:drawing>
          <wp:inline xmlns:a="http://schemas.openxmlformats.org/drawingml/2006/main" xmlns:pic="http://schemas.openxmlformats.org/drawingml/2006/picture">
            <wp:extent cx="1560195" cy="261366"/>
            <wp:docPr id="23" name="Picture 23"/>
            <wp:cNvGraphicFramePr>
              <a:graphicFrameLocks noChangeAspect="1"/>
            </wp:cNvGraphicFramePr>
            <a:graphic>
              <a:graphicData uri="http://schemas.openxmlformats.org/drawingml/2006/picture">
                <pic:pic>
                  <pic:nvPicPr>
                    <pic:cNvPr id="0" name="eq_a618f037dcf5.png"/>
                    <pic:cNvPicPr/>
                  </pic:nvPicPr>
                  <pic:blipFill>
                    <a:blip r:embed="rId32"/>
                    <a:stretch>
                      <a:fillRect/>
                    </a:stretch>
                  </pic:blipFill>
                  <pic:spPr>
                    <a:xfrm>
                      <a:off x="0" y="0"/>
                      <a:ext cx="1560195" cy="261366"/>
                    </a:xfrm>
                    <a:prstGeom prst="rect"/>
                  </pic:spPr>
                </pic:pic>
              </a:graphicData>
            </a:graphic>
          </wp:inline>
        </w:drawing>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907"/>
            <w:shd w:val="clear" w:color="auto" w:fill="1F5C99"/>
          </w:tcPr>
          <w:p>
            <w:pPr>
              <w:spacing w:after="40"/>
            </w:pPr>
            <w:r/>
            <w:r>
              <w:rPr>
                <w:rFonts w:ascii="Calibri" w:hAnsi="Calibri" w:cs="Calibri" w:eastAsia="Calibri"/>
                <w:b/>
                <w:i w:val="0"/>
                <w:color w:val="FFFFFF"/>
                <w:sz w:val="17"/>
              </w:rPr>
              <w:t>Factor</w:t>
            </w:r>
          </w:p>
        </w:tc>
        <w:tc>
          <w:tcPr>
            <w:tcW w:type="dxa" w:w="2494"/>
            <w:shd w:val="clear" w:color="auto" w:fill="1F5C99"/>
          </w:tcPr>
          <w:p>
            <w:pPr>
              <w:spacing w:after="40"/>
            </w:pPr>
            <w:r/>
            <w:r>
              <w:rPr>
                <w:rFonts w:ascii="Calibri" w:hAnsi="Calibri" w:cs="Calibri" w:eastAsia="Calibri"/>
                <w:b/>
                <w:i w:val="0"/>
                <w:color w:val="FFFFFF"/>
                <w:sz w:val="17"/>
              </w:rPr>
              <w:t>Que aporta</w:t>
            </w:r>
          </w:p>
        </w:tc>
        <w:tc>
          <w:tcPr>
            <w:tcW w:type="dxa" w:w="1701"/>
            <w:shd w:val="clear" w:color="auto" w:fill="1F5C99"/>
          </w:tcPr>
          <w:p>
            <w:pPr>
              <w:spacing w:after="40"/>
            </w:pPr>
            <w:r/>
            <w:r>
              <w:rPr>
                <w:rFonts w:ascii="Calibri" w:hAnsi="Calibri" w:cs="Calibri" w:eastAsia="Calibri"/>
                <w:b/>
                <w:i w:val="0"/>
                <w:color w:val="FFFFFF"/>
                <w:sz w:val="17"/>
              </w:rPr>
              <w:t>Unidades</w:t>
            </w:r>
          </w:p>
        </w:tc>
        <w:tc>
          <w:tcPr>
            <w:tcW w:type="dxa" w:w="3969"/>
            <w:shd w:val="clear" w:color="auto" w:fill="1F5C99"/>
          </w:tcPr>
          <w:p>
            <w:pPr>
              <w:spacing w:after="40"/>
            </w:pPr>
            <w:r/>
            <w:r>
              <w:rPr>
                <w:rFonts w:ascii="Calibri" w:hAnsi="Calibri" w:cs="Calibri" w:eastAsia="Calibri"/>
                <w:b/>
                <w:i w:val="0"/>
                <w:color w:val="FFFFFF"/>
                <w:sz w:val="17"/>
              </w:rPr>
              <w:t>Quien lo fija</w:t>
            </w:r>
          </w:p>
        </w:tc>
      </w:tr>
      <w:tr>
        <w:trPr>
          <w:cantSplit/>
        </w:trPr>
        <w:tc>
          <w:tcPr>
            <w:tcW w:type="dxa" w:w="907"/>
          </w:tcPr>
          <w:p>
            <w:pPr>
              <w:spacing w:after="20" w:before="20"/>
            </w:pPr>
            <w:r/>
            <w:r>
              <w:rPr>
                <w:rFonts w:ascii="Calibri" w:hAnsi="Calibri" w:cs="Calibri" w:eastAsia="Calibri"/>
                <w:b/>
                <w:i w:val="0"/>
                <w:sz w:val="17"/>
              </w:rPr>
              <w:t>m</w:t>
            </w:r>
          </w:p>
        </w:tc>
        <w:tc>
          <w:tcPr>
            <w:tcW w:type="dxa" w:w="2494"/>
          </w:tcPr>
          <w:p>
            <w:pPr>
              <w:spacing w:after="20" w:before="20"/>
            </w:pPr>
            <w:r/>
            <w:r>
              <w:rPr>
                <w:rFonts w:ascii="Calibri" w:hAnsi="Calibri" w:cs="Calibri" w:eastAsia="Calibri"/>
                <w:b w:val="0"/>
                <w:i w:val="0"/>
                <w:sz w:val="17"/>
              </w:rPr>
              <w:t>la pendiente de la estela</w:t>
            </w:r>
          </w:p>
        </w:tc>
        <w:tc>
          <w:tcPr>
            <w:tcW w:type="dxa" w:w="1701"/>
          </w:tcPr>
          <w:p>
            <w:pPr>
              <w:spacing w:after="20" w:before="20"/>
            </w:pPr>
            <w:r/>
            <w:r>
              <w:rPr>
                <w:rFonts w:ascii="Calibri" w:hAnsi="Calibri" w:cs="Calibri" w:eastAsia="Calibri"/>
                <w:b w:val="0"/>
                <w:i w:val="0"/>
                <w:sz w:val="17"/>
              </w:rPr>
              <w:t>muestras / fotograma</w:t>
            </w:r>
          </w:p>
        </w:tc>
        <w:tc>
          <w:tcPr>
            <w:tcW w:type="dxa" w:w="3969"/>
          </w:tcPr>
          <w:p>
            <w:pPr>
              <w:spacing w:after="20" w:before="20"/>
            </w:pPr>
            <w:r/>
            <w:r>
              <w:rPr>
                <w:rFonts w:ascii="Calibri" w:hAnsi="Calibri" w:cs="Calibri" w:eastAsia="Calibri"/>
                <w:b/>
                <w:i w:val="0"/>
                <w:sz w:val="17"/>
              </w:rPr>
              <w:t>el tensor de estructura</w:t>
            </w:r>
            <w:r>
              <w:rPr>
                <w:rFonts w:ascii="Calibri" w:hAnsi="Calibri" w:cs="Calibri" w:eastAsia="Calibri"/>
                <w:b w:val="0"/>
                <w:i w:val="0"/>
                <w:sz w:val="17"/>
              </w:rPr>
              <w:t>: es lo unico que mide el algoritmo</w:t>
            </w:r>
          </w:p>
        </w:tc>
      </w:tr>
      <w:tr>
        <w:trPr>
          <w:cantSplit/>
        </w:trPr>
        <w:tc>
          <w:tcPr>
            <w:tcW w:type="dxa" w:w="907"/>
            <w:shd w:val="clear" w:color="auto" w:fill="EEF3F8"/>
          </w:tcPr>
          <w:p>
            <w:pPr>
              <w:spacing w:after="20" w:before="20"/>
            </w:pPr>
            <w:r/>
            <w:r>
              <w:rPr>
                <w:rFonts w:ascii="Calibri" w:hAnsi="Calibri" w:cs="Calibri" w:eastAsia="Calibri"/>
                <w:b/>
                <w:i w:val="0"/>
                <w:sz w:val="17"/>
              </w:rPr>
              <w:t>Δs</w:t>
            </w:r>
          </w:p>
        </w:tc>
        <w:tc>
          <w:tcPr>
            <w:tcW w:type="dxa" w:w="2494"/>
            <w:shd w:val="clear" w:color="auto" w:fill="EEF3F8"/>
          </w:tcPr>
          <w:p>
            <w:pPr>
              <w:spacing w:after="20" w:before="20"/>
            </w:pPr>
            <w:r/>
            <w:r>
              <w:rPr>
                <w:rFonts w:ascii="Calibri" w:hAnsi="Calibri" w:cs="Calibri" w:eastAsia="Calibri"/>
                <w:b w:val="0"/>
                <w:i w:val="0"/>
                <w:sz w:val="17"/>
              </w:rPr>
              <w:t>el paso de muestreo</w:t>
            </w:r>
          </w:p>
        </w:tc>
        <w:tc>
          <w:tcPr>
            <w:tcW w:type="dxa" w:w="1701"/>
            <w:shd w:val="clear" w:color="auto" w:fill="EEF3F8"/>
          </w:tcPr>
          <w:p>
            <w:pPr>
              <w:spacing w:after="20" w:before="20"/>
            </w:pPr>
            <w:r/>
            <w:r>
              <w:rPr>
                <w:rFonts w:ascii="Calibri" w:hAnsi="Calibri" w:cs="Calibri" w:eastAsia="Calibri"/>
                <w:b w:val="0"/>
                <w:i w:val="0"/>
                <w:sz w:val="17"/>
              </w:rPr>
              <w:t>px / muestra</w:t>
            </w:r>
          </w:p>
        </w:tc>
        <w:tc>
          <w:tcPr>
            <w:tcW w:type="dxa" w:w="3969"/>
            <w:shd w:val="clear" w:color="auto" w:fill="EEF3F8"/>
          </w:tcPr>
          <w:p>
            <w:pPr>
              <w:spacing w:after="20" w:before="20"/>
            </w:pPr>
            <w:r/>
            <w:r>
              <w:rPr>
                <w:rFonts w:ascii="Calibri" w:hAnsi="Calibri" w:cs="Calibri" w:eastAsia="Calibri"/>
                <w:b w:val="0"/>
                <w:i w:val="0"/>
                <w:sz w:val="17"/>
              </w:rPr>
              <w:t>la configuracion (</w:t>
            </w:r>
            <w:r>
              <w:rPr>
                <w:rFonts w:ascii="Consolas" w:hAnsi="Consolas" w:cs="Consolas" w:eastAsia="Consolas"/>
                <w:b w:val="0"/>
                <w:i w:val="0"/>
                <w:color w:val="8B271C"/>
                <w:sz w:val="15"/>
              </w:rPr>
              <w:t>DS</w:t>
            </w:r>
            <w:r>
              <w:rPr>
                <w:rFonts w:ascii="Calibri" w:hAnsi="Calibri" w:cs="Calibri" w:eastAsia="Calibri"/>
                <w:b w:val="0"/>
                <w:i w:val="0"/>
                <w:sz w:val="17"/>
              </w:rPr>
              <w:t>)</w:t>
            </w:r>
          </w:p>
        </w:tc>
      </w:tr>
      <w:tr>
        <w:trPr>
          <w:cantSplit/>
        </w:trPr>
        <w:tc>
          <w:tcPr>
            <w:tcW w:type="dxa" w:w="907"/>
          </w:tcPr>
          <w:p>
            <w:pPr>
              <w:spacing w:after="20" w:before="20"/>
            </w:pPr>
            <w:r/>
            <w:r>
              <w:rPr>
                <w:rFonts w:ascii="Calibri" w:hAnsi="Calibri" w:cs="Calibri" w:eastAsia="Calibri"/>
                <w:b/>
                <w:i w:val="0"/>
                <w:sz w:val="17"/>
              </w:rPr>
              <w:t>e</w:t>
            </w:r>
          </w:p>
        </w:tc>
        <w:tc>
          <w:tcPr>
            <w:tcW w:type="dxa" w:w="2494"/>
          </w:tcPr>
          <w:p>
            <w:pPr>
              <w:spacing w:after="20" w:before="20"/>
            </w:pPr>
            <w:r/>
            <w:r>
              <w:rPr>
                <w:rFonts w:ascii="Calibri" w:hAnsi="Calibri" w:cs="Calibri" w:eastAsia="Calibri"/>
                <w:b w:val="0"/>
                <w:i w:val="0"/>
                <w:sz w:val="17"/>
              </w:rPr>
              <w:t>la escala</w:t>
            </w:r>
          </w:p>
        </w:tc>
        <w:tc>
          <w:tcPr>
            <w:tcW w:type="dxa" w:w="1701"/>
          </w:tcPr>
          <w:p>
            <w:pPr>
              <w:spacing w:after="20" w:before="20"/>
            </w:pPr>
            <w:r/>
            <w:r>
              <w:rPr>
                <w:rFonts w:ascii="Calibri" w:hAnsi="Calibri" w:cs="Calibri" w:eastAsia="Calibri"/>
                <w:b w:val="0"/>
                <w:i w:val="0"/>
                <w:sz w:val="17"/>
              </w:rPr>
              <w:t>m / px</w:t>
            </w:r>
          </w:p>
        </w:tc>
        <w:tc>
          <w:tcPr>
            <w:tcW w:type="dxa" w:w="3969"/>
          </w:tcPr>
          <w:p>
            <w:pPr>
              <w:spacing w:after="20" w:before="20"/>
            </w:pPr>
            <w:r/>
            <w:r>
              <w:rPr>
                <w:rFonts w:ascii="Calibri" w:hAnsi="Calibri" w:cs="Calibri" w:eastAsia="Calibri"/>
                <w:b w:val="0"/>
                <w:i w:val="0"/>
                <w:sz w:val="17"/>
              </w:rPr>
              <w:t>la geometria del caso</w:t>
            </w:r>
          </w:p>
        </w:tc>
      </w:tr>
      <w:tr>
        <w:trPr>
          <w:cantSplit/>
        </w:trPr>
        <w:tc>
          <w:tcPr>
            <w:tcW w:type="dxa" w:w="907"/>
            <w:shd w:val="clear" w:color="auto" w:fill="EEF3F8"/>
          </w:tcPr>
          <w:p>
            <w:pPr>
              <w:spacing w:after="20" w:before="20"/>
            </w:pPr>
            <w:r/>
            <w:r>
              <w:rPr>
                <w:rFonts w:ascii="Calibri" w:hAnsi="Calibri" w:cs="Calibri" w:eastAsia="Calibri"/>
                <w:b/>
                <w:i w:val="0"/>
                <w:sz w:val="17"/>
              </w:rPr>
              <w:t>1/Δt</w:t>
            </w:r>
          </w:p>
        </w:tc>
        <w:tc>
          <w:tcPr>
            <w:tcW w:type="dxa" w:w="2494"/>
            <w:shd w:val="clear" w:color="auto" w:fill="EEF3F8"/>
          </w:tcPr>
          <w:p>
            <w:pPr>
              <w:spacing w:after="20" w:before="20"/>
            </w:pPr>
            <w:r/>
            <w:r>
              <w:rPr>
                <w:rFonts w:ascii="Calibri" w:hAnsi="Calibri" w:cs="Calibri" w:eastAsia="Calibri"/>
                <w:b w:val="0"/>
                <w:i w:val="0"/>
                <w:sz w:val="17"/>
              </w:rPr>
              <w:t>la cadencia</w:t>
            </w:r>
          </w:p>
        </w:tc>
        <w:tc>
          <w:tcPr>
            <w:tcW w:type="dxa" w:w="1701"/>
            <w:shd w:val="clear" w:color="auto" w:fill="EEF3F8"/>
          </w:tcPr>
          <w:p>
            <w:pPr>
              <w:spacing w:after="20" w:before="20"/>
            </w:pPr>
            <w:r/>
            <w:r>
              <w:rPr>
                <w:rFonts w:ascii="Calibri" w:hAnsi="Calibri" w:cs="Calibri" w:eastAsia="Calibri"/>
                <w:b w:val="0"/>
                <w:i w:val="0"/>
                <w:sz w:val="17"/>
              </w:rPr>
              <w:t>fotogramas / s</w:t>
            </w:r>
          </w:p>
        </w:tc>
        <w:tc>
          <w:tcPr>
            <w:tcW w:type="dxa" w:w="3969"/>
            <w:shd w:val="clear" w:color="auto" w:fill="EEF3F8"/>
          </w:tcPr>
          <w:p>
            <w:pPr>
              <w:spacing w:after="20" w:before="20"/>
            </w:pPr>
            <w:r/>
            <w:r>
              <w:rPr>
                <w:rFonts w:ascii="Calibri" w:hAnsi="Calibri" w:cs="Calibri" w:eastAsia="Calibri"/>
                <w:b w:val="0"/>
                <w:i w:val="0"/>
                <w:sz w:val="17"/>
              </w:rPr>
              <w:t>los metadatos del video</w:t>
            </w:r>
          </w:p>
        </w:tc>
      </w:tr>
    </w:tbl>
    <w:p>
      <w:pPr>
        <w:spacing w:after="40"/>
      </w:pPr>
    </w:p>
    <w:p>
      <w:r>
        <w:rPr>
          <w:rFonts w:ascii="Calibri" w:hAnsi="Calibri" w:cs="Calibri" w:eastAsia="Calibri"/>
          <w:b w:val="0"/>
          <w:i w:val="0"/>
          <w:sz w:val="21"/>
        </w:rPr>
        <w:t>Con los numeros reales de la vertical central del caso SMC:</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m       = 0.9738   muestras/fotograma      (lo que devolvio el tensor)</w:t>
        <w:br/>
      </w:r>
      <w:r>
        <w:rPr>
          <w:rFonts w:ascii="Consolas" w:hAnsi="Consolas" w:cs="Consolas" w:eastAsia="Consolas"/>
          <w:b w:val="0"/>
          <w:i w:val="0"/>
          <w:color w:val="1A1A1A"/>
          <w:sz w:val="16"/>
        </w:rPr>
        <w:t>DS      = 18       px por muestra</w:t>
        <w:br/>
      </w:r>
      <w:r>
        <w:rPr>
          <w:rFonts w:ascii="Consolas" w:hAnsi="Consolas" w:cs="Consolas" w:eastAsia="Consolas"/>
          <w:b w:val="0"/>
          <w:i w:val="0"/>
          <w:color w:val="1A1A1A"/>
          <w:sz w:val="16"/>
        </w:rPr>
        <w:t>ESCALA  = 0.0017842 m/px</w:t>
        <w:br/>
      </w:r>
      <w:r>
        <w:rPr>
          <w:rFonts w:ascii="Consolas" w:hAnsi="Consolas" w:cs="Consolas" w:eastAsia="Consolas"/>
          <w:b w:val="0"/>
          <w:i w:val="0"/>
          <w:color w:val="1A1A1A"/>
          <w:sz w:val="16"/>
        </w:rPr>
        <w:t>DT      = 1/30.015 = 0.033317 s</w:t>
        <w:br/>
      </w:r>
      <w:r>
        <w:rPr>
          <w:rFonts w:ascii="Consolas" w:hAnsi="Consolas" w:cs="Consolas" w:eastAsia="Consolas"/>
          <w:b w:val="0"/>
          <w:i w:val="0"/>
          <w:color w:val="1A1A1A"/>
          <w:sz w:val="16"/>
        </w:rPr>
        <w:br/>
      </w:r>
      <w:r>
        <w:rPr>
          <w:rFonts w:ascii="Consolas" w:hAnsi="Consolas" w:cs="Consolas" w:eastAsia="Consolas"/>
          <w:b w:val="0"/>
          <w:i w:val="0"/>
          <w:color w:val="1A1A1A"/>
          <w:sz w:val="16"/>
        </w:rPr>
        <w:t>u = 0.9738 * 18 * 0.0017842 / 0.033317 = 0.9738 m/s</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Merece la pena fijarse en que </w:t>
      </w:r>
      <w:r>
        <w:rPr>
          <w:rFonts w:ascii="Calibri" w:hAnsi="Calibri" w:cs="Calibri" w:eastAsia="Calibri"/>
          <w:b/>
          <w:i w:val="0"/>
          <w:sz w:val="19"/>
        </w:rPr>
        <w:t>el algoritmo solo aporta el primer factor</w:t>
      </w:r>
      <w:r>
        <w:rPr>
          <w:rFonts w:ascii="Calibri" w:hAnsi="Calibri" w:cs="Calibri" w:eastAsia="Calibri"/>
          <w:b w:val="0"/>
          <w:i w:val="0"/>
          <w:sz w:val="19"/>
        </w:rPr>
        <w:t>. Los otros tres son geometria y metadatos del video. Si el resultado sale mal, lo mas probable es que el fallo este en la escala o en la cadencia, no en el tensor.</w:t>
      </w:r>
    </w:p>
    <w:p>
      <w:pPr>
        <w:pStyle w:val="Heading2"/>
      </w:pPr>
      <w:r>
        <w:rPr>
          <w:rFonts w:ascii="Calibri" w:hAnsi="Calibri" w:cs="Calibri" w:eastAsia="Calibri"/>
          <w:b/>
          <w:i w:val="0"/>
          <w:color w:val="1F5C99"/>
          <w:sz w:val="27"/>
        </w:rPr>
        <w:t>2.9  Por bloques, no de golpe</w:t>
      </w:r>
    </w:p>
    <w:p>
      <w:r>
        <w:rPr>
          <w:rFonts w:ascii="Calibri" w:hAnsi="Calibri" w:cs="Calibri" w:eastAsia="Calibri"/>
          <w:b w:val="0"/>
          <w:i w:val="0"/>
          <w:sz w:val="21"/>
        </w:rPr>
        <w:t xml:space="preserve">Aplicar el tensor a la STI entera es fragil: un unico parche muy contrastado (un reflejo del sol, un grumo de espuma brillante, una sombra fija) aporta tanta energia al sumatorio que puede imponer su orientacion sobre todo lo demas. Por eso la STI se divide en </w:t>
      </w:r>
      <w:r>
        <w:rPr>
          <w:rFonts w:ascii="Calibri" w:hAnsi="Calibri" w:cs="Calibri" w:eastAsia="Calibri"/>
          <w:b/>
          <w:i w:val="0"/>
          <w:sz w:val="21"/>
        </w:rPr>
        <w:t>bloques cuadrados con 50 % de solape</w:t>
      </w:r>
      <w:r>
        <w:rPr>
          <w:rFonts w:ascii="Calibri" w:hAnsi="Calibri" w:cs="Calibri" w:eastAsia="Calibri"/>
          <w:b w:val="0"/>
          <w:i w:val="0"/>
          <w:sz w:val="21"/>
        </w:rPr>
        <w:t xml:space="preserve">, se resuelve un tensor en cada uno y se combinan con una </w:t>
      </w:r>
      <w:r>
        <w:rPr>
          <w:rFonts w:ascii="Calibri" w:hAnsi="Calibri" w:cs="Calibri" w:eastAsia="Calibri"/>
          <w:b/>
          <w:i w:val="0"/>
          <w:sz w:val="21"/>
        </w:rPr>
        <w:t>mediana ponderada por coherencia</w:t>
      </w:r>
      <w:r>
        <w:rPr>
          <w:rFonts w:ascii="Calibri" w:hAnsi="Calibri" w:cs="Calibri" w:eastAsia="Calibri"/>
          <w:b w:val="0"/>
          <w:i w:val="0"/>
          <w:sz w:val="21"/>
        </w:rPr>
        <w:t>: se ordenan los bloques por su pendiente y se toma aquel en el que la coherencia acumulada llega a la mitad del total.</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paso = lado // 2                       # 50 % de solape</w:t>
        <w:br/>
      </w:r>
      <w:r>
        <w:rPr>
          <w:rFonts w:ascii="Consolas" w:hAnsi="Consolas" w:cs="Consolas" w:eastAsia="Consolas"/>
          <w:b w:val="0"/>
          <w:i w:val="0"/>
          <w:color w:val="1A1A1A"/>
          <w:sz w:val="16"/>
        </w:rPr>
        <w:t>for t0 in range(0, nt - lado + 1, paso):</w:t>
        <w:br/>
      </w:r>
      <w:r>
        <w:rPr>
          <w:rFonts w:ascii="Consolas" w:hAnsi="Consolas" w:cs="Consolas" w:eastAsia="Consolas"/>
          <w:b w:val="0"/>
          <w:i w:val="0"/>
          <w:color w:val="1A1A1A"/>
          <w:sz w:val="16"/>
        </w:rPr>
        <w:t xml:space="preserve">    for x0 in range(0, nx - lado + 1, paso):</w:t>
        <w:br/>
      </w:r>
      <w:r>
        <w:rPr>
          <w:rFonts w:ascii="Consolas" w:hAnsi="Consolas" w:cs="Consolas" w:eastAsia="Consolas"/>
          <w:b w:val="0"/>
          <w:i w:val="0"/>
          <w:color w:val="1A1A1A"/>
          <w:sz w:val="16"/>
        </w:rPr>
        <w:t xml:space="preserve">        m, c = tensor_estructura(sti_p[t0:t0+lado, x0:x0+lado])</w:t>
        <w:br/>
      </w:r>
      <w:r>
        <w:rPr>
          <w:rFonts w:ascii="Consolas" w:hAnsi="Consolas" w:cs="Consolas" w:eastAsia="Consolas"/>
          <w:b w:val="0"/>
          <w:i w:val="0"/>
          <w:color w:val="1A1A1A"/>
          <w:sz w:val="16"/>
        </w:rPr>
        <w:t xml:space="preserve">        ms.append(m); cs.append(c)</w:t>
        <w:br/>
      </w:r>
      <w:r>
        <w:rPr>
          <w:rFonts w:ascii="Consolas" w:hAnsi="Consolas" w:cs="Consolas" w:eastAsia="Consolas"/>
          <w:b w:val="0"/>
          <w:i w:val="0"/>
          <w:color w:val="1A1A1A"/>
          <w:sz w:val="16"/>
        </w:rPr>
        <w:br/>
      </w:r>
      <w:r>
        <w:rPr>
          <w:rFonts w:ascii="Consolas" w:hAnsi="Consolas" w:cs="Consolas" w:eastAsia="Consolas"/>
          <w:b w:val="0"/>
          <w:i w:val="0"/>
          <w:color w:val="1A1A1A"/>
          <w:sz w:val="16"/>
        </w:rPr>
        <w:t>usables = cs &gt;= COH_MIN_BLOQUE         # 0.50: los mudos no votan</w:t>
        <w:br/>
      </w:r>
      <w:r>
        <w:rPr>
          <w:rFonts w:ascii="Consolas" w:hAnsi="Consolas" w:cs="Consolas" w:eastAsia="Consolas"/>
          <w:b w:val="0"/>
          <w:i w:val="0"/>
          <w:color w:val="1A1A1A"/>
          <w:sz w:val="16"/>
        </w:rPr>
        <w:t>orden   = np.argsort(mm)               # ordenar por pendiente</w:t>
        <w:br/>
      </w:r>
      <w:r>
        <w:rPr>
          <w:rFonts w:ascii="Consolas" w:hAnsi="Consolas" w:cs="Consolas" w:eastAsia="Consolas"/>
          <w:b w:val="0"/>
          <w:i w:val="0"/>
          <w:color w:val="1A1A1A"/>
          <w:sz w:val="16"/>
        </w:rPr>
        <w:t>acumulado = np.cumsum(cc) / cc.sum()   # coherencia acumulada</w:t>
        <w:br/>
      </w:r>
      <w:r>
        <w:rPr>
          <w:rFonts w:ascii="Consolas" w:hAnsi="Consolas" w:cs="Consolas" w:eastAsia="Consolas"/>
          <w:b w:val="0"/>
          <w:i w:val="0"/>
          <w:color w:val="1A1A1A"/>
          <w:sz w:val="16"/>
        </w:rPr>
        <w:t>m_rob = mm[np.searchsorted(acumulado, 0.5)]      # la mediana ponderada</w:t>
      </w:r>
    </w:p>
    <w:p>
      <w:r>
        <w:rPr>
          <w:rFonts w:ascii="Calibri" w:hAnsi="Calibri" w:cs="Calibri" w:eastAsia="Calibri"/>
          <w:b w:val="0"/>
          <w:i w:val="0"/>
          <w:sz w:val="21"/>
        </w:rPr>
        <w:t>Que esto no es una precaucion teorica se ve en la simulacion: se inyecta un reflejo fijo de 32x32 px en una STI de 250x155 cuya pendiente verdadera es 1.000.</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3742"/>
            <w:shd w:val="clear" w:color="auto" w:fill="1F5C99"/>
          </w:tcPr>
          <w:p>
            <w:pPr>
              <w:spacing w:after="40"/>
            </w:pPr>
            <w:r/>
            <w:r>
              <w:rPr>
                <w:rFonts w:ascii="Calibri" w:hAnsi="Calibri" w:cs="Calibri" w:eastAsia="Calibri"/>
                <w:b/>
                <w:i w:val="0"/>
                <w:color w:val="FFFFFF"/>
                <w:sz w:val="17"/>
              </w:rPr>
              <w:t>Estimador</w:t>
            </w:r>
          </w:p>
        </w:tc>
        <w:tc>
          <w:tcPr>
            <w:tcW w:type="dxa" w:w="1474"/>
            <w:shd w:val="clear" w:color="auto" w:fill="1F5C99"/>
          </w:tcPr>
          <w:p>
            <w:pPr>
              <w:spacing w:after="40"/>
            </w:pPr>
            <w:r/>
            <w:r>
              <w:rPr>
                <w:rFonts w:ascii="Calibri" w:hAnsi="Calibri" w:cs="Calibri" w:eastAsia="Calibri"/>
                <w:b/>
                <w:i w:val="0"/>
                <w:color w:val="FFFFFF"/>
                <w:sz w:val="17"/>
              </w:rPr>
              <w:t>m devuelto</w:t>
            </w:r>
          </w:p>
        </w:tc>
        <w:tc>
          <w:tcPr>
            <w:tcW w:type="dxa" w:w="1928"/>
            <w:shd w:val="clear" w:color="auto" w:fill="1F5C99"/>
          </w:tcPr>
          <w:p>
            <w:pPr>
              <w:spacing w:after="40"/>
            </w:pPr>
            <w:r/>
            <w:r>
              <w:rPr>
                <w:rFonts w:ascii="Calibri" w:hAnsi="Calibri" w:cs="Calibri" w:eastAsia="Calibri"/>
                <w:b/>
                <w:i w:val="0"/>
                <w:color w:val="FFFFFF"/>
                <w:sz w:val="17"/>
              </w:rPr>
              <w:t>Coherencia declarada</w:t>
            </w:r>
          </w:p>
        </w:tc>
        <w:tc>
          <w:tcPr>
            <w:tcW w:type="dxa" w:w="1247"/>
            <w:shd w:val="clear" w:color="auto" w:fill="1F5C99"/>
          </w:tcPr>
          <w:p>
            <w:pPr>
              <w:spacing w:after="40"/>
            </w:pPr>
            <w:r/>
            <w:r>
              <w:rPr>
                <w:rFonts w:ascii="Calibri" w:hAnsi="Calibri" w:cs="Calibri" w:eastAsia="Calibri"/>
                <w:b/>
                <w:i w:val="0"/>
                <w:color w:val="FFFFFF"/>
                <w:sz w:val="17"/>
              </w:rPr>
              <w:t>Error</w:t>
            </w:r>
          </w:p>
        </w:tc>
      </w:tr>
      <w:tr>
        <w:trPr>
          <w:cantSplit/>
        </w:trPr>
        <w:tc>
          <w:tcPr>
            <w:tcW w:type="dxa" w:w="3742"/>
          </w:tcPr>
          <w:p>
            <w:pPr>
              <w:spacing w:after="20" w:before="20"/>
            </w:pPr>
            <w:r/>
            <w:r>
              <w:rPr>
                <w:rFonts w:ascii="Calibri" w:hAnsi="Calibri" w:cs="Calibri" w:eastAsia="Calibri"/>
                <w:b w:val="0"/>
                <w:i w:val="0"/>
                <w:sz w:val="17"/>
              </w:rPr>
              <w:t xml:space="preserve">Tensor </w:t>
            </w:r>
            <w:r>
              <w:rPr>
                <w:rFonts w:ascii="Calibri" w:hAnsi="Calibri" w:cs="Calibri" w:eastAsia="Calibri"/>
                <w:b/>
                <w:i w:val="0"/>
                <w:sz w:val="17"/>
              </w:rPr>
              <w:t>global</w:t>
            </w:r>
            <w:r>
              <w:rPr>
                <w:rFonts w:ascii="Calibri" w:hAnsi="Calibri" w:cs="Calibri" w:eastAsia="Calibri"/>
                <w:b w:val="0"/>
                <w:i w:val="0"/>
                <w:sz w:val="17"/>
              </w:rPr>
              <w:t>, toda la STI de golpe</w:t>
            </w:r>
          </w:p>
        </w:tc>
        <w:tc>
          <w:tcPr>
            <w:tcW w:type="dxa" w:w="1474"/>
          </w:tcPr>
          <w:p>
            <w:pPr>
              <w:spacing w:after="20" w:before="20"/>
            </w:pPr>
            <w:r/>
            <w:r>
              <w:rPr>
                <w:rFonts w:ascii="Calibri" w:hAnsi="Calibri" w:cs="Calibri" w:eastAsia="Calibri"/>
                <w:b w:val="0"/>
                <w:i w:val="0"/>
                <w:sz w:val="17"/>
              </w:rPr>
              <w:t>0.106</w:t>
            </w:r>
          </w:p>
        </w:tc>
        <w:tc>
          <w:tcPr>
            <w:tcW w:type="dxa" w:w="1928"/>
          </w:tcPr>
          <w:p>
            <w:pPr>
              <w:spacing w:after="20" w:before="20"/>
            </w:pPr>
            <w:r/>
            <w:r>
              <w:rPr>
                <w:rFonts w:ascii="Calibri" w:hAnsi="Calibri" w:cs="Calibri" w:eastAsia="Calibri"/>
                <w:b w:val="0"/>
                <w:i w:val="0"/>
                <w:sz w:val="17"/>
              </w:rPr>
              <w:t>0.74</w:t>
            </w:r>
          </w:p>
        </w:tc>
        <w:tc>
          <w:tcPr>
            <w:tcW w:type="dxa" w:w="1247"/>
          </w:tcPr>
          <w:p>
            <w:pPr>
              <w:spacing w:after="20" w:before="20"/>
            </w:pPr>
            <w:r/>
            <w:r>
              <w:rPr>
                <w:rFonts w:ascii="Calibri" w:hAnsi="Calibri" w:cs="Calibri" w:eastAsia="Calibri"/>
                <w:b/>
                <w:i w:val="0"/>
                <w:sz w:val="17"/>
              </w:rPr>
              <w:t>−89 %</w:t>
            </w:r>
          </w:p>
        </w:tc>
      </w:tr>
      <w:tr>
        <w:trPr>
          <w:cantSplit/>
        </w:trPr>
        <w:tc>
          <w:tcPr>
            <w:tcW w:type="dxa" w:w="3742"/>
            <w:shd w:val="clear" w:color="auto" w:fill="EEF3F8"/>
          </w:tcPr>
          <w:p>
            <w:pPr>
              <w:spacing w:after="20" w:before="20"/>
            </w:pPr>
            <w:r/>
            <w:r>
              <w:rPr>
                <w:rFonts w:ascii="Calibri" w:hAnsi="Calibri" w:cs="Calibri" w:eastAsia="Calibri"/>
                <w:b w:val="0"/>
                <w:i w:val="0"/>
                <w:sz w:val="17"/>
              </w:rPr>
              <w:t>Mediana ponderada sobre 18 bloques</w:t>
            </w:r>
          </w:p>
        </w:tc>
        <w:tc>
          <w:tcPr>
            <w:tcW w:type="dxa" w:w="1474"/>
            <w:shd w:val="clear" w:color="auto" w:fill="EEF3F8"/>
          </w:tcPr>
          <w:p>
            <w:pPr>
              <w:spacing w:after="20" w:before="20"/>
            </w:pPr>
            <w:r/>
            <w:r>
              <w:rPr>
                <w:rFonts w:ascii="Calibri" w:hAnsi="Calibri" w:cs="Calibri" w:eastAsia="Calibri"/>
                <w:b w:val="0"/>
                <w:i w:val="0"/>
                <w:sz w:val="17"/>
              </w:rPr>
              <w:t>0.999</w:t>
            </w:r>
          </w:p>
        </w:tc>
        <w:tc>
          <w:tcPr>
            <w:tcW w:type="dxa" w:w="1928"/>
            <w:shd w:val="clear" w:color="auto" w:fill="EEF3F8"/>
          </w:tcPr>
          <w:p>
            <w:pPr>
              <w:spacing w:after="20" w:before="20"/>
            </w:pPr>
            <w:r/>
            <w:r>
              <w:rPr>
                <w:rFonts w:ascii="Calibri" w:hAnsi="Calibri" w:cs="Calibri" w:eastAsia="Calibri"/>
                <w:b w:val="0"/>
                <w:i w:val="0"/>
                <w:sz w:val="17"/>
              </w:rPr>
              <w:t>—</w:t>
            </w:r>
          </w:p>
        </w:tc>
        <w:tc>
          <w:tcPr>
            <w:tcW w:type="dxa" w:w="1247"/>
            <w:shd w:val="clear" w:color="auto" w:fill="EEF3F8"/>
          </w:tcPr>
          <w:p>
            <w:pPr>
              <w:spacing w:after="20" w:before="20"/>
            </w:pPr>
            <w:r/>
            <w:r>
              <w:rPr>
                <w:rFonts w:ascii="Calibri" w:hAnsi="Calibri" w:cs="Calibri" w:eastAsia="Calibri"/>
                <w:b w:val="0"/>
                <w:i w:val="0"/>
                <w:sz w:val="17"/>
              </w:rPr>
              <w:t>−0.06 %</w:t>
            </w:r>
          </w:p>
        </w:tc>
      </w:tr>
    </w:tbl>
    <w:p>
      <w:pPr>
        <w:spacing w:after="40"/>
      </w:pP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val="0"/>
          <w:i w:val="0"/>
          <w:sz w:val="19"/>
        </w:rPr>
        <w:t xml:space="preserve">Lo verdaderamente peligroso del tensor global no es que se equivoque, sino que se equivoca </w:t>
      </w:r>
      <w:r>
        <w:rPr>
          <w:rFonts w:ascii="Calibri" w:hAnsi="Calibri" w:cs="Calibri" w:eastAsia="Calibri"/>
          <w:b/>
          <w:i w:val="0"/>
          <w:sz w:val="19"/>
        </w:rPr>
        <w:t>declarando una coherencia de 0.74</w:t>
      </w:r>
      <w:r>
        <w:rPr>
          <w:rFonts w:ascii="Calibri" w:hAnsi="Calibri" w:cs="Calibri" w:eastAsia="Calibri"/>
          <w:b w:val="0"/>
          <w:i w:val="0"/>
          <w:sz w:val="19"/>
        </w:rPr>
        <w:t>, muy por encima del umbral de aceptacion. Un control de calidad basado solo en la coherencia global habria dado por buena una medida un 89 % baja.</w:t>
      </w:r>
    </w:p>
    <w:p>
      <w:pPr>
        <w:spacing w:before="160" w:after="40"/>
        <w:jc w:val="center"/>
      </w:pPr>
      <w:r>
        <w:drawing>
          <wp:inline xmlns:a="http://schemas.openxmlformats.org/drawingml/2006/main" xmlns:pic="http://schemas.openxmlformats.org/drawingml/2006/picture">
            <wp:extent cx="5760000" cy="2725039"/>
            <wp:docPr id="24" name="Picture 24"/>
            <wp:cNvGraphicFramePr>
              <a:graphicFrameLocks noChangeAspect="1"/>
            </wp:cNvGraphicFramePr>
            <a:graphic>
              <a:graphicData uri="http://schemas.openxmlformats.org/drawingml/2006/picture">
                <pic:pic>
                  <pic:nvPicPr>
                    <pic:cNvPr id="0" name="f10_bloques.png"/>
                    <pic:cNvPicPr/>
                  </pic:nvPicPr>
                  <pic:blipFill>
                    <a:blip r:embed="rId33"/>
                    <a:stretch>
                      <a:fillRect/>
                    </a:stretch>
                  </pic:blipFill>
                  <pic:spPr>
                    <a:xfrm>
                      <a:off x="0" y="0"/>
                      <a:ext cx="5760000" cy="2725039"/>
                    </a:xfrm>
                    <a:prstGeom prst="rect"/>
                  </pic:spPr>
                </pic:pic>
              </a:graphicData>
            </a:graphic>
          </wp:inline>
        </w:drawing>
      </w:r>
    </w:p>
    <w:p>
      <w:pPr>
        <w:spacing w:after="240"/>
        <w:jc w:val="center"/>
      </w:pPr>
      <w:r>
        <w:rPr>
          <w:rFonts w:ascii="Calibri" w:hAnsi="Calibri" w:cs="Calibri" w:eastAsia="Calibri"/>
          <w:b w:val="0"/>
          <w:i/>
          <w:color w:val="555D66"/>
          <w:sz w:val="17"/>
        </w:rPr>
        <w:t>Figura 10. Izquierda: la rejilla de bloques con 50 % de solape y el reflejo fijo inyectado. Derecha: cada punto es un bloque; el grupo de arriba a la izquierda es el reflejo, con coherencia altisima y pendiente cero.</w:t>
      </w:r>
    </w:p>
    <w:p>
      <w:pPr>
        <w:pStyle w:val="Heading2"/>
      </w:pPr>
      <w:r>
        <w:rPr>
          <w:rFonts w:ascii="Calibri" w:hAnsi="Calibri" w:cs="Calibri" w:eastAsia="Calibri"/>
          <w:b/>
          <w:i w:val="0"/>
          <w:color w:val="1F5C99"/>
          <w:sz w:val="27"/>
        </w:rPr>
        <w:t>2.10  Control de calidad y relleno de huecos</w:t>
      </w:r>
    </w:p>
    <w:p>
      <w:r>
        <w:rPr>
          <w:rFonts w:ascii="Calibri" w:hAnsi="Calibri" w:cs="Calibri" w:eastAsia="Calibri"/>
          <w:b w:val="0"/>
          <w:i w:val="0"/>
          <w:sz w:val="21"/>
        </w:rPr>
        <w:t>Con una velocidad y una coherencia por vertical, el filtrado es una regla simple:</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COH_MIN_ESTACION = 0.70      # se fija ANTES de ver ningun resultado</w:t>
        <w:br/>
      </w:r>
      <w:r>
        <w:rPr>
          <w:rFonts w:ascii="Consolas" w:hAnsi="Consolas" w:cs="Consolas" w:eastAsia="Consolas"/>
          <w:b w:val="0"/>
          <w:i w:val="0"/>
          <w:color w:val="1A1A1A"/>
          <w:sz w:val="16"/>
        </w:rPr>
        <w:br/>
      </w:r>
      <w:r>
        <w:rPr>
          <w:rFonts w:ascii="Consolas" w:hAnsi="Consolas" w:cs="Consolas" w:eastAsia="Consolas"/>
          <w:b w:val="0"/>
          <w:i w:val="0"/>
          <w:color w:val="1A1A1A"/>
          <w:sz w:val="16"/>
        </w:rPr>
        <w:t>valida = (~ES_CONTORNO) &amp; (coherencia &gt;= COH_MIN_ESTACION) &amp; np.isfinite(v_stiv)</w:t>
      </w:r>
    </w:p>
    <w:p>
      <w:r>
        <w:rPr>
          <w:rFonts w:ascii="Calibri" w:hAnsi="Calibri" w:cs="Calibri" w:eastAsia="Calibri"/>
          <w:b w:val="0"/>
          <w:i w:val="0"/>
          <w:sz w:val="21"/>
        </w:rPr>
        <w:t xml:space="preserve">Las verticales rechazadas no se tiran: se </w:t>
      </w:r>
      <w:r>
        <w:rPr>
          <w:rFonts w:ascii="Calibri" w:hAnsi="Calibri" w:cs="Calibri" w:eastAsia="Calibri"/>
          <w:b/>
          <w:i w:val="0"/>
          <w:sz w:val="21"/>
        </w:rPr>
        <w:t>rellenan por interpolacion lineal</w:t>
      </w:r>
      <w:r>
        <w:rPr>
          <w:rFonts w:ascii="Calibri" w:hAnsi="Calibri" w:cs="Calibri" w:eastAsia="Calibri"/>
          <w:b w:val="0"/>
          <w:i w:val="0"/>
          <w:sz w:val="21"/>
        </w:rPr>
        <w:t xml:space="preserve"> entre las que si valen. Es el relleno mas simple posible y no introduce ningun parametro nuevo.</w:t>
      </w:r>
    </w:p>
    <w:p>
      <w:pPr>
        <w:spacing w:before="80" w:after="160"/>
        <w:jc w:val="center"/>
      </w:pPr>
      <w:r>
        <w:drawing>
          <wp:inline xmlns:a="http://schemas.openxmlformats.org/drawingml/2006/main" xmlns:pic="http://schemas.openxmlformats.org/drawingml/2006/picture">
            <wp:extent cx="2189607" cy="216027"/>
            <wp:docPr id="25" name="Picture 25"/>
            <wp:cNvGraphicFramePr>
              <a:graphicFrameLocks noChangeAspect="1"/>
            </wp:cNvGraphicFramePr>
            <a:graphic>
              <a:graphicData uri="http://schemas.openxmlformats.org/drawingml/2006/picture">
                <pic:pic>
                  <pic:nvPicPr>
                    <pic:cNvPr id="0" name="eq_accec285357e.png"/>
                    <pic:cNvPicPr/>
                  </pic:nvPicPr>
                  <pic:blipFill>
                    <a:blip r:embed="rId34"/>
                    <a:stretch>
                      <a:fillRect/>
                    </a:stretch>
                  </pic:blipFill>
                  <pic:spPr>
                    <a:xfrm>
                      <a:off x="0" y="0"/>
                      <a:ext cx="2189607" cy="216027"/>
                    </a:xfrm>
                    <a:prstGeom prst="rect"/>
                  </pic:spPr>
                </pic:pic>
              </a:graphicData>
            </a:graphic>
          </wp:inline>
        </w:drawing>
      </w:r>
    </w:p>
    <w:p>
      <w:r>
        <w:rPr>
          <w:rFonts w:ascii="Calibri" w:hAnsi="Calibri" w:cs="Calibri" w:eastAsia="Calibri"/>
          <w:b w:val="0"/>
          <w:i w:val="0"/>
          <w:sz w:val="21"/>
        </w:rPr>
        <w:t xml:space="preserve">Los resultados reales del caso SMC muestran que el criterio funciona solo: las dos verticales rechazadas son exactamente las dos pegadas al hormigon, y una de ellas </w:t>
      </w:r>
      <w:r>
        <w:rPr>
          <w:rFonts w:ascii="Calibri" w:hAnsi="Calibri" w:cs="Calibri" w:eastAsia="Calibri"/>
          <w:b/>
          <w:i w:val="0"/>
          <w:sz w:val="21"/>
        </w:rPr>
        <w:t>media 1.34 m/s, mas rapido que el centro del canal</w:t>
      </w:r>
      <w:r>
        <w:rPr>
          <w:rFonts w:ascii="Calibri" w:hAnsi="Calibri" w:cs="Calibri" w:eastAsia="Calibri"/>
          <w:b w:val="0"/>
          <w:i w:val="0"/>
          <w:sz w:val="21"/>
        </w:rPr>
        <w:t>, que es fisicamente imposible y es justo lo que el control de calidad esta para cazar.</w:t>
      </w:r>
    </w:p>
    <w:p>
      <w:pPr>
        <w:spacing w:before="160" w:after="40"/>
        <w:jc w:val="center"/>
      </w:pPr>
      <w:r>
        <w:drawing>
          <wp:inline xmlns:a="http://schemas.openxmlformats.org/drawingml/2006/main" xmlns:pic="http://schemas.openxmlformats.org/drawingml/2006/picture">
            <wp:extent cx="5760000" cy="2172632"/>
            <wp:docPr id="26" name="Picture 26"/>
            <wp:cNvGraphicFramePr>
              <a:graphicFrameLocks noChangeAspect="1"/>
            </wp:cNvGraphicFramePr>
            <a:graphic>
              <a:graphicData uri="http://schemas.openxmlformats.org/drawingml/2006/picture">
                <pic:pic>
                  <pic:nvPicPr>
                    <pic:cNvPr id="0" name="f11_perfil_real.png"/>
                    <pic:cNvPicPr/>
                  </pic:nvPicPr>
                  <pic:blipFill>
                    <a:blip r:embed="rId35"/>
                    <a:stretch>
                      <a:fillRect/>
                    </a:stretch>
                  </pic:blipFill>
                  <pic:spPr>
                    <a:xfrm>
                      <a:off x="0" y="0"/>
                      <a:ext cx="5760000" cy="2172632"/>
                    </a:xfrm>
                    <a:prstGeom prst="rect"/>
                  </pic:spPr>
                </pic:pic>
              </a:graphicData>
            </a:graphic>
          </wp:inline>
        </w:drawing>
      </w:r>
    </w:p>
    <w:p>
      <w:pPr>
        <w:spacing w:after="240"/>
        <w:jc w:val="center"/>
      </w:pPr>
      <w:r>
        <w:rPr>
          <w:rFonts w:ascii="Calibri" w:hAnsi="Calibri" w:cs="Calibri" w:eastAsia="Calibri"/>
          <w:b w:val="0"/>
          <w:i/>
          <w:color w:val="555D66"/>
          <w:sz w:val="17"/>
        </w:rPr>
        <w:t xml:space="preserve">Figura 11. Datos reales de </w:t>
      </w:r>
      <w:r>
        <w:rPr>
          <w:rFonts w:ascii="Consolas" w:hAnsi="Consolas" w:cs="Consolas" w:eastAsia="Consolas"/>
          <w:b w:val="0"/>
          <w:i/>
          <w:color w:val="555D66"/>
          <w:sz w:val="14"/>
        </w:rPr>
        <w:t>salidas/perfil_velocidades.csv</w:t>
      </w:r>
      <w:r>
        <w:rPr>
          <w:rFonts w:ascii="Calibri" w:hAnsi="Calibri" w:cs="Calibri" w:eastAsia="Calibri"/>
          <w:b w:val="0"/>
          <w:i/>
          <w:color w:val="555D66"/>
          <w:sz w:val="17"/>
        </w:rPr>
        <w:t>. La coherencia (derecha) cae exactamente en las verticales 1 y 11, las dos adyacentes a los muros.</w:t>
      </w:r>
    </w:p>
    <w:tbl>
      <w:tblPr>
        <w:tblStyle w:val="TableGrid"/>
        <w:tblW w:type="auto" w:w="0"/>
        <w:jc w:val="center"/>
        <w:tblLook w:firstColumn="1" w:firstRow="1" w:lastColumn="0" w:lastRow="0" w:noHBand="0" w:noVBand="1" w:val="04A0"/>
      </w:tblPr>
      <w:tblGrid>
        <w:gridCol w:w="1587"/>
        <w:gridCol w:w="1587"/>
        <w:gridCol w:w="1587"/>
        <w:gridCol w:w="1587"/>
        <w:gridCol w:w="1587"/>
        <w:gridCol w:w="1587"/>
      </w:tblGrid>
      <w:tr>
        <w:trPr>
          <w:cantSplit/>
          <w:tblHeader/>
        </w:trPr>
        <w:tc>
          <w:tcPr>
            <w:tcW w:type="dxa" w:w="1077"/>
            <w:shd w:val="clear" w:color="auto" w:fill="1F5C99"/>
          </w:tcPr>
          <w:p>
            <w:pPr>
              <w:spacing w:after="40"/>
            </w:pPr>
            <w:r/>
            <w:r>
              <w:rPr>
                <w:rFonts w:ascii="Calibri" w:hAnsi="Calibri" w:cs="Calibri" w:eastAsia="Calibri"/>
                <w:b/>
                <w:i w:val="0"/>
                <w:color w:val="FFFFFF"/>
                <w:sz w:val="17"/>
              </w:rPr>
              <w:t>Vertical</w:t>
            </w:r>
          </w:p>
        </w:tc>
        <w:tc>
          <w:tcPr>
            <w:tcW w:type="dxa" w:w="907"/>
            <w:shd w:val="clear" w:color="auto" w:fill="1F5C99"/>
          </w:tcPr>
          <w:p>
            <w:pPr>
              <w:spacing w:after="40"/>
            </w:pPr>
            <w:r/>
            <w:r>
              <w:rPr>
                <w:rFonts w:ascii="Calibri" w:hAnsi="Calibri" w:cs="Calibri" w:eastAsia="Calibri"/>
                <w:b/>
                <w:i w:val="0"/>
                <w:color w:val="FFFFFF"/>
                <w:sz w:val="17"/>
              </w:rPr>
              <w:t>s (m)</w:t>
            </w:r>
          </w:p>
        </w:tc>
        <w:tc>
          <w:tcPr>
            <w:tcW w:type="dxa" w:w="1474"/>
            <w:shd w:val="clear" w:color="auto" w:fill="1F5C99"/>
          </w:tcPr>
          <w:p>
            <w:pPr>
              <w:spacing w:after="40"/>
            </w:pPr>
            <w:r/>
            <w:r>
              <w:rPr>
                <w:rFonts w:ascii="Calibri" w:hAnsi="Calibri" w:cs="Calibri" w:eastAsia="Calibri"/>
                <w:b/>
                <w:i w:val="0"/>
                <w:color w:val="FFFFFF"/>
                <w:sz w:val="17"/>
              </w:rPr>
              <w:t>v STIV (m/s)</w:t>
            </w:r>
          </w:p>
        </w:tc>
        <w:tc>
          <w:tcPr>
            <w:tcW w:type="dxa" w:w="1361"/>
            <w:shd w:val="clear" w:color="auto" w:fill="1F5C99"/>
          </w:tcPr>
          <w:p>
            <w:pPr>
              <w:spacing w:after="40"/>
            </w:pPr>
            <w:r/>
            <w:r>
              <w:rPr>
                <w:rFonts w:ascii="Calibri" w:hAnsi="Calibri" w:cs="Calibri" w:eastAsia="Calibri"/>
                <w:b/>
                <w:i w:val="0"/>
                <w:color w:val="FFFFFF"/>
                <w:sz w:val="17"/>
              </w:rPr>
              <w:t>Coherencia</w:t>
            </w:r>
          </w:p>
        </w:tc>
        <w:tc>
          <w:tcPr>
            <w:tcW w:type="dxa" w:w="1020"/>
            <w:shd w:val="clear" w:color="auto" w:fill="1F5C99"/>
          </w:tcPr>
          <w:p>
            <w:pPr>
              <w:spacing w:after="40"/>
            </w:pPr>
            <w:r/>
            <w:r>
              <w:rPr>
                <w:rFonts w:ascii="Calibri" w:hAnsi="Calibri" w:cs="Calibri" w:eastAsia="Calibri"/>
                <w:b/>
                <w:i w:val="0"/>
                <w:color w:val="FFFFFF"/>
                <w:sz w:val="17"/>
              </w:rPr>
              <w:t>Bloques</w:t>
            </w:r>
          </w:p>
        </w:tc>
        <w:tc>
          <w:tcPr>
            <w:tcW w:type="dxa" w:w="3685"/>
            <w:shd w:val="clear" w:color="auto" w:fill="1F5C99"/>
          </w:tcPr>
          <w:p>
            <w:pPr>
              <w:spacing w:after="40"/>
            </w:pPr>
            <w:r/>
            <w:r>
              <w:rPr>
                <w:rFonts w:ascii="Calibri" w:hAnsi="Calibri" w:cs="Calibri" w:eastAsia="Calibri"/>
                <w:b/>
                <w:i w:val="0"/>
                <w:color w:val="FFFFFF"/>
                <w:sz w:val="17"/>
              </w:rPr>
              <w:t>Estado</w:t>
            </w:r>
          </w:p>
        </w:tc>
      </w:tr>
      <w:tr>
        <w:trPr>
          <w:cantSplit/>
        </w:trPr>
        <w:tc>
          <w:tcPr>
            <w:tcW w:type="dxa" w:w="1077"/>
          </w:tcPr>
          <w:p>
            <w:pPr>
              <w:spacing w:after="20" w:before="20"/>
            </w:pPr>
            <w:r/>
            <w:r>
              <w:rPr>
                <w:rFonts w:ascii="Calibri" w:hAnsi="Calibri" w:cs="Calibri" w:eastAsia="Calibri"/>
                <w:b w:val="0"/>
                <w:i w:val="0"/>
                <w:sz w:val="17"/>
              </w:rPr>
              <w:t>0</w:t>
            </w:r>
          </w:p>
        </w:tc>
        <w:tc>
          <w:tcPr>
            <w:tcW w:type="dxa" w:w="907"/>
          </w:tcPr>
          <w:p>
            <w:pPr>
              <w:spacing w:after="20" w:before="20"/>
            </w:pPr>
            <w:r/>
            <w:r>
              <w:rPr>
                <w:rFonts w:ascii="Calibri" w:hAnsi="Calibri" w:cs="Calibri" w:eastAsia="Calibri"/>
                <w:b w:val="0"/>
                <w:i w:val="0"/>
                <w:sz w:val="17"/>
              </w:rPr>
              <w:t>0.00</w:t>
            </w:r>
          </w:p>
        </w:tc>
        <w:tc>
          <w:tcPr>
            <w:tcW w:type="dxa" w:w="1474"/>
          </w:tcPr>
          <w:p>
            <w:pPr>
              <w:spacing w:after="20" w:before="20"/>
            </w:pPr>
            <w:r/>
            <w:r>
              <w:rPr>
                <w:rFonts w:ascii="Calibri" w:hAnsi="Calibri" w:cs="Calibri" w:eastAsia="Calibri"/>
                <w:b w:val="0"/>
                <w:i w:val="0"/>
                <w:sz w:val="17"/>
              </w:rPr>
              <w:t>0.0 impuesto</w:t>
            </w:r>
          </w:p>
        </w:tc>
        <w:tc>
          <w:tcPr>
            <w:tcW w:type="dxa" w:w="1361"/>
          </w:tcPr>
          <w:p>
            <w:pPr>
              <w:spacing w:after="20" w:before="20"/>
            </w:pPr>
            <w:r/>
            <w:r>
              <w:rPr>
                <w:rFonts w:ascii="Calibri" w:hAnsi="Calibri" w:cs="Calibri" w:eastAsia="Calibri"/>
                <w:b w:val="0"/>
                <w:i w:val="0"/>
                <w:sz w:val="17"/>
              </w:rPr>
              <w:t>—</w:t>
            </w:r>
          </w:p>
        </w:tc>
        <w:tc>
          <w:tcPr>
            <w:tcW w:type="dxa" w:w="1020"/>
          </w:tcPr>
          <w:p>
            <w:pPr>
              <w:spacing w:after="20" w:before="20"/>
            </w:pPr>
            <w:r/>
            <w:r>
              <w:rPr>
                <w:rFonts w:ascii="Calibri" w:hAnsi="Calibri" w:cs="Calibri" w:eastAsia="Calibri"/>
                <w:b w:val="0"/>
                <w:i w:val="0"/>
                <w:sz w:val="17"/>
              </w:rPr>
              <w:t>0/0</w:t>
            </w:r>
          </w:p>
        </w:tc>
        <w:tc>
          <w:tcPr>
            <w:tcW w:type="dxa" w:w="3685"/>
          </w:tcPr>
          <w:p>
            <w:pPr>
              <w:spacing w:after="20" w:before="20"/>
            </w:pPr>
            <w:r/>
            <w:r>
              <w:rPr>
                <w:rFonts w:ascii="Calibri" w:hAnsi="Calibri" w:cs="Calibri" w:eastAsia="Calibri"/>
                <w:b w:val="0"/>
                <w:i w:val="0"/>
                <w:sz w:val="17"/>
              </w:rPr>
              <w:t>contorno (calado nulo)</w:t>
            </w:r>
          </w:p>
        </w:tc>
      </w:tr>
      <w:tr>
        <w:trPr>
          <w:cantSplit/>
        </w:trPr>
        <w:tc>
          <w:tcPr>
            <w:tcW w:type="dxa" w:w="1077"/>
            <w:shd w:val="clear" w:color="auto" w:fill="EEF3F8"/>
          </w:tcPr>
          <w:p>
            <w:pPr>
              <w:spacing w:after="20" w:before="20"/>
            </w:pPr>
            <w:r/>
            <w:r>
              <w:rPr>
                <w:rFonts w:ascii="Calibri" w:hAnsi="Calibri" w:cs="Calibri" w:eastAsia="Calibri"/>
                <w:b w:val="0"/>
                <w:i w:val="0"/>
                <w:sz w:val="17"/>
              </w:rPr>
              <w:t>1</w:t>
            </w:r>
          </w:p>
        </w:tc>
        <w:tc>
          <w:tcPr>
            <w:tcW w:type="dxa" w:w="907"/>
            <w:shd w:val="clear" w:color="auto" w:fill="EEF3F8"/>
          </w:tcPr>
          <w:p>
            <w:pPr>
              <w:spacing w:after="20" w:before="20"/>
            </w:pPr>
            <w:r/>
            <w:r>
              <w:rPr>
                <w:rFonts w:ascii="Calibri" w:hAnsi="Calibri" w:cs="Calibri" w:eastAsia="Calibri"/>
                <w:b w:val="0"/>
                <w:i w:val="0"/>
                <w:sz w:val="17"/>
              </w:rPr>
              <w:t>0.15</w:t>
            </w:r>
          </w:p>
        </w:tc>
        <w:tc>
          <w:tcPr>
            <w:tcW w:type="dxa" w:w="1474"/>
            <w:shd w:val="clear" w:color="auto" w:fill="EEF3F8"/>
          </w:tcPr>
          <w:p>
            <w:pPr>
              <w:spacing w:after="20" w:before="20"/>
            </w:pPr>
            <w:r/>
            <w:r>
              <w:rPr>
                <w:rFonts w:ascii="Calibri" w:hAnsi="Calibri" w:cs="Calibri" w:eastAsia="Calibri"/>
                <w:b w:val="0"/>
                <w:i w:val="0"/>
                <w:sz w:val="17"/>
              </w:rPr>
              <w:t>0.586</w:t>
            </w:r>
          </w:p>
        </w:tc>
        <w:tc>
          <w:tcPr>
            <w:tcW w:type="dxa" w:w="1361"/>
            <w:shd w:val="clear" w:color="auto" w:fill="EEF3F8"/>
          </w:tcPr>
          <w:p>
            <w:pPr>
              <w:spacing w:after="20" w:before="20"/>
            </w:pPr>
            <w:r/>
            <w:r>
              <w:rPr>
                <w:rFonts w:ascii="Calibri" w:hAnsi="Calibri" w:cs="Calibri" w:eastAsia="Calibri"/>
                <w:b/>
                <w:i w:val="0"/>
                <w:sz w:val="17"/>
              </w:rPr>
              <w:t>0.544</w:t>
            </w:r>
          </w:p>
        </w:tc>
        <w:tc>
          <w:tcPr>
            <w:tcW w:type="dxa" w:w="1020"/>
            <w:shd w:val="clear" w:color="auto" w:fill="EEF3F8"/>
          </w:tcPr>
          <w:p>
            <w:pPr>
              <w:spacing w:after="20" w:before="20"/>
            </w:pPr>
            <w:r/>
            <w:r>
              <w:rPr>
                <w:rFonts w:ascii="Calibri" w:hAnsi="Calibri" w:cs="Calibri" w:eastAsia="Calibri"/>
                <w:b w:val="0"/>
                <w:i w:val="0"/>
                <w:sz w:val="17"/>
              </w:rPr>
              <w:t>12/18</w:t>
            </w:r>
          </w:p>
        </w:tc>
        <w:tc>
          <w:tcPr>
            <w:tcW w:type="dxa" w:w="3685"/>
            <w:shd w:val="clear" w:color="auto" w:fill="EEF3F8"/>
          </w:tcPr>
          <w:p>
            <w:pPr>
              <w:spacing w:after="20" w:before="20"/>
            </w:pPr>
            <w:r/>
            <w:r>
              <w:rPr>
                <w:rFonts w:ascii="Calibri" w:hAnsi="Calibri" w:cs="Calibri" w:eastAsia="Calibri"/>
                <w:b/>
                <w:i w:val="0"/>
                <w:sz w:val="17"/>
              </w:rPr>
              <w:t>RECHAZADA</w:t>
            </w:r>
            <w:r>
              <w:rPr>
                <w:rFonts w:ascii="Calibri" w:hAnsi="Calibri" w:cs="Calibri" w:eastAsia="Calibri"/>
                <w:b w:val="0"/>
                <w:i w:val="0"/>
                <w:sz w:val="17"/>
              </w:rPr>
              <w:t xml:space="preserve"> → rellenada</w:t>
            </w:r>
          </w:p>
        </w:tc>
      </w:tr>
      <w:tr>
        <w:trPr>
          <w:cantSplit/>
        </w:trPr>
        <w:tc>
          <w:tcPr>
            <w:tcW w:type="dxa" w:w="1077"/>
          </w:tcPr>
          <w:p>
            <w:pPr>
              <w:spacing w:after="20" w:before="20"/>
            </w:pPr>
            <w:r/>
            <w:r>
              <w:rPr>
                <w:rFonts w:ascii="Calibri" w:hAnsi="Calibri" w:cs="Calibri" w:eastAsia="Calibri"/>
                <w:b w:val="0"/>
                <w:i w:val="0"/>
                <w:sz w:val="17"/>
              </w:rPr>
              <w:t>2</w:t>
            </w:r>
          </w:p>
        </w:tc>
        <w:tc>
          <w:tcPr>
            <w:tcW w:type="dxa" w:w="907"/>
          </w:tcPr>
          <w:p>
            <w:pPr>
              <w:spacing w:after="20" w:before="20"/>
            </w:pPr>
            <w:r/>
            <w:r>
              <w:rPr>
                <w:rFonts w:ascii="Calibri" w:hAnsi="Calibri" w:cs="Calibri" w:eastAsia="Calibri"/>
                <w:b w:val="0"/>
                <w:i w:val="0"/>
                <w:sz w:val="17"/>
              </w:rPr>
              <w:t>0.30</w:t>
            </w:r>
          </w:p>
        </w:tc>
        <w:tc>
          <w:tcPr>
            <w:tcW w:type="dxa" w:w="1474"/>
          </w:tcPr>
          <w:p>
            <w:pPr>
              <w:spacing w:after="20" w:before="20"/>
            </w:pPr>
            <w:r/>
            <w:r>
              <w:rPr>
                <w:rFonts w:ascii="Calibri" w:hAnsi="Calibri" w:cs="Calibri" w:eastAsia="Calibri"/>
                <w:b w:val="0"/>
                <w:i w:val="0"/>
                <w:sz w:val="17"/>
              </w:rPr>
              <w:t>0.732</w:t>
            </w:r>
          </w:p>
        </w:tc>
        <w:tc>
          <w:tcPr>
            <w:tcW w:type="dxa" w:w="1361"/>
          </w:tcPr>
          <w:p>
            <w:pPr>
              <w:spacing w:after="20" w:before="20"/>
            </w:pPr>
            <w:r/>
            <w:r>
              <w:rPr>
                <w:rFonts w:ascii="Calibri" w:hAnsi="Calibri" w:cs="Calibri" w:eastAsia="Calibri"/>
                <w:b w:val="0"/>
                <w:i w:val="0"/>
                <w:sz w:val="17"/>
              </w:rPr>
              <w:t>0.778</w:t>
            </w:r>
          </w:p>
        </w:tc>
        <w:tc>
          <w:tcPr>
            <w:tcW w:type="dxa" w:w="1020"/>
          </w:tcPr>
          <w:p>
            <w:pPr>
              <w:spacing w:after="20" w:before="20"/>
            </w:pPr>
            <w:r/>
            <w:r>
              <w:rPr>
                <w:rFonts w:ascii="Calibri" w:hAnsi="Calibri" w:cs="Calibri" w:eastAsia="Calibri"/>
                <w:b w:val="0"/>
                <w:i w:val="0"/>
                <w:sz w:val="17"/>
              </w:rPr>
              <w:t>16/18</w:t>
            </w:r>
          </w:p>
        </w:tc>
        <w:tc>
          <w:tcPr>
            <w:tcW w:type="dxa" w:w="3685"/>
          </w:tcPr>
          <w:p>
            <w:pPr>
              <w:spacing w:after="20" w:before="20"/>
            </w:pPr>
            <w:r/>
            <w:r>
              <w:rPr>
                <w:rFonts w:ascii="Calibri" w:hAnsi="Calibri" w:cs="Calibri" w:eastAsia="Calibri"/>
                <w:b w:val="0"/>
                <w:i w:val="0"/>
                <w:sz w:val="17"/>
              </w:rPr>
              <w:t>valida</w:t>
            </w:r>
          </w:p>
        </w:tc>
      </w:tr>
      <w:tr>
        <w:trPr>
          <w:cantSplit/>
        </w:trPr>
        <w:tc>
          <w:tcPr>
            <w:tcW w:type="dxa" w:w="1077"/>
            <w:shd w:val="clear" w:color="auto" w:fill="EEF3F8"/>
          </w:tcPr>
          <w:p>
            <w:pPr>
              <w:spacing w:after="20" w:before="20"/>
            </w:pPr>
            <w:r/>
            <w:r>
              <w:rPr>
                <w:rFonts w:ascii="Calibri" w:hAnsi="Calibri" w:cs="Calibri" w:eastAsia="Calibri"/>
                <w:b w:val="0"/>
                <w:i w:val="0"/>
                <w:sz w:val="17"/>
              </w:rPr>
              <w:t>6</w:t>
            </w:r>
          </w:p>
        </w:tc>
        <w:tc>
          <w:tcPr>
            <w:tcW w:type="dxa" w:w="907"/>
            <w:shd w:val="clear" w:color="auto" w:fill="EEF3F8"/>
          </w:tcPr>
          <w:p>
            <w:pPr>
              <w:spacing w:after="20" w:before="20"/>
            </w:pPr>
            <w:r/>
            <w:r>
              <w:rPr>
                <w:rFonts w:ascii="Calibri" w:hAnsi="Calibri" w:cs="Calibri" w:eastAsia="Calibri"/>
                <w:b w:val="0"/>
                <w:i w:val="0"/>
                <w:sz w:val="17"/>
              </w:rPr>
              <w:t>0.91</w:t>
            </w:r>
          </w:p>
        </w:tc>
        <w:tc>
          <w:tcPr>
            <w:tcW w:type="dxa" w:w="1474"/>
            <w:shd w:val="clear" w:color="auto" w:fill="EEF3F8"/>
          </w:tcPr>
          <w:p>
            <w:pPr>
              <w:spacing w:after="20" w:before="20"/>
            </w:pPr>
            <w:r/>
            <w:r>
              <w:rPr>
                <w:rFonts w:ascii="Calibri" w:hAnsi="Calibri" w:cs="Calibri" w:eastAsia="Calibri"/>
                <w:b w:val="0"/>
                <w:i w:val="0"/>
                <w:sz w:val="17"/>
              </w:rPr>
              <w:t>0.974</w:t>
            </w:r>
          </w:p>
        </w:tc>
        <w:tc>
          <w:tcPr>
            <w:tcW w:type="dxa" w:w="1361"/>
            <w:shd w:val="clear" w:color="auto" w:fill="EEF3F8"/>
          </w:tcPr>
          <w:p>
            <w:pPr>
              <w:spacing w:after="20" w:before="20"/>
            </w:pPr>
            <w:r/>
            <w:r>
              <w:rPr>
                <w:rFonts w:ascii="Calibri" w:hAnsi="Calibri" w:cs="Calibri" w:eastAsia="Calibri"/>
                <w:b w:val="0"/>
                <w:i w:val="0"/>
                <w:sz w:val="17"/>
              </w:rPr>
              <w:t>0.975</w:t>
            </w:r>
          </w:p>
        </w:tc>
        <w:tc>
          <w:tcPr>
            <w:tcW w:type="dxa" w:w="1020"/>
            <w:shd w:val="clear" w:color="auto" w:fill="EEF3F8"/>
          </w:tcPr>
          <w:p>
            <w:pPr>
              <w:spacing w:after="20" w:before="20"/>
            </w:pPr>
            <w:r/>
            <w:r>
              <w:rPr>
                <w:rFonts w:ascii="Calibri" w:hAnsi="Calibri" w:cs="Calibri" w:eastAsia="Calibri"/>
                <w:b w:val="0"/>
                <w:i w:val="0"/>
                <w:sz w:val="17"/>
              </w:rPr>
              <w:t>18/18</w:t>
            </w:r>
          </w:p>
        </w:tc>
        <w:tc>
          <w:tcPr>
            <w:tcW w:type="dxa" w:w="3685"/>
            <w:shd w:val="clear" w:color="auto" w:fill="EEF3F8"/>
          </w:tcPr>
          <w:p>
            <w:pPr>
              <w:spacing w:after="20" w:before="20"/>
            </w:pPr>
            <w:r/>
            <w:r>
              <w:rPr>
                <w:rFonts w:ascii="Calibri" w:hAnsi="Calibri" w:cs="Calibri" w:eastAsia="Calibri"/>
                <w:b w:val="0"/>
                <w:i w:val="0"/>
                <w:sz w:val="17"/>
              </w:rPr>
              <w:t>valida (maximo del perfil)</w:t>
            </w:r>
          </w:p>
        </w:tc>
      </w:tr>
      <w:tr>
        <w:trPr>
          <w:cantSplit/>
        </w:trPr>
        <w:tc>
          <w:tcPr>
            <w:tcW w:type="dxa" w:w="1077"/>
          </w:tcPr>
          <w:p>
            <w:pPr>
              <w:spacing w:after="20" w:before="20"/>
            </w:pPr>
            <w:r/>
            <w:r>
              <w:rPr>
                <w:rFonts w:ascii="Calibri" w:hAnsi="Calibri" w:cs="Calibri" w:eastAsia="Calibri"/>
                <w:b w:val="0"/>
                <w:i w:val="0"/>
                <w:sz w:val="17"/>
              </w:rPr>
              <w:t>10</w:t>
            </w:r>
          </w:p>
        </w:tc>
        <w:tc>
          <w:tcPr>
            <w:tcW w:type="dxa" w:w="907"/>
          </w:tcPr>
          <w:p>
            <w:pPr>
              <w:spacing w:after="20" w:before="20"/>
            </w:pPr>
            <w:r/>
            <w:r>
              <w:rPr>
                <w:rFonts w:ascii="Calibri" w:hAnsi="Calibri" w:cs="Calibri" w:eastAsia="Calibri"/>
                <w:b w:val="0"/>
                <w:i w:val="0"/>
                <w:sz w:val="17"/>
              </w:rPr>
              <w:t>1.52</w:t>
            </w:r>
          </w:p>
        </w:tc>
        <w:tc>
          <w:tcPr>
            <w:tcW w:type="dxa" w:w="1474"/>
          </w:tcPr>
          <w:p>
            <w:pPr>
              <w:spacing w:after="20" w:before="20"/>
            </w:pPr>
            <w:r/>
            <w:r>
              <w:rPr>
                <w:rFonts w:ascii="Calibri" w:hAnsi="Calibri" w:cs="Calibri" w:eastAsia="Calibri"/>
                <w:b w:val="0"/>
                <w:i w:val="0"/>
                <w:sz w:val="17"/>
              </w:rPr>
              <w:t>0.849</w:t>
            </w:r>
          </w:p>
        </w:tc>
        <w:tc>
          <w:tcPr>
            <w:tcW w:type="dxa" w:w="1361"/>
          </w:tcPr>
          <w:p>
            <w:pPr>
              <w:spacing w:after="20" w:before="20"/>
            </w:pPr>
            <w:r/>
            <w:r>
              <w:rPr>
                <w:rFonts w:ascii="Calibri" w:hAnsi="Calibri" w:cs="Calibri" w:eastAsia="Calibri"/>
                <w:b w:val="0"/>
                <w:i w:val="0"/>
                <w:sz w:val="17"/>
              </w:rPr>
              <w:t>0.882</w:t>
            </w:r>
          </w:p>
        </w:tc>
        <w:tc>
          <w:tcPr>
            <w:tcW w:type="dxa" w:w="1020"/>
          </w:tcPr>
          <w:p>
            <w:pPr>
              <w:spacing w:after="20" w:before="20"/>
            </w:pPr>
            <w:r/>
            <w:r>
              <w:rPr>
                <w:rFonts w:ascii="Calibri" w:hAnsi="Calibri" w:cs="Calibri" w:eastAsia="Calibri"/>
                <w:b w:val="0"/>
                <w:i w:val="0"/>
                <w:sz w:val="17"/>
              </w:rPr>
              <w:t>17/18</w:t>
            </w:r>
          </w:p>
        </w:tc>
        <w:tc>
          <w:tcPr>
            <w:tcW w:type="dxa" w:w="3685"/>
          </w:tcPr>
          <w:p>
            <w:pPr>
              <w:spacing w:after="20" w:before="20"/>
            </w:pPr>
            <w:r/>
            <w:r>
              <w:rPr>
                <w:rFonts w:ascii="Calibri" w:hAnsi="Calibri" w:cs="Calibri" w:eastAsia="Calibri"/>
                <w:b w:val="0"/>
                <w:i w:val="0"/>
                <w:sz w:val="17"/>
              </w:rPr>
              <w:t>valida</w:t>
            </w:r>
          </w:p>
        </w:tc>
      </w:tr>
      <w:tr>
        <w:trPr>
          <w:cantSplit/>
        </w:trPr>
        <w:tc>
          <w:tcPr>
            <w:tcW w:type="dxa" w:w="1077"/>
            <w:shd w:val="clear" w:color="auto" w:fill="EEF3F8"/>
          </w:tcPr>
          <w:p>
            <w:pPr>
              <w:spacing w:after="20" w:before="20"/>
            </w:pPr>
            <w:r/>
            <w:r>
              <w:rPr>
                <w:rFonts w:ascii="Calibri" w:hAnsi="Calibri" w:cs="Calibri" w:eastAsia="Calibri"/>
                <w:b w:val="0"/>
                <w:i w:val="0"/>
                <w:sz w:val="17"/>
              </w:rPr>
              <w:t>11</w:t>
            </w:r>
          </w:p>
        </w:tc>
        <w:tc>
          <w:tcPr>
            <w:tcW w:type="dxa" w:w="907"/>
            <w:shd w:val="clear" w:color="auto" w:fill="EEF3F8"/>
          </w:tcPr>
          <w:p>
            <w:pPr>
              <w:spacing w:after="20" w:before="20"/>
            </w:pPr>
            <w:r/>
            <w:r>
              <w:rPr>
                <w:rFonts w:ascii="Calibri" w:hAnsi="Calibri" w:cs="Calibri" w:eastAsia="Calibri"/>
                <w:b w:val="0"/>
                <w:i w:val="0"/>
                <w:sz w:val="17"/>
              </w:rPr>
              <w:t>1.68</w:t>
            </w:r>
          </w:p>
        </w:tc>
        <w:tc>
          <w:tcPr>
            <w:tcW w:type="dxa" w:w="1474"/>
            <w:shd w:val="clear" w:color="auto" w:fill="EEF3F8"/>
          </w:tcPr>
          <w:p>
            <w:pPr>
              <w:spacing w:after="20" w:before="20"/>
            </w:pPr>
            <w:r/>
            <w:r>
              <w:rPr>
                <w:rFonts w:ascii="Calibri" w:hAnsi="Calibri" w:cs="Calibri" w:eastAsia="Calibri"/>
                <w:b/>
                <w:i w:val="0"/>
                <w:sz w:val="17"/>
              </w:rPr>
              <w:t>1.345</w:t>
            </w:r>
          </w:p>
        </w:tc>
        <w:tc>
          <w:tcPr>
            <w:tcW w:type="dxa" w:w="1361"/>
            <w:shd w:val="clear" w:color="auto" w:fill="EEF3F8"/>
          </w:tcPr>
          <w:p>
            <w:pPr>
              <w:spacing w:after="20" w:before="20"/>
            </w:pPr>
            <w:r/>
            <w:r>
              <w:rPr>
                <w:rFonts w:ascii="Calibri" w:hAnsi="Calibri" w:cs="Calibri" w:eastAsia="Calibri"/>
                <w:b/>
                <w:i w:val="0"/>
                <w:sz w:val="17"/>
              </w:rPr>
              <w:t>0.611</w:t>
            </w:r>
          </w:p>
        </w:tc>
        <w:tc>
          <w:tcPr>
            <w:tcW w:type="dxa" w:w="1020"/>
            <w:shd w:val="clear" w:color="auto" w:fill="EEF3F8"/>
          </w:tcPr>
          <w:p>
            <w:pPr>
              <w:spacing w:after="20" w:before="20"/>
            </w:pPr>
            <w:r/>
            <w:r>
              <w:rPr>
                <w:rFonts w:ascii="Calibri" w:hAnsi="Calibri" w:cs="Calibri" w:eastAsia="Calibri"/>
                <w:b w:val="0"/>
                <w:i w:val="0"/>
                <w:sz w:val="17"/>
              </w:rPr>
              <w:t>17/18</w:t>
            </w:r>
          </w:p>
        </w:tc>
        <w:tc>
          <w:tcPr>
            <w:tcW w:type="dxa" w:w="3685"/>
            <w:shd w:val="clear" w:color="auto" w:fill="EEF3F8"/>
          </w:tcPr>
          <w:p>
            <w:pPr>
              <w:spacing w:after="20" w:before="20"/>
            </w:pPr>
            <w:r/>
            <w:r>
              <w:rPr>
                <w:rFonts w:ascii="Calibri" w:hAnsi="Calibri" w:cs="Calibri" w:eastAsia="Calibri"/>
                <w:b/>
                <w:i w:val="0"/>
                <w:sz w:val="17"/>
              </w:rPr>
              <w:t>RECHAZADA</w:t>
            </w:r>
            <w:r>
              <w:rPr>
                <w:rFonts w:ascii="Calibri" w:hAnsi="Calibri" w:cs="Calibri" w:eastAsia="Calibri"/>
                <w:b w:val="0"/>
                <w:i w:val="0"/>
                <w:sz w:val="17"/>
              </w:rPr>
              <w:t>: mas rapida que el centro, imposible</w:t>
            </w:r>
          </w:p>
        </w:tc>
      </w:tr>
      <w:tr>
        <w:trPr>
          <w:cantSplit/>
        </w:trPr>
        <w:tc>
          <w:tcPr>
            <w:tcW w:type="dxa" w:w="1077"/>
          </w:tcPr>
          <w:p>
            <w:pPr>
              <w:spacing w:after="20" w:before="20"/>
            </w:pPr>
            <w:r/>
            <w:r>
              <w:rPr>
                <w:rFonts w:ascii="Calibri" w:hAnsi="Calibri" w:cs="Calibri" w:eastAsia="Calibri"/>
                <w:b w:val="0"/>
                <w:i w:val="0"/>
                <w:sz w:val="17"/>
              </w:rPr>
              <w:t>12</w:t>
            </w:r>
          </w:p>
        </w:tc>
        <w:tc>
          <w:tcPr>
            <w:tcW w:type="dxa" w:w="907"/>
          </w:tcPr>
          <w:p>
            <w:pPr>
              <w:spacing w:after="20" w:before="20"/>
            </w:pPr>
            <w:r/>
            <w:r>
              <w:rPr>
                <w:rFonts w:ascii="Calibri" w:hAnsi="Calibri" w:cs="Calibri" w:eastAsia="Calibri"/>
                <w:b w:val="0"/>
                <w:i w:val="0"/>
                <w:sz w:val="17"/>
              </w:rPr>
              <w:t>1.83</w:t>
            </w:r>
          </w:p>
        </w:tc>
        <w:tc>
          <w:tcPr>
            <w:tcW w:type="dxa" w:w="1474"/>
          </w:tcPr>
          <w:p>
            <w:pPr>
              <w:spacing w:after="20" w:before="20"/>
            </w:pPr>
            <w:r/>
            <w:r>
              <w:rPr>
                <w:rFonts w:ascii="Calibri" w:hAnsi="Calibri" w:cs="Calibri" w:eastAsia="Calibri"/>
                <w:b w:val="0"/>
                <w:i w:val="0"/>
                <w:sz w:val="17"/>
              </w:rPr>
              <w:t>0.0 impuesto</w:t>
            </w:r>
          </w:p>
        </w:tc>
        <w:tc>
          <w:tcPr>
            <w:tcW w:type="dxa" w:w="1361"/>
          </w:tcPr>
          <w:p>
            <w:pPr>
              <w:spacing w:after="20" w:before="20"/>
            </w:pPr>
            <w:r/>
            <w:r>
              <w:rPr>
                <w:rFonts w:ascii="Calibri" w:hAnsi="Calibri" w:cs="Calibri" w:eastAsia="Calibri"/>
                <w:b w:val="0"/>
                <w:i w:val="0"/>
                <w:sz w:val="17"/>
              </w:rPr>
              <w:t>—</w:t>
            </w:r>
          </w:p>
        </w:tc>
        <w:tc>
          <w:tcPr>
            <w:tcW w:type="dxa" w:w="1020"/>
          </w:tcPr>
          <w:p>
            <w:pPr>
              <w:spacing w:after="20" w:before="20"/>
            </w:pPr>
            <w:r/>
            <w:r>
              <w:rPr>
                <w:rFonts w:ascii="Calibri" w:hAnsi="Calibri" w:cs="Calibri" w:eastAsia="Calibri"/>
                <w:b w:val="0"/>
                <w:i w:val="0"/>
                <w:sz w:val="17"/>
              </w:rPr>
              <w:t>0/0</w:t>
            </w:r>
          </w:p>
        </w:tc>
        <w:tc>
          <w:tcPr>
            <w:tcW w:type="dxa" w:w="3685"/>
          </w:tcPr>
          <w:p>
            <w:pPr>
              <w:spacing w:after="20" w:before="20"/>
            </w:pPr>
            <w:r/>
            <w:r>
              <w:rPr>
                <w:rFonts w:ascii="Calibri" w:hAnsi="Calibri" w:cs="Calibri" w:eastAsia="Calibri"/>
                <w:b w:val="0"/>
                <w:i w:val="0"/>
                <w:sz w:val="17"/>
              </w:rPr>
              <w:t>contorno</w:t>
            </w:r>
          </w:p>
        </w:tc>
      </w:tr>
    </w:tbl>
    <w:p>
      <w:pPr>
        <w:spacing w:after="40"/>
      </w:pPr>
    </w:p>
    <w:p>
      <w:pPr>
        <w:spacing w:before="120" w:after="160"/>
        <w:ind w:left="113"/>
        <w:shd w:val="clear" w:color="auto" w:fill="FFF6E5"/>
        <w:pBdr>
          <w:left w:val="single" w:sz="24" w:space="6" w:color="E08A1E"/>
        </w:pBdr>
      </w:pPr>
      <w:r>
        <w:rPr>
          <w:rFonts w:ascii="Calibri" w:hAnsi="Calibri" w:cs="Calibri" w:eastAsia="Calibri"/>
          <w:b/>
          <w:i w:val="0"/>
          <w:color w:val="E08A1E"/>
          <w:sz w:val="18"/>
        </w:rPr>
        <w:t xml:space="preserve">DETALLE QUE IMPORTA  </w:t>
      </w:r>
      <w:r>
        <w:rPr>
          <w:rFonts w:ascii="Calibri" w:hAnsi="Calibri" w:cs="Calibri" w:eastAsia="Calibri"/>
          <w:b w:val="0"/>
          <w:i w:val="0"/>
          <w:sz w:val="19"/>
        </w:rPr>
        <w:t xml:space="preserve">Las verticales con </w:t>
      </w:r>
      <w:r>
        <w:rPr>
          <w:rFonts w:ascii="Calibri" w:hAnsi="Calibri" w:cs="Calibri" w:eastAsia="Calibri"/>
          <w:b/>
          <w:i w:val="0"/>
          <w:sz w:val="19"/>
        </w:rPr>
        <w:t>calado cero</w:t>
      </w:r>
      <w:r>
        <w:rPr>
          <w:rFonts w:ascii="Calibri" w:hAnsi="Calibri" w:cs="Calibri" w:eastAsia="Calibri"/>
          <w:b w:val="0"/>
          <w:i w:val="0"/>
          <w:sz w:val="19"/>
        </w:rPr>
        <w:t xml:space="preserve"> (los extremos de la seccion, donde el CSV del aforo da profundidad 0) no se miden nunca: se les </w:t>
      </w:r>
      <w:r>
        <w:rPr>
          <w:rFonts w:ascii="Calibri" w:hAnsi="Calibri" w:cs="Calibri" w:eastAsia="Calibri"/>
          <w:b/>
          <w:i w:val="0"/>
          <w:sz w:val="19"/>
        </w:rPr>
        <w:t>impone</w:t>
      </w:r>
      <w:r>
        <w:rPr>
          <w:rFonts w:ascii="Calibri" w:hAnsi="Calibri" w:cs="Calibri" w:eastAsia="Calibri"/>
          <w:b w:val="0"/>
          <w:i w:val="0"/>
          <w:sz w:val="19"/>
        </w:rPr>
        <w:t xml:space="preserve"> v = 0 por la condicion de no deslizamiento en el muro. Y ademas se excluyen como puntos de apoyo de la interpolacion, porque usarlas impondria una orilla en rampa a un canal que es una caja de muros verticales.</w:t>
      </w:r>
    </w:p>
    <w:p>
      <w:pPr>
        <w:pStyle w:val="Heading2"/>
      </w:pPr>
      <w:r>
        <w:rPr>
          <w:rFonts w:ascii="Calibri" w:hAnsi="Calibri" w:cs="Calibri" w:eastAsia="Calibri"/>
          <w:b/>
          <w:i w:val="0"/>
          <w:color w:val="1F5C99"/>
          <w:sz w:val="27"/>
        </w:rPr>
        <w:t>2.11  De velocidad superficial a caudal</w:t>
      </w:r>
    </w:p>
    <w:p>
      <w:r>
        <w:rPr>
          <w:rFonts w:ascii="Calibri" w:hAnsi="Calibri" w:cs="Calibri" w:eastAsia="Calibri"/>
          <w:b w:val="0"/>
          <w:i w:val="0"/>
          <w:sz w:val="21"/>
        </w:rPr>
        <w:t xml:space="preserve">Quedan dos pasos, y </w:t>
      </w:r>
      <w:r>
        <w:rPr>
          <w:rFonts w:ascii="Calibri" w:hAnsi="Calibri" w:cs="Calibri" w:eastAsia="Calibri"/>
          <w:b/>
          <w:i w:val="0"/>
          <w:sz w:val="21"/>
        </w:rPr>
        <w:t>ninguno de los dos es algoritmo</w:t>
      </w:r>
      <w:r>
        <w:rPr>
          <w:rFonts w:ascii="Calibri" w:hAnsi="Calibri" w:cs="Calibri" w:eastAsia="Calibri"/>
          <w:b w:val="0"/>
          <w:i w:val="0"/>
          <w:sz w:val="21"/>
        </w:rPr>
        <w:t>: son convenios hidrometricos.</w:t>
      </w:r>
    </w:p>
    <w:p>
      <w:pPr>
        <w:pStyle w:val="Heading3"/>
      </w:pPr>
      <w:r>
        <w:rPr>
          <w:rFonts w:ascii="Calibri" w:hAnsi="Calibri" w:cs="Calibri" w:eastAsia="Calibri"/>
          <w:b/>
          <w:i w:val="0"/>
          <w:color w:val="1F5C99"/>
          <w:sz w:val="23"/>
        </w:rPr>
        <w:t>1) El coeficiente α</w:t>
      </w:r>
    </w:p>
    <w:p>
      <w:r>
        <w:rPr>
          <w:rFonts w:ascii="Calibri" w:hAnsi="Calibri" w:cs="Calibri" w:eastAsia="Calibri"/>
          <w:b w:val="0"/>
          <w:i w:val="0"/>
          <w:sz w:val="21"/>
        </w:rPr>
        <w:t xml:space="preserve">Cualquier tecnica de imagen ve solo la </w:t>
      </w:r>
      <w:r>
        <w:rPr>
          <w:rFonts w:ascii="Calibri" w:hAnsi="Calibri" w:cs="Calibri" w:eastAsia="Calibri"/>
          <w:b/>
          <w:i w:val="0"/>
          <w:sz w:val="21"/>
        </w:rPr>
        <w:t>superficie</w:t>
      </w:r>
      <w:r>
        <w:rPr>
          <w:rFonts w:ascii="Calibri" w:hAnsi="Calibri" w:cs="Calibri" w:eastAsia="Calibri"/>
          <w:b w:val="0"/>
          <w:i w:val="0"/>
          <w:sz w:val="21"/>
        </w:rPr>
        <w:t xml:space="preserve">. El caudal necesita la velocidad </w:t>
      </w:r>
      <w:r>
        <w:rPr>
          <w:rFonts w:ascii="Calibri" w:hAnsi="Calibri" w:cs="Calibri" w:eastAsia="Calibri"/>
          <w:b/>
          <w:i w:val="0"/>
          <w:sz w:val="21"/>
        </w:rPr>
        <w:t>media en la vertical</w:t>
      </w:r>
      <w:r>
        <w:rPr>
          <w:rFonts w:ascii="Calibri" w:hAnsi="Calibri" w:cs="Calibri" w:eastAsia="Calibri"/>
          <w:b w:val="0"/>
          <w:i w:val="0"/>
          <w:sz w:val="21"/>
        </w:rPr>
        <w:t>, que es menor porque el perfil decrece hacia el lecho por rozamiento:</w:t>
      </w:r>
    </w:p>
    <w:p>
      <w:pPr>
        <w:spacing w:before="80" w:after="160"/>
        <w:jc w:val="center"/>
      </w:pPr>
      <w:r>
        <w:drawing>
          <wp:inline xmlns:a="http://schemas.openxmlformats.org/drawingml/2006/main" xmlns:pic="http://schemas.openxmlformats.org/drawingml/2006/picture">
            <wp:extent cx="760094" cy="216027"/>
            <wp:docPr id="27" name="Picture 27"/>
            <wp:cNvGraphicFramePr>
              <a:graphicFrameLocks noChangeAspect="1"/>
            </wp:cNvGraphicFramePr>
            <a:graphic>
              <a:graphicData uri="http://schemas.openxmlformats.org/drawingml/2006/picture">
                <pic:pic>
                  <pic:nvPicPr>
                    <pic:cNvPr id="0" name="eq_d4804ef54229.png"/>
                    <pic:cNvPicPr/>
                  </pic:nvPicPr>
                  <pic:blipFill>
                    <a:blip r:embed="rId36"/>
                    <a:stretch>
                      <a:fillRect/>
                    </a:stretch>
                  </pic:blipFill>
                  <pic:spPr>
                    <a:xfrm>
                      <a:off x="0" y="0"/>
                      <a:ext cx="760094" cy="216027"/>
                    </a:xfrm>
                    <a:prstGeom prst="rect"/>
                  </pic:spPr>
                </pic:pic>
              </a:graphicData>
            </a:graphic>
          </wp:inline>
        </w:drawing>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247"/>
            <w:shd w:val="clear" w:color="auto" w:fill="1F5C99"/>
          </w:tcPr>
          <w:p>
            <w:pPr>
              <w:spacing w:after="40"/>
            </w:pPr>
            <w:r/>
            <w:r>
              <w:rPr>
                <w:rFonts w:ascii="Calibri" w:hAnsi="Calibri" w:cs="Calibri" w:eastAsia="Calibri"/>
                <w:b/>
                <w:i w:val="0"/>
                <w:color w:val="FFFFFF"/>
                <w:sz w:val="17"/>
              </w:rPr>
              <w:t>Valor de α</w:t>
            </w:r>
          </w:p>
        </w:tc>
        <w:tc>
          <w:tcPr>
            <w:tcW w:type="dxa" w:w="2835"/>
            <w:shd w:val="clear" w:color="auto" w:fill="1F5C99"/>
          </w:tcPr>
          <w:p>
            <w:pPr>
              <w:spacing w:after="40"/>
            </w:pPr>
            <w:r/>
            <w:r>
              <w:rPr>
                <w:rFonts w:ascii="Calibri" w:hAnsi="Calibri" w:cs="Calibri" w:eastAsia="Calibri"/>
                <w:b/>
                <w:i w:val="0"/>
                <w:color w:val="FFFFFF"/>
                <w:sz w:val="17"/>
              </w:rPr>
              <w:t>Cuando se usa</w:t>
            </w:r>
          </w:p>
        </w:tc>
        <w:tc>
          <w:tcPr>
            <w:tcW w:type="dxa" w:w="4706"/>
            <w:shd w:val="clear" w:color="auto" w:fill="1F5C99"/>
          </w:tcPr>
          <w:p>
            <w:pPr>
              <w:spacing w:after="40"/>
            </w:pPr>
            <w:r/>
            <w:r>
              <w:rPr>
                <w:rFonts w:ascii="Calibri" w:hAnsi="Calibri" w:cs="Calibri" w:eastAsia="Calibri"/>
                <w:b/>
                <w:i w:val="0"/>
                <w:color w:val="FFFFFF"/>
                <w:sz w:val="17"/>
              </w:rPr>
              <w:t>Comentario</w:t>
            </w:r>
          </w:p>
        </w:tc>
      </w:tr>
      <w:tr>
        <w:trPr>
          <w:cantSplit/>
        </w:trPr>
        <w:tc>
          <w:tcPr>
            <w:tcW w:type="dxa" w:w="1247"/>
          </w:tcPr>
          <w:p>
            <w:pPr>
              <w:spacing w:after="20" w:before="20"/>
            </w:pPr>
            <w:r/>
            <w:r>
              <w:rPr>
                <w:rFonts w:ascii="Calibri" w:hAnsi="Calibri" w:cs="Calibri" w:eastAsia="Calibri"/>
                <w:b/>
                <w:i w:val="0"/>
                <w:sz w:val="17"/>
              </w:rPr>
              <w:t>0.85</w:t>
            </w:r>
          </w:p>
        </w:tc>
        <w:tc>
          <w:tcPr>
            <w:tcW w:type="dxa" w:w="2835"/>
          </w:tcPr>
          <w:p>
            <w:pPr>
              <w:spacing w:after="20" w:before="20"/>
            </w:pPr>
            <w:r/>
            <w:r>
              <w:rPr>
                <w:rFonts w:ascii="Calibri" w:hAnsi="Calibri" w:cs="Calibri" w:eastAsia="Calibri"/>
                <w:b w:val="0"/>
                <w:i w:val="0"/>
                <w:sz w:val="17"/>
              </w:rPr>
              <w:t>valor estandar de la practica del USGS, cauce natural</w:t>
            </w:r>
          </w:p>
        </w:tc>
        <w:tc>
          <w:tcPr>
            <w:tcW w:type="dxa" w:w="4706"/>
          </w:tcPr>
          <w:p>
            <w:pPr>
              <w:spacing w:after="20" w:before="20"/>
            </w:pPr>
            <w:r/>
            <w:r>
              <w:rPr>
                <w:rFonts w:ascii="Calibri" w:hAnsi="Calibri" w:cs="Calibri" w:eastAsia="Calibri"/>
                <w:b w:val="0"/>
                <w:i w:val="0"/>
                <w:sz w:val="17"/>
              </w:rPr>
              <w:t>Es el valor por defecto de la literatura y el que usa la mayoria de los trabajos publicados</w:t>
            </w:r>
          </w:p>
        </w:tc>
      </w:tr>
      <w:tr>
        <w:trPr>
          <w:cantSplit/>
        </w:trPr>
        <w:tc>
          <w:tcPr>
            <w:tcW w:type="dxa" w:w="1247"/>
            <w:shd w:val="clear" w:color="auto" w:fill="EEF3F8"/>
          </w:tcPr>
          <w:p>
            <w:pPr>
              <w:spacing w:after="20" w:before="20"/>
            </w:pPr>
            <w:r/>
            <w:r>
              <w:rPr>
                <w:rFonts w:ascii="Calibri" w:hAnsi="Calibri" w:cs="Calibri" w:eastAsia="Calibri"/>
                <w:b/>
                <w:i w:val="0"/>
                <w:sz w:val="17"/>
              </w:rPr>
              <w:t>0.90</w:t>
            </w:r>
          </w:p>
        </w:tc>
        <w:tc>
          <w:tcPr>
            <w:tcW w:type="dxa" w:w="2835"/>
            <w:shd w:val="clear" w:color="auto" w:fill="EEF3F8"/>
          </w:tcPr>
          <w:p>
            <w:pPr>
              <w:spacing w:after="20" w:before="20"/>
            </w:pPr>
            <w:r/>
            <w:r>
              <w:rPr>
                <w:rFonts w:ascii="Calibri" w:hAnsi="Calibri" w:cs="Calibri" w:eastAsia="Calibri"/>
                <w:b w:val="0"/>
                <w:i w:val="0"/>
                <w:sz w:val="17"/>
              </w:rPr>
              <w:t>por defecto de pyorc (</w:t>
            </w:r>
            <w:r>
              <w:rPr>
                <w:rFonts w:ascii="Consolas" w:hAnsi="Consolas" w:cs="Consolas" w:eastAsia="Consolas"/>
                <w:b w:val="0"/>
                <w:i w:val="0"/>
                <w:color w:val="8B271C"/>
                <w:sz w:val="15"/>
              </w:rPr>
              <w:t>v_corr</w:t>
            </w:r>
            <w:r>
              <w:rPr>
                <w:rFonts w:ascii="Calibri" w:hAnsi="Calibri" w:cs="Calibri" w:eastAsia="Calibri"/>
                <w:b w:val="0"/>
                <w:i w:val="0"/>
                <w:sz w:val="17"/>
              </w:rPr>
              <w:t>)</w:t>
            </w:r>
          </w:p>
        </w:tc>
        <w:tc>
          <w:tcPr>
            <w:tcW w:type="dxa" w:w="4706"/>
            <w:shd w:val="clear" w:color="auto" w:fill="EEF3F8"/>
          </w:tcPr>
          <w:p>
            <w:pPr>
              <w:spacing w:after="20" w:before="20"/>
            </w:pPr>
            <w:r/>
            <w:r>
              <w:rPr>
                <w:rFonts w:ascii="Calibri" w:hAnsi="Calibri" w:cs="Calibri" w:eastAsia="Calibri"/>
                <w:b w:val="0"/>
                <w:i w:val="0"/>
                <w:sz w:val="17"/>
              </w:rPr>
              <w:t>El que usa el caso Ngwerere</w:t>
            </w:r>
          </w:p>
        </w:tc>
      </w:tr>
      <w:tr>
        <w:trPr>
          <w:cantSplit/>
        </w:trPr>
        <w:tc>
          <w:tcPr>
            <w:tcW w:type="dxa" w:w="1247"/>
          </w:tcPr>
          <w:p>
            <w:pPr>
              <w:spacing w:after="20" w:before="20"/>
            </w:pPr>
            <w:r/>
            <w:r>
              <w:rPr>
                <w:rFonts w:ascii="Calibri" w:hAnsi="Calibri" w:cs="Calibri" w:eastAsia="Calibri"/>
                <w:b/>
                <w:i w:val="0"/>
                <w:sz w:val="17"/>
              </w:rPr>
              <w:t>0.92</w:t>
            </w:r>
          </w:p>
        </w:tc>
        <w:tc>
          <w:tcPr>
            <w:tcW w:type="dxa" w:w="2835"/>
          </w:tcPr>
          <w:p>
            <w:pPr>
              <w:spacing w:after="20" w:before="20"/>
            </w:pPr>
            <w:r/>
            <w:r>
              <w:rPr>
                <w:rFonts w:ascii="Calibri" w:hAnsi="Calibri" w:cs="Calibri" w:eastAsia="Calibri"/>
                <w:b w:val="0"/>
                <w:i w:val="0"/>
                <w:sz w:val="17"/>
              </w:rPr>
              <w:t>el que usan los dos notebooks del caso SMC</w:t>
            </w:r>
          </w:p>
        </w:tc>
        <w:tc>
          <w:tcPr>
            <w:tcW w:type="dxa" w:w="4706"/>
          </w:tcPr>
          <w:p>
            <w:pPr>
              <w:spacing w:after="20" w:before="20"/>
            </w:pPr>
            <w:r/>
            <w:r>
              <w:rPr>
                <w:rFonts w:ascii="Calibri" w:hAnsi="Calibri" w:cs="Calibri" w:eastAsia="Calibri"/>
                <w:b w:val="0"/>
                <w:i w:val="0"/>
                <w:sz w:val="17"/>
              </w:rPr>
              <w:t>Justificado por ser un canal de hormigon liso, donde el perfil vertical es mas uniforme que en un cauce natural</w:t>
            </w:r>
          </w:p>
        </w:tc>
      </w:tr>
      <w:tr>
        <w:trPr>
          <w:cantSplit/>
        </w:trPr>
        <w:tc>
          <w:tcPr>
            <w:tcW w:type="dxa" w:w="1247"/>
            <w:shd w:val="clear" w:color="auto" w:fill="EEF3F8"/>
          </w:tcPr>
          <w:p>
            <w:pPr>
              <w:spacing w:after="20" w:before="20"/>
            </w:pPr>
            <w:r/>
            <w:r>
              <w:rPr>
                <w:rFonts w:ascii="Calibri" w:hAnsi="Calibri" w:cs="Calibri" w:eastAsia="Calibri"/>
                <w:b w:val="0"/>
                <w:i w:val="0"/>
                <w:sz w:val="17"/>
              </w:rPr>
              <w:t>0.92-0.95</w:t>
            </w:r>
          </w:p>
        </w:tc>
        <w:tc>
          <w:tcPr>
            <w:tcW w:type="dxa" w:w="2835"/>
            <w:shd w:val="clear" w:color="auto" w:fill="EEF3F8"/>
          </w:tcPr>
          <w:p>
            <w:pPr>
              <w:spacing w:after="20" w:before="20"/>
            </w:pPr>
            <w:r/>
            <w:r>
              <w:rPr>
                <w:rFonts w:ascii="Calibri" w:hAnsi="Calibri" w:cs="Calibri" w:eastAsia="Calibri"/>
                <w:b w:val="0"/>
                <w:i w:val="0"/>
                <w:sz w:val="17"/>
              </w:rPr>
              <w:t>canales artificiales lisos y poco profundos</w:t>
            </w:r>
          </w:p>
        </w:tc>
        <w:tc>
          <w:tcPr>
            <w:tcW w:type="dxa" w:w="4706"/>
            <w:shd w:val="clear" w:color="auto" w:fill="EEF3F8"/>
          </w:tcPr>
          <w:p>
            <w:pPr>
              <w:spacing w:after="20" w:before="20"/>
            </w:pPr>
            <w:r/>
            <w:r>
              <w:rPr>
                <w:rFonts w:ascii="Calibri" w:hAnsi="Calibri" w:cs="Calibri" w:eastAsia="Calibri"/>
                <w:b w:val="0"/>
                <w:i w:val="0"/>
                <w:sz w:val="17"/>
              </w:rPr>
              <w:t>Rango habitual</w:t>
            </w:r>
          </w:p>
        </w:tc>
      </w:tr>
    </w:tbl>
    <w:p>
      <w:pPr>
        <w:spacing w:after="40"/>
      </w:pPr>
    </w:p>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i w:val="0"/>
          <w:sz w:val="19"/>
        </w:rPr>
        <w:t>α es el unico parametro del metodo que no se puede medir en la imagen</w:t>
      </w:r>
      <w:r>
        <w:rPr>
          <w:rFonts w:ascii="Calibri" w:hAnsi="Calibri" w:cs="Calibri" w:eastAsia="Calibri"/>
          <w:b w:val="0"/>
          <w:i w:val="0"/>
          <w:sz w:val="19"/>
        </w:rPr>
        <w:t xml:space="preserve">, y por eso es el que mas invita a hacer trampa. Si se ajusta α hasta que el caudal coincida con el aforo, deja de haber validacion: se ha calibrado, no medido. La disciplina de los notebooks es fijarlo </w:t>
      </w:r>
      <w:r>
        <w:rPr>
          <w:rFonts w:ascii="Calibri" w:hAnsi="Calibri" w:cs="Calibri" w:eastAsia="Calibri"/>
          <w:b/>
          <w:i w:val="0"/>
          <w:sz w:val="19"/>
        </w:rPr>
        <w:t>antes</w:t>
      </w:r>
      <w:r>
        <w:rPr>
          <w:rFonts w:ascii="Calibri" w:hAnsi="Calibri" w:cs="Calibri" w:eastAsia="Calibri"/>
          <w:b w:val="0"/>
          <w:i w:val="0"/>
          <w:sz w:val="19"/>
        </w:rPr>
        <w:t xml:space="preserve"> de abrir el dato de referencia y no tocarlo despues. Como diagnostico, el ADV del caso SMC implica un α de 0.9245 sobre las verticales medidas; que caiga tan cerca del 0.92 elegido a priori es una coincidencia que conviene </w:t>
      </w:r>
      <w:r>
        <w:rPr>
          <w:rFonts w:ascii="Calibri" w:hAnsi="Calibri" w:cs="Calibri" w:eastAsia="Calibri"/>
          <w:b/>
          <w:i w:val="0"/>
          <w:sz w:val="19"/>
        </w:rPr>
        <w:t>no</w:t>
      </w:r>
      <w:r>
        <w:rPr>
          <w:rFonts w:ascii="Calibri" w:hAnsi="Calibri" w:cs="Calibri" w:eastAsia="Calibri"/>
          <w:b w:val="0"/>
          <w:i w:val="0"/>
          <w:sz w:val="19"/>
        </w:rPr>
        <w:t xml:space="preserve"> leer como calibracion.</w:t>
      </w:r>
    </w:p>
    <w:p>
      <w:pPr>
        <w:spacing w:before="120" w:after="160"/>
        <w:ind w:left="113"/>
        <w:shd w:val="clear" w:color="auto" w:fill="FFF6E5"/>
        <w:pBdr>
          <w:left w:val="single" w:sz="24" w:space="6" w:color="E08A1E"/>
        </w:pBdr>
      </w:pPr>
      <w:r>
        <w:rPr>
          <w:rFonts w:ascii="Calibri" w:hAnsi="Calibri" w:cs="Calibri" w:eastAsia="Calibri"/>
          <w:b/>
          <w:i w:val="0"/>
          <w:color w:val="E08A1E"/>
          <w:sz w:val="18"/>
        </w:rPr>
        <w:t xml:space="preserve">DISCREPANCIA A CORREGIR  </w:t>
      </w:r>
      <w:r>
        <w:rPr>
          <w:rFonts w:ascii="Calibri" w:hAnsi="Calibri" w:cs="Calibri" w:eastAsia="Calibri"/>
          <w:b w:val="0"/>
          <w:i w:val="0"/>
          <w:sz w:val="19"/>
        </w:rPr>
        <w:t xml:space="preserve">Hay una inconsistencia viva en el notebook del caso SMC STIV: el texto de la Parte 5 dice 'α = 0.85, el estandar del USGS' mientras que la celda de codigo fija </w:t>
      </w:r>
      <w:r>
        <w:rPr>
          <w:rFonts w:ascii="Consolas" w:hAnsi="Consolas" w:cs="Consolas" w:eastAsia="Consolas"/>
          <w:b w:val="0"/>
          <w:i w:val="0"/>
          <w:color w:val="8B271C"/>
          <w:sz w:val="17"/>
        </w:rPr>
        <w:t>ALFA = 0.92</w:t>
      </w:r>
      <w:r>
        <w:rPr>
          <w:rFonts w:ascii="Calibri" w:hAnsi="Calibri" w:cs="Calibri" w:eastAsia="Calibri"/>
          <w:b w:val="0"/>
          <w:i w:val="0"/>
          <w:sz w:val="19"/>
        </w:rPr>
        <w:t xml:space="preserve">. El valor que se ejecuta, y con el que se obtuvo Q = 1.4475 m³/s, es </w:t>
      </w:r>
      <w:r>
        <w:rPr>
          <w:rFonts w:ascii="Calibri" w:hAnsi="Calibri" w:cs="Calibri" w:eastAsia="Calibri"/>
          <w:b/>
          <w:i w:val="0"/>
          <w:sz w:val="19"/>
        </w:rPr>
        <w:t>0.92</w:t>
      </w:r>
      <w:r>
        <w:rPr>
          <w:rFonts w:ascii="Calibri" w:hAnsi="Calibri" w:cs="Calibri" w:eastAsia="Calibri"/>
          <w:b w:val="0"/>
          <w:i w:val="0"/>
          <w:sz w:val="19"/>
        </w:rPr>
        <w:t>. Al retocar el notebook conviene arreglar el texto, no el codigo.</w:t>
      </w:r>
    </w:p>
    <w:p>
      <w:pPr>
        <w:pStyle w:val="Heading3"/>
      </w:pPr>
      <w:r>
        <w:rPr>
          <w:rFonts w:ascii="Calibri" w:hAnsi="Calibri" w:cs="Calibri" w:eastAsia="Calibri"/>
          <w:b/>
          <w:i w:val="0"/>
          <w:color w:val="1F5C99"/>
          <w:sz w:val="23"/>
        </w:rPr>
        <w:t>2) La integracion sobre la seccion</w:t>
      </w:r>
    </w:p>
    <w:p>
      <w:r>
        <w:rPr>
          <w:rFonts w:ascii="Calibri" w:hAnsi="Calibri" w:cs="Calibri" w:eastAsia="Calibri"/>
          <w:b w:val="0"/>
          <w:i w:val="0"/>
          <w:sz w:val="21"/>
        </w:rPr>
        <w:t>Con el calado h de cada vertical, el caudal especifico es q = ᾱ·u·h [m²/s], y el total se integra por trapecios sobre las progresivas:</w:t>
      </w:r>
    </w:p>
    <w:p>
      <w:pPr>
        <w:spacing w:before="80" w:after="160"/>
        <w:jc w:val="center"/>
      </w:pPr>
      <w:r>
        <w:drawing>
          <wp:inline xmlns:a="http://schemas.openxmlformats.org/drawingml/2006/main" xmlns:pic="http://schemas.openxmlformats.org/drawingml/2006/picture">
            <wp:extent cx="2741676" cy="413385"/>
            <wp:docPr id="28" name="Picture 28"/>
            <wp:cNvGraphicFramePr>
              <a:graphicFrameLocks noChangeAspect="1"/>
            </wp:cNvGraphicFramePr>
            <a:graphic>
              <a:graphicData uri="http://schemas.openxmlformats.org/drawingml/2006/picture">
                <pic:pic>
                  <pic:nvPicPr>
                    <pic:cNvPr id="0" name="eq_ca24cfe71fe3.png"/>
                    <pic:cNvPicPr/>
                  </pic:nvPicPr>
                  <pic:blipFill>
                    <a:blip r:embed="rId37"/>
                    <a:stretch>
                      <a:fillRect/>
                    </a:stretch>
                  </pic:blipFill>
                  <pic:spPr>
                    <a:xfrm>
                      <a:off x="0" y="0"/>
                      <a:ext cx="2741676" cy="413385"/>
                    </a:xfrm>
                    <a:prstGeom prst="rect"/>
                  </pic:spPr>
                </pic:pic>
              </a:graphicData>
            </a:graphic>
          </wp:inline>
        </w:drawing>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v_media_vertical = ALFA * v_final                          # m/s</w:t>
        <w:br/>
      </w:r>
      <w:r>
        <w:rPr>
          <w:rFonts w:ascii="Consolas" w:hAnsi="Consolas" w:cs="Consolas" w:eastAsia="Consolas"/>
          <w:b w:val="0"/>
          <w:i w:val="0"/>
          <w:color w:val="1A1A1A"/>
          <w:sz w:val="16"/>
        </w:rPr>
        <w:t>q_especifico     = v_media_vertical * prof_estaciones      # m2/s</w:t>
        <w:br/>
      </w:r>
      <w:r>
        <w:rPr>
          <w:rFonts w:ascii="Consolas" w:hAnsi="Consolas" w:cs="Consolas" w:eastAsia="Consolas"/>
          <w:b w:val="0"/>
          <w:i w:val="0"/>
          <w:color w:val="1A1A1A"/>
          <w:sz w:val="16"/>
        </w:rPr>
        <w:t>Q_STIV = float(np.trapezoid(q_especifico, s_estaciones))   # m3/s   -&gt; 1.4475</w:t>
        <w:br/>
      </w:r>
      <w:r>
        <w:rPr>
          <w:rFonts w:ascii="Consolas" w:hAnsi="Consolas" w:cs="Consolas" w:eastAsia="Consolas"/>
          <w:b w:val="0"/>
          <w:i w:val="0"/>
          <w:color w:val="1A1A1A"/>
          <w:sz w:val="16"/>
        </w:rPr>
        <w:t>AREA   = float(np.trapezoid(prof_estaciones, s_estaciones))# m2     -&gt; 1.8026</w:t>
      </w:r>
    </w:p>
    <w:p>
      <w:pPr>
        <w:spacing w:before="160" w:after="40"/>
        <w:jc w:val="center"/>
      </w:pPr>
      <w:r>
        <w:drawing>
          <wp:inline xmlns:a="http://schemas.openxmlformats.org/drawingml/2006/main" xmlns:pic="http://schemas.openxmlformats.org/drawingml/2006/picture">
            <wp:extent cx="5760000" cy="2654242"/>
            <wp:docPr id="29" name="Picture 29"/>
            <wp:cNvGraphicFramePr>
              <a:graphicFrameLocks noChangeAspect="1"/>
            </wp:cNvGraphicFramePr>
            <a:graphic>
              <a:graphicData uri="http://schemas.openxmlformats.org/drawingml/2006/picture">
                <pic:pic>
                  <pic:nvPicPr>
                    <pic:cNvPr id="0" name="f12_caudal.png"/>
                    <pic:cNvPicPr/>
                  </pic:nvPicPr>
                  <pic:blipFill>
                    <a:blip r:embed="rId38"/>
                    <a:stretch>
                      <a:fillRect/>
                    </a:stretch>
                  </pic:blipFill>
                  <pic:spPr>
                    <a:xfrm>
                      <a:off x="0" y="0"/>
                      <a:ext cx="5760000" cy="2654242"/>
                    </a:xfrm>
                    <a:prstGeom prst="rect"/>
                  </pic:spPr>
                </pic:pic>
              </a:graphicData>
            </a:graphic>
          </wp:inline>
        </w:drawing>
      </w:r>
    </w:p>
    <w:p>
      <w:pPr>
        <w:spacing w:after="240"/>
        <w:jc w:val="center"/>
      </w:pPr>
      <w:r>
        <w:rPr>
          <w:rFonts w:ascii="Calibri" w:hAnsi="Calibri" w:cs="Calibri" w:eastAsia="Calibri"/>
          <w:b w:val="0"/>
          <w:i/>
          <w:color w:val="555D66"/>
          <w:sz w:val="17"/>
        </w:rPr>
        <w:t>Figura 12. La integracion, con los datos reales del caso. Cada trapecio es el aporte de un tramo entre dos verticales.</w:t>
      </w:r>
    </w:p>
    <w:p>
      <w:pPr>
        <w:pStyle w:val="Heading2"/>
      </w:pPr>
      <w:r>
        <w:rPr>
          <w:rFonts w:ascii="Calibri" w:hAnsi="Calibri" w:cs="Calibri" w:eastAsia="Calibri"/>
          <w:b/>
          <w:i w:val="0"/>
          <w:color w:val="1F5C99"/>
          <w:sz w:val="27"/>
        </w:rPr>
        <w:t>2.12  Vista oblicua: la rectificacion</w:t>
      </w:r>
    </w:p>
    <w:p>
      <w:r>
        <w:rPr>
          <w:rFonts w:ascii="Calibri" w:hAnsi="Calibri" w:cs="Calibri" w:eastAsia="Calibri"/>
          <w:b w:val="0"/>
          <w:i w:val="0"/>
          <w:sz w:val="21"/>
        </w:rPr>
        <w:t xml:space="preserve">Todo lo anterior supone que un pixel vale lo mismo en toda la imagen, lo cual solo es cierto en vista </w:t>
      </w:r>
      <w:r>
        <w:rPr>
          <w:rFonts w:ascii="Calibri" w:hAnsi="Calibri" w:cs="Calibri" w:eastAsia="Calibri"/>
          <w:b/>
          <w:i w:val="0"/>
          <w:sz w:val="21"/>
        </w:rPr>
        <w:t>cenital</w:t>
      </w:r>
      <w:r>
        <w:rPr>
          <w:rFonts w:ascii="Calibri" w:hAnsi="Calibri" w:cs="Calibri" w:eastAsia="Calibri"/>
          <w:b w:val="0"/>
          <w:i w:val="0"/>
          <w:sz w:val="21"/>
        </w:rPr>
        <w:t>. En una camara oblicua (la de un puente, una camara IP de vigilancia) el fondo del encuadre esta mucho mas lejos que el primer plano y un pixel de alli cubre muchos mas metros de agua.</w:t>
      </w:r>
    </w:p>
    <w:p>
      <w:r>
        <w:rPr>
          <w:rFonts w:ascii="Calibri" w:hAnsi="Calibri" w:cs="Calibri" w:eastAsia="Calibri"/>
          <w:b w:val="0"/>
          <w:i w:val="0"/>
          <w:sz w:val="21"/>
        </w:rPr>
        <w:t xml:space="preserve">La solucion es una </w:t>
      </w:r>
      <w:r>
        <w:rPr>
          <w:rFonts w:ascii="Calibri" w:hAnsi="Calibri" w:cs="Calibri" w:eastAsia="Calibri"/>
          <w:b/>
          <w:i w:val="0"/>
          <w:sz w:val="21"/>
        </w:rPr>
        <w:t>homografia</w:t>
      </w:r>
      <w:r>
        <w:rPr>
          <w:rFonts w:ascii="Calibri" w:hAnsi="Calibri" w:cs="Calibri" w:eastAsia="Calibri"/>
          <w:b w:val="0"/>
          <w:i w:val="0"/>
          <w:sz w:val="21"/>
        </w:rPr>
        <w:t>: la transformacion proyectiva que lleva el plano del agua visto en escorzo a una vista en planta. Con cuatro puntos que en el mundo real formen un rectangulo sobre la superficie del agua, OpenCV la resuelve en una linea:</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q   = np.float32(cfg["cuadrilatero"])          # 4 esquinas en la imagen</w:t>
        <w:br/>
      </w:r>
      <w:r>
        <w:rPr>
          <w:rFonts w:ascii="Consolas" w:hAnsi="Consolas" w:cs="Consolas" w:eastAsia="Consolas"/>
          <w:b w:val="0"/>
          <w:i w:val="0"/>
          <w:color w:val="1A1A1A"/>
          <w:sz w:val="16"/>
        </w:rPr>
        <w:t>dst = np.float32([[mx, my], [mx+W, my], [mx+W, my+L], [mx, my+L]])   # el rectangulo</w:t>
        <w:br/>
      </w:r>
      <w:r>
        <w:rPr>
          <w:rFonts w:ascii="Consolas" w:hAnsi="Consolas" w:cs="Consolas" w:eastAsia="Consolas"/>
          <w:b w:val="0"/>
          <w:i w:val="0"/>
          <w:color w:val="1A1A1A"/>
          <w:sz w:val="16"/>
        </w:rPr>
        <w:t>i2o = cv2.getPerspectiveTransform(q, dst)     # imagen -&gt; vista rectificada</w:t>
        <w:br/>
      </w:r>
      <w:r>
        <w:rPr>
          <w:rFonts w:ascii="Consolas" w:hAnsi="Consolas" w:cs="Consolas" w:eastAsia="Consolas"/>
          <w:b w:val="0"/>
          <w:i w:val="0"/>
          <w:color w:val="1A1A1A"/>
          <w:sz w:val="16"/>
        </w:rPr>
        <w:t>o2i = np.linalg.inv(i2o)                      # y la inversa, para dibujar</w:t>
      </w:r>
    </w:p>
    <w:p>
      <w:pPr>
        <w:spacing w:before="160" w:after="40"/>
        <w:jc w:val="center"/>
      </w:pPr>
      <w:r>
        <w:drawing>
          <wp:inline xmlns:a="http://schemas.openxmlformats.org/drawingml/2006/main" xmlns:pic="http://schemas.openxmlformats.org/drawingml/2006/picture">
            <wp:extent cx="5760000" cy="2296954"/>
            <wp:docPr id="30" name="Picture 30"/>
            <wp:cNvGraphicFramePr>
              <a:graphicFrameLocks noChangeAspect="1"/>
            </wp:cNvGraphicFramePr>
            <a:graphic>
              <a:graphicData uri="http://schemas.openxmlformats.org/drawingml/2006/picture">
                <pic:pic>
                  <pic:nvPicPr>
                    <pic:cNvPr id="0" name="f13_homografia.png"/>
                    <pic:cNvPicPr/>
                  </pic:nvPicPr>
                  <pic:blipFill>
                    <a:blip r:embed="rId39"/>
                    <a:stretch>
                      <a:fillRect/>
                    </a:stretch>
                  </pic:blipFill>
                  <pic:spPr>
                    <a:xfrm>
                      <a:off x="0" y="0"/>
                      <a:ext cx="5760000" cy="2296954"/>
                    </a:xfrm>
                    <a:prstGeom prst="rect"/>
                  </pic:spPr>
                </pic:pic>
              </a:graphicData>
            </a:graphic>
          </wp:inline>
        </w:drawing>
      </w:r>
    </w:p>
    <w:p>
      <w:pPr>
        <w:spacing w:after="240"/>
        <w:jc w:val="center"/>
      </w:pPr>
      <w:r>
        <w:rPr>
          <w:rFonts w:ascii="Calibri" w:hAnsi="Calibri" w:cs="Calibri" w:eastAsia="Calibri"/>
          <w:b w:val="0"/>
          <w:i/>
          <w:color w:val="555D66"/>
          <w:sz w:val="17"/>
        </w:rPr>
        <w:t>Figura 13. La rectificacion. Si el cuadrilatero esta mal puesto, el cauce sale torcido o de ancho variable en el panel de la derecha: esa es la comprobacion que el metodo automatico del punto de fuga no tiene.</w:t>
      </w:r>
    </w:p>
    <w:p>
      <w:r>
        <w:rPr>
          <w:rFonts w:ascii="Calibri" w:hAnsi="Calibri" w:cs="Calibri" w:eastAsia="Calibri"/>
          <w:b w:val="0"/>
          <w:i w:val="0"/>
          <w:sz w:val="21"/>
        </w:rPr>
        <w:t>Asi se ve sobre el caso real de Boneyard Creek:</w:t>
      </w:r>
    </w:p>
    <w:p>
      <w:pPr>
        <w:spacing w:before="160" w:after="40"/>
        <w:jc w:val="center"/>
      </w:pPr>
      <w:r>
        <w:drawing>
          <wp:inline xmlns:a="http://schemas.openxmlformats.org/drawingml/2006/main" xmlns:pic="http://schemas.openxmlformats.org/drawingml/2006/picture">
            <wp:extent cx="5400000" cy="2907692"/>
            <wp:docPr id="31" name="Picture 31"/>
            <wp:cNvGraphicFramePr>
              <a:graphicFrameLocks noChangeAspect="1"/>
            </wp:cNvGraphicFramePr>
            <a:graphic>
              <a:graphicData uri="http://schemas.openxmlformats.org/drawingml/2006/picture">
                <pic:pic>
                  <pic:nvPicPr>
                    <pic:cNvPr id="0" name="r06_rectificado.png"/>
                    <pic:cNvPicPr/>
                  </pic:nvPicPr>
                  <pic:blipFill>
                    <a:blip r:embed="rId40"/>
                    <a:stretch>
                      <a:fillRect/>
                    </a:stretch>
                  </pic:blipFill>
                  <pic:spPr>
                    <a:xfrm>
                      <a:off x="0" y="0"/>
                      <a:ext cx="5400000" cy="2907692"/>
                    </a:xfrm>
                    <a:prstGeom prst="rect"/>
                  </pic:spPr>
                </pic:pic>
              </a:graphicData>
            </a:graphic>
          </wp:inline>
        </w:drawing>
      </w:r>
    </w:p>
    <w:p>
      <w:pPr>
        <w:spacing w:after="240"/>
        <w:jc w:val="center"/>
      </w:pPr>
      <w:r>
        <w:rPr>
          <w:rFonts w:ascii="Calibri" w:hAnsi="Calibri" w:cs="Calibri" w:eastAsia="Calibri"/>
          <w:b w:val="0"/>
          <w:i/>
          <w:color w:val="555D66"/>
          <w:sz w:val="17"/>
        </w:rPr>
        <w:t xml:space="preserve">Figura 14. Vista original y vista rectificada del arroyo Boneyard (salida </w:t>
      </w:r>
      <w:r>
        <w:rPr>
          <w:rFonts w:ascii="Consolas" w:hAnsi="Consolas" w:cs="Consolas" w:eastAsia="Consolas"/>
          <w:b w:val="0"/>
          <w:i/>
          <w:color w:val="555D66"/>
          <w:sz w:val="14"/>
        </w:rPr>
        <w:t>fig3_rectificado.png</w:t>
      </w:r>
      <w:r>
        <w:rPr>
          <w:rFonts w:ascii="Calibri" w:hAnsi="Calibri" w:cs="Calibri" w:eastAsia="Calibri"/>
          <w:b w:val="0"/>
          <w:i/>
          <w:color w:val="555D66"/>
          <w:sz w:val="17"/>
        </w:rPr>
        <w:t xml:space="preserve"> del notebook).</w:t>
      </w:r>
    </w:p>
    <w:p>
      <w:pPr>
        <w:pStyle w:val="Heading3"/>
      </w:pPr>
      <w:r>
        <w:rPr>
          <w:rFonts w:ascii="Calibri" w:hAnsi="Calibri" w:cs="Calibri" w:eastAsia="Calibri"/>
          <w:b/>
          <w:i w:val="0"/>
          <w:color w:val="1F5C99"/>
          <w:sz w:val="23"/>
        </w:rPr>
        <w:t>El caso extremo: rectificar sin ninguna medida</w:t>
      </w:r>
    </w:p>
    <w:p>
      <w:r>
        <w:rPr>
          <w:rFonts w:ascii="Calibri" w:hAnsi="Calibri" w:cs="Calibri" w:eastAsia="Calibri"/>
          <w:b w:val="0"/>
          <w:i w:val="0"/>
          <w:sz w:val="21"/>
        </w:rPr>
        <w:t>El caso Boneyard no tiene ni una sola distancia conocida. Aun asi se puede rectificar, y el argumento geometrico es bonito:</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Una homografia que manda el </w:t>
      </w:r>
      <w:r>
        <w:rPr>
          <w:rFonts w:ascii="Calibri" w:hAnsi="Calibri" w:cs="Calibri" w:eastAsia="Calibri"/>
          <w:b/>
          <w:i w:val="0"/>
          <w:sz w:val="19"/>
        </w:rPr>
        <w:t>horizonte verdadero</w:t>
      </w:r>
      <w:r>
        <w:rPr>
          <w:rFonts w:ascii="Calibri" w:hAnsi="Calibri" w:cs="Calibri" w:eastAsia="Calibri"/>
          <w:b w:val="0"/>
          <w:i w:val="0"/>
          <w:sz w:val="19"/>
        </w:rPr>
        <w:t xml:space="preserve"> del plano del agua al infinito es, respecto a ese plano, una </w:t>
      </w:r>
      <w:r>
        <w:rPr>
          <w:rFonts w:ascii="Calibri" w:hAnsi="Calibri" w:cs="Calibri" w:eastAsia="Calibri"/>
          <w:b/>
          <w:i w:val="0"/>
          <w:sz w:val="19"/>
        </w:rPr>
        <w:t>afinidad</w:t>
      </w:r>
      <w:r>
        <w:rPr>
          <w:rFonts w:ascii="Calibri" w:hAnsi="Calibri" w:cs="Calibri" w:eastAsia="Calibri"/>
          <w:b w:val="0"/>
          <w:i w:val="0"/>
          <w:sz w:val="19"/>
        </w:rPr>
        <w:t xml:space="preserve">. Una afinidad escala todas las longitudes de una direccion dada por una constante. Como el flujo es longitudinal en todas partes, </w:t>
      </w:r>
      <w:r>
        <w:rPr>
          <w:rFonts w:ascii="Calibri" w:hAnsi="Calibri" w:cs="Calibri" w:eastAsia="Calibri"/>
          <w:b/>
          <w:i w:val="0"/>
          <w:sz w:val="19"/>
        </w:rPr>
        <w:t>la velocidad queda correcta salvo una unica constante global</w:t>
      </w:r>
      <w:r>
        <w:rPr>
          <w:rFonts w:ascii="Calibri" w:hAnsi="Calibri" w:cs="Calibri" w:eastAsia="Calibri"/>
          <w:b w:val="0"/>
          <w:i w:val="0"/>
          <w:sz w:val="19"/>
        </w:rPr>
        <w:t>, independientemente de la focal que se suponga.</w:t>
      </w:r>
    </w:p>
    <w:p>
      <w:r>
        <w:rPr>
          <w:rFonts w:ascii="Calibri" w:hAnsi="Calibri" w:cs="Calibri" w:eastAsia="Calibri"/>
          <w:b w:val="0"/>
          <w:i w:val="0"/>
          <w:sz w:val="21"/>
        </w:rPr>
        <w:t xml:space="preserve">Por eso en ese caso la focal es cosmetica (solo cambia la relacion de aspecto de la vista rectificada) y lo unico que importa es el horizonte, que se obtiene del punto de fuga de las hiladas de mamposteria de </w:t>
      </w:r>
      <w:r>
        <w:rPr>
          <w:rFonts w:ascii="Calibri" w:hAnsi="Calibri" w:cs="Calibri" w:eastAsia="Calibri"/>
          <w:b/>
          <w:i w:val="0"/>
          <w:sz w:val="21"/>
        </w:rPr>
        <w:t>los dos muros</w:t>
      </w:r>
      <w:r>
        <w:rPr>
          <w:rFonts w:ascii="Calibri" w:hAnsi="Calibri" w:cs="Calibri" w:eastAsia="Calibri"/>
          <w:b w:val="0"/>
          <w:i w:val="0"/>
          <w:sz w:val="21"/>
        </w:rPr>
        <w:t xml:space="preserve"> (que ambos coincidan es la comprobacion de que es real). El resultado se reporta en </w:t>
      </w:r>
      <w:r>
        <w:rPr>
          <w:rFonts w:ascii="Calibri" w:hAnsi="Calibri" w:cs="Calibri" w:eastAsia="Calibri"/>
          <w:b/>
          <w:i w:val="0"/>
          <w:sz w:val="21"/>
        </w:rPr>
        <w:t>alturas de camara por segundo</w:t>
      </w:r>
      <w:r>
        <w:rPr>
          <w:rFonts w:ascii="Calibri" w:hAnsi="Calibri" w:cs="Calibri" w:eastAsia="Calibri"/>
          <w:b w:val="0"/>
          <w:i w:val="0"/>
          <w:sz w:val="21"/>
        </w:rPr>
        <w:t>, una unidad que se convierte en m/s el dia que aparezca una distancia medida.</w:t>
      </w:r>
    </w:p>
    <w:p>
      <w:pPr>
        <w:pStyle w:val="Heading2"/>
      </w:pPr>
      <w:r>
        <w:rPr>
          <w:rFonts w:ascii="Calibri" w:hAnsi="Calibri" w:cs="Calibri" w:eastAsia="Calibri"/>
          <w:b/>
          <w:i w:val="0"/>
          <w:color w:val="1F5C99"/>
          <w:sz w:val="27"/>
        </w:rPr>
        <w:t>2.13  Estabilizacion: por que es obligatoria y no opcional</w:t>
      </w:r>
    </w:p>
    <w:p>
      <w:r>
        <w:rPr>
          <w:rFonts w:ascii="Calibri" w:hAnsi="Calibri" w:cs="Calibri" w:eastAsia="Calibri"/>
          <w:b w:val="0"/>
          <w:i w:val="0"/>
          <w:sz w:val="21"/>
        </w:rPr>
        <w:t xml:space="preserve">STIV supone que la linea de busqueda apunta </w:t>
      </w:r>
      <w:r>
        <w:rPr>
          <w:rFonts w:ascii="Calibri" w:hAnsi="Calibri" w:cs="Calibri" w:eastAsia="Calibri"/>
          <w:b/>
          <w:i w:val="0"/>
          <w:sz w:val="21"/>
        </w:rPr>
        <w:t>siempre al mismo trozo de canal</w:t>
      </w:r>
      <w:r>
        <w:rPr>
          <w:rFonts w:ascii="Calibri" w:hAnsi="Calibri" w:cs="Calibri" w:eastAsia="Calibri"/>
          <w:b w:val="0"/>
          <w:i w:val="0"/>
          <w:sz w:val="21"/>
        </w:rPr>
        <w:t xml:space="preserve">. Un dron en vuelo estacionario nunca esta quieto: en el video del caso SMC la deriva total es de 25.6 px en 250 fotogramas. Y lo que envenena la medida no es la deriva total sino el </w:t>
      </w:r>
      <w:r>
        <w:rPr>
          <w:rFonts w:ascii="Calibri" w:hAnsi="Calibri" w:cs="Calibri" w:eastAsia="Calibri"/>
          <w:b/>
          <w:i w:val="0"/>
          <w:sz w:val="21"/>
        </w:rPr>
        <w:t>salto entre fotogramas consecutivos</w:t>
      </w:r>
      <w:r>
        <w:rPr>
          <w:rFonts w:ascii="Calibri" w:hAnsi="Calibri" w:cs="Calibri" w:eastAsia="Calibri"/>
          <w:b w:val="0"/>
          <w:i w:val="0"/>
          <w:sz w:val="21"/>
        </w:rPr>
        <w:t>, porque se suma directamente al desplazamiento del agua.</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 estabilizar_stiv.py, en tres pasos</w:t>
        <w:br/>
      </w:r>
      <w:r>
        <w:rPr>
          <w:rFonts w:ascii="Consolas" w:hAnsi="Consolas" w:cs="Consolas" w:eastAsia="Consolas"/>
          <w:b w:val="0"/>
          <w:i w:val="0"/>
          <w:color w:val="1A1A1A"/>
          <w:sz w:val="16"/>
        </w:rPr>
        <w:t>1. goodFeaturesToTrack SOLO fuera del poligono del agua   (600 esquinas del terreno)</w:t>
        <w:br/>
      </w:r>
      <w:r>
        <w:rPr>
          <w:rFonts w:ascii="Consolas" w:hAnsi="Consolas" w:cs="Consolas" w:eastAsia="Consolas"/>
          <w:b w:val="0"/>
          <w:i w:val="0"/>
          <w:color w:val="1A1A1A"/>
          <w:sz w:val="16"/>
        </w:rPr>
        <w:t>2. calcOpticalFlowPyrLK del fotograma 0 a CADA fotograma  (no encadenado: el error</w:t>
        <w:br/>
      </w:r>
      <w:r>
        <w:rPr>
          <w:rFonts w:ascii="Consolas" w:hAnsi="Consolas" w:cs="Consolas" w:eastAsia="Consolas"/>
          <w:b w:val="0"/>
          <w:i w:val="0"/>
          <w:color w:val="1A1A1A"/>
          <w:sz w:val="16"/>
        </w:rPr>
        <w:t xml:space="preserve">   no se acumula; la posicion anterior solo se usa como semilla)</w:t>
        <w:br/>
      </w:r>
      <w:r>
        <w:rPr>
          <w:rFonts w:ascii="Consolas" w:hAnsi="Consolas" w:cs="Consolas" w:eastAsia="Consolas"/>
          <w:b w:val="0"/>
          <w:i w:val="0"/>
          <w:color w:val="1A1A1A"/>
          <w:sz w:val="16"/>
        </w:rPr>
        <w:t>3. estimateAffinePartial2D con RANSAC -&gt; rotacion + traslacion + escala, y warpAffine</w:t>
      </w:r>
    </w:p>
    <w:p>
      <w:pPr>
        <w:spacing w:before="160" w:after="40"/>
        <w:jc w:val="center"/>
      </w:pPr>
      <w:r>
        <w:drawing>
          <wp:inline xmlns:a="http://schemas.openxmlformats.org/drawingml/2006/main" xmlns:pic="http://schemas.openxmlformats.org/drawingml/2006/picture">
            <wp:extent cx="5760000" cy="2043303"/>
            <wp:docPr id="32" name="Picture 32"/>
            <wp:cNvGraphicFramePr>
              <a:graphicFrameLocks noChangeAspect="1"/>
            </wp:cNvGraphicFramePr>
            <a:graphic>
              <a:graphicData uri="http://schemas.openxmlformats.org/drawingml/2006/picture">
                <pic:pic>
                  <pic:nvPicPr>
                    <pic:cNvPr id="0" name="f14_estabilizacion.png"/>
                    <pic:cNvPicPr/>
                  </pic:nvPicPr>
                  <pic:blipFill>
                    <a:blip r:embed="rId41"/>
                    <a:stretch>
                      <a:fillRect/>
                    </a:stretch>
                  </pic:blipFill>
                  <pic:spPr>
                    <a:xfrm>
                      <a:off x="0" y="0"/>
                      <a:ext cx="5760000" cy="2043303"/>
                    </a:xfrm>
                    <a:prstGeom prst="rect"/>
                  </pic:spPr>
                </pic:pic>
              </a:graphicData>
            </a:graphic>
          </wp:inline>
        </w:drawing>
      </w:r>
    </w:p>
    <w:p>
      <w:pPr>
        <w:spacing w:after="240"/>
        <w:jc w:val="center"/>
      </w:pPr>
      <w:r>
        <w:rPr>
          <w:rFonts w:ascii="Calibri" w:hAnsi="Calibri" w:cs="Calibri" w:eastAsia="Calibri"/>
          <w:b w:val="0"/>
          <w:i/>
          <w:color w:val="555D66"/>
          <w:sz w:val="17"/>
        </w:rPr>
        <w:t>Figura 15. Cifras reales medidas por el propio script. El seguimiento directo contra el fotograma 0 reduce el temblor 27 veces, frente a las 4.9 del encadenado.</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3118"/>
            <w:shd w:val="clear" w:color="auto" w:fill="1F5C99"/>
          </w:tcPr>
          <w:p>
            <w:pPr>
              <w:spacing w:after="40"/>
            </w:pPr>
            <w:r/>
            <w:r>
              <w:rPr>
                <w:rFonts w:ascii="Calibri" w:hAnsi="Calibri" w:cs="Calibri" w:eastAsia="Calibri"/>
                <w:b/>
                <w:i w:val="0"/>
                <w:color w:val="FFFFFF"/>
                <w:sz w:val="17"/>
              </w:rPr>
              <w:t>Decision</w:t>
            </w:r>
          </w:p>
        </w:tc>
        <w:tc>
          <w:tcPr>
            <w:tcW w:type="dxa" w:w="5669"/>
            <w:shd w:val="clear" w:color="auto" w:fill="1F5C99"/>
          </w:tcPr>
          <w:p>
            <w:pPr>
              <w:spacing w:after="40"/>
            </w:pPr>
            <w:r/>
            <w:r>
              <w:rPr>
                <w:rFonts w:ascii="Calibri" w:hAnsi="Calibri" w:cs="Calibri" w:eastAsia="Calibri"/>
                <w:b/>
                <w:i w:val="0"/>
                <w:color w:val="FFFFFF"/>
                <w:sz w:val="17"/>
              </w:rPr>
              <w:t>Por que</w:t>
            </w:r>
          </w:p>
        </w:tc>
      </w:tr>
      <w:tr>
        <w:trPr>
          <w:cantSplit/>
        </w:trPr>
        <w:tc>
          <w:tcPr>
            <w:tcW w:type="dxa" w:w="3118"/>
          </w:tcPr>
          <w:p>
            <w:pPr>
              <w:spacing w:after="20" w:before="20"/>
            </w:pPr>
            <w:r/>
            <w:r>
              <w:rPr>
                <w:rFonts w:ascii="Calibri" w:hAnsi="Calibri" w:cs="Calibri" w:eastAsia="Calibri"/>
                <w:b w:val="0"/>
                <w:i w:val="0"/>
                <w:sz w:val="17"/>
              </w:rPr>
              <w:t>Semejanza (4 grados de libertad), no homografia completa</w:t>
            </w:r>
          </w:p>
        </w:tc>
        <w:tc>
          <w:tcPr>
            <w:tcW w:type="dxa" w:w="5669"/>
          </w:tcPr>
          <w:p>
            <w:pPr>
              <w:spacing w:after="20" w:before="20"/>
            </w:pPr>
            <w:r/>
            <w:r>
              <w:rPr>
                <w:rFonts w:ascii="Calibri" w:hAnsi="Calibri" w:cs="Calibri" w:eastAsia="Calibri"/>
                <w:b w:val="0"/>
                <w:i w:val="0"/>
                <w:sz w:val="17"/>
              </w:rPr>
              <w:t>El vuelo es cenital y estacionario: el movimiento residual es traslacion mas un giro minusculo. Una homografia tendria grados de libertad de sobra y ajustaria tambien ruido</w:t>
            </w:r>
          </w:p>
        </w:tc>
      </w:tr>
      <w:tr>
        <w:trPr>
          <w:cantSplit/>
        </w:trPr>
        <w:tc>
          <w:tcPr>
            <w:tcW w:type="dxa" w:w="3118"/>
            <w:shd w:val="clear" w:color="auto" w:fill="EEF3F8"/>
          </w:tcPr>
          <w:p>
            <w:pPr>
              <w:spacing w:after="20" w:before="20"/>
            </w:pPr>
            <w:r/>
            <w:r>
              <w:rPr>
                <w:rFonts w:ascii="Calibri" w:hAnsi="Calibri" w:cs="Calibri" w:eastAsia="Calibri"/>
                <w:b w:val="0"/>
                <w:i w:val="0"/>
                <w:sz w:val="17"/>
              </w:rPr>
              <w:t xml:space="preserve">Seguimiento </w:t>
            </w:r>
            <w:r>
              <w:rPr>
                <w:rFonts w:ascii="Calibri" w:hAnsi="Calibri" w:cs="Calibri" w:eastAsia="Calibri"/>
                <w:b/>
                <w:i w:val="0"/>
                <w:sz w:val="17"/>
              </w:rPr>
              <w:t>directo</w:t>
            </w:r>
            <w:r>
              <w:rPr>
                <w:rFonts w:ascii="Calibri" w:hAnsi="Calibri" w:cs="Calibri" w:eastAsia="Calibri"/>
                <w:b w:val="0"/>
                <w:i w:val="0"/>
                <w:sz w:val="17"/>
              </w:rPr>
              <w:t xml:space="preserve"> al fotograma 0, no encadenado</w:t>
            </w:r>
          </w:p>
        </w:tc>
        <w:tc>
          <w:tcPr>
            <w:tcW w:type="dxa" w:w="5669"/>
            <w:shd w:val="clear" w:color="auto" w:fill="EEF3F8"/>
          </w:tcPr>
          <w:p>
            <w:pPr>
              <w:spacing w:after="20" w:before="20"/>
            </w:pPr>
            <w:r/>
            <w:r>
              <w:rPr>
                <w:rFonts w:ascii="Calibri" w:hAnsi="Calibri" w:cs="Calibri" w:eastAsia="Calibri"/>
                <w:b w:val="0"/>
                <w:i w:val="0"/>
                <w:sz w:val="17"/>
              </w:rPr>
              <w:t>Encadenando, cada estimacion arrastra el error de la anterior y la deriva se acumula a lo largo del video</w:t>
            </w:r>
          </w:p>
        </w:tc>
      </w:tr>
      <w:tr>
        <w:trPr>
          <w:cantSplit/>
        </w:trPr>
        <w:tc>
          <w:tcPr>
            <w:tcW w:type="dxa" w:w="3118"/>
          </w:tcPr>
          <w:p>
            <w:pPr>
              <w:spacing w:after="20" w:before="20"/>
            </w:pPr>
            <w:r/>
            <w:r>
              <w:rPr>
                <w:rFonts w:ascii="Calibri" w:hAnsi="Calibri" w:cs="Calibri" w:eastAsia="Calibri"/>
                <w:b w:val="0"/>
                <w:i w:val="0"/>
                <w:sz w:val="17"/>
              </w:rPr>
              <w:t xml:space="preserve">Los rasgos se buscan </w:t>
            </w:r>
            <w:r>
              <w:rPr>
                <w:rFonts w:ascii="Calibri" w:hAnsi="Calibri" w:cs="Calibri" w:eastAsia="Calibri"/>
                <w:b/>
                <w:i w:val="0"/>
                <w:sz w:val="17"/>
              </w:rPr>
              <w:t>fuera</w:t>
            </w:r>
            <w:r>
              <w:rPr>
                <w:rFonts w:ascii="Calibri" w:hAnsi="Calibri" w:cs="Calibri" w:eastAsia="Calibri"/>
                <w:b w:val="0"/>
                <w:i w:val="0"/>
                <w:sz w:val="17"/>
              </w:rPr>
              <w:t xml:space="preserve"> del poligono del agua</w:t>
            </w:r>
          </w:p>
        </w:tc>
        <w:tc>
          <w:tcPr>
            <w:tcW w:type="dxa" w:w="5669"/>
          </w:tcPr>
          <w:p>
            <w:pPr>
              <w:spacing w:after="20" w:before="20"/>
            </w:pPr>
            <w:r/>
            <w:r>
              <w:rPr>
                <w:rFonts w:ascii="Calibri" w:hAnsi="Calibri" w:cs="Calibri" w:eastAsia="Calibri"/>
                <w:b w:val="0"/>
                <w:i w:val="0"/>
                <w:sz w:val="17"/>
              </w:rPr>
              <w:t>Si se cuela agua en la zona de referencia, el movimiento del agua se interpreta como movimiento de camara y la correccion sale al reves</w:t>
            </w:r>
          </w:p>
        </w:tc>
      </w:tr>
      <w:tr>
        <w:trPr>
          <w:cantSplit/>
        </w:trPr>
        <w:tc>
          <w:tcPr>
            <w:tcW w:type="dxa" w:w="3118"/>
            <w:shd w:val="clear" w:color="auto" w:fill="EEF3F8"/>
          </w:tcPr>
          <w:p>
            <w:pPr>
              <w:spacing w:after="20" w:before="20"/>
            </w:pPr>
            <w:r/>
            <w:r>
              <w:rPr>
                <w:rFonts w:ascii="Calibri" w:hAnsi="Calibri" w:cs="Calibri" w:eastAsia="Calibri"/>
                <w:b w:val="0"/>
                <w:i w:val="0"/>
                <w:sz w:val="17"/>
              </w:rPr>
              <w:t xml:space="preserve">Codec de salida </w:t>
            </w:r>
            <w:r>
              <w:rPr>
                <w:rFonts w:ascii="Calibri" w:hAnsi="Calibri" w:cs="Calibri" w:eastAsia="Calibri"/>
                <w:b/>
                <w:i w:val="0"/>
                <w:sz w:val="17"/>
              </w:rPr>
              <w:t>FFV1 (sin perdida)</w:t>
            </w:r>
            <w:r>
              <w:rPr>
                <w:rFonts w:ascii="Calibri" w:hAnsi="Calibri" w:cs="Calibri" w:eastAsia="Calibri"/>
                <w:b w:val="0"/>
                <w:i w:val="0"/>
                <w:sz w:val="17"/>
              </w:rPr>
              <w:t>, no mp4v</w:t>
            </w:r>
          </w:p>
        </w:tc>
        <w:tc>
          <w:tcPr>
            <w:tcW w:type="dxa" w:w="5669"/>
            <w:shd w:val="clear" w:color="auto" w:fill="EEF3F8"/>
          </w:tcPr>
          <w:p>
            <w:pPr>
              <w:spacing w:after="20" w:before="20"/>
            </w:pPr>
            <w:r/>
            <w:r>
              <w:rPr>
                <w:rFonts w:ascii="Calibri" w:hAnsi="Calibri" w:cs="Calibri" w:eastAsia="Calibri"/>
                <w:b w:val="0"/>
                <w:i w:val="0"/>
                <w:sz w:val="17"/>
              </w:rPr>
              <w:t>STIV estima pendientes a partir de gradientes de intensidad; un codec con perdida mete ruido de bloque justo ahi. mp4v cuesta 2.1 niveles de gris de error medio, un 10 % del contraste del propio trazador</w:t>
            </w:r>
          </w:p>
        </w:tc>
      </w:tr>
    </w:tbl>
    <w:p>
      <w:pPr>
        <w:spacing w:after="40"/>
      </w:pPr>
    </w:p>
    <w:p>
      <w:pPr>
        <w:pStyle w:val="Heading2"/>
      </w:pPr>
      <w:r>
        <w:rPr>
          <w:rFonts w:ascii="Calibri" w:hAnsi="Calibri" w:cs="Calibri" w:eastAsia="Calibri"/>
          <w:b/>
          <w:i w:val="0"/>
          <w:color w:val="1F5C99"/>
          <w:sz w:val="27"/>
        </w:rPr>
        <w:t>2.14  Ventanas deslizantes: de una medida a una serie temporal</w:t>
      </w:r>
    </w:p>
    <w:p>
      <w:r>
        <w:rPr>
          <w:rFonts w:ascii="Calibri" w:hAnsi="Calibri" w:cs="Calibri" w:eastAsia="Calibri"/>
          <w:b w:val="0"/>
          <w:i w:val="0"/>
          <w:sz w:val="21"/>
        </w:rPr>
        <w:t xml:space="preserve">El notebook hace </w:t>
      </w:r>
      <w:r>
        <w:rPr>
          <w:rFonts w:ascii="Calibri" w:hAnsi="Calibri" w:cs="Calibri" w:eastAsia="Calibri"/>
          <w:b/>
          <w:i w:val="0"/>
          <w:sz w:val="21"/>
        </w:rPr>
        <w:t>una sola</w:t>
      </w:r>
      <w:r>
        <w:rPr>
          <w:rFonts w:ascii="Calibri" w:hAnsi="Calibri" w:cs="Calibri" w:eastAsia="Calibri"/>
          <w:b w:val="0"/>
          <w:i w:val="0"/>
          <w:sz w:val="21"/>
        </w:rPr>
        <w:t xml:space="preserve"> medida sobre 250 fotogramas. Los scripts de video repiten el mismo calculo sobre ventanas que se van desplazando, y asi obtienen una serie temporal de velocidad.</w:t>
      </w:r>
    </w:p>
    <w:p>
      <w:pPr>
        <w:spacing w:before="160" w:after="40"/>
        <w:jc w:val="center"/>
      </w:pPr>
      <w:r>
        <w:drawing>
          <wp:inline xmlns:a="http://schemas.openxmlformats.org/drawingml/2006/main" xmlns:pic="http://schemas.openxmlformats.org/drawingml/2006/picture">
            <wp:extent cx="5760000" cy="1849541"/>
            <wp:docPr id="33" name="Picture 33"/>
            <wp:cNvGraphicFramePr>
              <a:graphicFrameLocks noChangeAspect="1"/>
            </wp:cNvGraphicFramePr>
            <a:graphic>
              <a:graphicData uri="http://schemas.openxmlformats.org/drawingml/2006/picture">
                <pic:pic>
                  <pic:nvPicPr>
                    <pic:cNvPr id="0" name="f24_ventanas.png"/>
                    <pic:cNvPicPr/>
                  </pic:nvPicPr>
                  <pic:blipFill>
                    <a:blip r:embed="rId42"/>
                    <a:stretch>
                      <a:fillRect/>
                    </a:stretch>
                  </pic:blipFill>
                  <pic:spPr>
                    <a:xfrm>
                      <a:off x="0" y="0"/>
                      <a:ext cx="5760000" cy="1849541"/>
                    </a:xfrm>
                    <a:prstGeom prst="rect"/>
                  </pic:spPr>
                </pic:pic>
              </a:graphicData>
            </a:graphic>
          </wp:inline>
        </w:drawing>
      </w:r>
    </w:p>
    <w:p>
      <w:pPr>
        <w:spacing w:after="240"/>
        <w:jc w:val="center"/>
      </w:pPr>
      <w:r>
        <w:rPr>
          <w:rFonts w:ascii="Calibri" w:hAnsi="Calibri" w:cs="Calibri" w:eastAsia="Calibri"/>
          <w:b w:val="0"/>
          <w:i/>
          <w:color w:val="555D66"/>
          <w:sz w:val="17"/>
        </w:rPr>
        <w:t xml:space="preserve">Figura 16. Ventanas deslizantes. </w:t>
      </w:r>
      <w:r>
        <w:rPr>
          <w:rFonts w:ascii="Consolas" w:hAnsi="Consolas" w:cs="Consolas" w:eastAsia="Consolas"/>
          <w:b w:val="0"/>
          <w:i/>
          <w:color w:val="555D66"/>
          <w:sz w:val="14"/>
        </w:rPr>
        <w:t>VENTANA</w:t>
      </w:r>
      <w:r>
        <w:rPr>
          <w:rFonts w:ascii="Calibri" w:hAnsi="Calibri" w:cs="Calibri" w:eastAsia="Calibri"/>
          <w:b w:val="0"/>
          <w:i/>
          <w:color w:val="555D66"/>
          <w:sz w:val="17"/>
        </w:rPr>
        <w:t xml:space="preserve"> fija cuantos fotogramas entran en cada medida y </w:t>
      </w:r>
      <w:r>
        <w:rPr>
          <w:rFonts w:ascii="Consolas" w:hAnsi="Consolas" w:cs="Consolas" w:eastAsia="Consolas"/>
          <w:b w:val="0"/>
          <w:i/>
          <w:color w:val="555D66"/>
          <w:sz w:val="14"/>
        </w:rPr>
        <w:t>PASO</w:t>
      </w:r>
      <w:r>
        <w:rPr>
          <w:rFonts w:ascii="Calibri" w:hAnsi="Calibri" w:cs="Calibri" w:eastAsia="Calibri"/>
          <w:b w:val="0"/>
          <w:i/>
          <w:color w:val="555D66"/>
          <w:sz w:val="17"/>
        </w:rPr>
        <w:t xml:space="preserve"> cada cuantos se repite.</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247"/>
            <w:shd w:val="clear" w:color="auto" w:fill="1F5C99"/>
          </w:tcPr>
          <w:p>
            <w:pPr>
              <w:spacing w:after="40"/>
            </w:pPr>
            <w:r/>
            <w:r>
              <w:rPr>
                <w:rFonts w:ascii="Calibri" w:hAnsi="Calibri" w:cs="Calibri" w:eastAsia="Calibri"/>
                <w:b/>
                <w:i w:val="0"/>
                <w:color w:val="FFFFFF"/>
                <w:sz w:val="17"/>
              </w:rPr>
              <w:t>Parametro</w:t>
            </w:r>
          </w:p>
        </w:tc>
        <w:tc>
          <w:tcPr>
            <w:tcW w:type="dxa" w:w="2041"/>
            <w:shd w:val="clear" w:color="auto" w:fill="1F5C99"/>
          </w:tcPr>
          <w:p>
            <w:pPr>
              <w:spacing w:after="40"/>
            </w:pPr>
            <w:r/>
            <w:r>
              <w:rPr>
                <w:rFonts w:ascii="Calibri" w:hAnsi="Calibri" w:cs="Calibri" w:eastAsia="Calibri"/>
                <w:b/>
                <w:i w:val="0"/>
                <w:color w:val="FFFFFF"/>
                <w:sz w:val="17"/>
              </w:rPr>
              <w:t>SMC (</w:t>
            </w:r>
            <w:r>
              <w:rPr>
                <w:rFonts w:ascii="Consolas" w:hAnsi="Consolas" w:cs="Consolas" w:eastAsia="Consolas"/>
                <w:b/>
                <w:i w:val="0"/>
                <w:color w:val="FFFFFF"/>
                <w:sz w:val="15"/>
              </w:rPr>
              <w:t>video_velocidad.py</w:t>
            </w:r>
            <w:r>
              <w:rPr>
                <w:rFonts w:ascii="Calibri" w:hAnsi="Calibri" w:cs="Calibri" w:eastAsia="Calibri"/>
                <w:b/>
                <w:i w:val="0"/>
                <w:color w:val="FFFFFF"/>
                <w:sz w:val="17"/>
              </w:rPr>
              <w:t>)</w:t>
            </w:r>
          </w:p>
        </w:tc>
        <w:tc>
          <w:tcPr>
            <w:tcW w:type="dxa" w:w="2154"/>
            <w:shd w:val="clear" w:color="auto" w:fill="1F5C99"/>
          </w:tcPr>
          <w:p>
            <w:pPr>
              <w:spacing w:after="40"/>
            </w:pPr>
            <w:r/>
            <w:r>
              <w:rPr>
                <w:rFonts w:ascii="Calibri" w:hAnsi="Calibri" w:cs="Calibri" w:eastAsia="Calibri"/>
                <w:b/>
                <w:i w:val="0"/>
                <w:color w:val="FFFFFF"/>
                <w:sz w:val="17"/>
              </w:rPr>
              <w:t>Boneyard (</w:t>
            </w:r>
            <w:r>
              <w:rPr>
                <w:rFonts w:ascii="Consolas" w:hAnsi="Consolas" w:cs="Consolas" w:eastAsia="Consolas"/>
                <w:b/>
                <w:i w:val="0"/>
                <w:color w:val="FFFFFF"/>
                <w:sz w:val="15"/>
              </w:rPr>
              <w:t>velocidad_nivel.py</w:t>
            </w:r>
            <w:r>
              <w:rPr>
                <w:rFonts w:ascii="Calibri" w:hAnsi="Calibri" w:cs="Calibri" w:eastAsia="Calibri"/>
                <w:b/>
                <w:i w:val="0"/>
                <w:color w:val="FFFFFF"/>
                <w:sz w:val="17"/>
              </w:rPr>
              <w:t>)</w:t>
            </w:r>
          </w:p>
        </w:tc>
        <w:tc>
          <w:tcPr>
            <w:tcW w:type="dxa" w:w="3515"/>
            <w:shd w:val="clear" w:color="auto" w:fill="1F5C99"/>
          </w:tcPr>
          <w:p>
            <w:pPr>
              <w:spacing w:after="40"/>
            </w:pPr>
            <w:r/>
            <w:r>
              <w:rPr>
                <w:rFonts w:ascii="Calibri" w:hAnsi="Calibri" w:cs="Calibri" w:eastAsia="Calibri"/>
                <w:b/>
                <w:i w:val="0"/>
                <w:color w:val="FFFFFF"/>
                <w:sz w:val="17"/>
              </w:rPr>
              <w:t>Compromiso</w:t>
            </w:r>
          </w:p>
        </w:tc>
      </w:tr>
      <w:tr>
        <w:trPr>
          <w:cantSplit/>
        </w:trPr>
        <w:tc>
          <w:tcPr>
            <w:tcW w:type="dxa" w:w="1247"/>
          </w:tcPr>
          <w:p>
            <w:pPr>
              <w:spacing w:after="20" w:before="20"/>
            </w:pPr>
            <w:r/>
            <w:r>
              <w:rPr>
                <w:rFonts w:ascii="Consolas" w:hAnsi="Consolas" w:cs="Consolas" w:eastAsia="Consolas"/>
                <w:b w:val="0"/>
                <w:i w:val="0"/>
                <w:color w:val="8B271C"/>
                <w:sz w:val="15"/>
              </w:rPr>
              <w:t>VENTANA</w:t>
            </w:r>
          </w:p>
        </w:tc>
        <w:tc>
          <w:tcPr>
            <w:tcW w:type="dxa" w:w="2041"/>
          </w:tcPr>
          <w:p>
            <w:pPr>
              <w:spacing w:after="20" w:before="20"/>
            </w:pPr>
            <w:r/>
            <w:r>
              <w:rPr>
                <w:rFonts w:ascii="Calibri" w:hAnsi="Calibri" w:cs="Calibri" w:eastAsia="Calibri"/>
                <w:b w:val="0"/>
                <w:i w:val="0"/>
                <w:sz w:val="17"/>
              </w:rPr>
              <w:t>150 fotogramas (5 s)</w:t>
            </w:r>
          </w:p>
        </w:tc>
        <w:tc>
          <w:tcPr>
            <w:tcW w:type="dxa" w:w="2154"/>
          </w:tcPr>
          <w:p>
            <w:pPr>
              <w:spacing w:after="20" w:before="20"/>
            </w:pPr>
            <w:r/>
            <w:r>
              <w:rPr>
                <w:rFonts w:ascii="Calibri" w:hAnsi="Calibri" w:cs="Calibri" w:eastAsia="Calibri"/>
                <w:b w:val="0"/>
                <w:i w:val="0"/>
                <w:sz w:val="17"/>
              </w:rPr>
              <w:t>100 fotogramas (4 s)</w:t>
            </w:r>
          </w:p>
        </w:tc>
        <w:tc>
          <w:tcPr>
            <w:tcW w:type="dxa" w:w="3515"/>
          </w:tcPr>
          <w:p>
            <w:pPr>
              <w:spacing w:after="20" w:before="20"/>
            </w:pPr>
            <w:r/>
            <w:r>
              <w:rPr>
                <w:rFonts w:ascii="Calibri" w:hAnsi="Calibri" w:cs="Calibri" w:eastAsia="Calibri"/>
                <w:b w:val="0"/>
                <w:i w:val="0"/>
                <w:sz w:val="17"/>
              </w:rPr>
              <w:t>Mas larga: mas bloques del tensor y mas robustez. Mas corta: mas resolucion temporal. Por debajo de ~120 solo caben 2 filas de bloques y la mediana ponderada deja de ser robusta</w:t>
            </w:r>
          </w:p>
        </w:tc>
      </w:tr>
      <w:tr>
        <w:trPr>
          <w:cantSplit/>
        </w:trPr>
        <w:tc>
          <w:tcPr>
            <w:tcW w:type="dxa" w:w="1247"/>
            <w:shd w:val="clear" w:color="auto" w:fill="EEF3F8"/>
          </w:tcPr>
          <w:p>
            <w:pPr>
              <w:spacing w:after="20" w:before="20"/>
            </w:pPr>
            <w:r/>
            <w:r>
              <w:rPr>
                <w:rFonts w:ascii="Consolas" w:hAnsi="Consolas" w:cs="Consolas" w:eastAsia="Consolas"/>
                <w:b w:val="0"/>
                <w:i w:val="0"/>
                <w:color w:val="8B271C"/>
                <w:sz w:val="15"/>
              </w:rPr>
              <w:t>PASO</w:t>
            </w:r>
          </w:p>
        </w:tc>
        <w:tc>
          <w:tcPr>
            <w:tcW w:type="dxa" w:w="2041"/>
            <w:shd w:val="clear" w:color="auto" w:fill="EEF3F8"/>
          </w:tcPr>
          <w:p>
            <w:pPr>
              <w:spacing w:after="20" w:before="20"/>
            </w:pPr>
            <w:r/>
            <w:r>
              <w:rPr>
                <w:rFonts w:ascii="Calibri" w:hAnsi="Calibri" w:cs="Calibri" w:eastAsia="Calibri"/>
                <w:b w:val="0"/>
                <w:i w:val="0"/>
                <w:sz w:val="17"/>
              </w:rPr>
              <w:t>5 fotogramas</w:t>
            </w:r>
          </w:p>
        </w:tc>
        <w:tc>
          <w:tcPr>
            <w:tcW w:type="dxa" w:w="2154"/>
            <w:shd w:val="clear" w:color="auto" w:fill="EEF3F8"/>
          </w:tcPr>
          <w:p>
            <w:pPr>
              <w:spacing w:after="20" w:before="20"/>
            </w:pPr>
            <w:r/>
            <w:r>
              <w:rPr>
                <w:rFonts w:ascii="Calibri" w:hAnsi="Calibri" w:cs="Calibri" w:eastAsia="Calibri"/>
                <w:b w:val="0"/>
                <w:i w:val="0"/>
                <w:sz w:val="17"/>
              </w:rPr>
              <w:t>3 fotogramas</w:t>
            </w:r>
          </w:p>
        </w:tc>
        <w:tc>
          <w:tcPr>
            <w:tcW w:type="dxa" w:w="3515"/>
            <w:shd w:val="clear" w:color="auto" w:fill="EEF3F8"/>
          </w:tcPr>
          <w:p>
            <w:pPr>
              <w:spacing w:after="20" w:before="20"/>
            </w:pPr>
            <w:r/>
            <w:r>
              <w:rPr>
                <w:rFonts w:ascii="Calibri" w:hAnsi="Calibri" w:cs="Calibri" w:eastAsia="Calibri"/>
                <w:b w:val="0"/>
                <w:i w:val="0"/>
                <w:sz w:val="17"/>
              </w:rPr>
              <w:t>No es la cadencia del video de salida: este se escribe fotograma a fotograma en tiempo real, y cada uno toma la medida de la ventana cuyo centro le queda mas cerca</w:t>
            </w:r>
          </w:p>
        </w:tc>
      </w:tr>
    </w:tbl>
    <w:p>
      <w:pPr>
        <w:spacing w:after="40"/>
      </w:pP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val="0"/>
          <w:i w:val="0"/>
          <w:sz w:val="19"/>
        </w:rPr>
        <w:t xml:space="preserve">Medir en muchas ventanas cortas en vez de en una larga </w:t>
      </w:r>
      <w:r>
        <w:rPr>
          <w:rFonts w:ascii="Calibri" w:hAnsi="Calibri" w:cs="Calibri" w:eastAsia="Calibri"/>
          <w:b/>
          <w:i w:val="0"/>
          <w:sz w:val="19"/>
        </w:rPr>
        <w:t>saca a la luz fallos que la medida unica esconde</w:t>
      </w:r>
      <w:r>
        <w:rPr>
          <w:rFonts w:ascii="Calibri" w:hAnsi="Calibri" w:cs="Calibri" w:eastAsia="Calibri"/>
          <w:b w:val="0"/>
          <w:i w:val="0"/>
          <w:sz w:val="19"/>
        </w:rPr>
        <w:t xml:space="preserve">. En el caso SMC, la vertical 11 colo dos veces una onda estacionaria de ~7 m/s </w:t>
      </w:r>
      <w:r>
        <w:rPr>
          <w:rFonts w:ascii="Calibri" w:hAnsi="Calibri" w:cs="Calibri" w:eastAsia="Calibri"/>
          <w:b/>
          <w:i w:val="0"/>
          <w:sz w:val="19"/>
        </w:rPr>
        <w:t>con coherencia por encima de 0.70</w:t>
      </w:r>
      <w:r>
        <w:rPr>
          <w:rFonts w:ascii="Calibri" w:hAnsi="Calibri" w:cs="Calibri" w:eastAsia="Calibri"/>
          <w:b w:val="0"/>
          <w:i w:val="0"/>
          <w:sz w:val="19"/>
        </w:rPr>
        <w:t xml:space="preserve">. De ahi nace un parametro que el notebook no necesita: </w:t>
      </w:r>
      <w:r>
        <w:rPr>
          <w:rFonts w:ascii="Consolas" w:hAnsi="Consolas" w:cs="Consolas" w:eastAsia="Consolas"/>
          <w:b w:val="0"/>
          <w:i w:val="0"/>
          <w:color w:val="8B271C"/>
          <w:sz w:val="17"/>
        </w:rPr>
        <w:t>V_MAX_FISICA = 3 × V_ESPERADA = 2.85 m/s</w:t>
      </w:r>
      <w:r>
        <w:rPr>
          <w:rFonts w:ascii="Calibri" w:hAnsi="Calibri" w:cs="Calibri" w:eastAsia="Calibri"/>
          <w:b w:val="0"/>
          <w:i w:val="0"/>
          <w:sz w:val="19"/>
        </w:rPr>
        <w:t>, una cota de plausibilidad que sale de la estimacion a ojo previa y no de ninguna referencia. Salto en 2 de 1155 medidas estacion-ventana, y sin ella dos ventanas daban Q = 2.82 y 2.43 m³/s.</w:t>
      </w:r>
    </w:p>
    <w:p>
      <w:pPr>
        <w:pStyle w:val="Heading2"/>
      </w:pPr>
      <w:r>
        <w:rPr>
          <w:rFonts w:ascii="Calibri" w:hAnsi="Calibri" w:cs="Calibri" w:eastAsia="Calibri"/>
          <w:b/>
          <w:i w:val="0"/>
          <w:color w:val="1F5C99"/>
          <w:sz w:val="27"/>
        </w:rPr>
        <w:t>2.15  Cuanto cuesta: el reparto es sorprendente</w:t>
      </w:r>
    </w:p>
    <w:p>
      <w:pPr>
        <w:spacing w:before="160" w:after="40"/>
        <w:jc w:val="center"/>
      </w:pPr>
      <w:r>
        <w:drawing>
          <wp:inline xmlns:a="http://schemas.openxmlformats.org/drawingml/2006/main" xmlns:pic="http://schemas.openxmlformats.org/drawingml/2006/picture">
            <wp:extent cx="5760000" cy="2130275"/>
            <wp:docPr id="34" name="Picture 34"/>
            <wp:cNvGraphicFramePr>
              <a:graphicFrameLocks noChangeAspect="1"/>
            </wp:cNvGraphicFramePr>
            <a:graphic>
              <a:graphicData uri="http://schemas.openxmlformats.org/drawingml/2006/picture">
                <pic:pic>
                  <pic:nvPicPr>
                    <pic:cNvPr id="0" name="f22_recursos.png"/>
                    <pic:cNvPicPr/>
                  </pic:nvPicPr>
                  <pic:blipFill>
                    <a:blip r:embed="rId43"/>
                    <a:stretch>
                      <a:fillRect/>
                    </a:stretch>
                  </pic:blipFill>
                  <pic:spPr>
                    <a:xfrm>
                      <a:off x="0" y="0"/>
                      <a:ext cx="5760000" cy="2130275"/>
                    </a:xfrm>
                    <a:prstGeom prst="rect"/>
                  </pic:spPr>
                </pic:pic>
              </a:graphicData>
            </a:graphic>
          </wp:inline>
        </w:drawing>
      </w:r>
    </w:p>
    <w:p>
      <w:pPr>
        <w:spacing w:after="240"/>
        <w:jc w:val="center"/>
      </w:pPr>
      <w:r>
        <w:rPr>
          <w:rFonts w:ascii="Calibri" w:hAnsi="Calibri" w:cs="Calibri" w:eastAsia="Calibri"/>
          <w:b w:val="0"/>
          <w:i/>
          <w:color w:val="555D66"/>
          <w:sz w:val="17"/>
        </w:rPr>
        <w:t xml:space="preserve">Figura 17. Datos reales de los dos </w:t>
      </w:r>
      <w:r>
        <w:rPr>
          <w:rFonts w:ascii="Consolas" w:hAnsi="Consolas" w:cs="Consolas" w:eastAsia="Consolas"/>
          <w:b w:val="0"/>
          <w:i/>
          <w:color w:val="555D66"/>
          <w:sz w:val="14"/>
        </w:rPr>
        <w:t>benchmark_recursos.csv</w:t>
      </w:r>
      <w:r>
        <w:rPr>
          <w:rFonts w:ascii="Calibri" w:hAnsi="Calibri" w:cs="Calibri" w:eastAsia="Calibri"/>
          <w:b w:val="0"/>
          <w:i/>
          <w:color w:val="555D66"/>
          <w:sz w:val="17"/>
        </w:rPr>
        <w:t>.</w:t>
      </w:r>
    </w:p>
    <w:p>
      <w:r>
        <w:rPr>
          <w:rFonts w:ascii="Calibri" w:hAnsi="Calibri" w:cs="Calibri" w:eastAsia="Calibri"/>
          <w:b/>
          <w:i w:val="0"/>
          <w:sz w:val="21"/>
        </w:rPr>
        <w:t>El algoritmo no es lo caro.</w:t>
      </w:r>
      <w:r>
        <w:rPr>
          <w:rFonts w:ascii="Calibri" w:hAnsi="Calibri" w:cs="Calibri" w:eastAsia="Calibri"/>
          <w:b w:val="0"/>
          <w:i w:val="0"/>
          <w:sz w:val="21"/>
        </w:rPr>
        <w:t xml:space="preserve"> El tensor de estructura trabaja sobre 13 STI de 250x155 px: medio megabyte en total, y se resuelve en 0.02 s. Lo que cuesta es </w:t>
      </w:r>
      <w:r>
        <w:rPr>
          <w:rFonts w:ascii="Calibri" w:hAnsi="Calibri" w:cs="Calibri" w:eastAsia="Calibri"/>
          <w:b/>
          <w:i w:val="0"/>
          <w:sz w:val="21"/>
        </w:rPr>
        <w:t>llegar hasta ahi</w:t>
      </w:r>
      <w:r>
        <w:rPr>
          <w:rFonts w:ascii="Calibri" w:hAnsi="Calibri" w:cs="Calibri" w:eastAsia="Calibri"/>
          <w:b w:val="0"/>
          <w:i w:val="0"/>
          <w:sz w:val="21"/>
        </w:rPr>
        <w:t>: decodificar 250 fotogramas de 3840x2160, pasarlos a gris y filtrarlos con una gaussiana de σ = 9 px. Eso se lleva el 99.9 % del tiempo de reloj.</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shd w:val="clear" w:color="auto" w:fill="1F5C99"/>
          </w:tcPr>
          <w:p>
            <w:pPr>
              <w:spacing w:after="40"/>
            </w:pPr>
            <w:r/>
          </w:p>
        </w:tc>
        <w:tc>
          <w:tcPr>
            <w:tcW w:type="dxa" w:w="1474"/>
            <w:shd w:val="clear" w:color="auto" w:fill="1F5C99"/>
          </w:tcPr>
          <w:p>
            <w:pPr>
              <w:spacing w:after="40"/>
            </w:pPr>
            <w:r/>
            <w:r>
              <w:rPr>
                <w:rFonts w:ascii="Calibri" w:hAnsi="Calibri" w:cs="Calibri" w:eastAsia="Calibri"/>
                <w:b/>
                <w:i w:val="0"/>
                <w:color w:val="FFFFFF"/>
                <w:sz w:val="17"/>
              </w:rPr>
              <w:t>STIV</w:t>
            </w:r>
          </w:p>
        </w:tc>
        <w:tc>
          <w:tcPr>
            <w:tcW w:type="dxa" w:w="1701"/>
            <w:shd w:val="clear" w:color="auto" w:fill="1F5C99"/>
          </w:tcPr>
          <w:p>
            <w:pPr>
              <w:spacing w:after="40"/>
            </w:pPr>
            <w:r/>
            <w:r>
              <w:rPr>
                <w:rFonts w:ascii="Calibri" w:hAnsi="Calibri" w:cs="Calibri" w:eastAsia="Calibri"/>
                <w:b/>
                <w:i w:val="0"/>
                <w:color w:val="FFFFFF"/>
                <w:sz w:val="17"/>
              </w:rPr>
              <w:t>LSPIV (pyorc)</w:t>
            </w:r>
          </w:p>
        </w:tc>
        <w:tc>
          <w:tcPr>
            <w:tcW w:type="dxa" w:w="4195"/>
            <w:shd w:val="clear" w:color="auto" w:fill="1F5C99"/>
          </w:tcPr>
          <w:p>
            <w:pPr>
              <w:spacing w:after="40"/>
            </w:pPr>
            <w:r/>
            <w:r>
              <w:rPr>
                <w:rFonts w:ascii="Calibri" w:hAnsi="Calibri" w:cs="Calibri" w:eastAsia="Calibri"/>
                <w:b/>
                <w:i w:val="0"/>
                <w:color w:val="FFFFFF"/>
                <w:sz w:val="17"/>
              </w:rPr>
              <w:t>Por que</w:t>
            </w:r>
          </w:p>
        </w:tc>
      </w:tr>
      <w:tr>
        <w:trPr>
          <w:cantSplit/>
        </w:trPr>
        <w:tc>
          <w:tcPr>
            <w:tcW w:type="dxa" w:w="1474"/>
          </w:tcPr>
          <w:p>
            <w:pPr>
              <w:spacing w:after="20" w:before="20"/>
            </w:pPr>
            <w:r/>
            <w:r>
              <w:rPr>
                <w:rFonts w:ascii="Calibri" w:hAnsi="Calibri" w:cs="Calibri" w:eastAsia="Calibri"/>
                <w:b w:val="0"/>
                <w:i w:val="0"/>
                <w:sz w:val="17"/>
              </w:rPr>
              <w:t>Pico de RAM</w:t>
            </w:r>
          </w:p>
        </w:tc>
        <w:tc>
          <w:tcPr>
            <w:tcW w:type="dxa" w:w="1474"/>
          </w:tcPr>
          <w:p>
            <w:pPr>
              <w:spacing w:after="20" w:before="20"/>
            </w:pPr>
            <w:r/>
            <w:r>
              <w:rPr>
                <w:rFonts w:ascii="Calibri" w:hAnsi="Calibri" w:cs="Calibri" w:eastAsia="Calibri"/>
                <w:b/>
                <w:i w:val="0"/>
                <w:sz w:val="17"/>
              </w:rPr>
              <w:t>869 MB</w:t>
            </w:r>
          </w:p>
        </w:tc>
        <w:tc>
          <w:tcPr>
            <w:tcW w:type="dxa" w:w="1701"/>
          </w:tcPr>
          <w:p>
            <w:pPr>
              <w:spacing w:after="20" w:before="20"/>
            </w:pPr>
            <w:r/>
            <w:r>
              <w:rPr>
                <w:rFonts w:ascii="Calibri" w:hAnsi="Calibri" w:cs="Calibri" w:eastAsia="Calibri"/>
                <w:b w:val="0"/>
                <w:i w:val="0"/>
                <w:sz w:val="17"/>
              </w:rPr>
              <w:t>13,670 MB</w:t>
            </w:r>
          </w:p>
        </w:tc>
        <w:tc>
          <w:tcPr>
            <w:tcW w:type="dxa" w:w="4195"/>
          </w:tcPr>
          <w:p>
            <w:pPr>
              <w:spacing w:after="20" w:before="20"/>
            </w:pPr>
            <w:r/>
            <w:r>
              <w:rPr>
                <w:rFonts w:ascii="Calibri" w:hAnsi="Calibri" w:cs="Calibri" w:eastAsia="Calibri"/>
                <w:b w:val="0"/>
                <w:i w:val="0"/>
                <w:sz w:val="17"/>
              </w:rPr>
              <w:t>STIV nunca guarda mas de un fotograma vivo: lee, filtra, muestrea 155 valores por linea y lo tira. LSPIV mantiene el video entero proyectado para correlar</w:t>
            </w:r>
          </w:p>
        </w:tc>
      </w:tr>
      <w:tr>
        <w:trPr>
          <w:cantSplit/>
        </w:trPr>
        <w:tc>
          <w:tcPr>
            <w:tcW w:type="dxa" w:w="1474"/>
            <w:shd w:val="clear" w:color="auto" w:fill="EEF3F8"/>
          </w:tcPr>
          <w:p>
            <w:pPr>
              <w:spacing w:after="20" w:before="20"/>
            </w:pPr>
            <w:r/>
            <w:r>
              <w:rPr>
                <w:rFonts w:ascii="Calibri" w:hAnsi="Calibri" w:cs="Calibri" w:eastAsia="Calibri"/>
                <w:b w:val="0"/>
                <w:i w:val="0"/>
                <w:sz w:val="17"/>
              </w:rPr>
              <w:t>Tiempo total</w:t>
            </w:r>
          </w:p>
        </w:tc>
        <w:tc>
          <w:tcPr>
            <w:tcW w:type="dxa" w:w="1474"/>
            <w:shd w:val="clear" w:color="auto" w:fill="EEF3F8"/>
          </w:tcPr>
          <w:p>
            <w:pPr>
              <w:spacing w:after="20" w:before="20"/>
            </w:pPr>
            <w:r/>
            <w:r>
              <w:rPr>
                <w:rFonts w:ascii="Calibri" w:hAnsi="Calibri" w:cs="Calibri" w:eastAsia="Calibri"/>
                <w:b w:val="0"/>
                <w:i w:val="0"/>
                <w:sz w:val="17"/>
              </w:rPr>
              <w:t>~34 s</w:t>
            </w:r>
          </w:p>
        </w:tc>
        <w:tc>
          <w:tcPr>
            <w:tcW w:type="dxa" w:w="1701"/>
            <w:shd w:val="clear" w:color="auto" w:fill="EEF3F8"/>
          </w:tcPr>
          <w:p>
            <w:pPr>
              <w:spacing w:after="20" w:before="20"/>
            </w:pPr>
            <w:r/>
            <w:r>
              <w:rPr>
                <w:rFonts w:ascii="Calibri" w:hAnsi="Calibri" w:cs="Calibri" w:eastAsia="Calibri"/>
                <w:b w:val="0"/>
                <w:i w:val="0"/>
                <w:sz w:val="17"/>
              </w:rPr>
              <w:t>~160 s</w:t>
            </w:r>
          </w:p>
        </w:tc>
        <w:tc>
          <w:tcPr>
            <w:tcW w:type="dxa" w:w="4195"/>
            <w:shd w:val="clear" w:color="auto" w:fill="EEF3F8"/>
          </w:tcPr>
          <w:p>
            <w:pPr>
              <w:spacing w:after="20" w:before="20"/>
            </w:pPr>
            <w:r/>
            <w:r>
              <w:rPr>
                <w:rFonts w:ascii="Calibri" w:hAnsi="Calibri" w:cs="Calibri" w:eastAsia="Calibri"/>
                <w:b w:val="0"/>
                <w:i w:val="0"/>
                <w:sz w:val="17"/>
              </w:rPr>
              <w:t>Una sola pasada frente a construir un grafo de dask y evaluarlo</w:t>
            </w:r>
          </w:p>
        </w:tc>
      </w:tr>
      <w:tr>
        <w:trPr>
          <w:cantSplit/>
        </w:trPr>
        <w:tc>
          <w:tcPr>
            <w:tcW w:type="dxa" w:w="1474"/>
          </w:tcPr>
          <w:p>
            <w:pPr>
              <w:spacing w:after="20" w:before="20"/>
            </w:pPr>
            <w:r/>
            <w:r>
              <w:rPr>
                <w:rFonts w:ascii="Calibri" w:hAnsi="Calibri" w:cs="Calibri" w:eastAsia="Calibri"/>
                <w:b w:val="0"/>
                <w:i w:val="0"/>
                <w:sz w:val="17"/>
              </w:rPr>
              <w:t>Salida</w:t>
            </w:r>
          </w:p>
        </w:tc>
        <w:tc>
          <w:tcPr>
            <w:tcW w:type="dxa" w:w="1474"/>
          </w:tcPr>
          <w:p>
            <w:pPr>
              <w:spacing w:after="20" w:before="20"/>
            </w:pPr>
            <w:r/>
            <w:r>
              <w:rPr>
                <w:rFonts w:ascii="Calibri" w:hAnsi="Calibri" w:cs="Calibri" w:eastAsia="Calibri"/>
                <w:b w:val="0"/>
                <w:i w:val="0"/>
                <w:sz w:val="17"/>
              </w:rPr>
              <w:t>un escalar por linea</w:t>
            </w:r>
          </w:p>
        </w:tc>
        <w:tc>
          <w:tcPr>
            <w:tcW w:type="dxa" w:w="1701"/>
          </w:tcPr>
          <w:p>
            <w:pPr>
              <w:spacing w:after="20" w:before="20"/>
            </w:pPr>
            <w:r/>
            <w:r>
              <w:rPr>
                <w:rFonts w:ascii="Calibri" w:hAnsi="Calibri" w:cs="Calibri" w:eastAsia="Calibri"/>
                <w:b w:val="0"/>
                <w:i w:val="0"/>
                <w:sz w:val="17"/>
              </w:rPr>
              <w:t>un campo 2D de vectores</w:t>
            </w:r>
          </w:p>
        </w:tc>
        <w:tc>
          <w:tcPr>
            <w:tcW w:type="dxa" w:w="4195"/>
          </w:tcPr>
          <w:p>
            <w:pPr>
              <w:spacing w:after="20" w:before="20"/>
            </w:pPr>
            <w:r/>
            <w:r>
              <w:rPr>
                <w:rFonts w:ascii="Calibri" w:hAnsi="Calibri" w:cs="Calibri" w:eastAsia="Calibri"/>
                <w:b w:val="0"/>
                <w:i w:val="0"/>
                <w:sz w:val="17"/>
              </w:rPr>
              <w:t>STIV renuncia a la segunda dimension: ese es el precio</w:t>
            </w:r>
          </w:p>
        </w:tc>
      </w:tr>
    </w:tbl>
    <w:p>
      <w:pPr>
        <w:spacing w:after="40"/>
      </w:pP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Consecuencia practica: </w:t>
      </w:r>
      <w:r>
        <w:rPr>
          <w:rFonts w:ascii="Calibri" w:hAnsi="Calibri" w:cs="Calibri" w:eastAsia="Calibri"/>
          <w:b/>
          <w:i w:val="0"/>
          <w:sz w:val="19"/>
        </w:rPr>
        <w:t>no tiene ningun sentido optimizar el tensor</w:t>
      </w:r>
      <w:r>
        <w:rPr>
          <w:rFonts w:ascii="Calibri" w:hAnsi="Calibri" w:cs="Calibri" w:eastAsia="Calibri"/>
          <w:b w:val="0"/>
          <w:i w:val="0"/>
          <w:sz w:val="19"/>
        </w:rPr>
        <w:t>. Si hay que acelerar algo, es la lectura del video (menos fotogramas, resolucion menor, un codec que decodifique mas rapido). Y como el consumo de memoria es plano, STIV corre en cualquier maquina por largo que sea el video, que es exactamente lo contrario que LSPIV.</w:t>
      </w:r>
    </w:p>
    <w:p>
      <w:pPr>
        <w:pStyle w:val="Heading2"/>
      </w:pPr>
      <w:r>
        <w:rPr>
          <w:rFonts w:ascii="Calibri" w:hAnsi="Calibri" w:cs="Calibri" w:eastAsia="Calibri"/>
          <w:b/>
          <w:i w:val="0"/>
          <w:color w:val="1F5C99"/>
          <w:sz w:val="27"/>
        </w:rPr>
        <w:t>2.16  El resultado, y donde se va el error</w:t>
      </w:r>
    </w:p>
    <w:p>
      <w:pPr>
        <w:spacing w:before="160" w:after="40"/>
        <w:jc w:val="center"/>
      </w:pPr>
      <w:r>
        <w:drawing>
          <wp:inline xmlns:a="http://schemas.openxmlformats.org/drawingml/2006/main" xmlns:pic="http://schemas.openxmlformats.org/drawingml/2006/picture">
            <wp:extent cx="5580000" cy="2845800"/>
            <wp:docPr id="35" name="Picture 35"/>
            <wp:cNvGraphicFramePr>
              <a:graphicFrameLocks noChangeAspect="1"/>
            </wp:cNvGraphicFramePr>
            <a:graphic>
              <a:graphicData uri="http://schemas.openxmlformats.org/drawingml/2006/picture">
                <pic:pic>
                  <pic:nvPicPr>
                    <pic:cNvPr id="0" name="r04_vectores.png"/>
                    <pic:cNvPicPr/>
                  </pic:nvPicPr>
                  <pic:blipFill>
                    <a:blip r:embed="rId44"/>
                    <a:stretch>
                      <a:fillRect/>
                    </a:stretch>
                  </pic:blipFill>
                  <pic:spPr>
                    <a:xfrm>
                      <a:off x="0" y="0"/>
                      <a:ext cx="5580000" cy="2845800"/>
                    </a:xfrm>
                    <a:prstGeom prst="rect"/>
                  </pic:spPr>
                </pic:pic>
              </a:graphicData>
            </a:graphic>
          </wp:inline>
        </w:drawing>
      </w:r>
    </w:p>
    <w:p>
      <w:pPr>
        <w:spacing w:after="240"/>
        <w:jc w:val="center"/>
      </w:pPr>
      <w:r>
        <w:rPr>
          <w:rFonts w:ascii="Calibri" w:hAnsi="Calibri" w:cs="Calibri" w:eastAsia="Calibri"/>
          <w:b w:val="0"/>
          <w:i/>
          <w:color w:val="555D66"/>
          <w:sz w:val="17"/>
        </w:rPr>
        <w:t xml:space="preserve">Figura 18. Las velocidades medidas, dibujadas sobre el propio fotograma. Cada flecha es </w:t>
      </w:r>
      <w:r>
        <w:rPr>
          <w:rFonts w:ascii="Calibri" w:hAnsi="Calibri" w:cs="Calibri" w:eastAsia="Calibri"/>
          <w:b/>
          <w:i/>
          <w:color w:val="555D66"/>
          <w:sz w:val="17"/>
        </w:rPr>
        <w:t>una linea de busqueda entera</w:t>
      </w:r>
      <w:r>
        <w:rPr>
          <w:rFonts w:ascii="Calibri" w:hAnsi="Calibri" w:cs="Calibri" w:eastAsia="Calibri"/>
          <w:b w:val="0"/>
          <w:i/>
          <w:color w:val="555D66"/>
          <w:sz w:val="17"/>
        </w:rPr>
        <w:t>, no un punto: STIV promedia a lo largo de los 2800 px muestreados.</w:t>
      </w:r>
    </w:p>
    <w:p>
      <w:pPr>
        <w:spacing w:before="160" w:after="40"/>
        <w:jc w:val="center"/>
      </w:pPr>
      <w:r>
        <w:drawing>
          <wp:inline xmlns:a="http://schemas.openxmlformats.org/drawingml/2006/main" xmlns:pic="http://schemas.openxmlformats.org/drawingml/2006/picture">
            <wp:extent cx="5580000" cy="2019960"/>
            <wp:docPr id="36" name="Picture 36"/>
            <wp:cNvGraphicFramePr>
              <a:graphicFrameLocks noChangeAspect="1"/>
            </wp:cNvGraphicFramePr>
            <a:graphic>
              <a:graphicData uri="http://schemas.openxmlformats.org/drawingml/2006/picture">
                <pic:pic>
                  <pic:nvPicPr>
                    <pic:cNvPr id="0" name="r05_comparacion.png"/>
                    <pic:cNvPicPr/>
                  </pic:nvPicPr>
                  <pic:blipFill>
                    <a:blip r:embed="rId45"/>
                    <a:stretch>
                      <a:fillRect/>
                    </a:stretch>
                  </pic:blipFill>
                  <pic:spPr>
                    <a:xfrm>
                      <a:off x="0" y="0"/>
                      <a:ext cx="5580000" cy="2019960"/>
                    </a:xfrm>
                    <a:prstGeom prst="rect"/>
                  </pic:spPr>
                </pic:pic>
              </a:graphicData>
            </a:graphic>
          </wp:inline>
        </w:drawing>
      </w:r>
    </w:p>
    <w:p>
      <w:pPr>
        <w:spacing w:after="240"/>
        <w:jc w:val="center"/>
      </w:pPr>
      <w:r>
        <w:rPr>
          <w:rFonts w:ascii="Calibri" w:hAnsi="Calibri" w:cs="Calibri" w:eastAsia="Calibri"/>
          <w:b w:val="0"/>
          <w:i/>
          <w:color w:val="555D66"/>
          <w:sz w:val="17"/>
        </w:rPr>
        <w:t>Figura 19. Comparacion final contra el aforo con ADV y contra el LSPIV que publico el propio USGS.</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3402"/>
            <w:shd w:val="clear" w:color="auto" w:fill="1F5C99"/>
          </w:tcPr>
          <w:p>
            <w:pPr>
              <w:spacing w:after="40"/>
            </w:pPr>
            <w:r/>
            <w:r>
              <w:rPr>
                <w:rFonts w:ascii="Calibri" w:hAnsi="Calibri" w:cs="Calibri" w:eastAsia="Calibri"/>
                <w:b/>
                <w:i w:val="0"/>
                <w:color w:val="FFFFFF"/>
                <w:sz w:val="17"/>
              </w:rPr>
              <w:t>Fuente de error</w:t>
            </w:r>
          </w:p>
        </w:tc>
        <w:tc>
          <w:tcPr>
            <w:tcW w:type="dxa" w:w="1474"/>
            <w:shd w:val="clear" w:color="auto" w:fill="1F5C99"/>
          </w:tcPr>
          <w:p>
            <w:pPr>
              <w:spacing w:after="40"/>
            </w:pPr>
            <w:r/>
            <w:r>
              <w:rPr>
                <w:rFonts w:ascii="Calibri" w:hAnsi="Calibri" w:cs="Calibri" w:eastAsia="Calibri"/>
                <w:b/>
                <w:i w:val="0"/>
                <w:color w:val="FFFFFF"/>
                <w:sz w:val="17"/>
              </w:rPr>
              <w:t>Magnitud</w:t>
            </w:r>
          </w:p>
        </w:tc>
        <w:tc>
          <w:tcPr>
            <w:tcW w:type="dxa" w:w="3969"/>
            <w:shd w:val="clear" w:color="auto" w:fill="1F5C99"/>
          </w:tcPr>
          <w:p>
            <w:pPr>
              <w:spacing w:after="40"/>
            </w:pPr>
            <w:r/>
            <w:r>
              <w:rPr>
                <w:rFonts w:ascii="Calibri" w:hAnsi="Calibri" w:cs="Calibri" w:eastAsia="Calibri"/>
                <w:b/>
                <w:i w:val="0"/>
                <w:color w:val="FFFFFF"/>
                <w:sz w:val="17"/>
              </w:rPr>
              <w:t>Se puede reducir?</w:t>
            </w:r>
          </w:p>
        </w:tc>
      </w:tr>
      <w:tr>
        <w:trPr>
          <w:cantSplit/>
        </w:trPr>
        <w:tc>
          <w:tcPr>
            <w:tcW w:type="dxa" w:w="3402"/>
          </w:tcPr>
          <w:p>
            <w:pPr>
              <w:spacing w:after="20" w:before="20"/>
            </w:pPr>
            <w:r/>
            <w:r>
              <w:rPr>
                <w:rFonts w:ascii="Calibri" w:hAnsi="Calibri" w:cs="Calibri" w:eastAsia="Calibri"/>
                <w:b w:val="0"/>
                <w:i w:val="0"/>
                <w:sz w:val="17"/>
              </w:rPr>
              <w:t>La escala (transicion agua-muro de ~5 px)</w:t>
            </w:r>
          </w:p>
        </w:tc>
        <w:tc>
          <w:tcPr>
            <w:tcW w:type="dxa" w:w="1474"/>
          </w:tcPr>
          <w:p>
            <w:pPr>
              <w:spacing w:after="20" w:before="20"/>
            </w:pPr>
            <w:r/>
            <w:r>
              <w:rPr>
                <w:rFonts w:ascii="Calibri" w:hAnsi="Calibri" w:cs="Calibri" w:eastAsia="Calibri"/>
                <w:b w:val="0"/>
                <w:i w:val="0"/>
                <w:sz w:val="17"/>
              </w:rPr>
              <w:t>0.49 %</w:t>
            </w:r>
          </w:p>
        </w:tc>
        <w:tc>
          <w:tcPr>
            <w:tcW w:type="dxa" w:w="3969"/>
          </w:tcPr>
          <w:p>
            <w:pPr>
              <w:spacing w:after="20" w:before="20"/>
            </w:pPr>
            <w:r/>
            <w:r>
              <w:rPr>
                <w:rFonts w:ascii="Calibri" w:hAnsi="Calibri" w:cs="Calibri" w:eastAsia="Calibri"/>
                <w:b w:val="0"/>
                <w:i w:val="0"/>
                <w:sz w:val="17"/>
              </w:rPr>
              <w:t>Solo con una linea de agua mejor determinada: ver Parte 3.2</w:t>
            </w:r>
          </w:p>
        </w:tc>
      </w:tr>
      <w:tr>
        <w:trPr>
          <w:cantSplit/>
        </w:trPr>
        <w:tc>
          <w:tcPr>
            <w:tcW w:type="dxa" w:w="3402"/>
            <w:shd w:val="clear" w:color="auto" w:fill="EEF3F8"/>
          </w:tcPr>
          <w:p>
            <w:pPr>
              <w:spacing w:after="20" w:before="20"/>
            </w:pPr>
            <w:r/>
            <w:r>
              <w:rPr>
                <w:rFonts w:ascii="Calibri" w:hAnsi="Calibri" w:cs="Calibri" w:eastAsia="Calibri"/>
                <w:b w:val="0"/>
                <w:i w:val="0"/>
                <w:sz w:val="17"/>
              </w:rPr>
              <w:t>El coeficiente α</w:t>
            </w:r>
          </w:p>
        </w:tc>
        <w:tc>
          <w:tcPr>
            <w:tcW w:type="dxa" w:w="1474"/>
            <w:shd w:val="clear" w:color="auto" w:fill="EEF3F8"/>
          </w:tcPr>
          <w:p>
            <w:pPr>
              <w:spacing w:after="20" w:before="20"/>
            </w:pPr>
            <w:r/>
            <w:r>
              <w:rPr>
                <w:rFonts w:ascii="Calibri" w:hAnsi="Calibri" w:cs="Calibri" w:eastAsia="Calibri"/>
                <w:b w:val="0"/>
                <w:i w:val="0"/>
                <w:sz w:val="17"/>
              </w:rPr>
              <w:t>hasta un 8 %</w:t>
            </w:r>
          </w:p>
        </w:tc>
        <w:tc>
          <w:tcPr>
            <w:tcW w:type="dxa" w:w="3969"/>
            <w:shd w:val="clear" w:color="auto" w:fill="EEF3F8"/>
          </w:tcPr>
          <w:p>
            <w:pPr>
              <w:spacing w:after="20" w:before="20"/>
            </w:pPr>
            <w:r/>
            <w:r>
              <w:rPr>
                <w:rFonts w:ascii="Calibri" w:hAnsi="Calibri" w:cs="Calibri" w:eastAsia="Calibri"/>
                <w:b w:val="0"/>
                <w:i w:val="0"/>
                <w:sz w:val="17"/>
              </w:rPr>
              <w:t>No desde la imagen. Es el limite duro de toda la velocimetria de superficie</w:t>
            </w:r>
          </w:p>
        </w:tc>
      </w:tr>
      <w:tr>
        <w:trPr>
          <w:cantSplit/>
        </w:trPr>
        <w:tc>
          <w:tcPr>
            <w:tcW w:type="dxa" w:w="3402"/>
          </w:tcPr>
          <w:p>
            <w:pPr>
              <w:spacing w:after="20" w:before="20"/>
            </w:pPr>
            <w:r/>
            <w:r>
              <w:rPr>
                <w:rFonts w:ascii="Calibri" w:hAnsi="Calibri" w:cs="Calibri" w:eastAsia="Calibri"/>
                <w:b w:val="0"/>
                <w:i w:val="0"/>
                <w:sz w:val="17"/>
              </w:rPr>
              <w:t>El relleno de las verticales de muro</w:t>
            </w:r>
          </w:p>
        </w:tc>
        <w:tc>
          <w:tcPr>
            <w:tcW w:type="dxa" w:w="1474"/>
          </w:tcPr>
          <w:p>
            <w:pPr>
              <w:spacing w:after="20" w:before="20"/>
            </w:pPr>
            <w:r/>
            <w:r>
              <w:rPr>
                <w:rFonts w:ascii="Calibri" w:hAnsi="Calibri" w:cs="Calibri" w:eastAsia="Calibri"/>
                <w:b w:val="0"/>
                <w:i w:val="0"/>
                <w:sz w:val="17"/>
              </w:rPr>
              <w:t>unos pocos %</w:t>
            </w:r>
          </w:p>
        </w:tc>
        <w:tc>
          <w:tcPr>
            <w:tcW w:type="dxa" w:w="3969"/>
          </w:tcPr>
          <w:p>
            <w:pPr>
              <w:spacing w:after="20" w:before="20"/>
            </w:pPr>
            <w:r/>
            <w:r>
              <w:rPr>
                <w:rFonts w:ascii="Calibri" w:hAnsi="Calibri" w:cs="Calibri" w:eastAsia="Calibri"/>
                <w:b w:val="0"/>
                <w:i w:val="0"/>
                <w:sz w:val="17"/>
              </w:rPr>
              <w:t>Con un modelo de pared (ley logaritmica), a costa de anadir parametros</w:t>
            </w:r>
          </w:p>
        </w:tc>
      </w:tr>
      <w:tr>
        <w:trPr>
          <w:cantSplit/>
        </w:trPr>
        <w:tc>
          <w:tcPr>
            <w:tcW w:type="dxa" w:w="3402"/>
            <w:shd w:val="clear" w:color="auto" w:fill="EEF3F8"/>
          </w:tcPr>
          <w:p>
            <w:pPr>
              <w:spacing w:after="20" w:before="20"/>
            </w:pPr>
            <w:r/>
            <w:r>
              <w:rPr>
                <w:rFonts w:ascii="Calibri" w:hAnsi="Calibri" w:cs="Calibri" w:eastAsia="Calibri"/>
                <w:b w:val="0"/>
                <w:i w:val="0"/>
                <w:sz w:val="17"/>
              </w:rPr>
              <w:t>El tensor de estructura</w:t>
            </w:r>
          </w:p>
        </w:tc>
        <w:tc>
          <w:tcPr>
            <w:tcW w:type="dxa" w:w="1474"/>
            <w:shd w:val="clear" w:color="auto" w:fill="EEF3F8"/>
          </w:tcPr>
          <w:p>
            <w:pPr>
              <w:spacing w:after="20" w:before="20"/>
            </w:pPr>
            <w:r/>
            <w:r>
              <w:rPr>
                <w:rFonts w:ascii="Calibri" w:hAnsi="Calibri" w:cs="Calibri" w:eastAsia="Calibri"/>
                <w:b w:val="0"/>
                <w:i w:val="0"/>
                <w:sz w:val="17"/>
              </w:rPr>
              <w:t>despreciable</w:t>
            </w:r>
          </w:p>
        </w:tc>
        <w:tc>
          <w:tcPr>
            <w:tcW w:type="dxa" w:w="3969"/>
            <w:shd w:val="clear" w:color="auto" w:fill="EEF3F8"/>
          </w:tcPr>
          <w:p>
            <w:pPr>
              <w:spacing w:after="20" w:before="20"/>
            </w:pPr>
            <w:r/>
            <w:r>
              <w:rPr>
                <w:rFonts w:ascii="Calibri" w:hAnsi="Calibri" w:cs="Calibri" w:eastAsia="Calibri"/>
                <w:b w:val="0"/>
                <w:i w:val="0"/>
                <w:sz w:val="17"/>
              </w:rPr>
              <w:t>Nada que hacer: reproduce la forma del perfil sin haberla impuesto</w:t>
            </w:r>
          </w:p>
        </w:tc>
      </w:tr>
      <w:tr>
        <w:trPr>
          <w:cantSplit/>
        </w:trPr>
        <w:tc>
          <w:tcPr>
            <w:tcW w:type="dxa" w:w="3402"/>
          </w:tcPr>
          <w:p>
            <w:pPr>
              <w:spacing w:after="20" w:before="20"/>
            </w:pPr>
            <w:r/>
            <w:r>
              <w:rPr>
                <w:rFonts w:ascii="Calibri" w:hAnsi="Calibri" w:cs="Calibri" w:eastAsia="Calibri"/>
                <w:b w:val="0"/>
                <w:i w:val="0"/>
                <w:sz w:val="17"/>
              </w:rPr>
              <w:t>Incertidumbre declarada del propio aforo ADV</w:t>
            </w:r>
          </w:p>
        </w:tc>
        <w:tc>
          <w:tcPr>
            <w:tcW w:type="dxa" w:w="1474"/>
          </w:tcPr>
          <w:p>
            <w:pPr>
              <w:spacing w:after="20" w:before="20"/>
            </w:pPr>
            <w:r/>
            <w:r>
              <w:rPr>
                <w:rFonts w:ascii="Calibri" w:hAnsi="Calibri" w:cs="Calibri" w:eastAsia="Calibri"/>
                <w:b w:val="0"/>
                <w:i w:val="0"/>
                <w:sz w:val="17"/>
              </w:rPr>
              <w:t>4.2 %</w:t>
            </w:r>
          </w:p>
        </w:tc>
        <w:tc>
          <w:tcPr>
            <w:tcW w:type="dxa" w:w="3969"/>
          </w:tcPr>
          <w:p>
            <w:pPr>
              <w:spacing w:after="20" w:before="20"/>
            </w:pPr>
            <w:r/>
            <w:r>
              <w:rPr>
                <w:rFonts w:ascii="Calibri" w:hAnsi="Calibri" w:cs="Calibri" w:eastAsia="Calibri"/>
                <w:b w:val="0"/>
                <w:i w:val="0"/>
                <w:sz w:val="17"/>
              </w:rPr>
              <w:t>Es el suelo: no tiene sentido perseguir una precision mejor que la referencia</w:t>
            </w:r>
          </w:p>
        </w:tc>
      </w:tr>
    </w:tbl>
    <w:p>
      <w:pPr>
        <w:spacing w:after="40"/>
      </w:pPr>
    </w:p>
    <w:p>
      <w:r>
        <w:br w:type="page"/>
      </w:r>
    </w:p>
    <w:p>
      <w:pPr>
        <w:pStyle w:val="Heading1"/>
      </w:pPr>
      <w:r>
        <w:rPr>
          <w:rFonts w:ascii="Calibri" w:hAnsi="Calibri" w:cs="Calibri" w:eastAsia="Calibri"/>
          <w:b/>
          <w:i w:val="0"/>
          <w:color w:val="143C66"/>
          <w:sz w:val="34"/>
        </w:rPr>
        <w:t>Parte 3 · La deteccion de nivel, desde cero</w:t>
      </w:r>
    </w:p>
    <w:p>
      <w:r>
        <w:rPr>
          <w:rFonts w:ascii="Calibri" w:hAnsi="Calibri" w:cs="Calibri" w:eastAsia="Calibri"/>
          <w:b w:val="0"/>
          <w:i w:val="0"/>
          <w:sz w:val="21"/>
        </w:rPr>
        <w:t xml:space="preserve">Aqui empieza un algoritmo </w:t>
      </w:r>
      <w:r>
        <w:rPr>
          <w:rFonts w:ascii="Calibri" w:hAnsi="Calibri" w:cs="Calibri" w:eastAsia="Calibri"/>
          <w:b/>
          <w:i w:val="0"/>
          <w:sz w:val="21"/>
        </w:rPr>
        <w:t>completamente distinto</w:t>
      </w:r>
      <w:r>
        <w:rPr>
          <w:rFonts w:ascii="Calibri" w:hAnsi="Calibri" w:cs="Calibri" w:eastAsia="Calibri"/>
          <w:b w:val="0"/>
          <w:i w:val="0"/>
          <w:sz w:val="21"/>
        </w:rPr>
        <w:t xml:space="preserve"> del anterior. No comparte ni una linea de codigo con el tensor de estructura: es mas simple, mas rapido y resuelve otro problema. Lo unico que comparte es una idea, la de usar la </w:t>
      </w:r>
      <w:r>
        <w:rPr>
          <w:rFonts w:ascii="Calibri" w:hAnsi="Calibri" w:cs="Calibri" w:eastAsia="Calibri"/>
          <w:b/>
          <w:i w:val="0"/>
          <w:sz w:val="21"/>
        </w:rPr>
        <w:t>desviacion tipica temporal</w:t>
      </w:r>
      <w:r>
        <w:rPr>
          <w:rFonts w:ascii="Calibri" w:hAnsi="Calibri" w:cs="Calibri" w:eastAsia="Calibri"/>
          <w:b w:val="0"/>
          <w:i w:val="0"/>
          <w:sz w:val="21"/>
        </w:rPr>
        <w:t xml:space="preserve"> para decidir donde mirar.</w:t>
      </w:r>
    </w:p>
    <w:p>
      <w:pPr>
        <w:pStyle w:val="Heading2"/>
      </w:pPr>
      <w:r>
        <w:rPr>
          <w:rFonts w:ascii="Calibri" w:hAnsi="Calibri" w:cs="Calibri" w:eastAsia="Calibri"/>
          <w:b/>
          <w:i w:val="0"/>
          <w:color w:val="1F5C99"/>
          <w:sz w:val="27"/>
        </w:rPr>
        <w:t>3.1  Dos problemas que se llaman igual pero no lo son</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1701"/>
            <w:shd w:val="clear" w:color="auto" w:fill="1F5C99"/>
          </w:tcPr>
          <w:p>
            <w:pPr>
              <w:spacing w:after="40"/>
            </w:pPr>
            <w:r/>
          </w:p>
        </w:tc>
        <w:tc>
          <w:tcPr>
            <w:tcW w:type="dxa" w:w="3628"/>
            <w:shd w:val="clear" w:color="auto" w:fill="1F5C99"/>
          </w:tcPr>
          <w:p>
            <w:pPr>
              <w:spacing w:after="40"/>
            </w:pPr>
            <w:r/>
            <w:r>
              <w:rPr>
                <w:rFonts w:ascii="Calibri" w:hAnsi="Calibri" w:cs="Calibri" w:eastAsia="Calibri"/>
                <w:b/>
                <w:i w:val="0"/>
                <w:color w:val="FFFFFF"/>
                <w:sz w:val="17"/>
              </w:rPr>
              <w:t>A · Linea de agua (waterline)</w:t>
            </w:r>
          </w:p>
        </w:tc>
        <w:tc>
          <w:tcPr>
            <w:tcW w:type="dxa" w:w="3742"/>
            <w:shd w:val="clear" w:color="auto" w:fill="1F5C99"/>
          </w:tcPr>
          <w:p>
            <w:pPr>
              <w:spacing w:after="40"/>
            </w:pPr>
            <w:r/>
            <w:r>
              <w:rPr>
                <w:rFonts w:ascii="Calibri" w:hAnsi="Calibri" w:cs="Calibri" w:eastAsia="Calibri"/>
                <w:b/>
                <w:i w:val="0"/>
                <w:color w:val="FFFFFF"/>
                <w:sz w:val="17"/>
              </w:rPr>
              <w:t>B · Nivel en la mira (stage)</w:t>
            </w:r>
          </w:p>
        </w:tc>
      </w:tr>
      <w:tr>
        <w:trPr>
          <w:cantSplit/>
        </w:trPr>
        <w:tc>
          <w:tcPr>
            <w:tcW w:type="dxa" w:w="1701"/>
          </w:tcPr>
          <w:p>
            <w:pPr>
              <w:spacing w:after="20" w:before="20"/>
            </w:pPr>
            <w:r/>
            <w:r>
              <w:rPr>
                <w:rFonts w:ascii="Calibri" w:hAnsi="Calibri" w:cs="Calibri" w:eastAsia="Calibri"/>
                <w:b w:val="0"/>
                <w:i w:val="0"/>
                <w:sz w:val="17"/>
              </w:rPr>
              <w:t>Que se busca</w:t>
            </w:r>
          </w:p>
        </w:tc>
        <w:tc>
          <w:tcPr>
            <w:tcW w:type="dxa" w:w="3628"/>
          </w:tcPr>
          <w:p>
            <w:pPr>
              <w:spacing w:after="20" w:before="20"/>
            </w:pPr>
            <w:r/>
            <w:r>
              <w:rPr>
                <w:rFonts w:ascii="Calibri" w:hAnsi="Calibri" w:cs="Calibri" w:eastAsia="Calibri"/>
                <w:b/>
                <w:i w:val="0"/>
                <w:sz w:val="17"/>
              </w:rPr>
              <w:t>Donde</w:t>
            </w:r>
            <w:r>
              <w:rPr>
                <w:rFonts w:ascii="Calibri" w:hAnsi="Calibri" w:cs="Calibri" w:eastAsia="Calibri"/>
                <w:b w:val="0"/>
                <w:i w:val="0"/>
                <w:sz w:val="17"/>
              </w:rPr>
              <w:t xml:space="preserve"> toca el agua el muro, en la imagen</w:t>
            </w:r>
          </w:p>
        </w:tc>
        <w:tc>
          <w:tcPr>
            <w:tcW w:type="dxa" w:w="3742"/>
          </w:tcPr>
          <w:p>
            <w:pPr>
              <w:spacing w:after="20" w:before="20"/>
            </w:pPr>
            <w:r/>
            <w:r>
              <w:rPr>
                <w:rFonts w:ascii="Calibri" w:hAnsi="Calibri" w:cs="Calibri" w:eastAsia="Calibri"/>
                <w:b/>
                <w:i w:val="0"/>
                <w:sz w:val="17"/>
              </w:rPr>
              <w:t>Cuanto</w:t>
            </w:r>
            <w:r>
              <w:rPr>
                <w:rFonts w:ascii="Calibri" w:hAnsi="Calibri" w:cs="Calibri" w:eastAsia="Calibri"/>
                <w:b w:val="0"/>
                <w:i w:val="0"/>
                <w:sz w:val="17"/>
              </w:rPr>
              <w:t xml:space="preserve"> sube o baja el agua a lo largo del tiempo</w:t>
            </w:r>
          </w:p>
        </w:tc>
      </w:tr>
      <w:tr>
        <w:trPr>
          <w:cantSplit/>
        </w:trPr>
        <w:tc>
          <w:tcPr>
            <w:tcW w:type="dxa" w:w="1701"/>
            <w:shd w:val="clear" w:color="auto" w:fill="EEF3F8"/>
          </w:tcPr>
          <w:p>
            <w:pPr>
              <w:spacing w:after="20" w:before="20"/>
            </w:pPr>
            <w:r/>
            <w:r>
              <w:rPr>
                <w:rFonts w:ascii="Calibri" w:hAnsi="Calibri" w:cs="Calibri" w:eastAsia="Calibri"/>
                <w:b w:val="0"/>
                <w:i w:val="0"/>
                <w:sz w:val="17"/>
              </w:rPr>
              <w:t>Para que sirve</w:t>
            </w:r>
          </w:p>
        </w:tc>
        <w:tc>
          <w:tcPr>
            <w:tcW w:type="dxa" w:w="3628"/>
            <w:shd w:val="clear" w:color="auto" w:fill="EEF3F8"/>
          </w:tcPr>
          <w:p>
            <w:pPr>
              <w:spacing w:after="20" w:before="20"/>
            </w:pPr>
            <w:r/>
            <w:r>
              <w:rPr>
                <w:rFonts w:ascii="Calibri" w:hAnsi="Calibri" w:cs="Calibri" w:eastAsia="Calibri"/>
                <w:b w:val="0"/>
                <w:i w:val="0"/>
                <w:sz w:val="17"/>
              </w:rPr>
              <w:t xml:space="preserve">Para fijar la </w:t>
            </w:r>
            <w:r>
              <w:rPr>
                <w:rFonts w:ascii="Calibri" w:hAnsi="Calibri" w:cs="Calibri" w:eastAsia="Calibri"/>
                <w:b/>
                <w:i w:val="0"/>
                <w:sz w:val="17"/>
              </w:rPr>
              <w:t>escala</w:t>
            </w:r>
            <w:r>
              <w:rPr>
                <w:rFonts w:ascii="Calibri" w:hAnsi="Calibri" w:cs="Calibri" w:eastAsia="Calibri"/>
                <w:b w:val="0"/>
                <w:i w:val="0"/>
                <w:sz w:val="17"/>
              </w:rPr>
              <w:t>: es lo que liga pixeles con metros</w:t>
            </w:r>
          </w:p>
        </w:tc>
        <w:tc>
          <w:tcPr>
            <w:tcW w:type="dxa" w:w="3742"/>
            <w:shd w:val="clear" w:color="auto" w:fill="EEF3F8"/>
          </w:tcPr>
          <w:p>
            <w:pPr>
              <w:spacing w:after="20" w:before="20"/>
            </w:pPr>
            <w:r/>
            <w:r>
              <w:rPr>
                <w:rFonts w:ascii="Calibri" w:hAnsi="Calibri" w:cs="Calibri" w:eastAsia="Calibri"/>
                <w:b w:val="0"/>
                <w:i w:val="0"/>
                <w:sz w:val="17"/>
              </w:rPr>
              <w:t>Para tener una serie temporal de nivel, y con ella una curva de gasto</w:t>
            </w:r>
          </w:p>
        </w:tc>
      </w:tr>
      <w:tr>
        <w:trPr>
          <w:cantSplit/>
        </w:trPr>
        <w:tc>
          <w:tcPr>
            <w:tcW w:type="dxa" w:w="1701"/>
          </w:tcPr>
          <w:p>
            <w:pPr>
              <w:spacing w:after="20" w:before="20"/>
            </w:pPr>
            <w:r/>
            <w:r>
              <w:rPr>
                <w:rFonts w:ascii="Calibri" w:hAnsi="Calibri" w:cs="Calibri" w:eastAsia="Calibri"/>
                <w:b w:val="0"/>
                <w:i w:val="0"/>
                <w:sz w:val="17"/>
              </w:rPr>
              <w:t>Cuando se mide</w:t>
            </w:r>
          </w:p>
        </w:tc>
        <w:tc>
          <w:tcPr>
            <w:tcW w:type="dxa" w:w="3628"/>
          </w:tcPr>
          <w:p>
            <w:pPr>
              <w:spacing w:after="20" w:before="20"/>
            </w:pPr>
            <w:r/>
            <w:r>
              <w:rPr>
                <w:rFonts w:ascii="Calibri" w:hAnsi="Calibri" w:cs="Calibri" w:eastAsia="Calibri"/>
                <w:b/>
                <w:i w:val="0"/>
                <w:sz w:val="17"/>
              </w:rPr>
              <w:t>Una vez</w:t>
            </w:r>
            <w:r>
              <w:rPr>
                <w:rFonts w:ascii="Calibri" w:hAnsi="Calibri" w:cs="Calibri" w:eastAsia="Calibri"/>
                <w:b w:val="0"/>
                <w:i w:val="0"/>
                <w:sz w:val="17"/>
              </w:rPr>
              <w:t>, al configurar el caso</w:t>
            </w:r>
          </w:p>
        </w:tc>
        <w:tc>
          <w:tcPr>
            <w:tcW w:type="dxa" w:w="3742"/>
          </w:tcPr>
          <w:p>
            <w:pPr>
              <w:spacing w:after="20" w:before="20"/>
            </w:pPr>
            <w:r/>
            <w:r>
              <w:rPr>
                <w:rFonts w:ascii="Calibri" w:hAnsi="Calibri" w:cs="Calibri" w:eastAsia="Calibri"/>
                <w:b/>
                <w:i w:val="0"/>
                <w:sz w:val="17"/>
              </w:rPr>
              <w:t>En cada fotograma</w:t>
            </w:r>
          </w:p>
        </w:tc>
      </w:tr>
      <w:tr>
        <w:trPr>
          <w:cantSplit/>
        </w:trPr>
        <w:tc>
          <w:tcPr>
            <w:tcW w:type="dxa" w:w="1701"/>
            <w:shd w:val="clear" w:color="auto" w:fill="EEF3F8"/>
          </w:tcPr>
          <w:p>
            <w:pPr>
              <w:spacing w:after="20" w:before="20"/>
            </w:pPr>
            <w:r/>
            <w:r>
              <w:rPr>
                <w:rFonts w:ascii="Calibri" w:hAnsi="Calibri" w:cs="Calibri" w:eastAsia="Calibri"/>
                <w:b w:val="0"/>
                <w:i w:val="0"/>
                <w:sz w:val="17"/>
              </w:rPr>
              <w:t>Que devuelve</w:t>
            </w:r>
          </w:p>
        </w:tc>
        <w:tc>
          <w:tcPr>
            <w:tcW w:type="dxa" w:w="3628"/>
            <w:shd w:val="clear" w:color="auto" w:fill="EEF3F8"/>
          </w:tcPr>
          <w:p>
            <w:pPr>
              <w:spacing w:after="20" w:before="20"/>
            </w:pPr>
            <w:r/>
            <w:r>
              <w:rPr>
                <w:rFonts w:ascii="Calibri" w:hAnsi="Calibri" w:cs="Calibri" w:eastAsia="Calibri"/>
                <w:b w:val="0"/>
                <w:i w:val="0"/>
                <w:sz w:val="17"/>
              </w:rPr>
              <w:t>Dos numeros de fila (438 y 1463)</w:t>
            </w:r>
          </w:p>
        </w:tc>
        <w:tc>
          <w:tcPr>
            <w:tcW w:type="dxa" w:w="3742"/>
            <w:shd w:val="clear" w:color="auto" w:fill="EEF3F8"/>
          </w:tcPr>
          <w:p>
            <w:pPr>
              <w:spacing w:after="20" w:before="20"/>
            </w:pPr>
            <w:r/>
            <w:r>
              <w:rPr>
                <w:rFonts w:ascii="Calibri" w:hAnsi="Calibri" w:cs="Calibri" w:eastAsia="Calibri"/>
                <w:b w:val="0"/>
                <w:i w:val="0"/>
                <w:sz w:val="17"/>
              </w:rPr>
              <w:t>Una serie de 929 valores, uno por fotograma</w:t>
            </w:r>
          </w:p>
        </w:tc>
      </w:tr>
      <w:tr>
        <w:trPr>
          <w:cantSplit/>
        </w:trPr>
        <w:tc>
          <w:tcPr>
            <w:tcW w:type="dxa" w:w="1701"/>
          </w:tcPr>
          <w:p>
            <w:pPr>
              <w:spacing w:after="20" w:before="20"/>
            </w:pPr>
            <w:r/>
            <w:r>
              <w:rPr>
                <w:rFonts w:ascii="Calibri" w:hAnsi="Calibri" w:cs="Calibri" w:eastAsia="Calibri"/>
                <w:b w:val="0"/>
                <w:i w:val="0"/>
                <w:sz w:val="17"/>
              </w:rPr>
              <w:t>Donde esta en el workspace</w:t>
            </w:r>
          </w:p>
        </w:tc>
        <w:tc>
          <w:tcPr>
            <w:tcW w:type="dxa" w:w="3628"/>
          </w:tcPr>
          <w:p>
            <w:pPr>
              <w:spacing w:after="20" w:before="20"/>
            </w:pPr>
            <w:r/>
            <w:r>
              <w:rPr>
                <w:rFonts w:ascii="Calibri" w:hAnsi="Calibri" w:cs="Calibri" w:eastAsia="Calibri"/>
                <w:b w:val="0"/>
                <w:i w:val="0"/>
                <w:sz w:val="17"/>
              </w:rPr>
              <w:t xml:space="preserve">Parte 2 del notebook </w:t>
            </w:r>
            <w:r>
              <w:rPr>
                <w:rFonts w:ascii="Consolas" w:hAnsi="Consolas" w:cs="Consolas" w:eastAsia="Consolas"/>
                <w:b w:val="0"/>
                <w:i w:val="0"/>
                <w:color w:val="8B271C"/>
                <w:sz w:val="15"/>
              </w:rPr>
              <w:t>SMC_STIV_pipeline.ipynb</w:t>
            </w:r>
          </w:p>
        </w:tc>
        <w:tc>
          <w:tcPr>
            <w:tcW w:type="dxa" w:w="3742"/>
          </w:tcPr>
          <w:p>
            <w:pPr>
              <w:spacing w:after="20" w:before="20"/>
            </w:pPr>
            <w:r/>
            <w:r>
              <w:rPr>
                <w:rFonts w:ascii="Consolas" w:hAnsi="Consolas" w:cs="Consolas" w:eastAsia="Consolas"/>
                <w:b w:val="0"/>
                <w:i w:val="0"/>
                <w:color w:val="8B271C"/>
                <w:sz w:val="15"/>
              </w:rPr>
              <w:t>velocidad_nivel.py</w:t>
            </w:r>
            <w:r>
              <w:rPr>
                <w:rFonts w:ascii="Calibri" w:hAnsi="Calibri" w:cs="Calibri" w:eastAsia="Calibri"/>
                <w:b w:val="0"/>
                <w:i w:val="0"/>
                <w:sz w:val="17"/>
              </w:rPr>
              <w:t xml:space="preserve"> y sus dos variantes</w:t>
            </w:r>
          </w:p>
        </w:tc>
      </w:tr>
      <w:tr>
        <w:trPr>
          <w:cantSplit/>
        </w:trPr>
        <w:tc>
          <w:tcPr>
            <w:tcW w:type="dxa" w:w="1701"/>
            <w:shd w:val="clear" w:color="auto" w:fill="EEF3F8"/>
          </w:tcPr>
          <w:p>
            <w:pPr>
              <w:spacing w:after="20" w:before="20"/>
            </w:pPr>
            <w:r/>
            <w:r>
              <w:rPr>
                <w:rFonts w:ascii="Calibri" w:hAnsi="Calibri" w:cs="Calibri" w:eastAsia="Calibri"/>
                <w:b w:val="0"/>
                <w:i w:val="0"/>
                <w:sz w:val="17"/>
              </w:rPr>
              <w:t>Dificultad</w:t>
            </w:r>
          </w:p>
        </w:tc>
        <w:tc>
          <w:tcPr>
            <w:tcW w:type="dxa" w:w="3628"/>
            <w:shd w:val="clear" w:color="auto" w:fill="EEF3F8"/>
          </w:tcPr>
          <w:p>
            <w:pPr>
              <w:spacing w:after="20" w:before="20"/>
            </w:pPr>
            <w:r/>
            <w:r>
              <w:rPr>
                <w:rFonts w:ascii="Calibri" w:hAnsi="Calibri" w:cs="Calibri" w:eastAsia="Calibri"/>
                <w:b w:val="0"/>
                <w:i w:val="0"/>
                <w:sz w:val="17"/>
              </w:rPr>
              <w:t>El muro en sombra se parece al agua</w:t>
            </w:r>
          </w:p>
        </w:tc>
        <w:tc>
          <w:tcPr>
            <w:tcW w:type="dxa" w:w="3742"/>
            <w:shd w:val="clear" w:color="auto" w:fill="EEF3F8"/>
          </w:tcPr>
          <w:p>
            <w:pPr>
              <w:spacing w:after="20" w:before="20"/>
            </w:pPr>
            <w:r/>
            <w:r>
              <w:rPr>
                <w:rFonts w:ascii="Calibri" w:hAnsi="Calibri" w:cs="Calibri" w:eastAsia="Calibri"/>
                <w:b w:val="0"/>
                <w:i w:val="0"/>
                <w:sz w:val="17"/>
              </w:rPr>
              <w:t>Salpicaduras, espuma, reflejos</w:t>
            </w:r>
          </w:p>
        </w:tc>
      </w:tr>
    </w:tbl>
    <w:p>
      <w:pPr>
        <w:spacing w:after="40"/>
      </w:pPr>
    </w:p>
    <w:p/>
    <w:p>
      <w:r>
        <w:rPr>
          <w:rFonts w:ascii="Calibri" w:hAnsi="Calibri" w:cs="Calibri" w:eastAsia="Calibri"/>
          <w:b w:val="0"/>
          <w:i w:val="0"/>
          <w:sz w:val="21"/>
        </w:rPr>
        <w:t>Los dos usan el mismo par de trucos, en distinto orden, asi que conviene verlos seguidos.</w:t>
      </w:r>
    </w:p>
    <w:p>
      <w:pPr>
        <w:pStyle w:val="Heading2"/>
      </w:pPr>
      <w:r>
        <w:rPr>
          <w:rFonts w:ascii="Calibri" w:hAnsi="Calibri" w:cs="Calibri" w:eastAsia="Calibri"/>
          <w:b/>
          <w:i w:val="0"/>
          <w:color w:val="1F5C99"/>
          <w:sz w:val="27"/>
        </w:rPr>
        <w:t>3.2  Problema A: encontrar la linea de agua</w:t>
      </w:r>
    </w:p>
    <w:p>
      <w:r>
        <w:rPr>
          <w:rFonts w:ascii="Calibri" w:hAnsi="Calibri" w:cs="Calibri" w:eastAsia="Calibri"/>
          <w:b w:val="0"/>
          <w:i w:val="0"/>
          <w:sz w:val="21"/>
        </w:rPr>
        <w:t xml:space="preserve">En la vista cenital del canal, el muro de arriba da un escalon de brillo limpio y se ve a ojo. El de abajo </w:t>
      </w:r>
      <w:r>
        <w:rPr>
          <w:rFonts w:ascii="Calibri" w:hAnsi="Calibri" w:cs="Calibri" w:eastAsia="Calibri"/>
          <w:b/>
          <w:i w:val="0"/>
          <w:sz w:val="21"/>
        </w:rPr>
        <w:t>no</w:t>
      </w:r>
      <w:r>
        <w:rPr>
          <w:rFonts w:ascii="Calibri" w:hAnsi="Calibri" w:cs="Calibri" w:eastAsia="Calibri"/>
          <w:b w:val="0"/>
          <w:i w:val="0"/>
          <w:sz w:val="21"/>
        </w:rPr>
        <w:t>: el hormigon queda en sombra y tiene practicamente el mismo gris que el agua oscura. Un umbral de brillo falla, y ademas falla de una manera peligrosa, porque da un resultado que parece razonable.</w:t>
      </w: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val="0"/>
          <w:i w:val="0"/>
          <w:sz w:val="19"/>
        </w:rPr>
        <w:t xml:space="preserve">El historial del caso lo demuestra. La fila del muro inferior se leyo primero como </w:t>
      </w:r>
      <w:r>
        <w:rPr>
          <w:rFonts w:ascii="Calibri" w:hAnsi="Calibri" w:cs="Calibri" w:eastAsia="Calibri"/>
          <w:b/>
          <w:i w:val="0"/>
          <w:sz w:val="19"/>
        </w:rPr>
        <w:t>1520</w:t>
      </w:r>
      <w:r>
        <w:rPr>
          <w:rFonts w:ascii="Calibri" w:hAnsi="Calibri" w:cs="Calibri" w:eastAsia="Calibri"/>
          <w:b w:val="0"/>
          <w:i w:val="0"/>
          <w:sz w:val="19"/>
        </w:rPr>
        <w:t xml:space="preserve"> (el borde inferior de la banda de sombra) y despues como </w:t>
      </w:r>
      <w:r>
        <w:rPr>
          <w:rFonts w:ascii="Calibri" w:hAnsi="Calibri" w:cs="Calibri" w:eastAsia="Calibri"/>
          <w:b/>
          <w:i w:val="0"/>
          <w:sz w:val="19"/>
        </w:rPr>
        <w:t>1480</w:t>
      </w:r>
      <w:r>
        <w:rPr>
          <w:rFonts w:ascii="Calibri" w:hAnsi="Calibri" w:cs="Calibri" w:eastAsia="Calibri"/>
          <w:b w:val="0"/>
          <w:i w:val="0"/>
          <w:sz w:val="19"/>
        </w:rPr>
        <w:t xml:space="preserve">, y las dos estaban mal. 1520 ensancha la lamina un 5 % y por tanto </w:t>
      </w:r>
      <w:r>
        <w:rPr>
          <w:rFonts w:ascii="Calibri" w:hAnsi="Calibri" w:cs="Calibri" w:eastAsia="Calibri"/>
          <w:b/>
          <w:i w:val="0"/>
          <w:sz w:val="19"/>
        </w:rPr>
        <w:t>baja todas las velocidades un 5 %</w:t>
      </w:r>
      <w:r>
        <w:rPr>
          <w:rFonts w:ascii="Calibri" w:hAnsi="Calibri" w:cs="Calibri" w:eastAsia="Calibri"/>
          <w:b w:val="0"/>
          <w:i w:val="0"/>
          <w:sz w:val="19"/>
        </w:rPr>
        <w:t>, sin que nada en el resultado lo delate.</w:t>
      </w:r>
    </w:p>
    <w:p>
      <w:pPr>
        <w:pStyle w:val="Heading3"/>
      </w:pPr>
      <w:r>
        <w:rPr>
          <w:rFonts w:ascii="Calibri" w:hAnsi="Calibri" w:cs="Calibri" w:eastAsia="Calibri"/>
          <w:b/>
          <w:i w:val="0"/>
          <w:color w:val="1F5C99"/>
          <w:sz w:val="23"/>
        </w:rPr>
        <w:t>El criterio fisico: el agua se mueve y el hormigon no</w:t>
      </w:r>
    </w:p>
    <w:p>
      <w:r>
        <w:rPr>
          <w:rFonts w:ascii="Calibri" w:hAnsi="Calibri" w:cs="Calibri" w:eastAsia="Calibri"/>
          <w:b w:val="0"/>
          <w:i w:val="0"/>
          <w:sz w:val="21"/>
        </w:rPr>
        <w:t xml:space="preserve">La solucion no mira el brillo sino su </w:t>
      </w:r>
      <w:r>
        <w:rPr>
          <w:rFonts w:ascii="Calibri" w:hAnsi="Calibri" w:cs="Calibri" w:eastAsia="Calibri"/>
          <w:b/>
          <w:i w:val="0"/>
          <w:sz w:val="21"/>
        </w:rPr>
        <w:t>variacion en el tiempo</w:t>
      </w:r>
      <w:r>
        <w:rPr>
          <w:rFonts w:ascii="Calibri" w:hAnsi="Calibri" w:cs="Calibri" w:eastAsia="Calibri"/>
          <w:b w:val="0"/>
          <w:i w:val="0"/>
          <w:sz w:val="21"/>
        </w:rPr>
        <w:t>. Para cada fila de la imagen se calcula la desviacion tipica del nivel de gris a lo largo de los 250 fotogramas, promediando sobre el tramo de columnas 600-3400:</w:t>
      </w:r>
    </w:p>
    <w:p>
      <w:pPr>
        <w:spacing w:before="80" w:after="160"/>
        <w:jc w:val="center"/>
      </w:pPr>
      <w:r>
        <w:drawing>
          <wp:inline xmlns:a="http://schemas.openxmlformats.org/drawingml/2006/main" xmlns:pic="http://schemas.openxmlformats.org/drawingml/2006/picture">
            <wp:extent cx="1394841" cy="208026"/>
            <wp:docPr id="37" name="Picture 37"/>
            <wp:cNvGraphicFramePr>
              <a:graphicFrameLocks noChangeAspect="1"/>
            </wp:cNvGraphicFramePr>
            <a:graphic>
              <a:graphicData uri="http://schemas.openxmlformats.org/drawingml/2006/picture">
                <pic:pic>
                  <pic:nvPicPr>
                    <pic:cNvPr id="0" name="eq_1f760d47f904.png"/>
                    <pic:cNvPicPr/>
                  </pic:nvPicPr>
                  <pic:blipFill>
                    <a:blip r:embed="rId46"/>
                    <a:stretch>
                      <a:fillRect/>
                    </a:stretch>
                  </pic:blipFill>
                  <pic:spPr>
                    <a:xfrm>
                      <a:off x="0" y="0"/>
                      <a:ext cx="1394841" cy="208026"/>
                    </a:xfrm>
                    <a:prstGeom prst="rect"/>
                  </pic:spPr>
                </pic:pic>
              </a:graphicData>
            </a:graphic>
          </wp:inline>
        </w:drawing>
      </w:r>
    </w:p>
    <w:p>
      <w:r>
        <w:rPr>
          <w:rFonts w:ascii="Calibri" w:hAnsi="Calibri" w:cs="Calibri" w:eastAsia="Calibri"/>
          <w:b w:val="0"/>
          <w:i w:val="0"/>
          <w:sz w:val="21"/>
        </w:rPr>
        <w:t>El agua, con su espuma viajando, da una desviacion alta. El hormigon, que es el mismo hormigon en todos los fotogramas, da una desviacion casi nula. El resultado real, medido en el caso SMC:</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2494"/>
            <w:shd w:val="clear" w:color="auto" w:fill="1F5C99"/>
          </w:tcPr>
          <w:p>
            <w:pPr>
              <w:spacing w:after="40"/>
            </w:pPr>
            <w:r/>
            <w:r>
              <w:rPr>
                <w:rFonts w:ascii="Calibri" w:hAnsi="Calibri" w:cs="Calibri" w:eastAsia="Calibri"/>
                <w:b/>
                <w:i w:val="0"/>
                <w:color w:val="FFFFFF"/>
                <w:sz w:val="17"/>
              </w:rPr>
              <w:t>Zona</w:t>
            </w:r>
          </w:p>
        </w:tc>
        <w:tc>
          <w:tcPr>
            <w:tcW w:type="dxa" w:w="2608"/>
            <w:shd w:val="clear" w:color="auto" w:fill="1F5C99"/>
          </w:tcPr>
          <w:p>
            <w:pPr>
              <w:spacing w:after="40"/>
            </w:pPr>
            <w:r/>
            <w:r>
              <w:rPr>
                <w:rFonts w:ascii="Calibri" w:hAnsi="Calibri" w:cs="Calibri" w:eastAsia="Calibri"/>
                <w:b/>
                <w:i w:val="0"/>
                <w:color w:val="FFFFFF"/>
                <w:sz w:val="17"/>
              </w:rPr>
              <w:t>Desviacion tipica temporal</w:t>
            </w:r>
          </w:p>
        </w:tc>
        <w:tc>
          <w:tcPr>
            <w:tcW w:type="dxa" w:w="3685"/>
            <w:shd w:val="clear" w:color="auto" w:fill="1F5C99"/>
          </w:tcPr>
          <w:p>
            <w:pPr>
              <w:spacing w:after="40"/>
            </w:pPr>
            <w:r/>
            <w:r>
              <w:rPr>
                <w:rFonts w:ascii="Calibri" w:hAnsi="Calibri" w:cs="Calibri" w:eastAsia="Calibri"/>
                <w:b/>
                <w:i w:val="0"/>
                <w:color w:val="FFFFFF"/>
                <w:sz w:val="17"/>
              </w:rPr>
              <w:t>Interpretacion</w:t>
            </w:r>
          </w:p>
        </w:tc>
      </w:tr>
      <w:tr>
        <w:trPr>
          <w:cantSplit/>
        </w:trPr>
        <w:tc>
          <w:tcPr>
            <w:tcW w:type="dxa" w:w="2494"/>
          </w:tcPr>
          <w:p>
            <w:pPr>
              <w:spacing w:after="20" w:before="20"/>
            </w:pPr>
            <w:r/>
            <w:r>
              <w:rPr>
                <w:rFonts w:ascii="Calibri" w:hAnsi="Calibri" w:cs="Calibri" w:eastAsia="Calibri"/>
                <w:b w:val="0"/>
                <w:i w:val="0"/>
                <w:sz w:val="17"/>
              </w:rPr>
              <w:t>Filas ≤ 1460</w:t>
            </w:r>
          </w:p>
        </w:tc>
        <w:tc>
          <w:tcPr>
            <w:tcW w:type="dxa" w:w="2608"/>
          </w:tcPr>
          <w:p>
            <w:pPr>
              <w:spacing w:after="20" w:before="20"/>
            </w:pPr>
            <w:r/>
            <w:r>
              <w:rPr>
                <w:rFonts w:ascii="Calibri" w:hAnsi="Calibri" w:cs="Calibri" w:eastAsia="Calibri"/>
                <w:b/>
                <w:i w:val="0"/>
                <w:sz w:val="17"/>
              </w:rPr>
              <w:t>7.1 niveles de gris</w:t>
            </w:r>
          </w:p>
        </w:tc>
        <w:tc>
          <w:tcPr>
            <w:tcW w:type="dxa" w:w="3685"/>
          </w:tcPr>
          <w:p>
            <w:pPr>
              <w:spacing w:after="20" w:before="20"/>
            </w:pPr>
            <w:r/>
            <w:r>
              <w:rPr>
                <w:rFonts w:ascii="Calibri" w:hAnsi="Calibri" w:cs="Calibri" w:eastAsia="Calibri"/>
                <w:b w:val="0"/>
                <w:i w:val="0"/>
                <w:sz w:val="17"/>
              </w:rPr>
              <w:t>agua: los trazadores pasan por ahi</w:t>
            </w:r>
          </w:p>
        </w:tc>
      </w:tr>
      <w:tr>
        <w:trPr>
          <w:cantSplit/>
        </w:trPr>
        <w:tc>
          <w:tcPr>
            <w:tcW w:type="dxa" w:w="2494"/>
            <w:shd w:val="clear" w:color="auto" w:fill="EEF3F8"/>
          </w:tcPr>
          <w:p>
            <w:pPr>
              <w:spacing w:after="20" w:before="20"/>
            </w:pPr>
            <w:r/>
            <w:r>
              <w:rPr>
                <w:rFonts w:ascii="Calibri" w:hAnsi="Calibri" w:cs="Calibri" w:eastAsia="Calibri"/>
                <w:b w:val="0"/>
                <w:i w:val="0"/>
                <w:sz w:val="17"/>
              </w:rPr>
              <w:t>Filas ≥ 1465</w:t>
            </w:r>
          </w:p>
        </w:tc>
        <w:tc>
          <w:tcPr>
            <w:tcW w:type="dxa" w:w="2608"/>
            <w:shd w:val="clear" w:color="auto" w:fill="EEF3F8"/>
          </w:tcPr>
          <w:p>
            <w:pPr>
              <w:spacing w:after="20" w:before="20"/>
            </w:pPr>
            <w:r/>
            <w:r>
              <w:rPr>
                <w:rFonts w:ascii="Calibri" w:hAnsi="Calibri" w:cs="Calibri" w:eastAsia="Calibri"/>
                <w:b/>
                <w:i w:val="0"/>
                <w:sz w:val="17"/>
              </w:rPr>
              <w:t>1.3 niveles de gris</w:t>
            </w:r>
          </w:p>
        </w:tc>
        <w:tc>
          <w:tcPr>
            <w:tcW w:type="dxa" w:w="3685"/>
            <w:shd w:val="clear" w:color="auto" w:fill="EEF3F8"/>
          </w:tcPr>
          <w:p>
            <w:pPr>
              <w:spacing w:after="20" w:before="20"/>
            </w:pPr>
            <w:r/>
            <w:r>
              <w:rPr>
                <w:rFonts w:ascii="Calibri" w:hAnsi="Calibri" w:cs="Calibri" w:eastAsia="Calibri"/>
                <w:b w:val="0"/>
                <w:i w:val="0"/>
                <w:sz w:val="17"/>
              </w:rPr>
              <w:t>hormigon: solo ruido del sensor</w:t>
            </w:r>
          </w:p>
        </w:tc>
      </w:tr>
      <w:tr>
        <w:trPr>
          <w:cantSplit/>
        </w:trPr>
        <w:tc>
          <w:tcPr>
            <w:tcW w:type="dxa" w:w="2494"/>
          </w:tcPr>
          <w:p>
            <w:pPr>
              <w:spacing w:after="20" w:before="20"/>
            </w:pPr>
            <w:r/>
            <w:r>
              <w:rPr>
                <w:rFonts w:ascii="Calibri" w:hAnsi="Calibri" w:cs="Calibri" w:eastAsia="Calibri"/>
                <w:b w:val="0"/>
                <w:i w:val="0"/>
                <w:sz w:val="17"/>
              </w:rPr>
              <w:t>Cruce del punto medio</w:t>
            </w:r>
          </w:p>
        </w:tc>
        <w:tc>
          <w:tcPr>
            <w:tcW w:type="dxa" w:w="2608"/>
          </w:tcPr>
          <w:p>
            <w:pPr>
              <w:spacing w:after="20" w:before="20"/>
            </w:pPr>
            <w:r/>
            <w:r>
              <w:rPr>
                <w:rFonts w:ascii="Calibri" w:hAnsi="Calibri" w:cs="Calibri" w:eastAsia="Calibri"/>
                <w:b/>
                <w:i w:val="0"/>
                <w:sz w:val="17"/>
              </w:rPr>
              <w:t>fila 1463</w:t>
            </w:r>
          </w:p>
        </w:tc>
        <w:tc>
          <w:tcPr>
            <w:tcW w:type="dxa" w:w="3685"/>
          </w:tcPr>
          <w:p>
            <w:pPr>
              <w:spacing w:after="20" w:before="20"/>
            </w:pPr>
            <w:r/>
            <w:r>
              <w:rPr>
                <w:rFonts w:ascii="Calibri" w:hAnsi="Calibri" w:cs="Calibri" w:eastAsia="Calibri"/>
                <w:b/>
                <w:i w:val="0"/>
                <w:sz w:val="17"/>
              </w:rPr>
              <w:t>esa es la linea de agua</w:t>
            </w:r>
          </w:p>
        </w:tc>
      </w:tr>
    </w:tbl>
    <w:p>
      <w:pPr>
        <w:spacing w:after="40"/>
      </w:pPr>
    </w:p>
    <w:p>
      <w:pPr>
        <w:spacing w:before="160" w:after="40"/>
        <w:jc w:val="center"/>
      </w:pPr>
      <w:r>
        <w:drawing>
          <wp:inline xmlns:a="http://schemas.openxmlformats.org/drawingml/2006/main" xmlns:pic="http://schemas.openxmlformats.org/drawingml/2006/picture">
            <wp:extent cx="5760000" cy="2198312"/>
            <wp:docPr id="38" name="Picture 38"/>
            <wp:cNvGraphicFramePr>
              <a:graphicFrameLocks noChangeAspect="1"/>
            </wp:cNvGraphicFramePr>
            <a:graphic>
              <a:graphicData uri="http://schemas.openxmlformats.org/drawingml/2006/picture">
                <pic:pic>
                  <pic:nvPicPr>
                    <pic:cNvPr id="0" name="f15_linea_agua.png"/>
                    <pic:cNvPicPr/>
                  </pic:nvPicPr>
                  <pic:blipFill>
                    <a:blip r:embed="rId47"/>
                    <a:stretch>
                      <a:fillRect/>
                    </a:stretch>
                  </pic:blipFill>
                  <pic:spPr>
                    <a:xfrm>
                      <a:off x="0" y="0"/>
                      <a:ext cx="5760000" cy="2198312"/>
                    </a:xfrm>
                    <a:prstGeom prst="rect"/>
                  </pic:spPr>
                </pic:pic>
              </a:graphicData>
            </a:graphic>
          </wp:inline>
        </w:drawing>
      </w:r>
    </w:p>
    <w:p>
      <w:pPr>
        <w:spacing w:after="240"/>
        <w:jc w:val="center"/>
      </w:pPr>
      <w:r>
        <w:rPr>
          <w:rFonts w:ascii="Calibri" w:hAnsi="Calibri" w:cs="Calibri" w:eastAsia="Calibri"/>
          <w:b w:val="0"/>
          <w:i/>
          <w:color w:val="555D66"/>
          <w:sz w:val="17"/>
        </w:rPr>
        <w:t>Figura 20. El mismo tramo de imagen, visto de dos maneras. Con el brillo medio (izquierda) no hay escalon que encontrar; con la desviacion temporal (derecha) el borde es inequivoco.</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La diferencia entre 7.1 y 1.3 es un factor 5.5, y la transicion ocurre en 5 filas. Eso es lo que hace que el criterio sea utilizable: no es un umbral elegido a mano sobre una magnitud continua, es un salto entre dos regimenes fisicos distintos.</w:t>
      </w:r>
    </w:p>
    <w:p>
      <w:pPr>
        <w:spacing w:before="120" w:after="160"/>
        <w:ind w:left="113"/>
        <w:shd w:val="clear" w:color="auto" w:fill="FFF6E5"/>
        <w:pBdr>
          <w:left w:val="single" w:sz="24" w:space="6" w:color="E08A1E"/>
        </w:pBdr>
      </w:pPr>
      <w:r>
        <w:rPr>
          <w:rFonts w:ascii="Calibri" w:hAnsi="Calibri" w:cs="Calibri" w:eastAsia="Calibri"/>
          <w:b/>
          <w:i w:val="0"/>
          <w:color w:val="E08A1E"/>
          <w:sz w:val="18"/>
        </w:rPr>
        <w:t xml:space="preserve">CUESTION ABIERTA  </w:t>
      </w:r>
      <w:r>
        <w:rPr>
          <w:rFonts w:ascii="Calibri" w:hAnsi="Calibri" w:cs="Calibri" w:eastAsia="Calibri"/>
          <w:b w:val="0"/>
          <w:i w:val="0"/>
          <w:sz w:val="19"/>
        </w:rPr>
        <w:t xml:space="preserve">Sigue habiendo una cuestion abierta en este caso concreto: dos comprobaciones independientes hechas durante la reescritura del notebook (aritmetica de la rampa de brillo y movimiento entre fotogramas fila a fila) situaban la linea real mas cerca de la </w:t>
      </w:r>
      <w:r>
        <w:rPr>
          <w:rFonts w:ascii="Calibri" w:hAnsi="Calibri" w:cs="Calibri" w:eastAsia="Calibri"/>
          <w:b/>
          <w:i w:val="0"/>
          <w:sz w:val="19"/>
        </w:rPr>
        <w:t>fila 1430</w:t>
      </w:r>
      <w:r>
        <w:rPr>
          <w:rFonts w:ascii="Calibri" w:hAnsi="Calibri" w:cs="Calibri" w:eastAsia="Calibri"/>
          <w:b w:val="0"/>
          <w:i w:val="0"/>
          <w:sz w:val="19"/>
        </w:rPr>
        <w:t xml:space="preserve">. Es un valor </w:t>
      </w:r>
      <w:r>
        <w:rPr>
          <w:rFonts w:ascii="Consolas" w:hAnsi="Consolas" w:cs="Consolas" w:eastAsia="Consolas"/>
          <w:b w:val="0"/>
          <w:i w:val="0"/>
          <w:color w:val="8B271C"/>
          <w:sz w:val="17"/>
        </w:rPr>
        <w:t>&gt;&gt;&gt; AJUSTABLE &lt;&lt;&lt;</w:t>
      </w:r>
      <w:r>
        <w:rPr>
          <w:rFonts w:ascii="Calibri" w:hAnsi="Calibri" w:cs="Calibri" w:eastAsia="Calibri"/>
          <w:b w:val="0"/>
          <w:i w:val="0"/>
          <w:sz w:val="19"/>
        </w:rPr>
        <w:t>, no una constante resuelta, y esta declarado como tal.</w:t>
      </w:r>
    </w:p>
    <w:p>
      <w:pPr>
        <w:pStyle w:val="Heading2"/>
      </w:pPr>
      <w:r>
        <w:rPr>
          <w:rFonts w:ascii="Calibri" w:hAnsi="Calibri" w:cs="Calibri" w:eastAsia="Calibri"/>
          <w:b/>
          <w:i w:val="0"/>
          <w:color w:val="1F5C99"/>
          <w:sz w:val="27"/>
        </w:rPr>
        <w:t>3.3  Problema B: leer el nivel sobre una mira limnimetrica</w:t>
      </w:r>
    </w:p>
    <w:p>
      <w:r>
        <w:rPr>
          <w:rFonts w:ascii="Calibri" w:hAnsi="Calibri" w:cs="Calibri" w:eastAsia="Calibri"/>
          <w:b w:val="0"/>
          <w:i w:val="0"/>
          <w:sz w:val="21"/>
        </w:rPr>
        <w:t xml:space="preserve">El caso Boneyard Creek tiene, en el muro derecho, una </w:t>
      </w:r>
      <w:r>
        <w:rPr>
          <w:rFonts w:ascii="Calibri" w:hAnsi="Calibri" w:cs="Calibri" w:eastAsia="Calibri"/>
          <w:b/>
          <w:i w:val="0"/>
          <w:sz w:val="21"/>
        </w:rPr>
        <w:t>mira limnimetrica</w:t>
      </w:r>
      <w:r>
        <w:rPr>
          <w:rFonts w:ascii="Calibri" w:hAnsi="Calibri" w:cs="Calibri" w:eastAsia="Calibri"/>
          <w:b w:val="0"/>
          <w:i w:val="0"/>
          <w:sz w:val="21"/>
        </w:rPr>
        <w:t>: una chapa graduada, de las que se leen a ojo desde la orilla. Leerla automaticamente es el segundo algoritmo de este documento, y son cuatro pasos.</w:t>
      </w:r>
    </w:p>
    <w:p>
      <w:pPr>
        <w:pStyle w:val="Heading3"/>
      </w:pPr>
      <w:r>
        <w:rPr>
          <w:rFonts w:ascii="Calibri" w:hAnsi="Calibri" w:cs="Calibri" w:eastAsia="Calibri"/>
          <w:b/>
          <w:i w:val="0"/>
          <w:color w:val="1F5C99"/>
          <w:sz w:val="23"/>
        </w:rPr>
        <w:t>Paso 1 · Muestrear una linea a lo largo de la chapa</w:t>
      </w:r>
    </w:p>
    <w:p>
      <w:r>
        <w:rPr>
          <w:rFonts w:ascii="Calibri" w:hAnsi="Calibri" w:cs="Calibri" w:eastAsia="Calibri"/>
          <w:b w:val="0"/>
          <w:i w:val="0"/>
          <w:sz w:val="21"/>
        </w:rPr>
        <w:t xml:space="preserve">Se definen dos puntos, uno por encima del extremo superior de la chapa y otro por </w:t>
      </w:r>
      <w:r>
        <w:rPr>
          <w:rFonts w:ascii="Calibri" w:hAnsi="Calibri" w:cs="Calibri" w:eastAsia="Calibri"/>
          <w:b/>
          <w:i w:val="0"/>
          <w:sz w:val="21"/>
        </w:rPr>
        <w:t>debajo</w:t>
      </w:r>
      <w:r>
        <w:rPr>
          <w:rFonts w:ascii="Calibri" w:hAnsi="Calibri" w:cs="Calibri" w:eastAsia="Calibri"/>
          <w:b w:val="0"/>
          <w:i w:val="0"/>
          <w:sz w:val="21"/>
        </w:rPr>
        <w:t xml:space="preserve"> del inferior (para que el corte con el agua caiga siempre dentro), y se muestrea el segmento que los une con </w:t>
      </w:r>
      <w:r>
        <w:rPr>
          <w:rFonts w:ascii="Consolas" w:hAnsi="Consolas" w:cs="Consolas" w:eastAsia="Consolas"/>
          <w:b w:val="0"/>
          <w:i w:val="0"/>
          <w:color w:val="8B271C"/>
          <w:sz w:val="18"/>
        </w:rPr>
        <w:t>cv2.remap</w:t>
      </w:r>
      <w:r>
        <w:rPr>
          <w:rFonts w:ascii="Calibri" w:hAnsi="Calibri" w:cs="Calibri" w:eastAsia="Calibri"/>
          <w:b w:val="0"/>
          <w:i w:val="0"/>
          <w:sz w:val="21"/>
        </w:rPr>
        <w:t>, a 2 muestras por pixel:</w:t>
      </w:r>
    </w:p>
    <w:p>
      <w:pPr>
        <w:spacing w:before="80" w:after="160"/>
        <w:jc w:val="center"/>
      </w:pPr>
      <w:r>
        <w:drawing>
          <wp:inline xmlns:a="http://schemas.openxmlformats.org/drawingml/2006/main" xmlns:pic="http://schemas.openxmlformats.org/drawingml/2006/picture">
            <wp:extent cx="2290953" cy="208026"/>
            <wp:docPr id="39" name="Picture 39"/>
            <wp:cNvGraphicFramePr>
              <a:graphicFrameLocks noChangeAspect="1"/>
            </wp:cNvGraphicFramePr>
            <a:graphic>
              <a:graphicData uri="http://schemas.openxmlformats.org/drawingml/2006/picture">
                <pic:pic>
                  <pic:nvPicPr>
                    <pic:cNvPr id="0" name="eq_d17a11067c34.png"/>
                    <pic:cNvPicPr/>
                  </pic:nvPicPr>
                  <pic:blipFill>
                    <a:blip r:embed="rId48"/>
                    <a:stretch>
                      <a:fillRect/>
                    </a:stretch>
                  </pic:blipFill>
                  <pic:spPr>
                    <a:xfrm>
                      <a:off x="0" y="0"/>
                      <a:ext cx="2290953" cy="208026"/>
                    </a:xfrm>
                    <a:prstGeom prst="rect"/>
                  </pic:spPr>
                </pic:pic>
              </a:graphicData>
            </a:graphic>
          </wp:inline>
        </w:drawing>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MIRA_SUP = (1216.0, 258.0)      # punto por ENCIMA del extremo superior de la chapa</w:t>
        <w:br/>
      </w:r>
      <w:r>
        <w:rPr>
          <w:rFonts w:ascii="Consolas" w:hAnsi="Consolas" w:cs="Consolas" w:eastAsia="Consolas"/>
          <w:b w:val="0"/>
          <w:i w:val="0"/>
          <w:color w:val="1A1A1A"/>
          <w:sz w:val="16"/>
        </w:rPr>
        <w:t>MIRA_INF = (1168.0, 510.0)      # punto por DEBAJO del inferior</w:t>
        <w:br/>
      </w:r>
      <w:r>
        <w:rPr>
          <w:rFonts w:ascii="Consolas" w:hAnsi="Consolas" w:cs="Consolas" w:eastAsia="Consolas"/>
          <w:b w:val="0"/>
          <w:i w:val="0"/>
          <w:color w:val="1A1A1A"/>
          <w:sz w:val="16"/>
        </w:rPr>
        <w:t>MUESTRAS_POR_PX = 2             # submuestreo de la linea</w:t>
        <w:br/>
      </w:r>
      <w:r>
        <w:rPr>
          <w:rFonts w:ascii="Consolas" w:hAnsi="Consolas" w:cs="Consolas" w:eastAsia="Consolas"/>
          <w:b w:val="0"/>
          <w:i w:val="0"/>
          <w:color w:val="1A1A1A"/>
          <w:sz w:val="16"/>
        </w:rPr>
        <w:br/>
      </w:r>
      <w:r>
        <w:rPr>
          <w:rFonts w:ascii="Consolas" w:hAnsi="Consolas" w:cs="Consolas" w:eastAsia="Consolas"/>
          <w:b w:val="0"/>
          <w:i w:val="0"/>
          <w:color w:val="1A1A1A"/>
          <w:sz w:val="16"/>
        </w:rPr>
        <w:t>t = np.linspace(0.0, 1.0, n_mu)</w:t>
        <w:br/>
      </w:r>
      <w:r>
        <w:rPr>
          <w:rFonts w:ascii="Consolas" w:hAnsi="Consolas" w:cs="Consolas" w:eastAsia="Consolas"/>
          <w:b w:val="0"/>
          <w:i w:val="0"/>
          <w:color w:val="1A1A1A"/>
          <w:sz w:val="16"/>
        </w:rPr>
        <w:t>P = A[None, :] + (B - A)[None, :] * t[:, None]</w:t>
        <w:br/>
      </w:r>
      <w:r>
        <w:rPr>
          <w:rFonts w:ascii="Consolas" w:hAnsi="Consolas" w:cs="Consolas" w:eastAsia="Consolas"/>
          <w:b w:val="0"/>
          <w:i w:val="0"/>
          <w:color w:val="1A1A1A"/>
          <w:sz w:val="16"/>
        </w:rPr>
        <w:t>S[k] = cv2.remap(gris, mx, my, cv2.INTER_LINEAR)[0]      # una fila por fotograma</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Fijarse en el resultado: </w:t>
      </w:r>
      <w:r>
        <w:rPr>
          <w:rFonts w:ascii="Consolas" w:hAnsi="Consolas" w:cs="Consolas" w:eastAsia="Consolas"/>
          <w:b w:val="0"/>
          <w:i w:val="0"/>
          <w:color w:val="8B271C"/>
          <w:sz w:val="17"/>
        </w:rPr>
        <w:t>S</w:t>
      </w:r>
      <w:r>
        <w:rPr>
          <w:rFonts w:ascii="Calibri" w:hAnsi="Calibri" w:cs="Calibri" w:eastAsia="Calibri"/>
          <w:b w:val="0"/>
          <w:i w:val="0"/>
          <w:sz w:val="19"/>
        </w:rPr>
        <w:t xml:space="preserve"> es una matriz (fotograma, muestra). </w:t>
      </w:r>
      <w:r>
        <w:rPr>
          <w:rFonts w:ascii="Calibri" w:hAnsi="Calibri" w:cs="Calibri" w:eastAsia="Calibri"/>
          <w:b/>
          <w:i w:val="0"/>
          <w:sz w:val="19"/>
        </w:rPr>
        <w:t>Es exactamente la misma estructura de datos que una STI</w:t>
      </w:r>
      <w:r>
        <w:rPr>
          <w:rFonts w:ascii="Calibri" w:hAnsi="Calibri" w:cs="Calibri" w:eastAsia="Calibri"/>
          <w:b w:val="0"/>
          <w:i w:val="0"/>
          <w:sz w:val="19"/>
        </w:rPr>
        <w:t xml:space="preserve">, construida igual, con el mismo </w:t>
      </w:r>
      <w:r>
        <w:rPr>
          <w:rFonts w:ascii="Consolas" w:hAnsi="Consolas" w:cs="Consolas" w:eastAsia="Consolas"/>
          <w:b w:val="0"/>
          <w:i w:val="0"/>
          <w:color w:val="8B271C"/>
          <w:sz w:val="17"/>
        </w:rPr>
        <w:t>remap</w:t>
      </w:r>
      <w:r>
        <w:rPr>
          <w:rFonts w:ascii="Calibri" w:hAnsi="Calibri" w:cs="Calibri" w:eastAsia="Calibri"/>
          <w:b w:val="0"/>
          <w:i w:val="0"/>
          <w:sz w:val="19"/>
        </w:rPr>
        <w:t>. La diferencia es que aqui no se busca una orientacion en ella, sino un escalon en cada una de sus filas.</w:t>
      </w:r>
    </w:p>
    <w:p>
      <w:r>
        <w:rPr>
          <w:rFonts w:ascii="Calibri" w:hAnsi="Calibri" w:cs="Calibri" w:eastAsia="Calibri"/>
          <w:b w:val="0"/>
          <w:i w:val="0"/>
          <w:sz w:val="21"/>
        </w:rPr>
        <w:t xml:space="preserve">Y hay una decision de diseno importante escondida ahi: el origen de la medida es </w:t>
      </w:r>
      <w:r>
        <w:rPr>
          <w:rFonts w:ascii="Calibri" w:hAnsi="Calibri" w:cs="Calibri" w:eastAsia="Calibri"/>
          <w:b/>
          <w:i w:val="0"/>
          <w:sz w:val="21"/>
        </w:rPr>
        <w:t>la propia chapa</w:t>
      </w:r>
      <w:r>
        <w:rPr>
          <w:rFonts w:ascii="Calibri" w:hAnsi="Calibri" w:cs="Calibri" w:eastAsia="Calibri"/>
          <w:b w:val="0"/>
          <w:i w:val="0"/>
          <w:sz w:val="21"/>
        </w:rPr>
        <w:t>, no una fila de la imagen. Se reporta el recorrido a lo largo de la chapa desde su extremo superior, de modo que si la camara se mueve un poco, eso no se confunde con un cambio de nivel.</w:t>
      </w:r>
    </w:p>
    <w:p>
      <w:pPr>
        <w:pStyle w:val="Heading3"/>
      </w:pPr>
      <w:r>
        <w:rPr>
          <w:rFonts w:ascii="Calibri" w:hAnsi="Calibri" w:cs="Calibri" w:eastAsia="Calibri"/>
          <w:b/>
          <w:i w:val="0"/>
          <w:color w:val="1F5C99"/>
          <w:sz w:val="23"/>
        </w:rPr>
        <w:t>Paso 2 · Encontrar la banda de busqueda, sin elegirla a mano</w:t>
      </w:r>
    </w:p>
    <w:p>
      <w:r>
        <w:rPr>
          <w:rFonts w:ascii="Calibri" w:hAnsi="Calibri" w:cs="Calibri" w:eastAsia="Calibri"/>
          <w:b w:val="0"/>
          <w:i w:val="0"/>
          <w:sz w:val="21"/>
        </w:rPr>
        <w:t xml:space="preserve">Aqui vuelve el mismo truco de 3.2. En la posicion donde esta el borde del agua, el pixel salta entre chapa iluminada y agua oscura de un fotograma al siguiente, asi que </w:t>
      </w:r>
      <w:r>
        <w:rPr>
          <w:rFonts w:ascii="Calibri" w:hAnsi="Calibri" w:cs="Calibri" w:eastAsia="Calibri"/>
          <w:b/>
          <w:i w:val="0"/>
          <w:sz w:val="21"/>
        </w:rPr>
        <w:t>su desviacion tipica temporal se dispara</w:t>
      </w:r>
      <w:r>
        <w:rPr>
          <w:rFonts w:ascii="Calibri" w:hAnsi="Calibri" w:cs="Calibri" w:eastAsia="Calibri"/>
          <w:b w:val="0"/>
          <w:i w:val="0"/>
          <w:sz w:val="21"/>
        </w:rPr>
        <w:t>. El maximo de esa desviacion marca el borde, y alrededor de el se abre una banda de busqueda de ±14 % de la longitud:</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sd = S.std(0)                                  # desviacion temporal, muestra a muestra</w:t>
        <w:br/>
      </w:r>
      <w:r>
        <w:rPr>
          <w:rFonts w:ascii="Consolas" w:hAnsi="Consolas" w:cs="Consolas" w:eastAsia="Consolas"/>
          <w:b w:val="0"/>
          <w:i w:val="0"/>
          <w:color w:val="1A1A1A"/>
          <w:sz w:val="16"/>
        </w:rPr>
        <w:t>borde  = int(0.10 * n_mu)                      # los extremos de la linea no cuentan</w:t>
        <w:br/>
      </w:r>
      <w:r>
        <w:rPr>
          <w:rFonts w:ascii="Consolas" w:hAnsi="Consolas" w:cs="Consolas" w:eastAsia="Consolas"/>
          <w:b w:val="0"/>
          <w:i w:val="0"/>
          <w:color w:val="1A1A1A"/>
          <w:sz w:val="16"/>
        </w:rPr>
        <w:t>i_pico = borde + int(np.argmax(sd[borde:n_mu - borde]))     # &lt;- el borde del agua</w:t>
        <w:br/>
      </w:r>
      <w:r>
        <w:rPr>
          <w:rFonts w:ascii="Consolas" w:hAnsi="Consolas" w:cs="Consolas" w:eastAsia="Consolas"/>
          <w:b w:val="0"/>
          <w:i w:val="0"/>
          <w:color w:val="1A1A1A"/>
          <w:sz w:val="16"/>
        </w:rPr>
        <w:br/>
      </w:r>
      <w:r>
        <w:rPr>
          <w:rFonts w:ascii="Consolas" w:hAnsi="Consolas" w:cs="Consolas" w:eastAsia="Consolas"/>
          <w:b w:val="0"/>
          <w:i w:val="0"/>
          <w:color w:val="1A1A1A"/>
          <w:sz w:val="16"/>
        </w:rPr>
        <w:t>sep, anc = int(0.04 * n_mu), int(0.18 * n_mu)</w:t>
        <w:br/>
      </w:r>
      <w:r>
        <w:rPr>
          <w:rFonts w:ascii="Consolas" w:hAnsi="Consolas" w:cs="Consolas" w:eastAsia="Consolas"/>
          <w:b w:val="0"/>
          <w:i w:val="0"/>
          <w:color w:val="1A1A1A"/>
          <w:sz w:val="16"/>
        </w:rPr>
        <w:t>seca = np.median(mu[i_pico - anc : i_pico - sep])     # gris de la chapa SECA</w:t>
        <w:br/>
      </w:r>
      <w:r>
        <w:rPr>
          <w:rFonts w:ascii="Consolas" w:hAnsi="Consolas" w:cs="Consolas" w:eastAsia="Consolas"/>
          <w:b w:val="0"/>
          <w:i w:val="0"/>
          <w:color w:val="1A1A1A"/>
          <w:sz w:val="16"/>
        </w:rPr>
        <w:t>moja = np.median(mu[i_pico + sep : i_pico + anc])     # gris del AGUA</w:t>
        <w:br/>
      </w:r>
      <w:r>
        <w:rPr>
          <w:rFonts w:ascii="Consolas" w:hAnsi="Consolas" w:cs="Consolas" w:eastAsia="Consolas"/>
          <w:b w:val="0"/>
          <w:i w:val="0"/>
          <w:color w:val="1A1A1A"/>
          <w:sz w:val="16"/>
        </w:rPr>
        <w:t>umbral = 0.5 * (seca + moja)                          # el 50 % entre los dos</w:t>
      </w:r>
    </w:p>
    <w:p>
      <w:r>
        <w:rPr>
          <w:rFonts w:ascii="Calibri" w:hAnsi="Calibri" w:cs="Calibri" w:eastAsia="Calibri"/>
          <w:b w:val="0"/>
          <w:i w:val="0"/>
          <w:sz w:val="21"/>
        </w:rPr>
        <w:t>En el video real, la desviacion en el borde vale 24.5 frente a 3-5 en el resto de la linea: el pico es inconfundible.</w:t>
      </w:r>
    </w:p>
    <w:p>
      <w:pPr>
        <w:pStyle w:val="Heading3"/>
      </w:pPr>
      <w:r>
        <w:rPr>
          <w:rFonts w:ascii="Calibri" w:hAnsi="Calibri" w:cs="Calibri" w:eastAsia="Calibri"/>
          <w:b/>
          <w:i w:val="0"/>
          <w:color w:val="1F5C99"/>
          <w:sz w:val="23"/>
        </w:rPr>
        <w:t>Paso 3 · El cruce al 50 % y la interpolacion subpixel</w:t>
      </w:r>
    </w:p>
    <w:p>
      <w:r>
        <w:rPr>
          <w:rFonts w:ascii="Calibri" w:hAnsi="Calibri" w:cs="Calibri" w:eastAsia="Calibri"/>
          <w:b w:val="0"/>
          <w:i w:val="0"/>
          <w:sz w:val="21"/>
        </w:rPr>
        <w:t xml:space="preserve">En cada fotograma se suaviza el perfil con un nucleo de 9 muestras, se buscan los puntos donde cruza el umbral de arriba abajo y se toma </w:t>
      </w:r>
      <w:r>
        <w:rPr>
          <w:rFonts w:ascii="Calibri" w:hAnsi="Calibri" w:cs="Calibri" w:eastAsia="Calibri"/>
          <w:b/>
          <w:i w:val="0"/>
          <w:sz w:val="21"/>
        </w:rPr>
        <w:t>el ultimo</w:t>
      </w:r>
      <w:r>
        <w:rPr>
          <w:rFonts w:ascii="Calibri" w:hAnsi="Calibri" w:cs="Calibri" w:eastAsia="Calibri"/>
          <w:b w:val="0"/>
          <w:i w:val="0"/>
          <w:sz w:val="21"/>
        </w:rPr>
        <w:t xml:space="preserve"> (el mas bajo: chapa → agua). Ese cruce cae entre dos muestras, y se afina interpolando linealmente:</w:t>
      </w:r>
    </w:p>
    <w:p>
      <w:pPr>
        <w:spacing w:before="80" w:after="160"/>
        <w:jc w:val="center"/>
      </w:pPr>
      <w:r>
        <w:drawing>
          <wp:inline xmlns:a="http://schemas.openxmlformats.org/drawingml/2006/main" xmlns:pic="http://schemas.openxmlformats.org/drawingml/2006/picture">
            <wp:extent cx="2416302" cy="285369"/>
            <wp:docPr id="40" name="Picture 40"/>
            <wp:cNvGraphicFramePr>
              <a:graphicFrameLocks noChangeAspect="1"/>
            </wp:cNvGraphicFramePr>
            <a:graphic>
              <a:graphicData uri="http://schemas.openxmlformats.org/drawingml/2006/picture">
                <pic:pic>
                  <pic:nvPicPr>
                    <pic:cNvPr id="0" name="eq_606ccf678916.png"/>
                    <pic:cNvPicPr/>
                  </pic:nvPicPr>
                  <pic:blipFill>
                    <a:blip r:embed="rId49"/>
                    <a:stretch>
                      <a:fillRect/>
                    </a:stretch>
                  </pic:blipFill>
                  <pic:spPr>
                    <a:xfrm>
                      <a:off x="0" y="0"/>
                      <a:ext cx="2416302" cy="285369"/>
                    </a:xfrm>
                    <a:prstGeom prst="rect"/>
                  </pic:spPr>
                </pic:pic>
              </a:graphicData>
            </a:graphic>
          </wp:inline>
        </w:drawing>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nucleo = np.ones(9) / 9.0</w:t>
        <w:br/>
      </w:r>
      <w:r>
        <w:rPr>
          <w:rFonts w:ascii="Consolas" w:hAnsi="Consolas" w:cs="Consolas" w:eastAsia="Consolas"/>
          <w:b w:val="0"/>
          <w:i w:val="0"/>
          <w:color w:val="1A1A1A"/>
          <w:sz w:val="16"/>
        </w:rPr>
        <w:t>for k, perfil in enumerate(S):</w:t>
        <w:br/>
      </w:r>
      <w:r>
        <w:rPr>
          <w:rFonts w:ascii="Consolas" w:hAnsi="Consolas" w:cs="Consolas" w:eastAsia="Consolas"/>
          <w:b w:val="0"/>
          <w:i w:val="0"/>
          <w:color w:val="1A1A1A"/>
          <w:sz w:val="16"/>
        </w:rPr>
        <w:t xml:space="preserve">    g = np.convolve(perfil, nucleo, mode="same")</w:t>
        <w:br/>
      </w:r>
      <w:r>
        <w:rPr>
          <w:rFonts w:ascii="Consolas" w:hAnsi="Consolas" w:cs="Consolas" w:eastAsia="Consolas"/>
          <w:b w:val="0"/>
          <w:i w:val="0"/>
          <w:color w:val="1A1A1A"/>
          <w:sz w:val="16"/>
        </w:rPr>
        <w:t xml:space="preserve">    cruces = np.where((g[b0:b1] &gt;= umbral) &amp; (g[b0+1:b1+1] &lt; umbral))[0]</w:t>
        <w:br/>
      </w:r>
      <w:r>
        <w:rPr>
          <w:rFonts w:ascii="Consolas" w:hAnsi="Consolas" w:cs="Consolas" w:eastAsia="Consolas"/>
          <w:b w:val="0"/>
          <w:i w:val="0"/>
          <w:color w:val="1A1A1A"/>
          <w:sz w:val="16"/>
        </w:rPr>
        <w:t xml:space="preserve">    if len(cruces):</w:t>
        <w:br/>
      </w:r>
      <w:r>
        <w:rPr>
          <w:rFonts w:ascii="Consolas" w:hAnsi="Consolas" w:cs="Consolas" w:eastAsia="Consolas"/>
          <w:b w:val="0"/>
          <w:i w:val="0"/>
          <w:color w:val="1A1A1A"/>
          <w:sz w:val="16"/>
        </w:rPr>
        <w:t xml:space="preserve">        i = b0 + int(cruces[-1])                          # el ultimo cruce chapa -&gt; agua</w:t>
        <w:br/>
      </w:r>
      <w:r>
        <w:rPr>
          <w:rFonts w:ascii="Consolas" w:hAnsi="Consolas" w:cs="Consolas" w:eastAsia="Consolas"/>
          <w:b w:val="0"/>
          <w:i w:val="0"/>
          <w:color w:val="1A1A1A"/>
          <w:sz w:val="16"/>
        </w:rPr>
        <w:t xml:space="preserve">        d = (g[i] - umbral) / max(g[i] - g[i+1], 1e-6)    # interpolacion lineal</w:t>
        <w:br/>
      </w:r>
      <w:r>
        <w:rPr>
          <w:rFonts w:ascii="Consolas" w:hAnsi="Consolas" w:cs="Consolas" w:eastAsia="Consolas"/>
          <w:b w:val="0"/>
          <w:i w:val="0"/>
          <w:color w:val="1A1A1A"/>
          <w:sz w:val="16"/>
        </w:rPr>
        <w:t xml:space="preserve">        pos[k] = i + d                                    # posicion SUBPIXEL</w:t>
      </w:r>
    </w:p>
    <w:p>
      <w:pPr>
        <w:spacing w:before="160" w:after="40"/>
        <w:jc w:val="center"/>
      </w:pPr>
      <w:r>
        <w:drawing>
          <wp:inline xmlns:a="http://schemas.openxmlformats.org/drawingml/2006/main" xmlns:pic="http://schemas.openxmlformats.org/drawingml/2006/picture">
            <wp:extent cx="5760000" cy="2025290"/>
            <wp:docPr id="41" name="Picture 41"/>
            <wp:cNvGraphicFramePr>
              <a:graphicFrameLocks noChangeAspect="1"/>
            </wp:cNvGraphicFramePr>
            <a:graphic>
              <a:graphicData uri="http://schemas.openxmlformats.org/drawingml/2006/picture">
                <pic:pic>
                  <pic:nvPicPr>
                    <pic:cNvPr id="0" name="f16_mira_perfil.png"/>
                    <pic:cNvPicPr/>
                  </pic:nvPicPr>
                  <pic:blipFill>
                    <a:blip r:embed="rId50"/>
                    <a:stretch>
                      <a:fillRect/>
                    </a:stretch>
                  </pic:blipFill>
                  <pic:spPr>
                    <a:xfrm>
                      <a:off x="0" y="0"/>
                      <a:ext cx="5760000" cy="2025290"/>
                    </a:xfrm>
                    <a:prstGeom prst="rect"/>
                  </pic:spPr>
                </pic:pic>
              </a:graphicData>
            </a:graphic>
          </wp:inline>
        </w:drawing>
      </w:r>
    </w:p>
    <w:p>
      <w:pPr>
        <w:spacing w:after="240"/>
        <w:jc w:val="center"/>
      </w:pPr>
      <w:r>
        <w:rPr>
          <w:rFonts w:ascii="Calibri" w:hAnsi="Calibri" w:cs="Calibri" w:eastAsia="Calibri"/>
          <w:b w:val="0"/>
          <w:i/>
          <w:color w:val="555D66"/>
          <w:sz w:val="17"/>
        </w:rPr>
        <w:t>Figura 21. Los tres pasos, sobre una mira simulada con un borde puesto a proposito en la muestra 300.0. El detector devuelve 299.615: un error de 39 centesimas de muestra.</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La interpolacion es lo que hace que esto sirva de algo. Sin ella la lectura estaria cuantizada a la muestra (media decima de pixel aqui), y la oscilacion real del agua es de </w:t>
      </w:r>
      <w:r>
        <w:rPr>
          <w:rFonts w:ascii="Calibri" w:hAnsi="Calibri" w:cs="Calibri" w:eastAsia="Calibri"/>
          <w:b/>
          <w:i w:val="0"/>
          <w:sz w:val="19"/>
        </w:rPr>
        <w:t>0.74 px</w:t>
      </w:r>
      <w:r>
        <w:rPr>
          <w:rFonts w:ascii="Calibri" w:hAnsi="Calibri" w:cs="Calibri" w:eastAsia="Calibri"/>
          <w:b w:val="0"/>
          <w:i w:val="0"/>
          <w:sz w:val="19"/>
        </w:rPr>
        <w:t>: quedaria enterrada en el redondeo. Con ella, la resolucion baja a centesimas.</w:t>
      </w:r>
    </w:p>
    <w:p>
      <w:pPr>
        <w:pStyle w:val="Heading3"/>
      </w:pPr>
      <w:r>
        <w:rPr>
          <w:rFonts w:ascii="Calibri" w:hAnsi="Calibri" w:cs="Calibri" w:eastAsia="Calibri"/>
          <w:b/>
          <w:i w:val="0"/>
          <w:color w:val="1F5C99"/>
          <w:sz w:val="23"/>
        </w:rPr>
        <w:t>Paso 4 · Filtrar salpicaduras y sostener el ultimo valor bueno</w:t>
      </w:r>
    </w:p>
    <w:p>
      <w:r>
        <w:rPr>
          <w:rFonts w:ascii="Calibri" w:hAnsi="Calibri" w:cs="Calibri" w:eastAsia="Calibri"/>
          <w:b w:val="0"/>
          <w:i w:val="0"/>
          <w:sz w:val="21"/>
        </w:rPr>
        <w:t xml:space="preserve">Una salpicadura blanquea el agua junto a la chapa y el cruce se va varios pixeles de golpe. El filtro compara cada lectura con la </w:t>
      </w:r>
      <w:r>
        <w:rPr>
          <w:rFonts w:ascii="Calibri" w:hAnsi="Calibri" w:cs="Calibri" w:eastAsia="Calibri"/>
          <w:b/>
          <w:i w:val="0"/>
          <w:sz w:val="21"/>
        </w:rPr>
        <w:t>mediana de las ultimas 48</w:t>
      </w:r>
      <w:r>
        <w:rPr>
          <w:rFonts w:ascii="Calibri" w:hAnsi="Calibri" w:cs="Calibri" w:eastAsia="Calibri"/>
          <w:b w:val="0"/>
          <w:i w:val="0"/>
          <w:sz w:val="21"/>
        </w:rPr>
        <w:t xml:space="preserve"> (unos 2 s) y rechaza la que se aleje mas de 3 px:</w:t>
      </w:r>
    </w:p>
    <w:p>
      <w:pPr>
        <w:spacing w:before="80" w:after="160"/>
        <w:jc w:val="center"/>
      </w:pPr>
      <w:r>
        <w:drawing>
          <wp:inline xmlns:a="http://schemas.openxmlformats.org/drawingml/2006/main" xmlns:pic="http://schemas.openxmlformats.org/drawingml/2006/picture">
            <wp:extent cx="3416427" cy="210693"/>
            <wp:docPr id="42" name="Picture 42"/>
            <wp:cNvGraphicFramePr>
              <a:graphicFrameLocks noChangeAspect="1"/>
            </wp:cNvGraphicFramePr>
            <a:graphic>
              <a:graphicData uri="http://schemas.openxmlformats.org/drawingml/2006/picture">
                <pic:pic>
                  <pic:nvPicPr>
                    <pic:cNvPr id="0" name="eq_a0316dc18c8a.png"/>
                    <pic:cNvPicPr/>
                  </pic:nvPicPr>
                  <pic:blipFill>
                    <a:blip r:embed="rId51"/>
                    <a:stretch>
                      <a:fillRect/>
                    </a:stretch>
                  </pic:blipFill>
                  <pic:spPr>
                    <a:xfrm>
                      <a:off x="0" y="0"/>
                      <a:ext cx="3416427" cy="210693"/>
                    </a:xfrm>
                    <a:prstGeom prst="rect"/>
                  </pic:spPr>
                </pic:pic>
              </a:graphicData>
            </a:graphic>
          </wp:inline>
        </w:drawing>
      </w:r>
    </w:p>
    <w:p>
      <w:r>
        <w:rPr>
          <w:rFonts w:ascii="Calibri" w:hAnsi="Calibri" w:cs="Calibri" w:eastAsia="Calibri"/>
          <w:b w:val="0"/>
          <w:i w:val="0"/>
          <w:sz w:val="21"/>
        </w:rPr>
        <w:t>La eleccion del 3 no es arbitraria: la oscilacion real medida es de 0.89 px de desviacion tipica, asi que 3 px son ~3.4 sigma. Solo caza salpicaduras, que llegan a mover el borde 5 px de un fotograma al siguiente.</w:t>
      </w:r>
    </w:p>
    <w:p>
      <w:r>
        <w:rPr>
          <w:rFonts w:ascii="Calibri" w:hAnsi="Calibri" w:cs="Calibri" w:eastAsia="Calibri"/>
          <w:b w:val="0"/>
          <w:i w:val="0"/>
          <w:sz w:val="21"/>
        </w:rPr>
        <w:t xml:space="preserve">Y cuando una lectura se rechaza, no se deja el hueco en blanco: se </w:t>
      </w:r>
      <w:r>
        <w:rPr>
          <w:rFonts w:ascii="Calibri" w:hAnsi="Calibri" w:cs="Calibri" w:eastAsia="Calibri"/>
          <w:b/>
          <w:i w:val="0"/>
          <w:sz w:val="21"/>
        </w:rPr>
        <w:t>sostiene</w:t>
      </w:r>
      <w:r>
        <w:rPr>
          <w:rFonts w:ascii="Calibri" w:hAnsi="Calibri" w:cs="Calibri" w:eastAsia="Calibri"/>
          <w:b w:val="0"/>
          <w:i w:val="0"/>
          <w:sz w:val="21"/>
        </w:rPr>
        <w:t xml:space="preserve"> la ultima buena durante como mucho 15 fotogramas (0.6 s), dibujandola de otro color. El resultado son tres estados: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shd w:val="clear" w:color="auto" w:fill="1F5C99"/>
          </w:tcPr>
          <w:p>
            <w:pPr>
              <w:spacing w:after="40"/>
            </w:pPr>
            <w:r/>
            <w:r>
              <w:rPr>
                <w:rFonts w:ascii="Calibri" w:hAnsi="Calibri" w:cs="Calibri" w:eastAsia="Calibri"/>
                <w:b/>
                <w:i w:val="0"/>
                <w:color w:val="FFFFFF"/>
                <w:sz w:val="17"/>
              </w:rPr>
              <w:t>Estado</w:t>
            </w:r>
          </w:p>
        </w:tc>
        <w:tc>
          <w:tcPr>
            <w:tcW w:type="dxa" w:w="1474"/>
            <w:shd w:val="clear" w:color="auto" w:fill="1F5C99"/>
          </w:tcPr>
          <w:p>
            <w:pPr>
              <w:spacing w:after="40"/>
            </w:pPr>
            <w:r/>
            <w:r>
              <w:rPr>
                <w:rFonts w:ascii="Calibri" w:hAnsi="Calibri" w:cs="Calibri" w:eastAsia="Calibri"/>
                <w:b/>
                <w:i w:val="0"/>
                <w:color w:val="FFFFFF"/>
                <w:sz w:val="17"/>
              </w:rPr>
              <w:t>Codigo en el CSV</w:t>
            </w:r>
          </w:p>
        </w:tc>
        <w:tc>
          <w:tcPr>
            <w:tcW w:type="dxa" w:w="2835"/>
            <w:shd w:val="clear" w:color="auto" w:fill="1F5C99"/>
          </w:tcPr>
          <w:p>
            <w:pPr>
              <w:spacing w:after="40"/>
            </w:pPr>
            <w:r/>
            <w:r>
              <w:rPr>
                <w:rFonts w:ascii="Calibri" w:hAnsi="Calibri" w:cs="Calibri" w:eastAsia="Calibri"/>
                <w:b/>
                <w:i w:val="0"/>
                <w:color w:val="FFFFFF"/>
                <w:sz w:val="17"/>
              </w:rPr>
              <w:t>Que se ve en el video</w:t>
            </w:r>
          </w:p>
        </w:tc>
        <w:tc>
          <w:tcPr>
            <w:tcW w:type="dxa" w:w="3288"/>
            <w:shd w:val="clear" w:color="auto" w:fill="1F5C99"/>
          </w:tcPr>
          <w:p>
            <w:pPr>
              <w:spacing w:after="40"/>
            </w:pPr>
            <w:r/>
            <w:r>
              <w:rPr>
                <w:rFonts w:ascii="Calibri" w:hAnsi="Calibri" w:cs="Calibri" w:eastAsia="Calibri"/>
                <w:b/>
                <w:i w:val="0"/>
                <w:color w:val="FFFFFF"/>
                <w:sz w:val="17"/>
              </w:rPr>
              <w:t>Cuando</w:t>
            </w:r>
          </w:p>
        </w:tc>
      </w:tr>
      <w:tr>
        <w:trPr>
          <w:cantSplit/>
        </w:trPr>
        <w:tc>
          <w:tcPr>
            <w:tcW w:type="dxa" w:w="1474"/>
          </w:tcPr>
          <w:p>
            <w:pPr>
              <w:spacing w:after="20" w:before="20"/>
            </w:pPr>
            <w:r/>
            <w:r>
              <w:rPr>
                <w:rFonts w:ascii="Calibri" w:hAnsi="Calibri" w:cs="Calibri" w:eastAsia="Calibri"/>
                <w:b/>
                <w:i w:val="0"/>
                <w:sz w:val="17"/>
              </w:rPr>
              <w:t>Medida</w:t>
            </w:r>
          </w:p>
        </w:tc>
        <w:tc>
          <w:tcPr>
            <w:tcW w:type="dxa" w:w="1474"/>
          </w:tcPr>
          <w:p>
            <w:pPr>
              <w:spacing w:after="20" w:before="20"/>
            </w:pPr>
            <w:r/>
            <w:r>
              <w:rPr>
                <w:rFonts w:ascii="Calibri" w:hAnsi="Calibri" w:cs="Calibri" w:eastAsia="Calibri"/>
                <w:b w:val="0"/>
                <w:i w:val="0"/>
                <w:sz w:val="17"/>
              </w:rPr>
              <w:t>1</w:t>
            </w:r>
          </w:p>
        </w:tc>
        <w:tc>
          <w:tcPr>
            <w:tcW w:type="dxa" w:w="2835"/>
          </w:tcPr>
          <w:p>
            <w:pPr>
              <w:spacing w:after="20" w:before="20"/>
            </w:pPr>
            <w:r/>
            <w:r>
              <w:rPr>
                <w:rFonts w:ascii="Calibri" w:hAnsi="Calibri" w:cs="Calibri" w:eastAsia="Calibri"/>
                <w:b w:val="0"/>
                <w:i w:val="0"/>
                <w:sz w:val="17"/>
              </w:rPr>
              <w:t>circulo lleno / marca verde</w:t>
            </w:r>
          </w:p>
        </w:tc>
        <w:tc>
          <w:tcPr>
            <w:tcW w:type="dxa" w:w="3288"/>
          </w:tcPr>
          <w:p>
            <w:pPr>
              <w:spacing w:after="20" w:before="20"/>
            </w:pPr>
            <w:r/>
            <w:r>
              <w:rPr>
                <w:rFonts w:ascii="Calibri" w:hAnsi="Calibri" w:cs="Calibri" w:eastAsia="Calibri"/>
                <w:b w:val="0"/>
                <w:i w:val="0"/>
                <w:sz w:val="17"/>
              </w:rPr>
              <w:t>la lectura de este fotograma es buena</w:t>
            </w:r>
          </w:p>
        </w:tc>
      </w:tr>
      <w:tr>
        <w:trPr>
          <w:cantSplit/>
        </w:trPr>
        <w:tc>
          <w:tcPr>
            <w:tcW w:type="dxa" w:w="1474"/>
            <w:shd w:val="clear" w:color="auto" w:fill="EEF3F8"/>
          </w:tcPr>
          <w:p>
            <w:pPr>
              <w:spacing w:after="20" w:before="20"/>
            </w:pPr>
            <w:r/>
            <w:r>
              <w:rPr>
                <w:rFonts w:ascii="Calibri" w:hAnsi="Calibri" w:cs="Calibri" w:eastAsia="Calibri"/>
                <w:b/>
                <w:i w:val="0"/>
                <w:sz w:val="17"/>
              </w:rPr>
              <w:t>Sostenida</w:t>
            </w:r>
          </w:p>
        </w:tc>
        <w:tc>
          <w:tcPr>
            <w:tcW w:type="dxa" w:w="1474"/>
            <w:shd w:val="clear" w:color="auto" w:fill="EEF3F8"/>
          </w:tcPr>
          <w:p>
            <w:pPr>
              <w:spacing w:after="20" w:before="20"/>
            </w:pPr>
            <w:r/>
            <w:r>
              <w:rPr>
                <w:rFonts w:ascii="Calibri" w:hAnsi="Calibri" w:cs="Calibri" w:eastAsia="Calibri"/>
                <w:b w:val="0"/>
                <w:i w:val="0"/>
                <w:sz w:val="17"/>
              </w:rPr>
              <w:t>2</w:t>
            </w:r>
          </w:p>
        </w:tc>
        <w:tc>
          <w:tcPr>
            <w:tcW w:type="dxa" w:w="2835"/>
            <w:shd w:val="clear" w:color="auto" w:fill="EEF3F8"/>
          </w:tcPr>
          <w:p>
            <w:pPr>
              <w:spacing w:after="20" w:before="20"/>
            </w:pPr>
            <w:r/>
            <w:r>
              <w:rPr>
                <w:rFonts w:ascii="Calibri" w:hAnsi="Calibri" w:cs="Calibri" w:eastAsia="Calibri"/>
                <w:b w:val="0"/>
                <w:i w:val="0"/>
                <w:sz w:val="17"/>
              </w:rPr>
              <w:t>anillo hueco / marca ambar</w:t>
            </w:r>
          </w:p>
        </w:tc>
        <w:tc>
          <w:tcPr>
            <w:tcW w:type="dxa" w:w="3288"/>
            <w:shd w:val="clear" w:color="auto" w:fill="EEF3F8"/>
          </w:tcPr>
          <w:p>
            <w:pPr>
              <w:spacing w:after="20" w:before="20"/>
            </w:pPr>
            <w:r/>
            <w:r>
              <w:rPr>
                <w:rFonts w:ascii="Calibri" w:hAnsi="Calibri" w:cs="Calibri" w:eastAsia="Calibri"/>
                <w:b w:val="0"/>
                <w:i w:val="0"/>
                <w:sz w:val="17"/>
              </w:rPr>
              <w:t>se rechazo, se ensena la ultima buena (max 0.6 s)</w:t>
            </w:r>
          </w:p>
        </w:tc>
      </w:tr>
      <w:tr>
        <w:trPr>
          <w:cantSplit/>
        </w:trPr>
        <w:tc>
          <w:tcPr>
            <w:tcW w:type="dxa" w:w="1474"/>
          </w:tcPr>
          <w:p>
            <w:pPr>
              <w:spacing w:after="20" w:before="20"/>
            </w:pPr>
            <w:r/>
            <w:r>
              <w:rPr>
                <w:rFonts w:ascii="Calibri" w:hAnsi="Calibri" w:cs="Calibri" w:eastAsia="Calibri"/>
                <w:b/>
                <w:i w:val="0"/>
                <w:sz w:val="17"/>
              </w:rPr>
              <w:t>Caida</w:t>
            </w:r>
          </w:p>
        </w:tc>
        <w:tc>
          <w:tcPr>
            <w:tcW w:type="dxa" w:w="1474"/>
          </w:tcPr>
          <w:p>
            <w:pPr>
              <w:spacing w:after="20" w:before="20"/>
            </w:pPr>
            <w:r/>
            <w:r>
              <w:rPr>
                <w:rFonts w:ascii="Calibri" w:hAnsi="Calibri" w:cs="Calibri" w:eastAsia="Calibri"/>
                <w:b w:val="0"/>
                <w:i w:val="0"/>
                <w:sz w:val="17"/>
              </w:rPr>
              <w:t>0</w:t>
            </w:r>
          </w:p>
        </w:tc>
        <w:tc>
          <w:tcPr>
            <w:tcW w:type="dxa" w:w="2835"/>
          </w:tcPr>
          <w:p>
            <w:pPr>
              <w:spacing w:after="20" w:before="20"/>
            </w:pPr>
            <w:r/>
            <w:r>
              <w:rPr>
                <w:rFonts w:ascii="Calibri" w:hAnsi="Calibri" w:cs="Calibri" w:eastAsia="Calibri"/>
                <w:b w:val="0"/>
                <w:i w:val="0"/>
                <w:sz w:val="17"/>
              </w:rPr>
              <w:t>cuadro naranja, sin valor</w:t>
            </w:r>
          </w:p>
        </w:tc>
        <w:tc>
          <w:tcPr>
            <w:tcW w:type="dxa" w:w="3288"/>
          </w:tcPr>
          <w:p>
            <w:pPr>
              <w:spacing w:after="20" w:before="20"/>
            </w:pPr>
            <w:r/>
            <w:r>
              <w:rPr>
                <w:rFonts w:ascii="Calibri" w:hAnsi="Calibri" w:cs="Calibri" w:eastAsia="Calibri"/>
                <w:b w:val="0"/>
                <w:i w:val="0"/>
                <w:sz w:val="17"/>
              </w:rPr>
              <w:t>se agoto el plazo: no se dibuja nada</w:t>
            </w:r>
          </w:p>
        </w:tc>
      </w:tr>
    </w:tbl>
    <w:p>
      <w:pPr>
        <w:spacing w:after="40"/>
      </w:pPr>
    </w:p>
    <w:p>
      <w:pPr>
        <w:spacing w:before="160" w:after="40"/>
        <w:jc w:val="center"/>
      </w:pPr>
      <w:r>
        <w:drawing>
          <wp:inline xmlns:a="http://schemas.openxmlformats.org/drawingml/2006/main" xmlns:pic="http://schemas.openxmlformats.org/drawingml/2006/picture">
            <wp:extent cx="5760000" cy="2166605"/>
            <wp:docPr id="43" name="Picture 43"/>
            <wp:cNvGraphicFramePr>
              <a:graphicFrameLocks noChangeAspect="1"/>
            </wp:cNvGraphicFramePr>
            <a:graphic>
              <a:graphicData uri="http://schemas.openxmlformats.org/drawingml/2006/picture">
                <pic:pic>
                  <pic:nvPicPr>
                    <pic:cNvPr id="0" name="f21_hold.png"/>
                    <pic:cNvPicPr/>
                  </pic:nvPicPr>
                  <pic:blipFill>
                    <a:blip r:embed="rId52"/>
                    <a:stretch>
                      <a:fillRect/>
                    </a:stretch>
                  </pic:blipFill>
                  <pic:spPr>
                    <a:xfrm>
                      <a:off x="0" y="0"/>
                      <a:ext cx="5760000" cy="2166605"/>
                    </a:xfrm>
                    <a:prstGeom prst="rect"/>
                  </pic:spPr>
                </pic:pic>
              </a:graphicData>
            </a:graphic>
          </wp:inline>
        </w:drawing>
      </w:r>
    </w:p>
    <w:p>
      <w:pPr>
        <w:spacing w:after="240"/>
        <w:jc w:val="center"/>
      </w:pPr>
      <w:r>
        <w:rPr>
          <w:rFonts w:ascii="Calibri" w:hAnsi="Calibri" w:cs="Calibri" w:eastAsia="Calibri"/>
          <w:b w:val="0"/>
          <w:i/>
          <w:color w:val="555D66"/>
          <w:sz w:val="17"/>
        </w:rPr>
        <w:t>Figura 22. El filtro y el sostenimiento, simulados sobre una senal con salpicaduras y un tramo perdido. La regla es no parpadear pero tampoco disimular: cuando el numero no es de ahora, se ve que no lo es.</w:t>
      </w:r>
    </w:p>
    <w:p>
      <w:pPr>
        <w:spacing w:before="120" w:after="160"/>
        <w:ind w:left="113"/>
        <w:shd w:val="clear" w:color="auto" w:fill="FFF6E5"/>
        <w:pBdr>
          <w:left w:val="single" w:sz="24" w:space="6" w:color="E08A1E"/>
        </w:pBdr>
      </w:pPr>
      <w:r>
        <w:rPr>
          <w:rFonts w:ascii="Calibri" w:hAnsi="Calibri" w:cs="Calibri" w:eastAsia="Calibri"/>
          <w:b/>
          <w:i w:val="0"/>
          <w:color w:val="E08A1E"/>
          <w:sz w:val="18"/>
        </w:rPr>
        <w:t xml:space="preserve">SE REUTILIZA  </w:t>
      </w:r>
      <w:r>
        <w:rPr>
          <w:rFonts w:ascii="Calibri" w:hAnsi="Calibri" w:cs="Calibri" w:eastAsia="Calibri"/>
          <w:b w:val="0"/>
          <w:i w:val="0"/>
          <w:sz w:val="19"/>
        </w:rPr>
        <w:t xml:space="preserve">La misma maquinaria de estados se aplica a las </w:t>
      </w:r>
      <w:r>
        <w:rPr>
          <w:rFonts w:ascii="Calibri" w:hAnsi="Calibri" w:cs="Calibri" w:eastAsia="Calibri"/>
          <w:b/>
          <w:i w:val="0"/>
          <w:sz w:val="19"/>
        </w:rPr>
        <w:t>estaciones de velocidad</w:t>
      </w:r>
      <w:r>
        <w:rPr>
          <w:rFonts w:ascii="Calibri" w:hAnsi="Calibri" w:cs="Calibri" w:eastAsia="Calibri"/>
          <w:b w:val="0"/>
          <w:i w:val="0"/>
          <w:sz w:val="19"/>
        </w:rPr>
        <w:t xml:space="preserve">: en el video del caso Boneyard, cuando una estacion no supera la coherencia en una ventana se mantiene su ultimo valor durante </w:t>
      </w:r>
      <w:r>
        <w:rPr>
          <w:rFonts w:ascii="Consolas" w:hAnsi="Consolas" w:cs="Consolas" w:eastAsia="Consolas"/>
          <w:b w:val="0"/>
          <w:i w:val="0"/>
          <w:color w:val="8B271C"/>
          <w:sz w:val="17"/>
        </w:rPr>
        <w:t>HOLD_VENTANAS = 5</w:t>
      </w:r>
      <w:r>
        <w:rPr>
          <w:rFonts w:ascii="Calibri" w:hAnsi="Calibri" w:cs="Calibri" w:eastAsia="Calibri"/>
          <w:b w:val="0"/>
          <w:i w:val="0"/>
          <w:sz w:val="19"/>
        </w:rPr>
        <w:t xml:space="preserve"> ventanas (0.6 s). Medido sobre el video entero, el 66 % de los huecos duran 5 ventanas o menos y el mayor dura 65, que sigue viendose como caida.</w:t>
      </w:r>
    </w:p>
    <w:p>
      <w:pPr>
        <w:pStyle w:val="Heading2"/>
      </w:pPr>
      <w:r>
        <w:rPr>
          <w:rFonts w:ascii="Calibri" w:hAnsi="Calibri" w:cs="Calibri" w:eastAsia="Calibri"/>
          <w:b/>
          <w:i w:val="0"/>
          <w:color w:val="1F5C99"/>
          <w:sz w:val="27"/>
        </w:rPr>
        <w:t>3.4  Rectificar la chapa: dos versiones, y por que hicieron falta las dos</w:t>
      </w:r>
    </w:p>
    <w:p>
      <w:r>
        <w:rPr>
          <w:rFonts w:ascii="Calibri" w:hAnsi="Calibri" w:cs="Calibri" w:eastAsia="Calibri"/>
          <w:b w:val="0"/>
          <w:i w:val="0"/>
          <w:sz w:val="21"/>
        </w:rPr>
        <w:t>Muestrear una linea recta sobre la imagen original funciona, pero tiene dos limitaciones: no da ninguna escala interna, y la perspectiva comprime las marcas de forma desigual a lo largo de la chapa. La solucion es rectificar tambien la chapa.</w:t>
      </w:r>
    </w:p>
    <w:p>
      <w:pPr>
        <w:pStyle w:val="Heading3"/>
      </w:pPr>
      <w:r>
        <w:rPr>
          <w:rFonts w:ascii="Calibri" w:hAnsi="Calibri" w:cs="Calibri" w:eastAsia="Calibri"/>
          <w:b/>
          <w:i w:val="0"/>
          <w:color w:val="1F5C99"/>
          <w:sz w:val="23"/>
        </w:rPr>
        <w:t>Version 1: cuadrilatero recto (</w:t>
      </w:r>
      <w:r>
        <w:rPr>
          <w:rFonts w:ascii="Consolas" w:hAnsi="Consolas" w:cs="Consolas" w:eastAsia="Consolas"/>
          <w:b/>
          <w:i w:val="0"/>
          <w:color w:val="1F5C99"/>
          <w:sz w:val="20"/>
        </w:rPr>
        <w:t>velocidad_nivel_chapa.py</w:t>
      </w:r>
      <w:r>
        <w:rPr>
          <w:rFonts w:ascii="Calibri" w:hAnsi="Calibri" w:cs="Calibri" w:eastAsia="Calibri"/>
          <w:b/>
          <w:i w:val="0"/>
          <w:color w:val="1F5C99"/>
          <w:sz w:val="23"/>
        </w:rPr>
        <w:t>)</w:t>
      </w:r>
    </w:p>
    <w:p>
      <w:r>
        <w:rPr>
          <w:rFonts w:ascii="Calibri" w:hAnsi="Calibri" w:cs="Calibri" w:eastAsia="Calibri"/>
          <w:b w:val="0"/>
          <w:i w:val="0"/>
          <w:sz w:val="21"/>
        </w:rPr>
        <w:t xml:space="preserve">Cuatro esquinas de la </w:t>
      </w:r>
      <w:r>
        <w:rPr>
          <w:rFonts w:ascii="Calibri" w:hAnsi="Calibri" w:cs="Calibri" w:eastAsia="Calibri"/>
          <w:b/>
          <w:i w:val="0"/>
          <w:sz w:val="21"/>
        </w:rPr>
        <w:t>cara</w:t>
      </w:r>
      <w:r>
        <w:rPr>
          <w:rFonts w:ascii="Calibri" w:hAnsi="Calibri" w:cs="Calibri" w:eastAsia="Calibri"/>
          <w:b w:val="0"/>
          <w:i w:val="0"/>
          <w:sz w:val="21"/>
        </w:rPr>
        <w:t xml:space="preserve"> de la chapa, mandadas a un rectangulo de 60x420 px con </w:t>
      </w:r>
      <w:r>
        <w:rPr>
          <w:rFonts w:ascii="Consolas" w:hAnsi="Consolas" w:cs="Consolas" w:eastAsia="Consolas"/>
          <w:b w:val="0"/>
          <w:i w:val="0"/>
          <w:color w:val="8B271C"/>
          <w:sz w:val="18"/>
        </w:rPr>
        <w:t>getPerspectiveTransform</w:t>
      </w:r>
      <w:r>
        <w:rPr>
          <w:rFonts w:ascii="Calibri" w:hAnsi="Calibri" w:cs="Calibri" w:eastAsia="Calibri"/>
          <w:b w:val="0"/>
          <w:i w:val="0"/>
          <w:sz w:val="21"/>
        </w:rPr>
        <w:t>, y se promedian las columnas centrales de cada fila:</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CHAPA = [[1205, 266], [1228, 269], [1192, 472], [1172, 469]]   # ar-iz, ar-de, ab-de, ab-iz</w:t>
        <w:br/>
      </w:r>
      <w:r>
        <w:rPr>
          <w:rFonts w:ascii="Consolas" w:hAnsi="Consolas" w:cs="Consolas" w:eastAsia="Consolas"/>
          <w:b w:val="0"/>
          <w:i w:val="0"/>
          <w:color w:val="1A1A1A"/>
          <w:sz w:val="16"/>
        </w:rPr>
        <w:t>CHAPA_W, CHAPA_H = 60, 420      # el alto va sobreescalado ~2x a proposito:</w:t>
        <w:br/>
      </w:r>
      <w:r>
        <w:rPr>
          <w:rFonts w:ascii="Consolas" w:hAnsi="Consolas" w:cs="Consolas" w:eastAsia="Consolas"/>
          <w:b w:val="0"/>
          <w:i w:val="0"/>
          <w:color w:val="1A1A1A"/>
          <w:sz w:val="16"/>
        </w:rPr>
        <w:t xml:space="preserve">                                # no anade informacion, pero deja el cruce sobre</w:t>
        <w:br/>
      </w:r>
      <w:r>
        <w:rPr>
          <w:rFonts w:ascii="Consolas" w:hAnsi="Consolas" w:cs="Consolas" w:eastAsia="Consolas"/>
          <w:b w:val="0"/>
          <w:i w:val="0"/>
          <w:color w:val="1A1A1A"/>
          <w:sz w:val="16"/>
        </w:rPr>
        <w:t xml:space="preserve">                                # una rejilla mas fina, que es lo que se interpola</w:t>
        <w:br/>
      </w:r>
      <w:r>
        <w:rPr>
          <w:rFonts w:ascii="Consolas" w:hAnsi="Consolas" w:cs="Consolas" w:eastAsia="Consolas"/>
          <w:b w:val="0"/>
          <w:i w:val="0"/>
          <w:color w:val="1A1A1A"/>
          <w:sz w:val="16"/>
        </w:rPr>
        <w:t>CHAPA_EXTRA = 0.10              # se prolonga por debajo para que el agua caiga dentro</w:t>
        <w:br/>
      </w:r>
      <w:r>
        <w:rPr>
          <w:rFonts w:ascii="Consolas" w:hAnsi="Consolas" w:cs="Consolas" w:eastAsia="Consolas"/>
          <w:b w:val="0"/>
          <w:i w:val="0"/>
          <w:color w:val="1A1A1A"/>
          <w:sz w:val="16"/>
        </w:rPr>
        <w:t>FRANJA_COL = (0.30, 0.95)       # columnas que se promedian</w:t>
        <w:br/>
      </w:r>
      <w:r>
        <w:rPr>
          <w:rFonts w:ascii="Consolas" w:hAnsi="Consolas" w:cs="Consolas" w:eastAsia="Consolas"/>
          <w:b w:val="0"/>
          <w:i w:val="0"/>
          <w:color w:val="1A1A1A"/>
          <w:sz w:val="16"/>
        </w:rPr>
        <w:br/>
      </w:r>
      <w:r>
        <w:rPr>
          <w:rFonts w:ascii="Consolas" w:hAnsi="Consolas" w:cs="Consolas" w:eastAsia="Consolas"/>
          <w:b w:val="0"/>
          <w:i w:val="0"/>
          <w:color w:val="1A1A1A"/>
          <w:sz w:val="16"/>
        </w:rPr>
        <w:t>M = cv2.getPerspectiveTransform(q, np.float32([[0,0],[W,0],[W,H],[0,H]]))</w:t>
        <w:br/>
      </w:r>
      <w:r>
        <w:rPr>
          <w:rFonts w:ascii="Consolas" w:hAnsi="Consolas" w:cs="Consolas" w:eastAsia="Consolas"/>
          <w:b w:val="0"/>
          <w:i w:val="0"/>
          <w:color w:val="1A1A1A"/>
          <w:sz w:val="16"/>
        </w:rPr>
        <w:t>r = cv2.warpPerspective(gris, M, (CHAPA_W, alto))</w:t>
        <w:br/>
      </w:r>
      <w:r>
        <w:rPr>
          <w:rFonts w:ascii="Consolas" w:hAnsi="Consolas" w:cs="Consolas" w:eastAsia="Consolas"/>
          <w:b w:val="0"/>
          <w:i w:val="0"/>
          <w:color w:val="1A1A1A"/>
          <w:sz w:val="16"/>
        </w:rPr>
        <w:t>P[k] = r[:, c0:c1].mean(1)      # promediar A LO ANCHO: las marcas cruzan de lado a lado,</w:t>
        <w:br/>
      </w:r>
      <w:r>
        <w:rPr>
          <w:rFonts w:ascii="Consolas" w:hAnsi="Consolas" w:cs="Consolas" w:eastAsia="Consolas"/>
          <w:b w:val="0"/>
          <w:i w:val="0"/>
          <w:color w:val="1A1A1A"/>
          <w:sz w:val="16"/>
        </w:rPr>
        <w:t xml:space="preserve">                                # asi que promediar en esa direccion sube la senal</w:t>
      </w:r>
    </w:p>
    <w:p>
      <w:pPr>
        <w:spacing w:before="120" w:after="160"/>
        <w:ind w:left="113"/>
        <w:shd w:val="clear" w:color="auto" w:fill="FFF6E5"/>
        <w:pBdr>
          <w:left w:val="single" w:sz="24" w:space="6" w:color="E08A1E"/>
        </w:pBdr>
      </w:pPr>
      <w:r>
        <w:rPr>
          <w:rFonts w:ascii="Calibri" w:hAnsi="Calibri" w:cs="Calibri" w:eastAsia="Calibri"/>
          <w:b/>
          <w:i w:val="0"/>
          <w:color w:val="E08A1E"/>
          <w:sz w:val="18"/>
        </w:rPr>
        <w:t xml:space="preserve">POR QUE 0.30  </w:t>
      </w:r>
      <w:r>
        <w:rPr>
          <w:rFonts w:ascii="Consolas" w:hAnsi="Consolas" w:cs="Consolas" w:eastAsia="Consolas"/>
          <w:b w:val="0"/>
          <w:i w:val="0"/>
          <w:color w:val="8B271C"/>
          <w:sz w:val="17"/>
        </w:rPr>
        <w:t>FRANJA_COL</w:t>
      </w:r>
      <w:r>
        <w:rPr>
          <w:rFonts w:ascii="Calibri" w:hAnsi="Calibri" w:cs="Calibri" w:eastAsia="Calibri"/>
          <w:b w:val="0"/>
          <w:i w:val="0"/>
          <w:sz w:val="19"/>
        </w:rPr>
        <w:t xml:space="preserve"> no es (0, 1) por una razon medida: el cuadrilatero, puesto a ojo, muerde unos pixeles de muro por el lado izquierdo. Sobre el tramo seco, las columnas 0-10 dan 34-45 niveles de gris (muro) frente a los 79-96 de la chapa. Incluirlas rebajaba el contraste chapa/agua de 71 a 38 y empeoraba la deteccion.</w:t>
      </w:r>
    </w:p>
    <w:p>
      <w:pPr>
        <w:pStyle w:val="Heading3"/>
      </w:pPr>
      <w:r>
        <w:rPr>
          <w:rFonts w:ascii="Calibri" w:hAnsi="Calibri" w:cs="Calibri" w:eastAsia="Calibri"/>
          <w:b/>
          <w:i w:val="0"/>
          <w:color w:val="1F5C99"/>
          <w:sz w:val="23"/>
        </w:rPr>
        <w:t>Version 2: banda de lados curvos (</w:t>
      </w:r>
      <w:r>
        <w:rPr>
          <w:rFonts w:ascii="Consolas" w:hAnsi="Consolas" w:cs="Consolas" w:eastAsia="Consolas"/>
          <w:b/>
          <w:i w:val="0"/>
          <w:color w:val="1F5C99"/>
          <w:sz w:val="20"/>
        </w:rPr>
        <w:t>velocidad_nivel_curva.py</w:t>
      </w:r>
      <w:r>
        <w:rPr>
          <w:rFonts w:ascii="Calibri" w:hAnsi="Calibri" w:cs="Calibri" w:eastAsia="Calibri"/>
          <w:b/>
          <w:i w:val="0"/>
          <w:color w:val="1F5C99"/>
          <w:sz w:val="23"/>
        </w:rPr>
        <w:t>)</w:t>
      </w:r>
    </w:p>
    <w:p>
      <w:r>
        <w:rPr>
          <w:rFonts w:ascii="Calibri" w:hAnsi="Calibri" w:cs="Calibri" w:eastAsia="Calibri"/>
          <w:b w:val="0"/>
          <w:i w:val="0"/>
          <w:sz w:val="21"/>
        </w:rPr>
        <w:t xml:space="preserve">La camara es un ojo de pez y la chapa sale </w:t>
      </w:r>
      <w:r>
        <w:rPr>
          <w:rFonts w:ascii="Calibri" w:hAnsi="Calibri" w:cs="Calibri" w:eastAsia="Calibri"/>
          <w:b/>
          <w:i w:val="0"/>
          <w:sz w:val="21"/>
        </w:rPr>
        <w:t>curvada</w:t>
      </w:r>
      <w:r>
        <w:rPr>
          <w:rFonts w:ascii="Calibri" w:hAnsi="Calibri" w:cs="Calibri" w:eastAsia="Calibri"/>
          <w:b w:val="0"/>
          <w:i w:val="0"/>
          <w:sz w:val="21"/>
        </w:rPr>
        <w:t xml:space="preserve"> en la imagen. Un cuadrilatero tiene los lados rectos por construccion, asi que por bien que se coloquen las esquinas el centro de la chapa se sale de la banda: el rectificado mete muro por un lado y pierde chapa por el otro, y las graduaciones salen inclinadas.</w:t>
      </w:r>
    </w:p>
    <w:p>
      <w:r>
        <w:rPr>
          <w:rFonts w:ascii="Calibri" w:hAnsi="Calibri" w:cs="Calibri" w:eastAsia="Calibri"/>
          <w:b w:val="0"/>
          <w:i w:val="0"/>
          <w:sz w:val="21"/>
        </w:rPr>
        <w:t xml:space="preserve">La solucion es dejar que cada lado largo sea una </w:t>
      </w:r>
      <w:r>
        <w:rPr>
          <w:rFonts w:ascii="Calibri" w:hAnsi="Calibri" w:cs="Calibri" w:eastAsia="Calibri"/>
          <w:b/>
          <w:i w:val="0"/>
          <w:sz w:val="21"/>
        </w:rPr>
        <w:t>parabola que pasa por tres puntos</w:t>
      </w:r>
      <w:r>
        <w:rPr>
          <w:rFonts w:ascii="Calibri" w:hAnsi="Calibri" w:cs="Calibri" w:eastAsia="Calibri"/>
          <w:b w:val="0"/>
          <w:i w:val="0"/>
          <w:sz w:val="21"/>
        </w:rPr>
        <w:t xml:space="preserve"> arrastrables: los dos extremos y un tirador central. Se usa la forma de Bezier cuadratica con el control despejado a partir del punto medio, para que el tirador este </w:t>
      </w:r>
      <w:r>
        <w:rPr>
          <w:rFonts w:ascii="Calibri" w:hAnsi="Calibri" w:cs="Calibri" w:eastAsia="Calibri"/>
          <w:b/>
          <w:i w:val="0"/>
          <w:sz w:val="21"/>
        </w:rPr>
        <w:t>sobre</w:t>
      </w:r>
      <w:r>
        <w:rPr>
          <w:rFonts w:ascii="Calibri" w:hAnsi="Calibri" w:cs="Calibri" w:eastAsia="Calibri"/>
          <w:b w:val="0"/>
          <w:i w:val="0"/>
          <w:sz w:val="21"/>
        </w:rPr>
        <w:t xml:space="preserve"> la curva:</w:t>
      </w:r>
    </w:p>
    <w:p>
      <w:pPr>
        <w:spacing w:before="80" w:after="160"/>
        <w:jc w:val="center"/>
      </w:pPr>
      <w:r>
        <w:drawing>
          <wp:inline xmlns:a="http://schemas.openxmlformats.org/drawingml/2006/main" xmlns:pic="http://schemas.openxmlformats.org/drawingml/2006/picture">
            <wp:extent cx="1634871" cy="240030"/>
            <wp:docPr id="44" name="Picture 44"/>
            <wp:cNvGraphicFramePr>
              <a:graphicFrameLocks noChangeAspect="1"/>
            </wp:cNvGraphicFramePr>
            <a:graphic>
              <a:graphicData uri="http://schemas.openxmlformats.org/drawingml/2006/picture">
                <pic:pic>
                  <pic:nvPicPr>
                    <pic:cNvPr id="0" name="eq_4f87e6454c84.png"/>
                    <pic:cNvPicPr/>
                  </pic:nvPicPr>
                  <pic:blipFill>
                    <a:blip r:embed="rId53"/>
                    <a:stretch>
                      <a:fillRect/>
                    </a:stretch>
                  </pic:blipFill>
                  <pic:spPr>
                    <a:xfrm>
                      <a:off x="0" y="0"/>
                      <a:ext cx="1634871" cy="240030"/>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2645664" cy="232029"/>
            <wp:docPr id="45" name="Picture 45"/>
            <wp:cNvGraphicFramePr>
              <a:graphicFrameLocks noChangeAspect="1"/>
            </wp:cNvGraphicFramePr>
            <a:graphic>
              <a:graphicData uri="http://schemas.openxmlformats.org/drawingml/2006/picture">
                <pic:pic>
                  <pic:nvPicPr>
                    <pic:cNvPr id="0" name="eq_f7267850678c.png"/>
                    <pic:cNvPicPr/>
                  </pic:nvPicPr>
                  <pic:blipFill>
                    <a:blip r:embed="rId54"/>
                    <a:stretch>
                      <a:fillRect/>
                    </a:stretch>
                  </pic:blipFill>
                  <pic:spPr>
                    <a:xfrm>
                      <a:off x="0" y="0"/>
                      <a:ext cx="2645664" cy="232029"/>
                    </a:xfrm>
                    <a:prstGeom prst="rect"/>
                  </pic:spPr>
                </pic:pic>
              </a:graphicData>
            </a:graphic>
          </wp:inline>
        </w:drawing>
      </w:r>
    </w:p>
    <w:p>
      <w:r>
        <w:rPr>
          <w:rFonts w:ascii="Calibri" w:hAnsi="Calibri" w:cs="Calibri" w:eastAsia="Calibri"/>
          <w:b w:val="0"/>
          <w:i w:val="0"/>
          <w:sz w:val="21"/>
        </w:rPr>
        <w:t xml:space="preserve">Y el muestreo ya no es una homografia, sino una </w:t>
      </w:r>
      <w:r>
        <w:rPr>
          <w:rFonts w:ascii="Calibri" w:hAnsi="Calibri" w:cs="Calibri" w:eastAsia="Calibri"/>
          <w:b/>
          <w:i w:val="0"/>
          <w:sz w:val="21"/>
        </w:rPr>
        <w:t>mezcla lineal de las dos curvas</w:t>
      </w:r>
      <w:r>
        <w:rPr>
          <w:rFonts w:ascii="Calibri" w:hAnsi="Calibri" w:cs="Calibri" w:eastAsia="Calibri"/>
          <w:b w:val="0"/>
          <w:i w:val="0"/>
          <w:sz w:val="21"/>
        </w:rPr>
        <w:t>: para cada fila t a lo largo de la chapa y cada columna s a lo ancho,</w:t>
      </w:r>
    </w:p>
    <w:p>
      <w:pPr>
        <w:spacing w:before="80" w:after="160"/>
        <w:jc w:val="center"/>
      </w:pPr>
      <w:r>
        <w:drawing>
          <wp:inline xmlns:a="http://schemas.openxmlformats.org/drawingml/2006/main" xmlns:pic="http://schemas.openxmlformats.org/drawingml/2006/picture">
            <wp:extent cx="2202942" cy="208026"/>
            <wp:docPr id="46" name="Picture 46"/>
            <wp:cNvGraphicFramePr>
              <a:graphicFrameLocks noChangeAspect="1"/>
            </wp:cNvGraphicFramePr>
            <a:graphic>
              <a:graphicData uri="http://schemas.openxmlformats.org/drawingml/2006/picture">
                <pic:pic>
                  <pic:nvPicPr>
                    <pic:cNvPr id="0" name="eq_43e6e3a52d57.png"/>
                    <pic:cNvPicPr/>
                  </pic:nvPicPr>
                  <pic:blipFill>
                    <a:blip r:embed="rId55"/>
                    <a:stretch>
                      <a:fillRect/>
                    </a:stretch>
                  </pic:blipFill>
                  <pic:spPr>
                    <a:xfrm>
                      <a:off x="0" y="0"/>
                      <a:ext cx="2202942" cy="208026"/>
                    </a:xfrm>
                    <a:prstGeom prst="rect"/>
                  </pic:spPr>
                </pic:pic>
              </a:graphicData>
            </a:graphic>
          </wp:inline>
        </w:drawing>
      </w:r>
    </w:p>
    <w:p>
      <w:r>
        <w:rPr>
          <w:rFonts w:ascii="Calibri" w:hAnsi="Calibri" w:cs="Calibri" w:eastAsia="Calibri"/>
          <w:b w:val="0"/>
          <w:i w:val="0"/>
          <w:sz w:val="21"/>
        </w:rPr>
        <w:t xml:space="preserve">que se lee con </w:t>
      </w:r>
      <w:r>
        <w:rPr>
          <w:rFonts w:ascii="Consolas" w:hAnsi="Consolas" w:cs="Consolas" w:eastAsia="Consolas"/>
          <w:b w:val="0"/>
          <w:i w:val="0"/>
          <w:color w:val="8B271C"/>
          <w:sz w:val="18"/>
        </w:rPr>
        <w:t>cv2.remap</w:t>
      </w:r>
      <w:r>
        <w:rPr>
          <w:rFonts w:ascii="Calibri" w:hAnsi="Calibri" w:cs="Calibri" w:eastAsia="Calibri"/>
          <w:b w:val="0"/>
          <w:i w:val="0"/>
          <w:sz w:val="21"/>
        </w:rPr>
        <w:t>. Eso endereza la chapa aunque este curva. Si se dejan los tiradores centrales sobre la recta, la banda es exactamente el cuadrilatero de antes.</w:t>
      </w:r>
    </w:p>
    <w:p>
      <w:pPr>
        <w:spacing w:before="160" w:after="40"/>
        <w:jc w:val="center"/>
      </w:pPr>
      <w:r>
        <w:drawing>
          <wp:inline xmlns:a="http://schemas.openxmlformats.org/drawingml/2006/main" xmlns:pic="http://schemas.openxmlformats.org/drawingml/2006/picture">
            <wp:extent cx="5760000" cy="2112754"/>
            <wp:docPr id="47" name="Picture 47"/>
            <wp:cNvGraphicFramePr>
              <a:graphicFrameLocks noChangeAspect="1"/>
            </wp:cNvGraphicFramePr>
            <a:graphic>
              <a:graphicData uri="http://schemas.openxmlformats.org/drawingml/2006/picture">
                <pic:pic>
                  <pic:nvPicPr>
                    <pic:cNvPr id="0" name="f19_banda_curva.png"/>
                    <pic:cNvPicPr/>
                  </pic:nvPicPr>
                  <pic:blipFill>
                    <a:blip r:embed="rId56"/>
                    <a:stretch>
                      <a:fillRect/>
                    </a:stretch>
                  </pic:blipFill>
                  <pic:spPr>
                    <a:xfrm>
                      <a:off x="0" y="0"/>
                      <a:ext cx="5760000" cy="2112754"/>
                    </a:xfrm>
                    <a:prstGeom prst="rect"/>
                  </pic:spPr>
                </pic:pic>
              </a:graphicData>
            </a:graphic>
          </wp:inline>
        </w:drawing>
      </w:r>
    </w:p>
    <w:p>
      <w:pPr>
        <w:spacing w:after="240"/>
        <w:jc w:val="center"/>
      </w:pPr>
      <w:r>
        <w:rPr>
          <w:rFonts w:ascii="Calibri" w:hAnsi="Calibri" w:cs="Calibri" w:eastAsia="Calibri"/>
          <w:b w:val="0"/>
          <w:i/>
          <w:color w:val="555D66"/>
          <w:sz w:val="17"/>
        </w:rPr>
        <w:t xml:space="preserve">Figura 23. La banda curva. La comprobacion de que esta bien puesta es visual y en vivo: </w:t>
      </w:r>
      <w:r>
        <w:rPr>
          <w:rFonts w:ascii="Calibri" w:hAnsi="Calibri" w:cs="Calibri" w:eastAsia="Calibri"/>
          <w:b/>
          <w:i/>
          <w:color w:val="555D66"/>
          <w:sz w:val="17"/>
        </w:rPr>
        <w:t>las graduaciones tienen que salir horizontales</w:t>
      </w:r>
      <w:r>
        <w:rPr>
          <w:rFonts w:ascii="Calibri" w:hAnsi="Calibri" w:cs="Calibri" w:eastAsia="Calibri"/>
          <w:b w:val="0"/>
          <w:i/>
          <w:color w:val="555D66"/>
          <w:sz w:val="17"/>
        </w:rPr>
        <w:t xml:space="preserve"> en el panel rectificado.</w:t>
      </w:r>
    </w:p>
    <w:p>
      <w:pPr>
        <w:pStyle w:val="Heading2"/>
      </w:pPr>
      <w:r>
        <w:rPr>
          <w:rFonts w:ascii="Calibri" w:hAnsi="Calibri" w:cs="Calibri" w:eastAsia="Calibri"/>
          <w:b/>
          <w:i w:val="0"/>
          <w:color w:val="1F5C99"/>
          <w:sz w:val="27"/>
        </w:rPr>
        <w:t>3.5  La escala interna: el periodo de las graduaciones</w:t>
      </w:r>
    </w:p>
    <w:p>
      <w:r>
        <w:rPr>
          <w:rFonts w:ascii="Calibri" w:hAnsi="Calibri" w:cs="Calibri" w:eastAsia="Calibri"/>
          <w:b w:val="0"/>
          <w:i w:val="0"/>
          <w:sz w:val="21"/>
        </w:rPr>
        <w:t xml:space="preserve">En la chapa rectificada las graduaciones quedan igualmente espaciadas, asi que su periodo se puede medir por </w:t>
      </w:r>
      <w:r>
        <w:rPr>
          <w:rFonts w:ascii="Calibri" w:hAnsi="Calibri" w:cs="Calibri" w:eastAsia="Calibri"/>
          <w:b/>
          <w:i w:val="0"/>
          <w:sz w:val="21"/>
        </w:rPr>
        <w:t>autocorrelacion</w:t>
      </w:r>
      <w:r>
        <w:rPr>
          <w:rFonts w:ascii="Calibri" w:hAnsi="Calibri" w:cs="Calibri" w:eastAsia="Calibri"/>
          <w:b w:val="0"/>
          <w:i w:val="0"/>
          <w:sz w:val="21"/>
        </w:rPr>
        <w:t xml:space="preserve"> del tramo seco. Primero se quita la iluminacion de fondo con una gaussiana ancha, dejando solo el rayado:</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def realzar(perfil, sigma=10.0):</w:t>
        <w:br/>
      </w:r>
      <w:r>
        <w:rPr>
          <w:rFonts w:ascii="Consolas" w:hAnsi="Consolas" w:cs="Consolas" w:eastAsia="Consolas"/>
          <w:b w:val="0"/>
          <w:i w:val="0"/>
          <w:color w:val="1A1A1A"/>
          <w:sz w:val="16"/>
        </w:rPr>
        <w:t xml:space="preserve">    """Quita la iluminacion de fondo y deja solo el rayado de las graduaciones."""</w:t>
        <w:br/>
      </w:r>
      <w:r>
        <w:rPr>
          <w:rFonts w:ascii="Consolas" w:hAnsi="Consolas" w:cs="Consolas" w:eastAsia="Consolas"/>
          <w:b w:val="0"/>
          <w:i w:val="0"/>
          <w:color w:val="1A1A1A"/>
          <w:sz w:val="16"/>
        </w:rPr>
        <w:t xml:space="preserve">    fondo = cv2.GaussianBlur(perfil.reshape(-1, 1), (0, 0), sigma).ravel()</w:t>
        <w:br/>
      </w:r>
      <w:r>
        <w:rPr>
          <w:rFonts w:ascii="Consolas" w:hAnsi="Consolas" w:cs="Consolas" w:eastAsia="Consolas"/>
          <w:b w:val="0"/>
          <w:i w:val="0"/>
          <w:color w:val="1A1A1A"/>
          <w:sz w:val="16"/>
        </w:rPr>
        <w:t xml:space="preserve">    return perfil - fondo</w:t>
        <w:br/>
      </w:r>
      <w:r>
        <w:rPr>
          <w:rFonts w:ascii="Consolas" w:hAnsi="Consolas" w:cs="Consolas" w:eastAsia="Consolas"/>
          <w:b w:val="0"/>
          <w:i w:val="0"/>
          <w:color w:val="1A1A1A"/>
          <w:sz w:val="16"/>
        </w:rPr>
        <w:br/>
      </w:r>
      <w:r>
        <w:rPr>
          <w:rFonts w:ascii="Consolas" w:hAnsi="Consolas" w:cs="Consolas" w:eastAsia="Consolas"/>
          <w:b w:val="0"/>
          <w:i w:val="0"/>
          <w:color w:val="1A1A1A"/>
          <w:sz w:val="16"/>
        </w:rPr>
        <w:t>seg = realzar(mu[a:b])                          # solo el tramo seco e iluminado</w:t>
        <w:br/>
      </w:r>
      <w:r>
        <w:rPr>
          <w:rFonts w:ascii="Consolas" w:hAnsi="Consolas" w:cs="Consolas" w:eastAsia="Consolas"/>
          <w:b w:val="0"/>
          <w:i w:val="0"/>
          <w:color w:val="1A1A1A"/>
          <w:sz w:val="16"/>
        </w:rPr>
        <w:t>ac  = np.correlate(seg, seg, "full")[len(seg)-1:]</w:t>
        <w:br/>
      </w:r>
      <w:r>
        <w:rPr>
          <w:rFonts w:ascii="Consolas" w:hAnsi="Consolas" w:cs="Consolas" w:eastAsia="Consolas"/>
          <w:b w:val="0"/>
          <w:i w:val="0"/>
          <w:color w:val="1A1A1A"/>
          <w:sz w:val="16"/>
        </w:rPr>
        <w:t>periodo = int(np.argmax(ac[PERIODO_MIN:PERIODO_MAX]) + PERIODO_MIN)     # 6 a 25 filas</w:t>
      </w:r>
    </w:p>
    <w:p>
      <w:r>
        <w:rPr>
          <w:rFonts w:ascii="Calibri" w:hAnsi="Calibri" w:cs="Calibri" w:eastAsia="Calibri"/>
          <w:b w:val="0"/>
          <w:i w:val="0"/>
          <w:sz w:val="21"/>
        </w:rPr>
        <w:t xml:space="preserve">El resultado real: </w:t>
      </w:r>
      <w:r>
        <w:rPr>
          <w:rFonts w:ascii="Calibri" w:hAnsi="Calibri" w:cs="Calibri" w:eastAsia="Calibri"/>
          <w:b/>
          <w:i w:val="0"/>
          <w:sz w:val="21"/>
        </w:rPr>
        <w:t>11 filas de la banda rectificada = 5.37 px de imagen por marca</w:t>
      </w:r>
      <w:r>
        <w:rPr>
          <w:rFonts w:ascii="Calibri" w:hAnsi="Calibri" w:cs="Calibri" w:eastAsia="Calibri"/>
          <w:b w:val="0"/>
          <w:i w:val="0"/>
          <w:sz w:val="21"/>
        </w:rPr>
        <w:t xml:space="preserve">. Con ese numero el nivel se puede reportar tambien en </w:t>
      </w:r>
      <w:r>
        <w:rPr>
          <w:rFonts w:ascii="Calibri" w:hAnsi="Calibri" w:cs="Calibri" w:eastAsia="Calibri"/>
          <w:b/>
          <w:i w:val="0"/>
          <w:sz w:val="21"/>
        </w:rPr>
        <w:t>graduaciones</w:t>
      </w:r>
      <w:r>
        <w:rPr>
          <w:rFonts w:ascii="Calibri" w:hAnsi="Calibri" w:cs="Calibri" w:eastAsia="Calibri"/>
          <w:b w:val="0"/>
          <w:i w:val="0"/>
          <w:sz w:val="21"/>
        </w:rPr>
        <w:t>, y el dia que se sepa cuanto vale una graduacion de esta mira, la conversion a pies es una multiplicacion.</w:t>
      </w:r>
    </w:p>
    <w:p>
      <w:pPr>
        <w:spacing w:before="160" w:after="40"/>
        <w:jc w:val="center"/>
      </w:pPr>
      <w:r>
        <w:drawing>
          <wp:inline xmlns:a="http://schemas.openxmlformats.org/drawingml/2006/main" xmlns:pic="http://schemas.openxmlformats.org/drawingml/2006/picture">
            <wp:extent cx="5760000" cy="1828469"/>
            <wp:docPr id="48" name="Picture 48"/>
            <wp:cNvGraphicFramePr>
              <a:graphicFrameLocks noChangeAspect="1"/>
            </wp:cNvGraphicFramePr>
            <a:graphic>
              <a:graphicData uri="http://schemas.openxmlformats.org/drawingml/2006/picture">
                <pic:pic>
                  <pic:nvPicPr>
                    <pic:cNvPr id="0" name="f20_autocorrelacion.png"/>
                    <pic:cNvPicPr/>
                  </pic:nvPicPr>
                  <pic:blipFill>
                    <a:blip r:embed="rId57"/>
                    <a:stretch>
                      <a:fillRect/>
                    </a:stretch>
                  </pic:blipFill>
                  <pic:spPr>
                    <a:xfrm>
                      <a:off x="0" y="0"/>
                      <a:ext cx="5760000" cy="1828469"/>
                    </a:xfrm>
                    <a:prstGeom prst="rect"/>
                  </pic:spPr>
                </pic:pic>
              </a:graphicData>
            </a:graphic>
          </wp:inline>
        </w:drawing>
      </w:r>
    </w:p>
    <w:p>
      <w:pPr>
        <w:spacing w:after="240"/>
        <w:jc w:val="center"/>
      </w:pPr>
      <w:r>
        <w:rPr>
          <w:rFonts w:ascii="Calibri" w:hAnsi="Calibri" w:cs="Calibri" w:eastAsia="Calibri"/>
          <w:b w:val="0"/>
          <w:i/>
          <w:color w:val="555D66"/>
          <w:sz w:val="17"/>
        </w:rPr>
        <w:t>Figura 24. Como se mide el periodo. La horquilla [6, 25] esta solo para que la autocorrelacion no se enganche al primer desfase ni a un armonico lejano.</w:t>
      </w:r>
    </w:p>
    <w:p>
      <w:pPr>
        <w:pStyle w:val="Heading3"/>
      </w:pPr>
      <w:r>
        <w:rPr>
          <w:rFonts w:ascii="Calibri" w:hAnsi="Calibri" w:cs="Calibri" w:eastAsia="Calibri"/>
          <w:b/>
          <w:i w:val="0"/>
          <w:color w:val="1F5C99"/>
          <w:sz w:val="23"/>
        </w:rPr>
        <w:t>Por que el nivel NO sale de contar marcas</w:t>
      </w:r>
    </w:p>
    <w:p>
      <w:r>
        <w:rPr>
          <w:rFonts w:ascii="Calibri" w:hAnsi="Calibri" w:cs="Calibri" w:eastAsia="Calibri"/>
          <w:b w:val="0"/>
          <w:i w:val="0"/>
          <w:sz w:val="21"/>
        </w:rPr>
        <w:t>Es la primera idea que se le ocurre a cualquiera: contar cuantas graduaciones quedan por encima del agua. Se probo, y los numeros dicen que no sirve:</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2835"/>
            <w:shd w:val="clear" w:color="auto" w:fill="1F5C99"/>
          </w:tcPr>
          <w:p>
            <w:pPr>
              <w:spacing w:after="40"/>
            </w:pPr>
            <w:r/>
            <w:r>
              <w:rPr>
                <w:rFonts w:ascii="Calibri" w:hAnsi="Calibri" w:cs="Calibri" w:eastAsia="Calibri"/>
                <w:b/>
                <w:i w:val="0"/>
                <w:color w:val="FFFFFF"/>
                <w:sz w:val="17"/>
              </w:rPr>
              <w:t>Metodo</w:t>
            </w:r>
          </w:p>
        </w:tc>
        <w:tc>
          <w:tcPr>
            <w:tcW w:type="dxa" w:w="2608"/>
            <w:shd w:val="clear" w:color="auto" w:fill="1F5C99"/>
          </w:tcPr>
          <w:p>
            <w:pPr>
              <w:spacing w:after="40"/>
            </w:pPr>
            <w:r/>
            <w:r>
              <w:rPr>
                <w:rFonts w:ascii="Calibri" w:hAnsi="Calibri" w:cs="Calibri" w:eastAsia="Calibri"/>
                <w:b/>
                <w:i w:val="0"/>
                <w:color w:val="FFFFFF"/>
                <w:sz w:val="17"/>
              </w:rPr>
              <w:t>Dispersion</w:t>
            </w:r>
          </w:p>
        </w:tc>
        <w:tc>
          <w:tcPr>
            <w:tcW w:type="dxa" w:w="1474"/>
            <w:shd w:val="clear" w:color="auto" w:fill="1F5C99"/>
          </w:tcPr>
          <w:p>
            <w:pPr>
              <w:spacing w:after="40"/>
            </w:pPr>
            <w:r/>
            <w:r>
              <w:rPr>
                <w:rFonts w:ascii="Calibri" w:hAnsi="Calibri" w:cs="Calibri" w:eastAsia="Calibri"/>
                <w:b/>
                <w:i w:val="0"/>
                <w:color w:val="FFFFFF"/>
                <w:sz w:val="17"/>
              </w:rPr>
              <w:t>En pixeles</w:t>
            </w:r>
          </w:p>
        </w:tc>
        <w:tc>
          <w:tcPr>
            <w:tcW w:type="dxa" w:w="2721"/>
            <w:shd w:val="clear" w:color="auto" w:fill="1F5C99"/>
          </w:tcPr>
          <w:p>
            <w:pPr>
              <w:spacing w:after="40"/>
            </w:pPr>
            <w:r/>
            <w:r>
              <w:rPr>
                <w:rFonts w:ascii="Calibri" w:hAnsi="Calibri" w:cs="Calibri" w:eastAsia="Calibri"/>
                <w:b/>
                <w:i w:val="0"/>
                <w:color w:val="FFFFFF"/>
                <w:sz w:val="17"/>
              </w:rPr>
              <w:t>Veredicto</w:t>
            </w:r>
          </w:p>
        </w:tc>
      </w:tr>
      <w:tr>
        <w:trPr>
          <w:cantSplit/>
        </w:trPr>
        <w:tc>
          <w:tcPr>
            <w:tcW w:type="dxa" w:w="2835"/>
          </w:tcPr>
          <w:p>
            <w:pPr>
              <w:spacing w:after="20" w:before="20"/>
            </w:pPr>
            <w:r/>
            <w:r>
              <w:rPr>
                <w:rFonts w:ascii="Calibri" w:hAnsi="Calibri" w:cs="Calibri" w:eastAsia="Calibri"/>
                <w:b w:val="0"/>
                <w:i w:val="0"/>
                <w:sz w:val="17"/>
              </w:rPr>
              <w:t>Contar marcas visibles</w:t>
            </w:r>
          </w:p>
        </w:tc>
        <w:tc>
          <w:tcPr>
            <w:tcW w:type="dxa" w:w="2608"/>
          </w:tcPr>
          <w:p>
            <w:pPr>
              <w:spacing w:after="20" w:before="20"/>
            </w:pPr>
            <w:r/>
            <w:r>
              <w:rPr>
                <w:rFonts w:ascii="Calibri" w:hAnsi="Calibri" w:cs="Calibri" w:eastAsia="Calibri"/>
                <w:b w:val="0"/>
                <w:i w:val="0"/>
                <w:sz w:val="17"/>
              </w:rPr>
              <w:t>1.05 marcas (rango 30-35)</w:t>
            </w:r>
          </w:p>
        </w:tc>
        <w:tc>
          <w:tcPr>
            <w:tcW w:type="dxa" w:w="1474"/>
          </w:tcPr>
          <w:p>
            <w:pPr>
              <w:spacing w:after="20" w:before="20"/>
            </w:pPr>
            <w:r/>
            <w:r>
              <w:rPr>
                <w:rFonts w:ascii="Calibri" w:hAnsi="Calibri" w:cs="Calibri" w:eastAsia="Calibri"/>
                <w:b w:val="0"/>
                <w:i w:val="0"/>
                <w:sz w:val="17"/>
              </w:rPr>
              <w:t>5.6 px</w:t>
            </w:r>
          </w:p>
        </w:tc>
        <w:tc>
          <w:tcPr>
            <w:tcW w:type="dxa" w:w="2721"/>
          </w:tcPr>
          <w:p>
            <w:pPr>
              <w:spacing w:after="20" w:before="20"/>
            </w:pPr>
            <w:r/>
            <w:r>
              <w:rPr>
                <w:rFonts w:ascii="Calibri" w:hAnsi="Calibri" w:cs="Calibri" w:eastAsia="Calibri"/>
                <w:b/>
                <w:i w:val="0"/>
                <w:sz w:val="17"/>
              </w:rPr>
              <w:t>fluctua 6 veces mas que la senal</w:t>
            </w:r>
          </w:p>
        </w:tc>
      </w:tr>
      <w:tr>
        <w:trPr>
          <w:cantSplit/>
        </w:trPr>
        <w:tc>
          <w:tcPr>
            <w:tcW w:type="dxa" w:w="2835"/>
            <w:shd w:val="clear" w:color="auto" w:fill="EEF3F8"/>
          </w:tcPr>
          <w:p>
            <w:pPr>
              <w:spacing w:after="20" w:before="20"/>
            </w:pPr>
            <w:r/>
            <w:r>
              <w:rPr>
                <w:rFonts w:ascii="Calibri" w:hAnsi="Calibri" w:cs="Calibri" w:eastAsia="Calibri"/>
                <w:b w:val="0"/>
                <w:i w:val="0"/>
                <w:sz w:val="17"/>
              </w:rPr>
              <w:t>Cruce al 50 % interpolado</w:t>
            </w:r>
          </w:p>
        </w:tc>
        <w:tc>
          <w:tcPr>
            <w:tcW w:type="dxa" w:w="2608"/>
            <w:shd w:val="clear" w:color="auto" w:fill="EEF3F8"/>
          </w:tcPr>
          <w:p>
            <w:pPr>
              <w:spacing w:after="20" w:before="20"/>
            </w:pPr>
            <w:r/>
            <w:r>
              <w:rPr>
                <w:rFonts w:ascii="Calibri" w:hAnsi="Calibri" w:cs="Calibri" w:eastAsia="Calibri"/>
                <w:b w:val="0"/>
                <w:i w:val="0"/>
                <w:sz w:val="17"/>
              </w:rPr>
              <w:t>0.102 graduaciones</w:t>
            </w:r>
          </w:p>
        </w:tc>
        <w:tc>
          <w:tcPr>
            <w:tcW w:type="dxa" w:w="1474"/>
            <w:shd w:val="clear" w:color="auto" w:fill="EEF3F8"/>
          </w:tcPr>
          <w:p>
            <w:pPr>
              <w:spacing w:after="20" w:before="20"/>
            </w:pPr>
            <w:r/>
            <w:r>
              <w:rPr>
                <w:rFonts w:ascii="Calibri" w:hAnsi="Calibri" w:cs="Calibri" w:eastAsia="Calibri"/>
                <w:b/>
                <w:i w:val="0"/>
                <w:sz w:val="17"/>
              </w:rPr>
              <w:t>0.60 px</w:t>
            </w:r>
          </w:p>
        </w:tc>
        <w:tc>
          <w:tcPr>
            <w:tcW w:type="dxa" w:w="2721"/>
            <w:shd w:val="clear" w:color="auto" w:fill="EEF3F8"/>
          </w:tcPr>
          <w:p>
            <w:pPr>
              <w:spacing w:after="20" w:before="20"/>
            </w:pPr>
            <w:r/>
            <w:r>
              <w:rPr>
                <w:rFonts w:ascii="Calibri" w:hAnsi="Calibri" w:cs="Calibri" w:eastAsia="Calibri"/>
                <w:b w:val="0"/>
                <w:i w:val="0"/>
                <w:sz w:val="17"/>
              </w:rPr>
              <w:t>es la oscilacion fisica del agua</w:t>
            </w:r>
          </w:p>
        </w:tc>
      </w:tr>
    </w:tbl>
    <w:p>
      <w:pPr>
        <w:spacing w:after="40"/>
      </w:pPr>
    </w:p>
    <w:p/>
    <w:p>
      <w:r>
        <w:rPr>
          <w:rFonts w:ascii="Calibri" w:hAnsi="Calibri" w:cs="Calibri" w:eastAsia="Calibri"/>
          <w:b w:val="0"/>
          <w:i w:val="0"/>
          <w:sz w:val="21"/>
        </w:rPr>
        <w:t xml:space="preserve">Y esa fluctuacion </w:t>
      </w:r>
      <w:r>
        <w:rPr>
          <w:rFonts w:ascii="Calibri" w:hAnsi="Calibri" w:cs="Calibri" w:eastAsia="Calibri"/>
          <w:b/>
          <w:i w:val="0"/>
          <w:sz w:val="21"/>
        </w:rPr>
        <w:t>no es nivel</w:t>
      </w:r>
      <w:r>
        <w:rPr>
          <w:rFonts w:ascii="Calibri" w:hAnsi="Calibri" w:cs="Calibri" w:eastAsia="Calibri"/>
          <w:b w:val="0"/>
          <w:i w:val="0"/>
          <w:sz w:val="21"/>
        </w:rPr>
        <w:t xml:space="preserve">: es el detector encendiendo y apagando marcas dudosas segun la iluminacion y la espuma. Ademas </w:t>
      </w:r>
      <w:r>
        <w:rPr>
          <w:rFonts w:ascii="Calibri" w:hAnsi="Calibri" w:cs="Calibri" w:eastAsia="Calibri"/>
          <w:b w:val="0"/>
          <w:i/>
          <w:sz w:val="21"/>
        </w:rPr>
        <w:t>visible</w:t>
      </w:r>
      <w:r>
        <w:rPr>
          <w:rFonts w:ascii="Calibri" w:hAnsi="Calibri" w:cs="Calibri" w:eastAsia="Calibri"/>
          <w:b w:val="0"/>
          <w:i w:val="0"/>
          <w:sz w:val="21"/>
        </w:rPr>
        <w:t xml:space="preserve"> depende de la luz, y el tercio superior de la chapa esta en sombra, asi que sus marcas no se detectan nunca. La cuenta se calcula igualmente y se guarda en el CSV </w:t>
      </w:r>
      <w:r>
        <w:rPr>
          <w:rFonts w:ascii="Calibri" w:hAnsi="Calibri" w:cs="Calibri" w:eastAsia="Calibri"/>
          <w:b/>
          <w:i w:val="0"/>
          <w:sz w:val="21"/>
        </w:rPr>
        <w:t>como diagnostico</w:t>
      </w:r>
      <w:r>
        <w:rPr>
          <w:rFonts w:ascii="Calibri" w:hAnsi="Calibri" w:cs="Calibri" w:eastAsia="Calibri"/>
          <w:b w:val="0"/>
          <w:i w:val="0"/>
          <w:sz w:val="21"/>
        </w:rPr>
        <w:t>, para poder comprobar todo lo anterior, pero no manda sobre nada.</w:t>
      </w:r>
    </w:p>
    <w:p>
      <w:pPr>
        <w:spacing w:before="160" w:after="40"/>
        <w:jc w:val="center"/>
      </w:pPr>
      <w:r>
        <w:drawing>
          <wp:inline xmlns:a="http://schemas.openxmlformats.org/drawingml/2006/main" xmlns:pic="http://schemas.openxmlformats.org/drawingml/2006/picture">
            <wp:extent cx="5760000" cy="2273684"/>
            <wp:docPr id="49" name="Picture 49"/>
            <wp:cNvGraphicFramePr>
              <a:graphicFrameLocks noChangeAspect="1"/>
            </wp:cNvGraphicFramePr>
            <a:graphic>
              <a:graphicData uri="http://schemas.openxmlformats.org/drawingml/2006/picture">
                <pic:pic>
                  <pic:nvPicPr>
                    <pic:cNvPr id="0" name="f18_marcas_vs_cruce.png"/>
                    <pic:cNvPicPr/>
                  </pic:nvPicPr>
                  <pic:blipFill>
                    <a:blip r:embed="rId58"/>
                    <a:stretch>
                      <a:fillRect/>
                    </a:stretch>
                  </pic:blipFill>
                  <pic:spPr>
                    <a:xfrm>
                      <a:off x="0" y="0"/>
                      <a:ext cx="5760000" cy="2273684"/>
                    </a:xfrm>
                    <a:prstGeom prst="rect"/>
                  </pic:spPr>
                </pic:pic>
              </a:graphicData>
            </a:graphic>
          </wp:inline>
        </w:drawing>
      </w:r>
    </w:p>
    <w:p>
      <w:pPr>
        <w:spacing w:after="240"/>
        <w:jc w:val="center"/>
      </w:pPr>
      <w:r>
        <w:rPr>
          <w:rFonts w:ascii="Calibri" w:hAnsi="Calibri" w:cs="Calibri" w:eastAsia="Calibri"/>
          <w:b w:val="0"/>
          <w:i/>
          <w:color w:val="555D66"/>
          <w:sz w:val="17"/>
        </w:rPr>
        <w:t>Figura 25. Datos reales de los 929 fotogramas. La linea roja es lo que daria contar marcas: escalones de 5.37 px sobre una senal cuya amplitud total es de 3 px.</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Contar marcas </w:t>
      </w:r>
      <w:r>
        <w:rPr>
          <w:rFonts w:ascii="Calibri" w:hAnsi="Calibri" w:cs="Calibri" w:eastAsia="Calibri"/>
          <w:b/>
          <w:i w:val="0"/>
          <w:sz w:val="19"/>
        </w:rPr>
        <w:t>si</w:t>
      </w:r>
      <w:r>
        <w:rPr>
          <w:rFonts w:ascii="Calibri" w:hAnsi="Calibri" w:cs="Calibri" w:eastAsia="Calibri"/>
          <w:b w:val="0"/>
          <w:i w:val="0"/>
          <w:sz w:val="19"/>
        </w:rPr>
        <w:t xml:space="preserve"> seria la herramienta correcta para comparar </w:t>
      </w:r>
      <w:r>
        <w:rPr>
          <w:rFonts w:ascii="Calibri" w:hAnsi="Calibri" w:cs="Calibri" w:eastAsia="Calibri"/>
          <w:b/>
          <w:i w:val="0"/>
          <w:sz w:val="19"/>
        </w:rPr>
        <w:t>entre videos</w:t>
      </w:r>
      <w:r>
        <w:rPr>
          <w:rFonts w:ascii="Calibri" w:hAnsi="Calibri" w:cs="Calibri" w:eastAsia="Calibri"/>
          <w:b w:val="0"/>
          <w:i w:val="0"/>
          <w:sz w:val="19"/>
        </w:rPr>
        <w:t>, donde el agua se mueve muchas marcas y la cuantizacion deja de importar. Es una cuestion de escala del problema, no de que un metodo sea mejor.</w:t>
      </w:r>
    </w:p>
    <w:p>
      <w:pPr>
        <w:pStyle w:val="Heading2"/>
      </w:pPr>
      <w:r>
        <w:rPr>
          <w:rFonts w:ascii="Calibri" w:hAnsi="Calibri" w:cs="Calibri" w:eastAsia="Calibri"/>
          <w:b/>
          <w:i w:val="0"/>
          <w:color w:val="1F5C99"/>
          <w:sz w:val="27"/>
        </w:rPr>
        <w:t>3.6  El resultado real</w:t>
      </w:r>
    </w:p>
    <w:p>
      <w:pPr>
        <w:spacing w:before="160" w:after="40"/>
        <w:jc w:val="center"/>
      </w:pPr>
      <w:r>
        <w:drawing>
          <wp:inline xmlns:a="http://schemas.openxmlformats.org/drawingml/2006/main" xmlns:pic="http://schemas.openxmlformats.org/drawingml/2006/picture">
            <wp:extent cx="5760000" cy="2004211"/>
            <wp:docPr id="50" name="Picture 50"/>
            <wp:cNvGraphicFramePr>
              <a:graphicFrameLocks noChangeAspect="1"/>
            </wp:cNvGraphicFramePr>
            <a:graphic>
              <a:graphicData uri="http://schemas.openxmlformats.org/drawingml/2006/picture">
                <pic:pic>
                  <pic:nvPicPr>
                    <pic:cNvPr id="0" name="f17_nivel_real.png"/>
                    <pic:cNvPicPr/>
                  </pic:nvPicPr>
                  <pic:blipFill>
                    <a:blip r:embed="rId59"/>
                    <a:stretch>
                      <a:fillRect/>
                    </a:stretch>
                  </pic:blipFill>
                  <pic:spPr>
                    <a:xfrm>
                      <a:off x="0" y="0"/>
                      <a:ext cx="5760000" cy="2004211"/>
                    </a:xfrm>
                    <a:prstGeom prst="rect"/>
                  </pic:spPr>
                </pic:pic>
              </a:graphicData>
            </a:graphic>
          </wp:inline>
        </w:drawing>
      </w:r>
    </w:p>
    <w:p>
      <w:pPr>
        <w:spacing w:after="240"/>
        <w:jc w:val="center"/>
      </w:pPr>
      <w:r>
        <w:rPr>
          <w:rFonts w:ascii="Calibri" w:hAnsi="Calibri" w:cs="Calibri" w:eastAsia="Calibri"/>
          <w:b w:val="0"/>
          <w:i/>
          <w:color w:val="555D66"/>
          <w:sz w:val="17"/>
        </w:rPr>
        <w:t>Figura 26. La serie completa medida sobre el video de 38 s de Boneyard Creek.</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3402"/>
            <w:shd w:val="clear" w:color="auto" w:fill="1F5C99"/>
          </w:tcPr>
          <w:p>
            <w:pPr>
              <w:spacing w:after="40"/>
            </w:pPr>
            <w:r/>
            <w:r>
              <w:rPr>
                <w:rFonts w:ascii="Calibri" w:hAnsi="Calibri" w:cs="Calibri" w:eastAsia="Calibri"/>
                <w:b/>
                <w:i w:val="0"/>
                <w:color w:val="FFFFFF"/>
                <w:sz w:val="17"/>
              </w:rPr>
              <w:t>Magnitud</w:t>
            </w:r>
          </w:p>
        </w:tc>
        <w:tc>
          <w:tcPr>
            <w:tcW w:type="dxa" w:w="2835"/>
            <w:shd w:val="clear" w:color="auto" w:fill="1F5C99"/>
          </w:tcPr>
          <w:p>
            <w:pPr>
              <w:spacing w:after="40"/>
            </w:pPr>
            <w:r/>
            <w:r>
              <w:rPr>
                <w:rFonts w:ascii="Calibri" w:hAnsi="Calibri" w:cs="Calibri" w:eastAsia="Calibri"/>
                <w:b/>
                <w:i w:val="0"/>
                <w:color w:val="FFFFFF"/>
                <w:sz w:val="17"/>
              </w:rPr>
              <w:t>Valor</w:t>
            </w:r>
          </w:p>
        </w:tc>
        <w:tc>
          <w:tcPr>
            <w:tcW w:type="dxa" w:w="2608"/>
            <w:shd w:val="clear" w:color="auto" w:fill="1F5C99"/>
          </w:tcPr>
          <w:p>
            <w:pPr>
              <w:spacing w:after="40"/>
            </w:pPr>
            <w:r/>
            <w:r>
              <w:rPr>
                <w:rFonts w:ascii="Calibri" w:hAnsi="Calibri" w:cs="Calibri" w:eastAsia="Calibri"/>
                <w:b/>
                <w:i w:val="0"/>
                <w:color w:val="FFFFFF"/>
                <w:sz w:val="17"/>
              </w:rPr>
              <w:t>De donde</w:t>
            </w:r>
          </w:p>
        </w:tc>
      </w:tr>
      <w:tr>
        <w:trPr>
          <w:cantSplit/>
        </w:trPr>
        <w:tc>
          <w:tcPr>
            <w:tcW w:type="dxa" w:w="3402"/>
          </w:tcPr>
          <w:p>
            <w:pPr>
              <w:spacing w:after="20" w:before="20"/>
            </w:pPr>
            <w:r/>
            <w:r>
              <w:rPr>
                <w:rFonts w:ascii="Calibri" w:hAnsi="Calibri" w:cs="Calibri" w:eastAsia="Calibri"/>
                <w:b w:val="0"/>
                <w:i w:val="0"/>
                <w:sz w:val="17"/>
              </w:rPr>
              <w:t>Fotogramas con nivel detectado</w:t>
            </w:r>
          </w:p>
        </w:tc>
        <w:tc>
          <w:tcPr>
            <w:tcW w:type="dxa" w:w="2835"/>
          </w:tcPr>
          <w:p>
            <w:pPr>
              <w:spacing w:after="20" w:before="20"/>
            </w:pPr>
            <w:r/>
            <w:r>
              <w:rPr>
                <w:rFonts w:ascii="Calibri" w:hAnsi="Calibri" w:cs="Calibri" w:eastAsia="Calibri"/>
                <w:b w:val="0"/>
                <w:i w:val="0"/>
                <w:sz w:val="17"/>
              </w:rPr>
              <w:t>100 %</w:t>
            </w:r>
          </w:p>
        </w:tc>
        <w:tc>
          <w:tcPr>
            <w:tcW w:type="dxa" w:w="2608"/>
          </w:tcPr>
          <w:p>
            <w:pPr>
              <w:spacing w:after="20" w:before="20"/>
            </w:pPr>
            <w:r/>
            <w:r>
              <w:rPr>
                <w:rFonts w:ascii="Calibri" w:hAnsi="Calibri" w:cs="Calibri" w:eastAsia="Calibri"/>
                <w:b w:val="0"/>
                <w:i w:val="0"/>
                <w:sz w:val="17"/>
              </w:rPr>
              <w:t>929 de 929</w:t>
            </w:r>
          </w:p>
        </w:tc>
      </w:tr>
      <w:tr>
        <w:trPr>
          <w:cantSplit/>
        </w:trPr>
        <w:tc>
          <w:tcPr>
            <w:tcW w:type="dxa" w:w="3402"/>
            <w:shd w:val="clear" w:color="auto" w:fill="EEF3F8"/>
          </w:tcPr>
          <w:p>
            <w:pPr>
              <w:spacing w:after="20" w:before="20"/>
            </w:pPr>
            <w:r/>
            <w:r>
              <w:rPr>
                <w:rFonts w:ascii="Calibri" w:hAnsi="Calibri" w:cs="Calibri" w:eastAsia="Calibri"/>
                <w:b w:val="0"/>
                <w:i w:val="0"/>
                <w:sz w:val="17"/>
              </w:rPr>
              <w:t>Desviacion tipica del nivel</w:t>
            </w:r>
          </w:p>
        </w:tc>
        <w:tc>
          <w:tcPr>
            <w:tcW w:type="dxa" w:w="2835"/>
            <w:shd w:val="clear" w:color="auto" w:fill="EEF3F8"/>
          </w:tcPr>
          <w:p>
            <w:pPr>
              <w:spacing w:after="20" w:before="20"/>
            </w:pPr>
            <w:r/>
            <w:r>
              <w:rPr>
                <w:rFonts w:ascii="Calibri" w:hAnsi="Calibri" w:cs="Calibri" w:eastAsia="Calibri"/>
                <w:b/>
                <w:i w:val="0"/>
                <w:sz w:val="17"/>
              </w:rPr>
              <w:t>0.60 px</w:t>
            </w:r>
            <w:r>
              <w:rPr>
                <w:rFonts w:ascii="Calibri" w:hAnsi="Calibri" w:cs="Calibri" w:eastAsia="Calibri"/>
                <w:b w:val="0"/>
                <w:i w:val="0"/>
                <w:sz w:val="17"/>
              </w:rPr>
              <w:t xml:space="preserve"> = 0.102 graduaciones</w:t>
            </w:r>
          </w:p>
        </w:tc>
        <w:tc>
          <w:tcPr>
            <w:tcW w:type="dxa" w:w="2608"/>
            <w:shd w:val="clear" w:color="auto" w:fill="EEF3F8"/>
          </w:tcPr>
          <w:p>
            <w:pPr>
              <w:spacing w:after="20" w:before="20"/>
            </w:pPr>
            <w:r/>
            <w:r>
              <w:rPr>
                <w:rFonts w:ascii="Calibri" w:hAnsi="Calibri" w:cs="Calibri" w:eastAsia="Calibri"/>
                <w:b w:val="0"/>
                <w:i w:val="0"/>
                <w:sz w:val="17"/>
              </w:rPr>
              <w:t>la oscilacion fisica del agua</w:t>
            </w:r>
          </w:p>
        </w:tc>
      </w:tr>
      <w:tr>
        <w:trPr>
          <w:cantSplit/>
        </w:trPr>
        <w:tc>
          <w:tcPr>
            <w:tcW w:type="dxa" w:w="3402"/>
          </w:tcPr>
          <w:p>
            <w:pPr>
              <w:spacing w:after="20" w:before="20"/>
            </w:pPr>
            <w:r/>
            <w:r>
              <w:rPr>
                <w:rFonts w:ascii="Calibri" w:hAnsi="Calibri" w:cs="Calibri" w:eastAsia="Calibri"/>
                <w:b w:val="0"/>
                <w:i w:val="0"/>
                <w:sz w:val="17"/>
              </w:rPr>
              <w:t>Rango q05-q95</w:t>
            </w:r>
          </w:p>
        </w:tc>
        <w:tc>
          <w:tcPr>
            <w:tcW w:type="dxa" w:w="2835"/>
          </w:tcPr>
          <w:p>
            <w:pPr>
              <w:spacing w:after="20" w:before="20"/>
            </w:pPr>
            <w:r/>
            <w:r>
              <w:rPr>
                <w:rFonts w:ascii="Calibri" w:hAnsi="Calibri" w:cs="Calibri" w:eastAsia="Calibri"/>
                <w:b w:val="0"/>
                <w:i w:val="0"/>
                <w:sz w:val="17"/>
              </w:rPr>
              <w:t>−0.84 a +1.24 px</w:t>
            </w:r>
          </w:p>
        </w:tc>
        <w:tc>
          <w:tcPr>
            <w:tcW w:type="dxa" w:w="2608"/>
          </w:tcPr>
          <w:p>
            <w:pPr>
              <w:spacing w:after="20" w:before="20"/>
            </w:pPr>
            <w:r/>
            <w:r>
              <w:rPr>
                <w:rFonts w:ascii="Consolas" w:hAnsi="Consolas" w:cs="Consolas" w:eastAsia="Consolas"/>
                <w:b w:val="0"/>
                <w:i w:val="0"/>
                <w:color w:val="8B271C"/>
                <w:sz w:val="15"/>
              </w:rPr>
              <w:t>velocidad_nivel_chapa_nivel.csv</w:t>
            </w:r>
          </w:p>
        </w:tc>
      </w:tr>
      <w:tr>
        <w:trPr>
          <w:cantSplit/>
        </w:trPr>
        <w:tc>
          <w:tcPr>
            <w:tcW w:type="dxa" w:w="3402"/>
            <w:shd w:val="clear" w:color="auto" w:fill="EEF3F8"/>
          </w:tcPr>
          <w:p>
            <w:pPr>
              <w:spacing w:after="20" w:before="20"/>
            </w:pPr>
            <w:r/>
            <w:r>
              <w:rPr>
                <w:rFonts w:ascii="Calibri" w:hAnsi="Calibri" w:cs="Calibri" w:eastAsia="Calibri"/>
                <w:b w:val="0"/>
                <w:i w:val="0"/>
                <w:sz w:val="17"/>
              </w:rPr>
              <w:t>Lecturas rechazadas por salpicadura</w:t>
            </w:r>
          </w:p>
        </w:tc>
        <w:tc>
          <w:tcPr>
            <w:tcW w:type="dxa" w:w="2835"/>
            <w:shd w:val="clear" w:color="auto" w:fill="EEF3F8"/>
          </w:tcPr>
          <w:p>
            <w:pPr>
              <w:spacing w:after="20" w:before="20"/>
            </w:pPr>
            <w:r/>
            <w:r>
              <w:rPr>
                <w:rFonts w:ascii="Calibri" w:hAnsi="Calibri" w:cs="Calibri" w:eastAsia="Calibri"/>
                <w:b w:val="0"/>
                <w:i w:val="0"/>
                <w:sz w:val="17"/>
              </w:rPr>
              <w:t>0 (10 en la version sin rectificar)</w:t>
            </w:r>
          </w:p>
        </w:tc>
        <w:tc>
          <w:tcPr>
            <w:tcW w:type="dxa" w:w="2608"/>
            <w:shd w:val="clear" w:color="auto" w:fill="EEF3F8"/>
          </w:tcPr>
          <w:p>
            <w:pPr>
              <w:spacing w:after="20" w:before="20"/>
            </w:pPr>
            <w:r/>
            <w:r>
              <w:rPr>
                <w:rFonts w:ascii="Calibri" w:hAnsi="Calibri" w:cs="Calibri" w:eastAsia="Calibri"/>
                <w:b w:val="0"/>
                <w:i w:val="0"/>
                <w:sz w:val="17"/>
              </w:rPr>
              <w:t>rectificar mejora tambien la robustez</w:t>
            </w:r>
          </w:p>
        </w:tc>
      </w:tr>
      <w:tr>
        <w:trPr>
          <w:cantSplit/>
        </w:trPr>
        <w:tc>
          <w:tcPr>
            <w:tcW w:type="dxa" w:w="3402"/>
          </w:tcPr>
          <w:p>
            <w:pPr>
              <w:spacing w:after="20" w:before="20"/>
            </w:pPr>
            <w:r/>
            <w:r>
              <w:rPr>
                <w:rFonts w:ascii="Calibri" w:hAnsi="Calibri" w:cs="Calibri" w:eastAsia="Calibri"/>
                <w:b w:val="0"/>
                <w:i w:val="0"/>
                <w:sz w:val="17"/>
              </w:rPr>
              <w:t>Periodo de las graduaciones</w:t>
            </w:r>
          </w:p>
        </w:tc>
        <w:tc>
          <w:tcPr>
            <w:tcW w:type="dxa" w:w="2835"/>
          </w:tcPr>
          <w:p>
            <w:pPr>
              <w:spacing w:after="20" w:before="20"/>
            </w:pPr>
            <w:r/>
            <w:r>
              <w:rPr>
                <w:rFonts w:ascii="Calibri" w:hAnsi="Calibri" w:cs="Calibri" w:eastAsia="Calibri"/>
                <w:b w:val="0"/>
                <w:i w:val="0"/>
                <w:sz w:val="17"/>
              </w:rPr>
              <w:t>11 filas = 5.37 px de imagen</w:t>
            </w:r>
          </w:p>
        </w:tc>
        <w:tc>
          <w:tcPr>
            <w:tcW w:type="dxa" w:w="2608"/>
          </w:tcPr>
          <w:p>
            <w:pPr>
              <w:spacing w:after="20" w:before="20"/>
            </w:pPr>
            <w:r/>
            <w:r>
              <w:rPr>
                <w:rFonts w:ascii="Calibri" w:hAnsi="Calibri" w:cs="Calibri" w:eastAsia="Calibri"/>
                <w:b w:val="0"/>
                <w:i w:val="0"/>
                <w:sz w:val="17"/>
              </w:rPr>
              <w:t>autocorrelacion</w:t>
            </w:r>
          </w:p>
        </w:tc>
      </w:tr>
    </w:tbl>
    <w:p>
      <w:pPr>
        <w:spacing w:after="40"/>
      </w:pPr>
    </w:p>
    <w:p>
      <w:pPr>
        <w:pStyle w:val="Heading2"/>
      </w:pPr>
      <w:r>
        <w:rPr>
          <w:rFonts w:ascii="Calibri" w:hAnsi="Calibri" w:cs="Calibri" w:eastAsia="Calibri"/>
          <w:b/>
          <w:i w:val="0"/>
          <w:color w:val="1F5C99"/>
          <w:sz w:val="27"/>
        </w:rPr>
        <w:t>3.7  Lo que este nivel NO es, y como se convertiria en un nivel de verdad</w:t>
      </w: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val="0"/>
          <w:i w:val="0"/>
          <w:sz w:val="19"/>
        </w:rPr>
        <w:t xml:space="preserve">El resultado esta en </w:t>
      </w:r>
      <w:r>
        <w:rPr>
          <w:rFonts w:ascii="Calibri" w:hAnsi="Calibri" w:cs="Calibri" w:eastAsia="Calibri"/>
          <w:b/>
          <w:i w:val="0"/>
          <w:sz w:val="19"/>
        </w:rPr>
        <w:t>pixeles a lo largo de la chapa y variacion respecto a la mediana del video</w:t>
      </w:r>
      <w:r>
        <w:rPr>
          <w:rFonts w:ascii="Calibri" w:hAnsi="Calibri" w:cs="Calibri" w:eastAsia="Calibri"/>
          <w:b w:val="0"/>
          <w:i w:val="0"/>
          <w:sz w:val="19"/>
        </w:rPr>
        <w:t>. No es una cota. Faltan dos cosas para que lo sea: el valor real de una graduacion de esta mira concreta (una constante multiplicativa) y una referencia absoluta, o sea saber que cota corresponde a una marca conocida (una constante aditiva).</w:t>
      </w:r>
    </w:p>
    <w:p>
      <w:r>
        <w:rPr>
          <w:rFonts w:ascii="Calibri" w:hAnsi="Calibri" w:cs="Calibri" w:eastAsia="Calibri"/>
          <w:b w:val="0"/>
          <w:i w:val="0"/>
          <w:sz w:val="21"/>
        </w:rPr>
        <w:t xml:space="preserve">El data release del USGS da un unico </w:t>
      </w:r>
      <w:r>
        <w:rPr>
          <w:rFonts w:ascii="Consolas" w:hAnsi="Consolas" w:cs="Consolas" w:eastAsia="Consolas"/>
          <w:b w:val="0"/>
          <w:i w:val="0"/>
          <w:color w:val="8B271C"/>
          <w:sz w:val="18"/>
        </w:rPr>
        <w:t>GH</w:t>
      </w:r>
      <w:r>
        <w:rPr>
          <w:rFonts w:ascii="Calibri" w:hAnsi="Calibri" w:cs="Calibri" w:eastAsia="Calibri"/>
          <w:b w:val="0"/>
          <w:i w:val="0"/>
          <w:sz w:val="21"/>
        </w:rPr>
        <w:t xml:space="preserve"> por video (14.45 ft sobre el datum local para el video usado), interpolado al instante de la grabacion, </w:t>
      </w:r>
      <w:r>
        <w:rPr>
          <w:rFonts w:ascii="Calibri" w:hAnsi="Calibri" w:cs="Calibri" w:eastAsia="Calibri"/>
          <w:b/>
          <w:i w:val="0"/>
          <w:sz w:val="21"/>
        </w:rPr>
        <w:t>no una serie</w:t>
      </w:r>
      <w:r>
        <w:rPr>
          <w:rFonts w:ascii="Calibri" w:hAnsi="Calibri" w:cs="Calibri" w:eastAsia="Calibri"/>
          <w:b w:val="0"/>
          <w:i w:val="0"/>
          <w:sz w:val="21"/>
        </w:rPr>
        <w:t>. Sirve de rotulo, no de escala, y en el codigo esta explicitamente marcado como 'no se usa para nada'.</w:t>
      </w:r>
    </w:p>
    <w:p>
      <w:r>
        <w:rPr>
          <w:rFonts w:ascii="Calibri" w:hAnsi="Calibri" w:cs="Calibri" w:eastAsia="Calibri"/>
          <w:b w:val="0"/>
          <w:i w:val="0"/>
          <w:sz w:val="21"/>
        </w:rPr>
        <w:t xml:space="preserve">Tampoco la rectificacion aporta escala vertical: la homografia del agua es la de un plano </w:t>
      </w:r>
      <w:r>
        <w:rPr>
          <w:rFonts w:ascii="Calibri" w:hAnsi="Calibri" w:cs="Calibri" w:eastAsia="Calibri"/>
          <w:b/>
          <w:i w:val="0"/>
          <w:sz w:val="21"/>
        </w:rPr>
        <w:t>horizontal</w:t>
      </w:r>
      <w:r>
        <w:rPr>
          <w:rFonts w:ascii="Calibri" w:hAnsi="Calibri" w:cs="Calibri" w:eastAsia="Calibri"/>
          <w:b w:val="0"/>
          <w:i w:val="0"/>
          <w:sz w:val="21"/>
        </w:rPr>
        <w:t>, y una chapa vertical rectificada con ella no significa nada. Por eso el video dibuja la marca de nivel solo sobre la vista original.</w:t>
      </w:r>
    </w:p>
    <w:p>
      <w:pPr>
        <w:pStyle w:val="Heading3"/>
      </w:pPr>
      <w:r>
        <w:rPr>
          <w:rFonts w:ascii="Calibri" w:hAnsi="Calibri" w:cs="Calibri" w:eastAsia="Calibri"/>
          <w:b/>
          <w:i w:val="0"/>
          <w:color w:val="1F5C99"/>
          <w:sz w:val="23"/>
        </w:rPr>
        <w:t>El paso siguiente natural: la curva de gasto</w:t>
      </w:r>
    </w:p>
    <w:p>
      <w:r>
        <w:rPr>
          <w:rFonts w:ascii="Calibri" w:hAnsi="Calibri" w:cs="Calibri" w:eastAsia="Calibri"/>
          <w:b w:val="0"/>
          <w:i w:val="0"/>
          <w:sz w:val="21"/>
        </w:rPr>
        <w:t xml:space="preserve">Un nivel y un caudal medidos a la vez, repetidos sobre muchos videos, son exactamente los ingredientes de una </w:t>
      </w:r>
      <w:r>
        <w:rPr>
          <w:rFonts w:ascii="Calibri" w:hAnsi="Calibri" w:cs="Calibri" w:eastAsia="Calibri"/>
          <w:b/>
          <w:i w:val="0"/>
          <w:sz w:val="21"/>
        </w:rPr>
        <w:t>curva de gasto</w:t>
      </w:r>
      <w:r>
        <w:rPr>
          <w:rFonts w:ascii="Calibri" w:hAnsi="Calibri" w:cs="Calibri" w:eastAsia="Calibri"/>
          <w:b w:val="0"/>
          <w:i w:val="0"/>
          <w:sz w:val="21"/>
        </w:rPr>
        <w:t xml:space="preserve"> (relacion nivel-caudal) del tipo Q = a·(H − H₀)^b, que es como se explota un limnigrafo en hidrologia operativa. El workspace tiene los dos lados de esa ecuacion, pero </w:t>
      </w:r>
      <w:r>
        <w:rPr>
          <w:rFonts w:ascii="Calibri" w:hAnsi="Calibri" w:cs="Calibri" w:eastAsia="Calibri"/>
          <w:b/>
          <w:i w:val="0"/>
          <w:sz w:val="21"/>
        </w:rPr>
        <w:t>sobre un solo video</w:t>
      </w:r>
      <w:r>
        <w:rPr>
          <w:rFonts w:ascii="Calibri" w:hAnsi="Calibri" w:cs="Calibri" w:eastAsia="Calibri"/>
          <w:b w:val="0"/>
          <w:i w:val="0"/>
          <w:sz w:val="21"/>
        </w:rPr>
        <w:t>; el data release publica 50 videos diurnos utilizables con su GH y su Q, que es donde esta el valor real del conjunto de datos.</w:t>
      </w:r>
    </w:p>
    <w:p>
      <w:pPr>
        <w:pStyle w:val="Heading2"/>
      </w:pPr>
      <w:r>
        <w:rPr>
          <w:rFonts w:ascii="Calibri" w:hAnsi="Calibri" w:cs="Calibri" w:eastAsia="Calibri"/>
          <w:b/>
          <w:i w:val="0"/>
          <w:color w:val="1F5C99"/>
          <w:sz w:val="27"/>
        </w:rPr>
        <w:t>3.8  Limitaciones conocidas de la deteccion de nivel</w:t>
      </w:r>
    </w:p>
    <w:p>
      <w:pPr>
        <w:pStyle w:val="ListBullet"/>
        <w:spacing w:after="60"/>
        <w:ind w:left="397"/>
      </w:pPr>
      <w:r>
        <w:rPr>
          <w:rFonts w:ascii="Calibri" w:hAnsi="Calibri" w:cs="Calibri" w:eastAsia="Calibri"/>
          <w:b/>
          <w:i w:val="0"/>
          <w:sz w:val="21"/>
        </w:rPr>
        <w:t>Depende de que exista una mira</w:t>
      </w:r>
      <w:r>
        <w:rPr>
          <w:rFonts w:ascii="Calibri" w:hAnsi="Calibri" w:cs="Calibri" w:eastAsia="Calibri"/>
          <w:b w:val="0"/>
          <w:i w:val="0"/>
          <w:sz w:val="21"/>
        </w:rPr>
        <w:t>, o al menos de una estructura vertical con contraste. Sin ella habria que detectar la propia linea de agua sobre el muro, que es el problema A, mucho mas dificil en oblicuo.</w:t>
      </w:r>
    </w:p>
    <w:p>
      <w:pPr>
        <w:pStyle w:val="ListBullet"/>
        <w:spacing w:after="60"/>
        <w:ind w:left="397"/>
      </w:pPr>
      <w:r>
        <w:rPr>
          <w:rFonts w:ascii="Calibri" w:hAnsi="Calibri" w:cs="Calibri" w:eastAsia="Calibri"/>
          <w:b/>
          <w:i w:val="0"/>
          <w:sz w:val="21"/>
        </w:rPr>
        <w:t>Las coordenadas de la mira estan medidas a mano</w:t>
      </w:r>
      <w:r>
        <w:rPr>
          <w:rFonts w:ascii="Calibri" w:hAnsi="Calibri" w:cs="Calibri" w:eastAsia="Calibri"/>
          <w:b w:val="0"/>
          <w:i w:val="0"/>
          <w:sz w:val="21"/>
        </w:rPr>
        <w:t xml:space="preserve"> sobre un fotograma concreto. Si cambia el encuadre hay que volver a medirlas: no hay deteccion automatica de la chapa.</w:t>
      </w:r>
    </w:p>
    <w:p>
      <w:pPr>
        <w:pStyle w:val="ListBullet"/>
        <w:spacing w:after="60"/>
        <w:ind w:left="397"/>
      </w:pPr>
      <w:r>
        <w:rPr>
          <w:rFonts w:ascii="Calibri" w:hAnsi="Calibri" w:cs="Calibri" w:eastAsia="Calibri"/>
          <w:b/>
          <w:i w:val="0"/>
          <w:sz w:val="21"/>
        </w:rPr>
        <w:t>Solo mide variacion relativa</w:t>
      </w:r>
      <w:r>
        <w:rPr>
          <w:rFonts w:ascii="Calibri" w:hAnsi="Calibri" w:cs="Calibri" w:eastAsia="Calibri"/>
          <w:b w:val="0"/>
          <w:i w:val="0"/>
          <w:sz w:val="21"/>
        </w:rPr>
        <w:t>, por lo dicho arriba.</w:t>
      </w:r>
    </w:p>
    <w:p>
      <w:pPr>
        <w:pStyle w:val="ListBullet"/>
        <w:spacing w:after="60"/>
        <w:ind w:left="397"/>
      </w:pPr>
      <w:r>
        <w:rPr>
          <w:rFonts w:ascii="Calibri" w:hAnsi="Calibri" w:cs="Calibri" w:eastAsia="Calibri"/>
          <w:b/>
          <w:i w:val="0"/>
          <w:sz w:val="21"/>
        </w:rPr>
        <w:t>El umbral 50 % supone que la chapa seca y el agua tienen grises distintos y estables.</w:t>
      </w:r>
      <w:r>
        <w:rPr>
          <w:rFonts w:ascii="Calibri" w:hAnsi="Calibri" w:cs="Calibri" w:eastAsia="Calibri"/>
          <w:b w:val="0"/>
          <w:i w:val="0"/>
          <w:sz w:val="21"/>
        </w:rPr>
        <w:t xml:space="preserve"> Con la chapa entera en sombra, o de noche en infrarrojo, deja de funcionar. En el propio release, 11 de los 61 videos son nocturnos y no son utilizables ni para nivel ni para velocidad.</w:t>
      </w:r>
    </w:p>
    <w:p>
      <w:pPr>
        <w:pStyle w:val="ListBullet"/>
        <w:spacing w:after="60"/>
        <w:ind w:left="397"/>
      </w:pPr>
      <w:r>
        <w:rPr>
          <w:rFonts w:ascii="Calibri" w:hAnsi="Calibri" w:cs="Calibri" w:eastAsia="Calibri"/>
          <w:b/>
          <w:i w:val="0"/>
          <w:sz w:val="21"/>
        </w:rPr>
        <w:t>La banda curva se ajusta a ojo</w:t>
      </w:r>
      <w:r>
        <w:rPr>
          <w:rFonts w:ascii="Calibri" w:hAnsi="Calibri" w:cs="Calibri" w:eastAsia="Calibri"/>
          <w:b w:val="0"/>
          <w:i w:val="0"/>
          <w:sz w:val="21"/>
        </w:rPr>
        <w:t>, con el video corriendo. Es una configuracion, no una medida, y la unica comprobacion es que las graduaciones salgan horizontales.</w:t>
      </w:r>
    </w:p>
    <w:p>
      <w:r>
        <w:br w:type="page"/>
      </w:r>
    </w:p>
    <w:p>
      <w:pPr>
        <w:pStyle w:val="Heading1"/>
      </w:pPr>
      <w:r>
        <w:rPr>
          <w:rFonts w:ascii="Calibri" w:hAnsi="Calibri" w:cs="Calibri" w:eastAsia="Calibri"/>
          <w:b/>
          <w:i w:val="0"/>
          <w:color w:val="143C66"/>
          <w:sz w:val="34"/>
        </w:rPr>
        <w:t>Parte 4 · Recorrido por el codigo, modulo a modulo</w:t>
      </w:r>
    </w:p>
    <w:p>
      <w:r>
        <w:rPr>
          <w:rFonts w:ascii="Calibri" w:hAnsi="Calibri" w:cs="Calibri" w:eastAsia="Calibri"/>
          <w:b w:val="0"/>
          <w:i w:val="0"/>
          <w:sz w:val="21"/>
        </w:rPr>
        <w:t xml:space="preserve">Esta parte recorre los ficheros en el orden en que se usarian. De cada uno se dice </w:t>
      </w:r>
      <w:r>
        <w:rPr>
          <w:rFonts w:ascii="Calibri" w:hAnsi="Calibri" w:cs="Calibri" w:eastAsia="Calibri"/>
          <w:b/>
          <w:i w:val="0"/>
          <w:sz w:val="21"/>
        </w:rPr>
        <w:t>que hace, como esta organizado y que funcion resuelve cada trozo</w:t>
      </w:r>
      <w:r>
        <w:rPr>
          <w:rFonts w:ascii="Calibri" w:hAnsi="Calibri" w:cs="Calibri" w:eastAsia="Calibri"/>
          <w:b w:val="0"/>
          <w:i w:val="0"/>
          <w:sz w:val="21"/>
        </w:rPr>
        <w:t>; los parametros de configuracion se recogen despues, todos juntos, en la Parte 5.</w:t>
      </w:r>
    </w:p>
    <w:p>
      <w:pPr>
        <w:spacing w:before="160" w:after="40"/>
        <w:jc w:val="center"/>
      </w:pPr>
      <w:r>
        <w:drawing>
          <wp:inline xmlns:a="http://schemas.openxmlformats.org/drawingml/2006/main" xmlns:pic="http://schemas.openxmlformats.org/drawingml/2006/picture">
            <wp:extent cx="5760000" cy="3289541"/>
            <wp:docPr id="51" name="Picture 51"/>
            <wp:cNvGraphicFramePr>
              <a:graphicFrameLocks noChangeAspect="1"/>
            </wp:cNvGraphicFramePr>
            <a:graphic>
              <a:graphicData uri="http://schemas.openxmlformats.org/drawingml/2006/picture">
                <pic:pic>
                  <pic:nvPicPr>
                    <pic:cNvPr id="0" name="f23_modulos.png"/>
                    <pic:cNvPicPr/>
                  </pic:nvPicPr>
                  <pic:blipFill>
                    <a:blip r:embed="rId60"/>
                    <a:stretch>
                      <a:fillRect/>
                    </a:stretch>
                  </pic:blipFill>
                  <pic:spPr>
                    <a:xfrm>
                      <a:off x="0" y="0"/>
                      <a:ext cx="5760000" cy="3289541"/>
                    </a:xfrm>
                    <a:prstGeom prst="rect"/>
                  </pic:spPr>
                </pic:pic>
              </a:graphicData>
            </a:graphic>
          </wp:inline>
        </w:drawing>
      </w:r>
    </w:p>
    <w:p>
      <w:pPr>
        <w:spacing w:after="240"/>
        <w:jc w:val="center"/>
      </w:pPr>
      <w:r>
        <w:rPr>
          <w:rFonts w:ascii="Calibri" w:hAnsi="Calibri" w:cs="Calibri" w:eastAsia="Calibri"/>
          <w:b w:val="0"/>
          <w:i/>
          <w:color w:val="555D66"/>
          <w:sz w:val="17"/>
        </w:rPr>
        <w:t>Figura 27. Quien usa a quien. Las flechas son dependencias reales (</w:t>
      </w:r>
      <w:r>
        <w:rPr>
          <w:rFonts w:ascii="Consolas" w:hAnsi="Consolas" w:cs="Consolas" w:eastAsia="Consolas"/>
          <w:b w:val="0"/>
          <w:i/>
          <w:color w:val="555D66"/>
          <w:sz w:val="14"/>
        </w:rPr>
        <w:t>import</w:t>
      </w:r>
      <w:r>
        <w:rPr>
          <w:rFonts w:ascii="Calibri" w:hAnsi="Calibri" w:cs="Calibri" w:eastAsia="Calibri"/>
          <w:b w:val="0"/>
          <w:i/>
          <w:color w:val="555D66"/>
          <w:sz w:val="17"/>
        </w:rPr>
        <w:t>), no relaciones conceptuales.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2608"/>
            <w:shd w:val="clear" w:color="auto" w:fill="1F5C99"/>
          </w:tcPr>
          <w:p>
            <w:pPr>
              <w:spacing w:after="40"/>
            </w:pPr>
            <w:r/>
            <w:r>
              <w:rPr>
                <w:rFonts w:ascii="Calibri" w:hAnsi="Calibri" w:cs="Calibri" w:eastAsia="Calibri"/>
                <w:b/>
                <w:i w:val="0"/>
                <w:color w:val="FFFFFF"/>
                <w:sz w:val="17"/>
              </w:rPr>
              <w:t>Fichero</w:t>
            </w:r>
          </w:p>
        </w:tc>
        <w:tc>
          <w:tcPr>
            <w:tcW w:type="dxa" w:w="1020"/>
            <w:shd w:val="clear" w:color="auto" w:fill="1F5C99"/>
          </w:tcPr>
          <w:p>
            <w:pPr>
              <w:spacing w:after="40"/>
            </w:pPr>
            <w:r/>
            <w:r>
              <w:rPr>
                <w:rFonts w:ascii="Calibri" w:hAnsi="Calibri" w:cs="Calibri" w:eastAsia="Calibri"/>
                <w:b/>
                <w:i w:val="0"/>
                <w:color w:val="FFFFFF"/>
                <w:sz w:val="17"/>
              </w:rPr>
              <w:t>Lineas</w:t>
            </w:r>
          </w:p>
        </w:tc>
        <w:tc>
          <w:tcPr>
            <w:tcW w:type="dxa" w:w="3628"/>
            <w:shd w:val="clear" w:color="auto" w:fill="1F5C99"/>
          </w:tcPr>
          <w:p>
            <w:pPr>
              <w:spacing w:after="40"/>
            </w:pPr>
            <w:r/>
            <w:r>
              <w:rPr>
                <w:rFonts w:ascii="Calibri" w:hAnsi="Calibri" w:cs="Calibri" w:eastAsia="Calibri"/>
                <w:b/>
                <w:i w:val="0"/>
                <w:color w:val="FFFFFF"/>
                <w:sz w:val="17"/>
              </w:rPr>
              <w:t>Que es</w:t>
            </w:r>
          </w:p>
        </w:tc>
        <w:tc>
          <w:tcPr>
            <w:tcW w:type="dxa" w:w="2268"/>
            <w:shd w:val="clear" w:color="auto" w:fill="1F5C99"/>
          </w:tcPr>
          <w:p>
            <w:pPr>
              <w:spacing w:after="40"/>
            </w:pPr>
            <w:r/>
            <w:r>
              <w:rPr>
                <w:rFonts w:ascii="Calibri" w:hAnsi="Calibri" w:cs="Calibri" w:eastAsia="Calibri"/>
                <w:b/>
                <w:i w:val="0"/>
                <w:color w:val="FFFFFF"/>
                <w:sz w:val="17"/>
              </w:rPr>
              <w:t>Se ejecuta</w:t>
            </w:r>
          </w:p>
        </w:tc>
      </w:tr>
      <w:tr>
        <w:trPr>
          <w:cantSplit/>
        </w:trPr>
        <w:tc>
          <w:tcPr>
            <w:tcW w:type="dxa" w:w="2608"/>
          </w:tcPr>
          <w:p>
            <w:pPr>
              <w:spacing w:after="20" w:before="20"/>
            </w:pPr>
            <w:r/>
            <w:r>
              <w:rPr>
                <w:rFonts w:ascii="Consolas" w:hAnsi="Consolas" w:cs="Consolas" w:eastAsia="Consolas"/>
                <w:b w:val="0"/>
                <w:i w:val="0"/>
                <w:color w:val="8B271C"/>
                <w:sz w:val="15"/>
              </w:rPr>
              <w:t>SMC_STIV_pipeline.ipynb</w:t>
            </w:r>
          </w:p>
        </w:tc>
        <w:tc>
          <w:tcPr>
            <w:tcW w:type="dxa" w:w="1020"/>
          </w:tcPr>
          <w:p>
            <w:pPr>
              <w:spacing w:after="20" w:before="20"/>
            </w:pPr>
            <w:r/>
            <w:r>
              <w:rPr>
                <w:rFonts w:ascii="Calibri" w:hAnsi="Calibri" w:cs="Calibri" w:eastAsia="Calibri"/>
                <w:b w:val="0"/>
                <w:i w:val="0"/>
                <w:sz w:val="17"/>
              </w:rPr>
              <w:t>29 celdas</w:t>
            </w:r>
          </w:p>
        </w:tc>
        <w:tc>
          <w:tcPr>
            <w:tcW w:type="dxa" w:w="3628"/>
          </w:tcPr>
          <w:p>
            <w:pPr>
              <w:spacing w:after="20" w:before="20"/>
            </w:pPr>
            <w:r/>
            <w:r>
              <w:rPr>
                <w:rFonts w:ascii="Calibri" w:hAnsi="Calibri" w:cs="Calibri" w:eastAsia="Calibri"/>
                <w:b w:val="0"/>
                <w:i w:val="0"/>
                <w:sz w:val="17"/>
              </w:rPr>
              <w:t xml:space="preserve">El metodo completo, explicado paso a paso. </w:t>
            </w:r>
            <w:r>
              <w:rPr>
                <w:rFonts w:ascii="Calibri" w:hAnsi="Calibri" w:cs="Calibri" w:eastAsia="Calibri"/>
                <w:b/>
                <w:i w:val="0"/>
                <w:sz w:val="17"/>
              </w:rPr>
              <w:t>Es la referencia</w:t>
            </w:r>
          </w:p>
        </w:tc>
        <w:tc>
          <w:tcPr>
            <w:tcW w:type="dxa" w:w="2268"/>
          </w:tcPr>
          <w:p>
            <w:pPr>
              <w:spacing w:after="20" w:before="20"/>
            </w:pPr>
            <w:r/>
            <w:r>
              <w:rPr>
                <w:rFonts w:ascii="Calibri" w:hAnsi="Calibri" w:cs="Calibri" w:eastAsia="Calibri"/>
                <w:b w:val="0"/>
                <w:i w:val="0"/>
                <w:sz w:val="17"/>
              </w:rPr>
              <w:t>Jupyter, desde su carpeta</w:t>
            </w:r>
          </w:p>
        </w:tc>
      </w:tr>
      <w:tr>
        <w:trPr>
          <w:cantSplit/>
        </w:trPr>
        <w:tc>
          <w:tcPr>
            <w:tcW w:type="dxa" w:w="2608"/>
            <w:shd w:val="clear" w:color="auto" w:fill="EEF3F8"/>
          </w:tcPr>
          <w:p>
            <w:pPr>
              <w:spacing w:after="20" w:before="20"/>
            </w:pPr>
            <w:r/>
            <w:r>
              <w:rPr>
                <w:rFonts w:ascii="Consolas" w:hAnsi="Consolas" w:cs="Consolas" w:eastAsia="Consolas"/>
                <w:b w:val="0"/>
                <w:i w:val="0"/>
                <w:color w:val="8B271C"/>
                <w:sz w:val="15"/>
              </w:rPr>
              <w:t>Boneyard_STIV_pipeline.ipynb</w:t>
            </w:r>
          </w:p>
        </w:tc>
        <w:tc>
          <w:tcPr>
            <w:tcW w:type="dxa" w:w="1020"/>
            <w:shd w:val="clear" w:color="auto" w:fill="EEF3F8"/>
          </w:tcPr>
          <w:p>
            <w:pPr>
              <w:spacing w:after="20" w:before="20"/>
            </w:pPr>
            <w:r/>
            <w:r>
              <w:rPr>
                <w:rFonts w:ascii="Calibri" w:hAnsi="Calibri" w:cs="Calibri" w:eastAsia="Calibri"/>
                <w:b w:val="0"/>
                <w:i w:val="0"/>
                <w:sz w:val="17"/>
              </w:rPr>
              <w:t>37 celdas</w:t>
            </w:r>
          </w:p>
        </w:tc>
        <w:tc>
          <w:tcPr>
            <w:tcW w:type="dxa" w:w="3628"/>
            <w:shd w:val="clear" w:color="auto" w:fill="EEF3F8"/>
          </w:tcPr>
          <w:p>
            <w:pPr>
              <w:spacing w:after="20" w:before="20"/>
            </w:pPr>
            <w:r/>
            <w:r>
              <w:rPr>
                <w:rFonts w:ascii="Calibri" w:hAnsi="Calibri" w:cs="Calibri" w:eastAsia="Calibri"/>
                <w:b w:val="0"/>
                <w:i w:val="0"/>
                <w:sz w:val="17"/>
              </w:rPr>
              <w:t>El mismo metodo sin geometria</w:t>
            </w:r>
          </w:p>
        </w:tc>
        <w:tc>
          <w:tcPr>
            <w:tcW w:type="dxa" w:w="2268"/>
            <w:shd w:val="clear" w:color="auto" w:fill="EEF3F8"/>
          </w:tcPr>
          <w:p>
            <w:pPr>
              <w:spacing w:after="20" w:before="20"/>
            </w:pPr>
            <w:r/>
            <w:r>
              <w:rPr>
                <w:rFonts w:ascii="Calibri" w:hAnsi="Calibri" w:cs="Calibri" w:eastAsia="Calibri"/>
                <w:b w:val="0"/>
                <w:i w:val="0"/>
                <w:sz w:val="17"/>
              </w:rPr>
              <w:t>idem</w:t>
            </w:r>
          </w:p>
        </w:tc>
      </w:tr>
      <w:tr>
        <w:trPr>
          <w:cantSplit/>
        </w:trPr>
        <w:tc>
          <w:tcPr>
            <w:tcW w:type="dxa" w:w="2608"/>
          </w:tcPr>
          <w:p>
            <w:pPr>
              <w:spacing w:after="20" w:before="20"/>
            </w:pPr>
            <w:r/>
            <w:r>
              <w:rPr>
                <w:rFonts w:ascii="Consolas" w:hAnsi="Consolas" w:cs="Consolas" w:eastAsia="Consolas"/>
                <w:b w:val="0"/>
                <w:i w:val="0"/>
                <w:color w:val="8B271C"/>
                <w:sz w:val="15"/>
              </w:rPr>
              <w:t>stiv_interactivo.py</w:t>
            </w:r>
          </w:p>
        </w:tc>
        <w:tc>
          <w:tcPr>
            <w:tcW w:type="dxa" w:w="1020"/>
          </w:tcPr>
          <w:p>
            <w:pPr>
              <w:spacing w:after="20" w:before="20"/>
            </w:pPr>
            <w:r/>
            <w:r>
              <w:rPr>
                <w:rFonts w:ascii="Calibri" w:hAnsi="Calibri" w:cs="Calibri" w:eastAsia="Calibri"/>
                <w:b w:val="0"/>
                <w:i w:val="0"/>
                <w:sz w:val="17"/>
              </w:rPr>
              <w:t>~1300</w:t>
            </w:r>
          </w:p>
        </w:tc>
        <w:tc>
          <w:tcPr>
            <w:tcW w:type="dxa" w:w="3628"/>
          </w:tcPr>
          <w:p>
            <w:pPr>
              <w:spacing w:after="20" w:before="20"/>
            </w:pPr>
            <w:r/>
            <w:r>
              <w:rPr>
                <w:rFonts w:ascii="Calibri" w:hAnsi="Calibri" w:cs="Calibri" w:eastAsia="Calibri"/>
                <w:b w:val="0"/>
                <w:i w:val="0"/>
                <w:sz w:val="17"/>
              </w:rPr>
              <w:t>El nucleo reutilizable + un editor de geometria con raton</w:t>
            </w:r>
          </w:p>
        </w:tc>
        <w:tc>
          <w:tcPr>
            <w:tcW w:type="dxa" w:w="2268"/>
          </w:tcPr>
          <w:p>
            <w:pPr>
              <w:spacing w:after="20" w:before="20"/>
            </w:pPr>
            <w:r/>
            <w:r>
              <w:rPr>
                <w:rFonts w:ascii="Consolas" w:hAnsi="Consolas" w:cs="Consolas" w:eastAsia="Consolas"/>
                <w:b w:val="0"/>
                <w:i w:val="0"/>
                <w:color w:val="8B271C"/>
                <w:sz w:val="15"/>
              </w:rPr>
              <w:t>python stiv_interactivo.py</w:t>
            </w:r>
          </w:p>
        </w:tc>
      </w:tr>
      <w:tr>
        <w:trPr>
          <w:cantSplit/>
        </w:trPr>
        <w:tc>
          <w:tcPr>
            <w:tcW w:type="dxa" w:w="2608"/>
            <w:shd w:val="clear" w:color="auto" w:fill="EEF3F8"/>
          </w:tcPr>
          <w:p>
            <w:pPr>
              <w:spacing w:after="20" w:before="20"/>
            </w:pPr>
            <w:r/>
            <w:r>
              <w:rPr>
                <w:rFonts w:ascii="Consolas" w:hAnsi="Consolas" w:cs="Consolas" w:eastAsia="Consolas"/>
                <w:b w:val="0"/>
                <w:i w:val="0"/>
                <w:color w:val="8B271C"/>
                <w:sz w:val="15"/>
              </w:rPr>
              <w:t>velocidad_nivel.py</w:t>
            </w:r>
          </w:p>
        </w:tc>
        <w:tc>
          <w:tcPr>
            <w:tcW w:type="dxa" w:w="1020"/>
            <w:shd w:val="clear" w:color="auto" w:fill="EEF3F8"/>
          </w:tcPr>
          <w:p>
            <w:pPr>
              <w:spacing w:after="20" w:before="20"/>
            </w:pPr>
            <w:r/>
            <w:r>
              <w:rPr>
                <w:rFonts w:ascii="Calibri" w:hAnsi="Calibri" w:cs="Calibri" w:eastAsia="Calibri"/>
                <w:b w:val="0"/>
                <w:i w:val="0"/>
                <w:sz w:val="17"/>
              </w:rPr>
              <w:t>576</w:t>
            </w:r>
          </w:p>
        </w:tc>
        <w:tc>
          <w:tcPr>
            <w:tcW w:type="dxa" w:w="3628"/>
            <w:shd w:val="clear" w:color="auto" w:fill="EEF3F8"/>
          </w:tcPr>
          <w:p>
            <w:pPr>
              <w:spacing w:after="20" w:before="20"/>
            </w:pPr>
            <w:r/>
            <w:r>
              <w:rPr>
                <w:rFonts w:ascii="Calibri" w:hAnsi="Calibri" w:cs="Calibri" w:eastAsia="Calibri"/>
                <w:b w:val="0"/>
                <w:i w:val="0"/>
                <w:sz w:val="17"/>
              </w:rPr>
              <w:t>Velocidad + nivel sobre el video entero</w:t>
            </w:r>
          </w:p>
        </w:tc>
        <w:tc>
          <w:tcPr>
            <w:tcW w:type="dxa" w:w="2268"/>
            <w:shd w:val="clear" w:color="auto" w:fill="EEF3F8"/>
          </w:tcPr>
          <w:p>
            <w:pPr>
              <w:spacing w:after="20" w:before="20"/>
            </w:pPr>
            <w:r/>
            <w:r>
              <w:rPr>
                <w:rFonts w:ascii="Consolas" w:hAnsi="Consolas" w:cs="Consolas" w:eastAsia="Consolas"/>
                <w:b w:val="0"/>
                <w:i w:val="0"/>
                <w:color w:val="8B271C"/>
                <w:sz w:val="15"/>
              </w:rPr>
              <w:t>python velocidad_nivel.py</w:t>
            </w:r>
          </w:p>
        </w:tc>
      </w:tr>
      <w:tr>
        <w:trPr>
          <w:cantSplit/>
        </w:trPr>
        <w:tc>
          <w:tcPr>
            <w:tcW w:type="dxa" w:w="2608"/>
          </w:tcPr>
          <w:p>
            <w:pPr>
              <w:spacing w:after="20" w:before="20"/>
            </w:pPr>
            <w:r/>
            <w:r>
              <w:rPr>
                <w:rFonts w:ascii="Consolas" w:hAnsi="Consolas" w:cs="Consolas" w:eastAsia="Consolas"/>
                <w:b w:val="0"/>
                <w:i w:val="0"/>
                <w:color w:val="8B271C"/>
                <w:sz w:val="15"/>
              </w:rPr>
              <w:t>velocidad_nivel_chapa.py</w:t>
            </w:r>
          </w:p>
        </w:tc>
        <w:tc>
          <w:tcPr>
            <w:tcW w:type="dxa" w:w="1020"/>
          </w:tcPr>
          <w:p>
            <w:pPr>
              <w:spacing w:after="20" w:before="20"/>
            </w:pPr>
            <w:r/>
            <w:r>
              <w:rPr>
                <w:rFonts w:ascii="Calibri" w:hAnsi="Calibri" w:cs="Calibri" w:eastAsia="Calibri"/>
                <w:b w:val="0"/>
                <w:i w:val="0"/>
                <w:sz w:val="17"/>
              </w:rPr>
              <w:t>470</w:t>
            </w:r>
          </w:p>
        </w:tc>
        <w:tc>
          <w:tcPr>
            <w:tcW w:type="dxa" w:w="3628"/>
          </w:tcPr>
          <w:p>
            <w:pPr>
              <w:spacing w:after="20" w:before="20"/>
            </w:pPr>
            <w:r/>
            <w:r>
              <w:rPr>
                <w:rFonts w:ascii="Calibri" w:hAnsi="Calibri" w:cs="Calibri" w:eastAsia="Calibri"/>
                <w:b w:val="0"/>
                <w:i w:val="0"/>
                <w:sz w:val="17"/>
              </w:rPr>
              <w:t>Idem, con la chapa rectificada</w:t>
            </w:r>
          </w:p>
        </w:tc>
        <w:tc>
          <w:tcPr>
            <w:tcW w:type="dxa" w:w="2268"/>
          </w:tcPr>
          <w:p>
            <w:pPr>
              <w:spacing w:after="20" w:before="20"/>
            </w:pPr>
            <w:r/>
            <w:r>
              <w:rPr>
                <w:rFonts w:ascii="Calibri" w:hAnsi="Calibri" w:cs="Calibri" w:eastAsia="Calibri"/>
                <w:b w:val="0"/>
                <w:i w:val="0"/>
                <w:sz w:val="17"/>
              </w:rPr>
              <w:t>idem</w:t>
            </w:r>
          </w:p>
        </w:tc>
      </w:tr>
      <w:tr>
        <w:trPr>
          <w:cantSplit/>
        </w:trPr>
        <w:tc>
          <w:tcPr>
            <w:tcW w:type="dxa" w:w="2608"/>
            <w:shd w:val="clear" w:color="auto" w:fill="EEF3F8"/>
          </w:tcPr>
          <w:p>
            <w:pPr>
              <w:spacing w:after="20" w:before="20"/>
            </w:pPr>
            <w:r/>
            <w:r>
              <w:rPr>
                <w:rFonts w:ascii="Consolas" w:hAnsi="Consolas" w:cs="Consolas" w:eastAsia="Consolas"/>
                <w:b w:val="0"/>
                <w:i w:val="0"/>
                <w:color w:val="8B271C"/>
                <w:sz w:val="15"/>
              </w:rPr>
              <w:t>velocidad_nivel_curva.py</w:t>
            </w:r>
          </w:p>
        </w:tc>
        <w:tc>
          <w:tcPr>
            <w:tcW w:type="dxa" w:w="1020"/>
            <w:shd w:val="clear" w:color="auto" w:fill="EEF3F8"/>
          </w:tcPr>
          <w:p>
            <w:pPr>
              <w:spacing w:after="20" w:before="20"/>
            </w:pPr>
            <w:r/>
            <w:r>
              <w:rPr>
                <w:rFonts w:ascii="Calibri" w:hAnsi="Calibri" w:cs="Calibri" w:eastAsia="Calibri"/>
                <w:b w:val="0"/>
                <w:i w:val="0"/>
                <w:sz w:val="17"/>
              </w:rPr>
              <w:t>~700</w:t>
            </w:r>
          </w:p>
        </w:tc>
        <w:tc>
          <w:tcPr>
            <w:tcW w:type="dxa" w:w="3628"/>
            <w:shd w:val="clear" w:color="auto" w:fill="EEF3F8"/>
          </w:tcPr>
          <w:p>
            <w:pPr>
              <w:spacing w:after="20" w:before="20"/>
            </w:pPr>
            <w:r/>
            <w:r>
              <w:rPr>
                <w:rFonts w:ascii="Calibri" w:hAnsi="Calibri" w:cs="Calibri" w:eastAsia="Calibri"/>
                <w:b w:val="0"/>
                <w:i w:val="0"/>
                <w:sz w:val="17"/>
              </w:rPr>
              <w:t>Idem, con banda curva ajustable</w:t>
            </w:r>
          </w:p>
        </w:tc>
        <w:tc>
          <w:tcPr>
            <w:tcW w:type="dxa" w:w="2268"/>
            <w:shd w:val="clear" w:color="auto" w:fill="EEF3F8"/>
          </w:tcPr>
          <w:p>
            <w:pPr>
              <w:spacing w:after="20" w:before="20"/>
            </w:pPr>
            <w:r/>
            <w:r>
              <w:rPr>
                <w:rFonts w:ascii="Calibri" w:hAnsi="Calibri" w:cs="Calibri" w:eastAsia="Calibri"/>
                <w:b w:val="0"/>
                <w:i w:val="0"/>
                <w:sz w:val="17"/>
              </w:rPr>
              <w:t>idem</w:t>
            </w:r>
          </w:p>
        </w:tc>
      </w:tr>
      <w:tr>
        <w:trPr>
          <w:cantSplit/>
        </w:trPr>
        <w:tc>
          <w:tcPr>
            <w:tcW w:type="dxa" w:w="2608"/>
          </w:tcPr>
          <w:p>
            <w:pPr>
              <w:spacing w:after="20" w:before="20"/>
            </w:pPr>
            <w:r/>
            <w:r>
              <w:rPr>
                <w:rFonts w:ascii="Consolas" w:hAnsi="Consolas" w:cs="Consolas" w:eastAsia="Consolas"/>
                <w:b w:val="0"/>
                <w:i w:val="0"/>
                <w:color w:val="8B271C"/>
                <w:sz w:val="15"/>
              </w:rPr>
              <w:t>video_velocidad.py</w:t>
            </w:r>
          </w:p>
        </w:tc>
        <w:tc>
          <w:tcPr>
            <w:tcW w:type="dxa" w:w="1020"/>
          </w:tcPr>
          <w:p>
            <w:pPr>
              <w:spacing w:after="20" w:before="20"/>
            </w:pPr>
            <w:r/>
            <w:r>
              <w:rPr>
                <w:rFonts w:ascii="Calibri" w:hAnsi="Calibri" w:cs="Calibri" w:eastAsia="Calibri"/>
                <w:b w:val="0"/>
                <w:i w:val="0"/>
                <w:sz w:val="17"/>
              </w:rPr>
              <w:t>~600</w:t>
            </w:r>
          </w:p>
        </w:tc>
        <w:tc>
          <w:tcPr>
            <w:tcW w:type="dxa" w:w="3628"/>
          </w:tcPr>
          <w:p>
            <w:pPr>
              <w:spacing w:after="20" w:before="20"/>
            </w:pPr>
            <w:r/>
            <w:r>
              <w:rPr>
                <w:rFonts w:ascii="Calibri" w:hAnsi="Calibri" w:cs="Calibri" w:eastAsia="Calibri"/>
                <w:b w:val="0"/>
                <w:i w:val="0"/>
                <w:sz w:val="17"/>
              </w:rPr>
              <w:t>El STIV del notebook sobre el video entero (SMC)</w:t>
            </w:r>
          </w:p>
        </w:tc>
        <w:tc>
          <w:tcPr>
            <w:tcW w:type="dxa" w:w="2268"/>
          </w:tcPr>
          <w:p>
            <w:pPr>
              <w:spacing w:after="20" w:before="20"/>
            </w:pPr>
            <w:r/>
            <w:r>
              <w:rPr>
                <w:rFonts w:ascii="Calibri" w:hAnsi="Calibri" w:cs="Calibri" w:eastAsia="Calibri"/>
                <w:b w:val="0"/>
                <w:i w:val="0"/>
                <w:sz w:val="17"/>
              </w:rPr>
              <w:t>desde la carpeta del caso</w:t>
            </w:r>
          </w:p>
        </w:tc>
      </w:tr>
      <w:tr>
        <w:trPr>
          <w:cantSplit/>
        </w:trPr>
        <w:tc>
          <w:tcPr>
            <w:tcW w:type="dxa" w:w="2608"/>
            <w:shd w:val="clear" w:color="auto" w:fill="EEF3F8"/>
          </w:tcPr>
          <w:p>
            <w:pPr>
              <w:spacing w:after="20" w:before="20"/>
            </w:pPr>
            <w:r/>
            <w:r>
              <w:rPr>
                <w:rFonts w:ascii="Consolas" w:hAnsi="Consolas" w:cs="Consolas" w:eastAsia="Consolas"/>
                <w:b w:val="0"/>
                <w:i w:val="0"/>
                <w:color w:val="8B271C"/>
                <w:sz w:val="15"/>
              </w:rPr>
              <w:t>estabilizar_stiv.py</w:t>
            </w:r>
          </w:p>
        </w:tc>
        <w:tc>
          <w:tcPr>
            <w:tcW w:type="dxa" w:w="1020"/>
            <w:shd w:val="clear" w:color="auto" w:fill="EEF3F8"/>
          </w:tcPr>
          <w:p>
            <w:pPr>
              <w:spacing w:after="20" w:before="20"/>
            </w:pPr>
            <w:r/>
            <w:r>
              <w:rPr>
                <w:rFonts w:ascii="Calibri" w:hAnsi="Calibri" w:cs="Calibri" w:eastAsia="Calibri"/>
                <w:b w:val="0"/>
                <w:i w:val="0"/>
                <w:sz w:val="17"/>
              </w:rPr>
              <w:t>~400</w:t>
            </w:r>
          </w:p>
        </w:tc>
        <w:tc>
          <w:tcPr>
            <w:tcW w:type="dxa" w:w="3628"/>
            <w:shd w:val="clear" w:color="auto" w:fill="EEF3F8"/>
          </w:tcPr>
          <w:p>
            <w:pPr>
              <w:spacing w:after="20" w:before="20"/>
            </w:pPr>
            <w:r/>
            <w:r>
              <w:rPr>
                <w:rFonts w:ascii="Calibri" w:hAnsi="Calibri" w:cs="Calibri" w:eastAsia="Calibri"/>
                <w:b w:val="0"/>
                <w:i w:val="0"/>
                <w:sz w:val="17"/>
              </w:rPr>
              <w:t>Estabilizacion previa, solo OpenCV</w:t>
            </w:r>
          </w:p>
        </w:tc>
        <w:tc>
          <w:tcPr>
            <w:tcW w:type="dxa" w:w="2268"/>
            <w:shd w:val="clear" w:color="auto" w:fill="EEF3F8"/>
          </w:tcPr>
          <w:p>
            <w:pPr>
              <w:spacing w:after="20" w:before="20"/>
            </w:pPr>
            <w:r/>
            <w:r>
              <w:rPr>
                <w:rFonts w:ascii="Calibri" w:hAnsi="Calibri" w:cs="Calibri" w:eastAsia="Calibri"/>
                <w:b w:val="0"/>
                <w:i w:val="0"/>
                <w:sz w:val="17"/>
              </w:rPr>
              <w:t>desde la raiz del workspace</w:t>
            </w:r>
          </w:p>
        </w:tc>
      </w:tr>
      <w:tr>
        <w:trPr>
          <w:cantSplit/>
        </w:trPr>
        <w:tc>
          <w:tcPr>
            <w:tcW w:type="dxa" w:w="2608"/>
          </w:tcPr>
          <w:p>
            <w:pPr>
              <w:spacing w:after="20" w:before="20"/>
            </w:pPr>
            <w:r/>
            <w:r>
              <w:rPr>
                <w:rFonts w:ascii="Consolas" w:hAnsi="Consolas" w:cs="Consolas" w:eastAsia="Consolas"/>
                <w:b w:val="0"/>
                <w:i w:val="0"/>
                <w:color w:val="8B271C"/>
                <w:sz w:val="15"/>
              </w:rPr>
              <w:t>escritor_video.py</w:t>
            </w:r>
          </w:p>
        </w:tc>
        <w:tc>
          <w:tcPr>
            <w:tcW w:type="dxa" w:w="1020"/>
          </w:tcPr>
          <w:p>
            <w:pPr>
              <w:spacing w:after="20" w:before="20"/>
            </w:pPr>
            <w:r/>
            <w:r>
              <w:rPr>
                <w:rFonts w:ascii="Calibri" w:hAnsi="Calibri" w:cs="Calibri" w:eastAsia="Calibri"/>
                <w:b w:val="0"/>
                <w:i w:val="0"/>
                <w:sz w:val="17"/>
              </w:rPr>
              <w:t>92</w:t>
            </w:r>
          </w:p>
        </w:tc>
        <w:tc>
          <w:tcPr>
            <w:tcW w:type="dxa" w:w="3628"/>
          </w:tcPr>
          <w:p>
            <w:pPr>
              <w:spacing w:after="20" w:before="20"/>
            </w:pPr>
            <w:r/>
            <w:r>
              <w:rPr>
                <w:rFonts w:ascii="Calibri" w:hAnsi="Calibri" w:cs="Calibri" w:eastAsia="Calibri"/>
                <w:b w:val="0"/>
                <w:i w:val="0"/>
                <w:sz w:val="17"/>
              </w:rPr>
              <w:t>Escritura H.264 por tuberia a ffmpeg</w:t>
            </w:r>
          </w:p>
        </w:tc>
        <w:tc>
          <w:tcPr>
            <w:tcW w:type="dxa" w:w="2268"/>
          </w:tcPr>
          <w:p>
            <w:pPr>
              <w:spacing w:after="20" w:before="20"/>
            </w:pPr>
            <w:r/>
            <w:r>
              <w:rPr>
                <w:rFonts w:ascii="Calibri" w:hAnsi="Calibri" w:cs="Calibri" w:eastAsia="Calibri"/>
                <w:b w:val="0"/>
                <w:i w:val="0"/>
                <w:sz w:val="17"/>
              </w:rPr>
              <w:t>se importa</w:t>
            </w:r>
          </w:p>
        </w:tc>
      </w:tr>
      <w:tr>
        <w:trPr>
          <w:cantSplit/>
        </w:trPr>
        <w:tc>
          <w:tcPr>
            <w:tcW w:type="dxa" w:w="2608"/>
            <w:shd w:val="clear" w:color="auto" w:fill="EEF3F8"/>
          </w:tcPr>
          <w:p>
            <w:pPr>
              <w:spacing w:after="20" w:before="20"/>
            </w:pPr>
            <w:r/>
            <w:r>
              <w:rPr>
                <w:rFonts w:ascii="Consolas" w:hAnsi="Consolas" w:cs="Consolas" w:eastAsia="Consolas"/>
                <w:b w:val="0"/>
                <w:i w:val="0"/>
                <w:color w:val="8B271C"/>
                <w:sz w:val="15"/>
              </w:rPr>
              <w:t>benchmark.py</w:t>
            </w:r>
          </w:p>
        </w:tc>
        <w:tc>
          <w:tcPr>
            <w:tcW w:type="dxa" w:w="1020"/>
            <w:shd w:val="clear" w:color="auto" w:fill="EEF3F8"/>
          </w:tcPr>
          <w:p>
            <w:pPr>
              <w:spacing w:after="20" w:before="20"/>
            </w:pPr>
            <w:r/>
            <w:r>
              <w:rPr>
                <w:rFonts w:ascii="Calibri" w:hAnsi="Calibri" w:cs="Calibri" w:eastAsia="Calibri"/>
                <w:b w:val="0"/>
                <w:i w:val="0"/>
                <w:sz w:val="17"/>
              </w:rPr>
              <w:t>~200</w:t>
            </w:r>
          </w:p>
        </w:tc>
        <w:tc>
          <w:tcPr>
            <w:tcW w:type="dxa" w:w="3628"/>
            <w:shd w:val="clear" w:color="auto" w:fill="EEF3F8"/>
          </w:tcPr>
          <w:p>
            <w:pPr>
              <w:spacing w:after="20" w:before="20"/>
            </w:pPr>
            <w:r/>
            <w:r>
              <w:rPr>
                <w:rFonts w:ascii="Calibri" w:hAnsi="Calibri" w:cs="Calibri" w:eastAsia="Calibri"/>
                <w:b w:val="0"/>
                <w:i w:val="0"/>
                <w:sz w:val="17"/>
              </w:rPr>
              <w:t>Medida de tiempo, CPU y RAM por etapa</w:t>
            </w:r>
          </w:p>
        </w:tc>
        <w:tc>
          <w:tcPr>
            <w:tcW w:type="dxa" w:w="2268"/>
            <w:shd w:val="clear" w:color="auto" w:fill="EEF3F8"/>
          </w:tcPr>
          <w:p>
            <w:pPr>
              <w:spacing w:after="20" w:before="20"/>
            </w:pPr>
            <w:r/>
            <w:r>
              <w:rPr>
                <w:rFonts w:ascii="Calibri" w:hAnsi="Calibri" w:cs="Calibri" w:eastAsia="Calibri"/>
                <w:b w:val="0"/>
                <w:i w:val="0"/>
                <w:sz w:val="17"/>
              </w:rPr>
              <w:t>se importa</w:t>
            </w:r>
          </w:p>
        </w:tc>
      </w:tr>
    </w:tbl>
    <w:p>
      <w:pPr>
        <w:spacing w:after="40"/>
      </w:pPr>
    </w:p>
    <w:p>
      <w:pPr>
        <w:pStyle w:val="Heading2"/>
      </w:pPr>
      <w:r>
        <w:rPr>
          <w:rFonts w:ascii="Calibri" w:hAnsi="Calibri" w:cs="Calibri" w:eastAsia="Calibri"/>
          <w:b/>
          <w:i w:val="0"/>
          <w:color w:val="1F5C99"/>
          <w:sz w:val="27"/>
        </w:rPr>
        <w:t xml:space="preserve">4.1  El notebook </w:t>
      </w:r>
      <w:r>
        <w:rPr>
          <w:rFonts w:ascii="Consolas" w:hAnsi="Consolas" w:cs="Consolas" w:eastAsia="Consolas"/>
          <w:b/>
          <w:i w:val="0"/>
          <w:color w:val="1F5C99"/>
          <w:sz w:val="24"/>
        </w:rPr>
        <w:t>SMC_STIV_pipeline.ipynb</w:t>
      </w:r>
      <w:r>
        <w:rPr>
          <w:rFonts w:ascii="Calibri" w:hAnsi="Calibri" w:cs="Calibri" w:eastAsia="Calibri"/>
          <w:b/>
          <w:i w:val="0"/>
          <w:color w:val="1F5C99"/>
          <w:sz w:val="27"/>
        </w:rPr>
        <w:t>, parte por parte</w:t>
      </w:r>
    </w:p>
    <w:p>
      <w:r>
        <w:rPr>
          <w:rFonts w:ascii="Calibri" w:hAnsi="Calibri" w:cs="Calibri" w:eastAsia="Calibri"/>
          <w:b w:val="0"/>
          <w:i w:val="0"/>
          <w:sz w:val="21"/>
        </w:rPr>
        <w:t xml:space="preserve">Es el documento de referencia: 29 celdas, ocho partes, y </w:t>
      </w:r>
      <w:r>
        <w:rPr>
          <w:rFonts w:ascii="Calibri" w:hAnsi="Calibri" w:cs="Calibri" w:eastAsia="Calibri"/>
          <w:b/>
          <w:i w:val="0"/>
          <w:sz w:val="21"/>
        </w:rPr>
        <w:t>ningun detector automatico</w:t>
      </w:r>
      <w:r>
        <w:rPr>
          <w:rFonts w:ascii="Calibri" w:hAnsi="Calibri" w:cs="Calibri" w:eastAsia="Calibri"/>
          <w:b w:val="0"/>
          <w:i w:val="0"/>
          <w:sz w:val="21"/>
        </w:rPr>
        <w:t xml:space="preserve">. Todo lo que depende del caso es una constante marcada </w:t>
      </w:r>
      <w:r>
        <w:rPr>
          <w:rFonts w:ascii="Consolas" w:hAnsi="Consolas" w:cs="Consolas" w:eastAsia="Consolas"/>
          <w:b w:val="0"/>
          <w:i w:val="0"/>
          <w:color w:val="8B271C"/>
          <w:sz w:val="18"/>
        </w:rPr>
        <w:t>&gt;&gt;&gt; AJUSTABLE &lt;&lt;&lt;</w:t>
      </w:r>
      <w:r>
        <w:rPr>
          <w:rFonts w:ascii="Calibri" w:hAnsi="Calibri" w:cs="Calibri" w:eastAsia="Calibri"/>
          <w:b w:val="0"/>
          <w:i w:val="0"/>
          <w:sz w:val="21"/>
        </w:rPr>
        <w:t xml:space="preserve"> en un recuadro comentado al principio de la parte que la usa.</w:t>
      </w:r>
    </w:p>
    <w:p>
      <w:pPr>
        <w:pStyle w:val="Heading3"/>
      </w:pPr>
      <w:r>
        <w:rPr>
          <w:rFonts w:ascii="Calibri" w:hAnsi="Calibri" w:cs="Calibri" w:eastAsia="Calibri"/>
          <w:b/>
          <w:i w:val="0"/>
          <w:color w:val="1F5C99"/>
          <w:sz w:val="23"/>
        </w:rPr>
        <w:t>Parte 0 · Rutas</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DIR_DATOS       = Path("../USGS")                       # entradas, solo lectura</w:t>
        <w:br/>
      </w:r>
      <w:r>
        <w:rPr>
          <w:rFonts w:ascii="Consolas" w:hAnsi="Consolas" w:cs="Consolas" w:eastAsia="Consolas"/>
          <w:b w:val="0"/>
          <w:i w:val="0"/>
          <w:color w:val="1A1A1A"/>
          <w:sz w:val="16"/>
        </w:rPr>
        <w:t>ARCHIVO_SECCION = DIR_DATOS / "Station_Stage_SileCanal.csv"</w:t>
        <w:br/>
      </w:r>
      <w:r>
        <w:rPr>
          <w:rFonts w:ascii="Consolas" w:hAnsi="Consolas" w:cs="Consolas" w:eastAsia="Consolas"/>
          <w:b w:val="0"/>
          <w:i w:val="0"/>
          <w:color w:val="1A1A1A"/>
          <w:sz w:val="16"/>
        </w:rPr>
        <w:t>ARCHIVO_VIDEO   = Path("entradas/SMC_estabilizado_stiv.mkv")   # el video YA estabilizado</w:t>
        <w:br/>
      </w:r>
      <w:r>
        <w:rPr>
          <w:rFonts w:ascii="Consolas" w:hAnsi="Consolas" w:cs="Consolas" w:eastAsia="Consolas"/>
          <w:b w:val="0"/>
          <w:i w:val="0"/>
          <w:color w:val="1A1A1A"/>
          <w:sz w:val="16"/>
        </w:rPr>
        <w:t>DIR_SALIDA      = Path("salidas"); DIR_SALIDA.mkdir(exist_ok=True)</w:t>
        <w:br/>
      </w:r>
      <w:r>
        <w:rPr>
          <w:rFonts w:ascii="Consolas" w:hAnsi="Consolas" w:cs="Consolas" w:eastAsia="Consolas"/>
          <w:b w:val="0"/>
          <w:i w:val="0"/>
          <w:color w:val="1A1A1A"/>
          <w:sz w:val="16"/>
        </w:rPr>
        <w:t>benchmark.reiniciar()          # por si se reejecuta sin reiniciar el kernel</w:t>
      </w:r>
    </w:p>
    <w:p>
      <w:pPr>
        <w:pStyle w:val="ListBullet"/>
        <w:spacing w:after="60"/>
        <w:ind w:left="397"/>
      </w:pPr>
      <w:r>
        <w:rPr>
          <w:rFonts w:ascii="Calibri" w:hAnsi="Calibri" w:cs="Calibri" w:eastAsia="Calibri"/>
          <w:b w:val="0"/>
          <w:i w:val="0"/>
          <w:sz w:val="21"/>
        </w:rPr>
        <w:t xml:space="preserve">Todas las rutas son </w:t>
      </w:r>
      <w:r>
        <w:rPr>
          <w:rFonts w:ascii="Calibri" w:hAnsi="Calibri" w:cs="Calibri" w:eastAsia="Calibri"/>
          <w:b/>
          <w:i w:val="0"/>
          <w:sz w:val="21"/>
        </w:rPr>
        <w:t>relativas a la carpeta del notebook</w:t>
      </w:r>
      <w:r>
        <w:rPr>
          <w:rFonts w:ascii="Calibri" w:hAnsi="Calibri" w:cs="Calibri" w:eastAsia="Calibri"/>
          <w:b w:val="0"/>
          <w:i w:val="0"/>
          <w:sz w:val="21"/>
        </w:rPr>
        <w:t xml:space="preserve">, asi que hay que arrancar el kernel ahi. Si se lanza desde otro sitio, la Parte 0 imprime </w:t>
      </w:r>
      <w:r>
        <w:rPr>
          <w:rFonts w:ascii="Consolas" w:hAnsi="Consolas" w:cs="Consolas" w:eastAsia="Consolas"/>
          <w:b w:val="0"/>
          <w:i w:val="0"/>
          <w:color w:val="8B271C"/>
          <w:sz w:val="18"/>
        </w:rPr>
        <w:t>FALTA</w:t>
      </w:r>
      <w:r>
        <w:rPr>
          <w:rFonts w:ascii="Calibri" w:hAnsi="Calibri" w:cs="Calibri" w:eastAsia="Calibri"/>
          <w:b w:val="0"/>
          <w:i w:val="0"/>
          <w:sz w:val="21"/>
        </w:rPr>
        <w:t xml:space="preserve"> para cada entrada: ese es el sintoma, no que falten datos.</w:t>
      </w:r>
    </w:p>
    <w:p>
      <w:pPr>
        <w:pStyle w:val="ListBullet"/>
        <w:spacing w:after="60"/>
        <w:ind w:left="397"/>
      </w:pPr>
      <w:r>
        <w:rPr>
          <w:rFonts w:ascii="Calibri" w:hAnsi="Calibri" w:cs="Calibri" w:eastAsia="Calibri"/>
          <w:b w:val="0"/>
          <w:i w:val="0"/>
          <w:sz w:val="21"/>
        </w:rPr>
        <w:t xml:space="preserve">La entrada es el </w:t>
      </w:r>
      <w:r>
        <w:rPr>
          <w:rFonts w:ascii="Consolas" w:hAnsi="Consolas" w:cs="Consolas" w:eastAsia="Consolas"/>
          <w:b w:val="0"/>
          <w:i w:val="0"/>
          <w:color w:val="8B271C"/>
          <w:sz w:val="18"/>
        </w:rPr>
        <w:t>.mkv</w:t>
      </w:r>
      <w:r>
        <w:rPr>
          <w:rFonts w:ascii="Calibri" w:hAnsi="Calibri" w:cs="Calibri" w:eastAsia="Calibri"/>
          <w:b w:val="0"/>
          <w:i w:val="0"/>
          <w:sz w:val="21"/>
        </w:rPr>
        <w:t xml:space="preserve"> estabilizado (1.1 GB), </w:t>
      </w:r>
      <w:r>
        <w:rPr>
          <w:rFonts w:ascii="Calibri" w:hAnsi="Calibri" w:cs="Calibri" w:eastAsia="Calibri"/>
          <w:b/>
          <w:i w:val="0"/>
          <w:sz w:val="21"/>
        </w:rPr>
        <w:t>no</w:t>
      </w:r>
      <w:r>
        <w:rPr>
          <w:rFonts w:ascii="Calibri" w:hAnsi="Calibri" w:cs="Calibri" w:eastAsia="Calibri"/>
          <w:b w:val="0"/>
          <w:i w:val="0"/>
          <w:sz w:val="21"/>
        </w:rPr>
        <w:t xml:space="preserve"> el </w:t>
      </w:r>
      <w:r>
        <w:rPr>
          <w:rFonts w:ascii="Consolas" w:hAnsi="Consolas" w:cs="Consolas" w:eastAsia="Consolas"/>
          <w:b w:val="0"/>
          <w:i w:val="0"/>
          <w:color w:val="8B271C"/>
          <w:sz w:val="18"/>
        </w:rPr>
        <w:t>..._previsualizacion.mp4</w:t>
      </w:r>
      <w:r>
        <w:rPr>
          <w:rFonts w:ascii="Calibri" w:hAnsi="Calibri" w:cs="Calibri" w:eastAsia="Calibri"/>
          <w:b w:val="0"/>
          <w:i w:val="0"/>
          <w:sz w:val="21"/>
        </w:rPr>
        <w:t xml:space="preserve"> que esta al lado. Ese es la copia con perdida para mirar.</w:t>
      </w:r>
    </w:p>
    <w:p>
      <w:pPr>
        <w:pStyle w:val="Heading3"/>
      </w:pPr>
      <w:r>
        <w:rPr>
          <w:rFonts w:ascii="Calibri" w:hAnsi="Calibri" w:cs="Calibri" w:eastAsia="Calibri"/>
          <w:b/>
          <w:i w:val="0"/>
          <w:color w:val="1F5C99"/>
          <w:sz w:val="23"/>
        </w:rPr>
        <w:t>Parte 1 · Lectura del video</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cap = cv2.VideoCapture(str(ARCHIVO_VIDEO))</w:t>
        <w:br/>
      </w:r>
      <w:r>
        <w:rPr>
          <w:rFonts w:ascii="Consolas" w:hAnsi="Consolas" w:cs="Consolas" w:eastAsia="Consolas"/>
          <w:b w:val="0"/>
          <w:i w:val="0"/>
          <w:color w:val="1A1A1A"/>
          <w:sz w:val="16"/>
        </w:rPr>
        <w:t>FPS     = cap.get(cv2.CAP_PROP_FPS)            # 30.015</w:t>
        <w:br/>
      </w:r>
      <w:r>
        <w:rPr>
          <w:rFonts w:ascii="Consolas" w:hAnsi="Consolas" w:cs="Consolas" w:eastAsia="Consolas"/>
          <w:b w:val="0"/>
          <w:i w:val="0"/>
          <w:color w:val="1A1A1A"/>
          <w:sz w:val="16"/>
        </w:rPr>
        <w:t>N_TOTAL = int(cap.get(cv2.CAP_PROP_FRAME_COUNT))</w:t>
        <w:br/>
      </w:r>
      <w:r>
        <w:rPr>
          <w:rFonts w:ascii="Consolas" w:hAnsi="Consolas" w:cs="Consolas" w:eastAsia="Consolas"/>
          <w:b w:val="0"/>
          <w:i w:val="0"/>
          <w:color w:val="1A1A1A"/>
          <w:sz w:val="16"/>
        </w:rPr>
        <w:t>ok, frame_bgr = cap.read()                     # un fotograma para comprobar la geometria</w:t>
        <w:br/>
      </w:r>
      <w:r>
        <w:rPr>
          <w:rFonts w:ascii="Consolas" w:hAnsi="Consolas" w:cs="Consolas" w:eastAsia="Consolas"/>
          <w:b w:val="0"/>
          <w:i w:val="0"/>
          <w:color w:val="1A1A1A"/>
          <w:sz w:val="16"/>
        </w:rPr>
        <w:t>cap.release()</w:t>
        <w:br/>
      </w:r>
      <w:r>
        <w:rPr>
          <w:rFonts w:ascii="Consolas" w:hAnsi="Consolas" w:cs="Consolas" w:eastAsia="Consolas"/>
          <w:b w:val="0"/>
          <w:i w:val="0"/>
          <w:color w:val="1A1A1A"/>
          <w:sz w:val="16"/>
        </w:rPr>
        <w:t>DT = 1.0 / FPS                                 # aparece en la formula final de la velocidad</w:t>
      </w:r>
    </w:p>
    <w:p>
      <w:r>
        <w:rPr>
          <w:rFonts w:ascii="Calibri" w:hAnsi="Calibri" w:cs="Calibri" w:eastAsia="Calibri"/>
          <w:b w:val="0"/>
          <w:i w:val="0"/>
          <w:sz w:val="21"/>
        </w:rPr>
        <w:t xml:space="preserve">De aqui salen exactamente dos cosas que se usan despues: </w:t>
      </w:r>
      <w:r>
        <w:rPr>
          <w:rFonts w:ascii="Consolas" w:hAnsi="Consolas" w:cs="Consolas" w:eastAsia="Consolas"/>
          <w:b w:val="0"/>
          <w:i w:val="0"/>
          <w:color w:val="8B271C"/>
          <w:sz w:val="18"/>
        </w:rPr>
        <w:t>DT</w:t>
      </w:r>
      <w:r>
        <w:rPr>
          <w:rFonts w:ascii="Calibri" w:hAnsi="Calibri" w:cs="Calibri" w:eastAsia="Calibri"/>
          <w:b w:val="0"/>
          <w:i w:val="0"/>
          <w:sz w:val="21"/>
        </w:rPr>
        <w:t xml:space="preserve"> y un fotograma en color sobre el que dibujar y comprobar todo lo demas.</w:t>
      </w:r>
    </w:p>
    <w:p>
      <w:pPr>
        <w:pStyle w:val="Heading3"/>
      </w:pPr>
      <w:r>
        <w:rPr>
          <w:rFonts w:ascii="Calibri" w:hAnsi="Calibri" w:cs="Calibri" w:eastAsia="Calibri"/>
          <w:b/>
          <w:i w:val="0"/>
          <w:color w:val="1F5C99"/>
          <w:sz w:val="23"/>
        </w:rPr>
        <w:t>Parte 2 · Escala y geometria de la seccion</w:t>
      </w:r>
    </w:p>
    <w:p>
      <w:r>
        <w:rPr>
          <w:rFonts w:ascii="Calibri" w:hAnsi="Calibri" w:cs="Calibri" w:eastAsia="Calibri"/>
          <w:b w:val="0"/>
          <w:i w:val="0"/>
          <w:sz w:val="21"/>
        </w:rPr>
        <w:t xml:space="preserve">El bloque </w:t>
      </w:r>
      <w:r>
        <w:rPr>
          <w:rFonts w:ascii="Consolas" w:hAnsi="Consolas" w:cs="Consolas" w:eastAsia="Consolas"/>
          <w:b w:val="0"/>
          <w:i w:val="0"/>
          <w:color w:val="8B271C"/>
          <w:sz w:val="18"/>
        </w:rPr>
        <w:t>&gt;&gt;&gt; AJUSTABLE &lt;&lt;&lt;</w:t>
      </w:r>
      <w:r>
        <w:rPr>
          <w:rFonts w:ascii="Calibri" w:hAnsi="Calibri" w:cs="Calibri" w:eastAsia="Calibri"/>
          <w:b w:val="0"/>
          <w:i w:val="0"/>
          <w:sz w:val="21"/>
        </w:rPr>
        <w:t xml:space="preserve"> de esta parte es el mas delicado del notebook: contiene </w:t>
      </w:r>
      <w:r>
        <w:rPr>
          <w:rFonts w:ascii="Calibri" w:hAnsi="Calibri" w:cs="Calibri" w:eastAsia="Calibri"/>
          <w:b/>
          <w:i w:val="0"/>
          <w:sz w:val="21"/>
        </w:rPr>
        <w:t>lo unico que liga pixeles con metros</w:t>
      </w:r>
      <w:r>
        <w:rPr>
          <w:rFonts w:ascii="Calibri" w:hAnsi="Calibri" w:cs="Calibri" w:eastAsia="Calibri"/>
          <w:b w:val="0"/>
          <w:i w:val="0"/>
          <w:sz w:val="21"/>
        </w:rPr>
        <w:t>.</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FILA_AGUA_SUP = 438           # donde el agua toca el muro de arriba</w:t>
        <w:br/>
      </w:r>
      <w:r>
        <w:rPr>
          <w:rFonts w:ascii="Consolas" w:hAnsi="Consolas" w:cs="Consolas" w:eastAsia="Consolas"/>
          <w:b w:val="0"/>
          <w:i w:val="0"/>
          <w:color w:val="1A1A1A"/>
          <w:sz w:val="16"/>
        </w:rPr>
        <w:t>FILA_AGUA_INF = 1463          # idem abajo (sale del criterio de movimiento, ver 3.2)</w:t>
        <w:br/>
      </w:r>
      <w:r>
        <w:rPr>
          <w:rFonts w:ascii="Consolas" w:hAnsi="Consolas" w:cs="Consolas" w:eastAsia="Consolas"/>
          <w:b w:val="0"/>
          <w:i w:val="0"/>
          <w:color w:val="1A1A1A"/>
          <w:sz w:val="16"/>
        </w:rPr>
        <w:t>ANCHO_CANAL   = 1.8288        # m, 6 ft exactos          (obtenido del dataset)</w:t>
        <w:br/>
      </w:r>
      <w:r>
        <w:rPr>
          <w:rFonts w:ascii="Consolas" w:hAnsi="Consolas" w:cs="Consolas" w:eastAsia="Consolas"/>
          <w:b w:val="0"/>
          <w:i w:val="0"/>
          <w:color w:val="1A1A1A"/>
          <w:sz w:val="16"/>
        </w:rPr>
        <w:t>COLUMNA_INI, COLUMNA_FIN = 600, 3400        # tramo de columnas que se muestrea</w:t>
        <w:br/>
      </w:r>
      <w:r>
        <w:rPr>
          <w:rFonts w:ascii="Consolas" w:hAnsi="Consolas" w:cs="Consolas" w:eastAsia="Consolas"/>
          <w:b w:val="0"/>
          <w:i w:val="0"/>
          <w:color w:val="1A1A1A"/>
          <w:sz w:val="16"/>
        </w:rPr>
        <w:t>ANGULO_FLUJO  = -1.0          # grados respecto a las filas de la imagen</w:t>
        <w:br/>
      </w:r>
      <w:r>
        <w:rPr>
          <w:rFonts w:ascii="Consolas" w:hAnsi="Consolas" w:cs="Consolas" w:eastAsia="Consolas"/>
          <w:b w:val="0"/>
          <w:i w:val="0"/>
          <w:color w:val="1A1A1A"/>
          <w:sz w:val="16"/>
        </w:rPr>
        <w:br/>
      </w:r>
      <w:r>
        <w:rPr>
          <w:rFonts w:ascii="Consolas" w:hAnsi="Consolas" w:cs="Consolas" w:eastAsia="Consolas"/>
          <w:b w:val="0"/>
          <w:i w:val="0"/>
          <w:color w:val="1A1A1A"/>
          <w:sz w:val="16"/>
        </w:rPr>
        <w:t># --- lo que se deriva ---</w:t>
        <w:br/>
      </w:r>
      <w:r>
        <w:rPr>
          <w:rFonts w:ascii="Consolas" w:hAnsi="Consolas" w:cs="Consolas" w:eastAsia="Consolas"/>
          <w:b w:val="0"/>
          <w:i w:val="0"/>
          <w:color w:val="1A1A1A"/>
          <w:sz w:val="16"/>
        </w:rPr>
        <w:t>ESCALA = ANCHO_CANAL / (FILA_AGUA_INF - FILA_AGUA_SUP)      # 0.0017842 m/px</w:t>
        <w:br/>
      </w:r>
      <w:r>
        <w:rPr>
          <w:rFonts w:ascii="Consolas" w:hAnsi="Consolas" w:cs="Consolas" w:eastAsia="Consolas"/>
          <w:b w:val="0"/>
          <w:i w:val="0"/>
          <w:color w:val="1A1A1A"/>
          <w:sz w:val="16"/>
        </w:rPr>
        <w:t>filas_estaciones = FILA_AGUA_SUP + s_estaciones / ESCALA    # una fila por vertical</w:t>
      </w:r>
    </w:p>
    <w:p>
      <w:pPr>
        <w:pStyle w:val="ListBullet"/>
        <w:spacing w:after="60"/>
        <w:ind w:left="397"/>
      </w:pPr>
      <w:r>
        <w:rPr>
          <w:rFonts w:ascii="Calibri" w:hAnsi="Calibri" w:cs="Calibri" w:eastAsia="Calibri"/>
          <w:b w:val="0"/>
          <w:i w:val="0"/>
          <w:sz w:val="21"/>
        </w:rPr>
        <w:t xml:space="preserve">La seccion se lee </w:t>
      </w:r>
      <w:r>
        <w:rPr>
          <w:rFonts w:ascii="Calibri" w:hAnsi="Calibri" w:cs="Calibri" w:eastAsia="Calibri"/>
          <w:b/>
          <w:i w:val="0"/>
          <w:sz w:val="21"/>
        </w:rPr>
        <w:t>verbatim</w:t>
      </w:r>
      <w:r>
        <w:rPr>
          <w:rFonts w:ascii="Calibri" w:hAnsi="Calibri" w:cs="Calibri" w:eastAsia="Calibri"/>
          <w:b w:val="0"/>
          <w:i w:val="0"/>
          <w:sz w:val="21"/>
        </w:rPr>
        <w:t xml:space="preserve"> del CSV del aforo (</w:t>
      </w:r>
      <w:r>
        <w:rPr>
          <w:rFonts w:ascii="Consolas" w:hAnsi="Consolas" w:cs="Consolas" w:eastAsia="Consolas"/>
          <w:b w:val="0"/>
          <w:i w:val="0"/>
          <w:color w:val="8B271C"/>
          <w:sz w:val="18"/>
        </w:rPr>
        <w:t>Progresiva</w:t>
      </w:r>
      <w:r>
        <w:rPr>
          <w:rFonts w:ascii="Calibri" w:hAnsi="Calibri" w:cs="Calibri" w:eastAsia="Calibri"/>
          <w:b w:val="0"/>
          <w:i w:val="0"/>
          <w:sz w:val="21"/>
        </w:rPr>
        <w:t xml:space="preserve">, </w:t>
      </w:r>
      <w:r>
        <w:rPr>
          <w:rFonts w:ascii="Consolas" w:hAnsi="Consolas" w:cs="Consolas" w:eastAsia="Consolas"/>
          <w:b w:val="0"/>
          <w:i w:val="0"/>
          <w:color w:val="8B271C"/>
          <w:sz w:val="18"/>
        </w:rPr>
        <w:t>Prof</w:t>
      </w:r>
      <w:r>
        <w:rPr>
          <w:rFonts w:ascii="Calibri" w:hAnsi="Calibri" w:cs="Calibri" w:eastAsia="Calibri"/>
          <w:b w:val="0"/>
          <w:i w:val="0"/>
          <w:sz w:val="21"/>
        </w:rPr>
        <w:t xml:space="preserve">), sin remuestrear: asi cada velocidad tiene su pareja exacta en el aforo y la integracion reproduce el mismo convenio </w:t>
      </w:r>
      <w:r>
        <w:rPr>
          <w:rFonts w:ascii="Calibri" w:hAnsi="Calibri" w:cs="Calibri" w:eastAsia="Calibri"/>
          <w:b w:val="0"/>
          <w:i/>
          <w:sz w:val="21"/>
        </w:rPr>
        <w:t>mid-section</w:t>
      </w:r>
      <w:r>
        <w:rPr>
          <w:rFonts w:ascii="Calibri" w:hAnsi="Calibri" w:cs="Calibri" w:eastAsia="Calibri"/>
          <w:b w:val="0"/>
          <w:i w:val="0"/>
          <w:sz w:val="21"/>
        </w:rPr>
        <w:t>.</w:t>
      </w:r>
    </w:p>
    <w:p>
      <w:pPr>
        <w:pStyle w:val="ListBullet"/>
        <w:spacing w:after="60"/>
        <w:ind w:left="397"/>
      </w:pPr>
      <w:r>
        <w:rPr>
          <w:rFonts w:ascii="Consolas" w:hAnsi="Consolas" w:cs="Consolas" w:eastAsia="Consolas"/>
          <w:b w:val="0"/>
          <w:i w:val="0"/>
          <w:color w:val="8B271C"/>
          <w:sz w:val="18"/>
        </w:rPr>
        <w:t>ES_CONTORNO = prof_estaciones == 0.0</w:t>
      </w:r>
      <w:r>
        <w:rPr>
          <w:rFonts w:ascii="Calibri" w:hAnsi="Calibri" w:cs="Calibri" w:eastAsia="Calibri"/>
          <w:b w:val="0"/>
          <w:i w:val="0"/>
          <w:sz w:val="21"/>
        </w:rPr>
        <w:t xml:space="preserve"> marca las verticales de calado nulo, a las que se </w:t>
      </w:r>
      <w:r>
        <w:rPr>
          <w:rFonts w:ascii="Calibri" w:hAnsi="Calibri" w:cs="Calibri" w:eastAsia="Calibri"/>
          <w:b/>
          <w:i w:val="0"/>
          <w:sz w:val="21"/>
        </w:rPr>
        <w:t>impone</w:t>
      </w:r>
      <w:r>
        <w:rPr>
          <w:rFonts w:ascii="Calibri" w:hAnsi="Calibri" w:cs="Calibri" w:eastAsia="Calibri"/>
          <w:b w:val="0"/>
          <w:i w:val="0"/>
          <w:sz w:val="21"/>
        </w:rPr>
        <w:t xml:space="preserve"> v = 0.</w:t>
      </w:r>
    </w:p>
    <w:p>
      <w:pPr>
        <w:pStyle w:val="ListBullet"/>
        <w:spacing w:after="60"/>
        <w:ind w:left="397"/>
      </w:pPr>
      <w:r>
        <w:rPr>
          <w:rFonts w:ascii="Calibri" w:hAnsi="Calibri" w:cs="Calibri" w:eastAsia="Calibri"/>
          <w:b w:val="0"/>
          <w:i w:val="0"/>
          <w:sz w:val="21"/>
        </w:rPr>
        <w:t xml:space="preserve">La figura que sigue no adorna: dibuja las lineas </w:t>
      </w:r>
      <w:r>
        <w:rPr>
          <w:rFonts w:ascii="Calibri" w:hAnsi="Calibri" w:cs="Calibri" w:eastAsia="Calibri"/>
          <w:b/>
          <w:i w:val="0"/>
          <w:sz w:val="21"/>
        </w:rPr>
        <w:t>con su angulo real</w:t>
      </w:r>
      <w:r>
        <w:rPr>
          <w:rFonts w:ascii="Calibri" w:hAnsi="Calibri" w:cs="Calibri" w:eastAsia="Calibri"/>
          <w:b w:val="0"/>
          <w:i w:val="0"/>
          <w:sz w:val="21"/>
        </w:rPr>
        <w:t xml:space="preserve"> y amplia las dos laminas de agua en gris con contraste estirado, que es la unica forma de comprobar las dos filas a ojo.</w:t>
      </w:r>
    </w:p>
    <w:p>
      <w:pPr>
        <w:pStyle w:val="Heading3"/>
      </w:pPr>
      <w:r>
        <w:rPr>
          <w:rFonts w:ascii="Calibri" w:hAnsi="Calibri" w:cs="Calibri" w:eastAsia="Calibri"/>
          <w:b/>
          <w:i w:val="0"/>
          <w:color w:val="1F5C99"/>
          <w:sz w:val="23"/>
        </w:rPr>
        <w:t>Parte 3 · Construccion de las STI</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def mapa_lineas(filas, angulos_deg, ds, x0=None, x1=None):</w:t>
        <w:br/>
      </w:r>
      <w:r>
        <w:rPr>
          <w:rFonts w:ascii="Consolas" w:hAnsi="Consolas" w:cs="Consolas" w:eastAsia="Consolas"/>
          <w:b w:val="0"/>
          <w:i w:val="0"/>
          <w:color w:val="1A1A1A"/>
          <w:sz w:val="16"/>
        </w:rPr>
        <w:t xml:space="preserve">    """Coordenadas de muestreo de cada linea -&gt; mapx, mapy de forma (n_lineas, n_muestras)"""</w:t>
        <w:br/>
      </w:r>
      <w:r>
        <w:rPr>
          <w:rFonts w:ascii="Consolas" w:hAnsi="Consolas" w:cs="Consolas" w:eastAsia="Consolas"/>
          <w:b w:val="0"/>
          <w:i w:val="0"/>
          <w:color w:val="1A1A1A"/>
          <w:sz w:val="16"/>
        </w:rPr>
        <w:t xml:space="preserve">    n_mu = int((x1 - x0) / ds)</w:t>
        <w:br/>
      </w:r>
      <w:r>
        <w:rPr>
          <w:rFonts w:ascii="Consolas" w:hAnsi="Consolas" w:cs="Consolas" w:eastAsia="Consolas"/>
          <w:b w:val="0"/>
          <w:i w:val="0"/>
          <w:color w:val="1A1A1A"/>
          <w:sz w:val="16"/>
        </w:rPr>
        <w:t xml:space="preserve">    t  = (np.arange(n_mu) - (n_mu - 1) / 2) * ds     # recorre la linea desde su centro</w:t>
        <w:br/>
      </w:r>
      <w:r>
        <w:rPr>
          <w:rFonts w:ascii="Consolas" w:hAnsi="Consolas" w:cs="Consolas" w:eastAsia="Consolas"/>
          <w:b w:val="0"/>
          <w:i w:val="0"/>
          <w:color w:val="1A1A1A"/>
          <w:sz w:val="16"/>
        </w:rPr>
        <w:t xml:space="preserve">    cx = 0.5 * (x0 + x1)</w:t>
        <w:br/>
      </w:r>
      <w:r>
        <w:rPr>
          <w:rFonts w:ascii="Consolas" w:hAnsi="Consolas" w:cs="Consolas" w:eastAsia="Consolas"/>
          <w:b w:val="0"/>
          <w:i w:val="0"/>
          <w:color w:val="1A1A1A"/>
          <w:sz w:val="16"/>
        </w:rPr>
        <w:t xml:space="preserve">    mapx[i] = cx + t * np.cos(a)                    # a = angulo de flujo, en radianes</w:t>
        <w:br/>
      </w:r>
      <w:r>
        <w:rPr>
          <w:rFonts w:ascii="Consolas" w:hAnsi="Consolas" w:cs="Consolas" w:eastAsia="Consolas"/>
          <w:b w:val="0"/>
          <w:i w:val="0"/>
          <w:color w:val="1A1A1A"/>
          <w:sz w:val="16"/>
        </w:rPr>
        <w:t xml:space="preserve">    mapy[i] = f  + t * np.sin(a)                    # f = fila de la estacion</w:t>
        <w:br/>
      </w:r>
      <w:r>
        <w:rPr>
          <w:rFonts w:ascii="Consolas" w:hAnsi="Consolas" w:cs="Consolas" w:eastAsia="Consolas"/>
          <w:b w:val="0"/>
          <w:i w:val="0"/>
          <w:color w:val="1A1A1A"/>
          <w:sz w:val="16"/>
        </w:rPr>
        <w:br/>
      </w:r>
      <w:r>
        <w:rPr>
          <w:rFonts w:ascii="Consolas" w:hAnsi="Consolas" w:cs="Consolas" w:eastAsia="Consolas"/>
          <w:b w:val="0"/>
          <w:i w:val="0"/>
          <w:color w:val="1A1A1A"/>
          <w:sz w:val="16"/>
        </w:rPr>
        <w:t>def construir_sti(archivo, mapx, mapy, n_frames, sigma):</w:t>
        <w:br/>
      </w:r>
      <w:r>
        <w:rPr>
          <w:rFonts w:ascii="Consolas" w:hAnsi="Consolas" w:cs="Consolas" w:eastAsia="Consolas"/>
          <w:b w:val="0"/>
          <w:i w:val="0"/>
          <w:color w:val="1A1A1A"/>
          <w:sz w:val="16"/>
        </w:rPr>
        <w:t xml:space="preserve">    for k in range(n_frames):</w:t>
        <w:br/>
      </w:r>
      <w:r>
        <w:rPr>
          <w:rFonts w:ascii="Consolas" w:hAnsi="Consolas" w:cs="Consolas" w:eastAsia="Consolas"/>
          <w:b w:val="0"/>
          <w:i w:val="0"/>
          <w:color w:val="1A1A1A"/>
          <w:sz w:val="16"/>
        </w:rPr>
        <w:t xml:space="preserve">        ok, fr = cap.read()</w:t>
        <w:br/>
      </w:r>
      <w:r>
        <w:rPr>
          <w:rFonts w:ascii="Consolas" w:hAnsi="Consolas" w:cs="Consolas" w:eastAsia="Consolas"/>
          <w:b w:val="0"/>
          <w:i w:val="0"/>
          <w:color w:val="1A1A1A"/>
          <w:sz w:val="16"/>
        </w:rPr>
        <w:t xml:space="preserve">        gris = cv2.cvtColor(fr, cv2.COLOR_BGR2GRAY).astype(np.float32)</w:t>
        <w:br/>
      </w:r>
      <w:r>
        <w:rPr>
          <w:rFonts w:ascii="Consolas" w:hAnsi="Consolas" w:cs="Consolas" w:eastAsia="Consolas"/>
          <w:b w:val="0"/>
          <w:i w:val="0"/>
          <w:color w:val="1A1A1A"/>
          <w:sz w:val="16"/>
        </w:rPr>
        <w:t xml:space="preserve">        gris = cv2.GaussianBlur(gris, (0, 0), sigma)      # ANTIALIAS, obligatorio</w:t>
        <w:br/>
      </w:r>
      <w:r>
        <w:rPr>
          <w:rFonts w:ascii="Consolas" w:hAnsi="Consolas" w:cs="Consolas" w:eastAsia="Consolas"/>
          <w:b w:val="0"/>
          <w:i w:val="0"/>
          <w:color w:val="1A1A1A"/>
          <w:sz w:val="16"/>
        </w:rPr>
        <w:t xml:space="preserve">        sti[:, k, :] = cv2.remap(gris, mapx, mapy, cv2.INTER_LINEAR)</w:t>
      </w:r>
    </w:p>
    <w:p>
      <w:pPr>
        <w:pStyle w:val="ListBullet"/>
        <w:spacing w:after="60"/>
        <w:ind w:left="397"/>
      </w:pPr>
      <w:r>
        <w:rPr>
          <w:rFonts w:ascii="Calibri" w:hAnsi="Calibri" w:cs="Calibri" w:eastAsia="Calibri"/>
          <w:b/>
          <w:i w:val="0"/>
          <w:sz w:val="21"/>
        </w:rPr>
        <w:t>Todas las lineas se muestrean en la misma pasada.</w:t>
      </w:r>
      <w:r>
        <w:rPr>
          <w:rFonts w:ascii="Calibri" w:hAnsi="Calibri" w:cs="Calibri" w:eastAsia="Calibri"/>
          <w:b w:val="0"/>
          <w:i w:val="0"/>
          <w:sz w:val="21"/>
        </w:rPr>
        <w:t xml:space="preserve"> Leer y filtrar un fotograma 4K es lo caro; el </w:t>
      </w:r>
      <w:r>
        <w:rPr>
          <w:rFonts w:ascii="Consolas" w:hAnsi="Consolas" w:cs="Consolas" w:eastAsia="Consolas"/>
          <w:b w:val="0"/>
          <w:i w:val="0"/>
          <w:color w:val="8B271C"/>
          <w:sz w:val="18"/>
        </w:rPr>
        <w:t>remap</w:t>
      </w:r>
      <w:r>
        <w:rPr>
          <w:rFonts w:ascii="Calibri" w:hAnsi="Calibri" w:cs="Calibri" w:eastAsia="Calibri"/>
          <w:b w:val="0"/>
          <w:i w:val="0"/>
          <w:sz w:val="21"/>
        </w:rPr>
        <w:t xml:space="preserve"> de 13 lineas es casi gratis al lado.</w:t>
      </w:r>
    </w:p>
    <w:p>
      <w:pPr>
        <w:pStyle w:val="ListBullet"/>
        <w:spacing w:after="60"/>
        <w:ind w:left="397"/>
      </w:pPr>
      <w:r>
        <w:rPr>
          <w:rFonts w:ascii="Consolas" w:hAnsi="Consolas" w:cs="Consolas" w:eastAsia="Consolas"/>
          <w:b w:val="0"/>
          <w:i w:val="0"/>
          <w:color w:val="8B271C"/>
          <w:sz w:val="18"/>
        </w:rPr>
        <w:t>cv2.remap</w:t>
      </w:r>
      <w:r>
        <w:rPr>
          <w:rFonts w:ascii="Calibri" w:hAnsi="Calibri" w:cs="Calibri" w:eastAsia="Calibri"/>
          <w:b w:val="0"/>
          <w:i w:val="0"/>
          <w:sz w:val="21"/>
        </w:rPr>
        <w:t xml:space="preserve"> con </w:t>
      </w:r>
      <w:r>
        <w:rPr>
          <w:rFonts w:ascii="Consolas" w:hAnsi="Consolas" w:cs="Consolas" w:eastAsia="Consolas"/>
          <w:b w:val="0"/>
          <w:i w:val="0"/>
          <w:color w:val="8B271C"/>
          <w:sz w:val="18"/>
        </w:rPr>
        <w:t>INTER_LINEAR</w:t>
      </w:r>
      <w:r>
        <w:rPr>
          <w:rFonts w:ascii="Calibri" w:hAnsi="Calibri" w:cs="Calibri" w:eastAsia="Calibri"/>
          <w:b w:val="0"/>
          <w:i w:val="0"/>
          <w:sz w:val="21"/>
        </w:rPr>
        <w:t xml:space="preserve"> hace la interpolacion bilineal, porque las coordenadas de muestreo no caen en pixeles enteros.</w:t>
      </w:r>
    </w:p>
    <w:p>
      <w:pPr>
        <w:pStyle w:val="ListBullet"/>
        <w:spacing w:after="60"/>
        <w:ind w:left="397"/>
      </w:pPr>
      <w:r>
        <w:rPr>
          <w:rFonts w:ascii="Calibri" w:hAnsi="Calibri" w:cs="Calibri" w:eastAsia="Calibri"/>
          <w:b w:val="0"/>
          <w:i w:val="0"/>
          <w:sz w:val="21"/>
        </w:rPr>
        <w:t xml:space="preserve">La salida </w:t>
      </w:r>
      <w:r>
        <w:rPr>
          <w:rFonts w:ascii="Consolas" w:hAnsi="Consolas" w:cs="Consolas" w:eastAsia="Consolas"/>
          <w:b w:val="0"/>
          <w:i w:val="0"/>
          <w:color w:val="8B271C"/>
          <w:sz w:val="18"/>
        </w:rPr>
        <w:t>sti_crudo</w:t>
      </w:r>
      <w:r>
        <w:rPr>
          <w:rFonts w:ascii="Calibri" w:hAnsi="Calibri" w:cs="Calibri" w:eastAsia="Calibri"/>
          <w:b w:val="0"/>
          <w:i w:val="0"/>
          <w:sz w:val="21"/>
        </w:rPr>
        <w:t xml:space="preserve"> tiene forma (13 lineas, 250 fotogramas, 155 muestras): </w:t>
      </w:r>
      <w:r>
        <w:rPr>
          <w:rFonts w:ascii="Calibri" w:hAnsi="Calibri" w:cs="Calibri" w:eastAsia="Calibri"/>
          <w:b/>
          <w:i w:val="0"/>
          <w:sz w:val="21"/>
        </w:rPr>
        <w:t>medio megabyte</w:t>
      </w:r>
      <w:r>
        <w:rPr>
          <w:rFonts w:ascii="Calibri" w:hAnsi="Calibri" w:cs="Calibri" w:eastAsia="Calibri"/>
          <w:b w:val="0"/>
          <w:i w:val="0"/>
          <w:sz w:val="21"/>
        </w:rPr>
        <w:t>, y es lo unico que sobrevive del video.</w:t>
      </w:r>
    </w:p>
    <w:p>
      <w:pPr>
        <w:pStyle w:val="Heading3"/>
      </w:pPr>
      <w:r>
        <w:rPr>
          <w:rFonts w:ascii="Calibri" w:hAnsi="Calibri" w:cs="Calibri" w:eastAsia="Calibri"/>
          <w:b/>
          <w:i w:val="0"/>
          <w:color w:val="1F5C99"/>
          <w:sz w:val="23"/>
        </w:rPr>
        <w:t>Parte 4 · El tensor de estructura</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def tensor_estructura(bloque, sigma=SIGMA_DERIVADA):</w:t>
        <w:br/>
      </w:r>
      <w:r>
        <w:rPr>
          <w:rFonts w:ascii="Consolas" w:hAnsi="Consolas" w:cs="Consolas" w:eastAsia="Consolas"/>
          <w:b w:val="0"/>
          <w:i w:val="0"/>
          <w:color w:val="1A1A1A"/>
          <w:sz w:val="16"/>
        </w:rPr>
        <w:t xml:space="preserve">    g  = cv2.GaussianBlur(bloque, (0, 0), sigma)     # 1.5 px: suaviza el ruido de pixel</w:t>
        <w:br/>
      </w:r>
      <w:r>
        <w:rPr>
          <w:rFonts w:ascii="Consolas" w:hAnsi="Consolas" w:cs="Consolas" w:eastAsia="Consolas"/>
          <w:b w:val="0"/>
          <w:i w:val="0"/>
          <w:color w:val="1A1A1A"/>
          <w:sz w:val="16"/>
        </w:rPr>
        <w:t xml:space="preserve">    It = cv2.Sobel(g, cv2.CV_32F, 0, 1, ksize=3)     # eje 0 = tiempo (filas)</w:t>
        <w:br/>
      </w:r>
      <w:r>
        <w:rPr>
          <w:rFonts w:ascii="Consolas" w:hAnsi="Consolas" w:cs="Consolas" w:eastAsia="Consolas"/>
          <w:b w:val="0"/>
          <w:i w:val="0"/>
          <w:color w:val="1A1A1A"/>
          <w:sz w:val="16"/>
        </w:rPr>
        <w:t xml:space="preserve">    Ix = cv2.Sobel(g, cv2.CV_32F, 1, 0, ksize=3)     # eje 1 = espacio (columnas)</w:t>
        <w:br/>
      </w:r>
      <w:r>
        <w:rPr>
          <w:rFonts w:ascii="Consolas" w:hAnsi="Consolas" w:cs="Consolas" w:eastAsia="Consolas"/>
          <w:b w:val="0"/>
          <w:i w:val="0"/>
          <w:color w:val="1A1A1A"/>
          <w:sz w:val="16"/>
        </w:rPr>
        <w:t xml:space="preserve">    It, Ix = It[2:-2, 2:-2], Ix[2:-2, 2:-2]          # Sobel contamina 2 px de borde</w:t>
        <w:br/>
      </w:r>
      <w:r>
        <w:rPr>
          <w:rFonts w:ascii="Consolas" w:hAnsi="Consolas" w:cs="Consolas" w:eastAsia="Consolas"/>
          <w:b w:val="0"/>
          <w:i w:val="0"/>
          <w:color w:val="1A1A1A"/>
          <w:sz w:val="16"/>
        </w:rPr>
        <w:br/>
      </w:r>
      <w:r>
        <w:rPr>
          <w:rFonts w:ascii="Consolas" w:hAnsi="Consolas" w:cs="Consolas" w:eastAsia="Consolas"/>
          <w:b w:val="0"/>
          <w:i w:val="0"/>
          <w:color w:val="1A1A1A"/>
          <w:sz w:val="16"/>
        </w:rPr>
        <w:t xml:space="preserve">    Jxx = float((Ix * Ix).sum()); Jtt = float((It * It).sum()); Jxt = float((Ix * It).sum())</w:t>
        <w:br/>
      </w:r>
      <w:r>
        <w:rPr>
          <w:rFonts w:ascii="Consolas" w:hAnsi="Consolas" w:cs="Consolas" w:eastAsia="Consolas"/>
          <w:b w:val="0"/>
          <w:i w:val="0"/>
          <w:color w:val="1A1A1A"/>
          <w:sz w:val="16"/>
        </w:rPr>
        <w:t xml:space="preserve">    _, vec = np.linalg.eigh(np.array([[Jxx, Jxt], [Jxt, Jtt]]))</w:t>
        <w:br/>
      </w:r>
      <w:r>
        <w:rPr>
          <w:rFonts w:ascii="Consolas" w:hAnsi="Consolas" w:cs="Consolas" w:eastAsia="Consolas"/>
          <w:b w:val="0"/>
          <w:i w:val="0"/>
          <w:color w:val="1A1A1A"/>
          <w:sz w:val="16"/>
        </w:rPr>
        <w:t xml:space="preserve">    ex, et = vec[:, 0]                               # autovector del autovalor MENOR</w:t>
        <w:br/>
      </w:r>
      <w:r>
        <w:rPr>
          <w:rFonts w:ascii="Consolas" w:hAnsi="Consolas" w:cs="Consolas" w:eastAsia="Consolas"/>
          <w:b w:val="0"/>
          <w:i w:val="0"/>
          <w:color w:val="1A1A1A"/>
          <w:sz w:val="16"/>
        </w:rPr>
        <w:t xml:space="preserve">    if et &lt; 0: ex, et = -ex, -et                     # definido salvo signo: se orienta</w:t>
        <w:br/>
      </w:r>
      <w:r>
        <w:rPr>
          <w:rFonts w:ascii="Consolas" w:hAnsi="Consolas" w:cs="Consolas" w:eastAsia="Consolas"/>
          <w:b w:val="0"/>
          <w:i w:val="0"/>
          <w:color w:val="1A1A1A"/>
          <w:sz w:val="16"/>
        </w:rPr>
        <w:t xml:space="preserve">    m = ex / et</w:t>
        <w:br/>
      </w:r>
      <w:r>
        <w:rPr>
          <w:rFonts w:ascii="Consolas" w:hAnsi="Consolas" w:cs="Consolas" w:eastAsia="Consolas"/>
          <w:b w:val="0"/>
          <w:i w:val="0"/>
          <w:color w:val="1A1A1A"/>
          <w:sz w:val="16"/>
        </w:rPr>
        <w:t xml:space="preserve">    coherencia = np.sqrt((Jxx - Jtt)**2 + 4*Jxt**2) / (Jxx + Jtt)</w:t>
        <w:br/>
      </w:r>
      <w:r>
        <w:rPr>
          <w:rFonts w:ascii="Consolas" w:hAnsi="Consolas" w:cs="Consolas" w:eastAsia="Consolas"/>
          <w:b w:val="0"/>
          <w:i w:val="0"/>
          <w:color w:val="1A1A1A"/>
          <w:sz w:val="16"/>
        </w:rPr>
        <w:t xml:space="preserve">    return m, float(coherencia)</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2494"/>
            <w:shd w:val="clear" w:color="auto" w:fill="1F5C99"/>
          </w:tcPr>
          <w:p>
            <w:pPr>
              <w:spacing w:after="40"/>
            </w:pPr>
            <w:r/>
            <w:r>
              <w:rPr>
                <w:rFonts w:ascii="Calibri" w:hAnsi="Calibri" w:cs="Calibri" w:eastAsia="Calibri"/>
                <w:b/>
                <w:i w:val="0"/>
                <w:color w:val="FFFFFF"/>
                <w:sz w:val="17"/>
              </w:rPr>
              <w:t>Linea</w:t>
            </w:r>
          </w:p>
        </w:tc>
        <w:tc>
          <w:tcPr>
            <w:tcW w:type="dxa" w:w="6350"/>
            <w:shd w:val="clear" w:color="auto" w:fill="1F5C99"/>
          </w:tcPr>
          <w:p>
            <w:pPr>
              <w:spacing w:after="40"/>
            </w:pPr>
            <w:r/>
            <w:r>
              <w:rPr>
                <w:rFonts w:ascii="Calibri" w:hAnsi="Calibri" w:cs="Calibri" w:eastAsia="Calibri"/>
                <w:b/>
                <w:i w:val="0"/>
                <w:color w:val="FFFFFF"/>
                <w:sz w:val="17"/>
              </w:rPr>
              <w:t>Que hace y por que</w:t>
            </w:r>
          </w:p>
        </w:tc>
      </w:tr>
      <w:tr>
        <w:trPr>
          <w:cantSplit/>
        </w:trPr>
        <w:tc>
          <w:tcPr>
            <w:tcW w:type="dxa" w:w="2494"/>
          </w:tcPr>
          <w:p>
            <w:pPr>
              <w:spacing w:after="20" w:before="20"/>
            </w:pPr>
            <w:r/>
            <w:r>
              <w:rPr>
                <w:rFonts w:ascii="Consolas" w:hAnsi="Consolas" w:cs="Consolas" w:eastAsia="Consolas"/>
                <w:b w:val="0"/>
                <w:i w:val="0"/>
                <w:color w:val="8B271C"/>
                <w:sz w:val="15"/>
              </w:rPr>
              <w:t>GaussianBlur(..., 1.5)</w:t>
            </w:r>
          </w:p>
        </w:tc>
        <w:tc>
          <w:tcPr>
            <w:tcW w:type="dxa" w:w="6350"/>
          </w:tcPr>
          <w:p>
            <w:pPr>
              <w:spacing w:after="20" w:before="20"/>
            </w:pPr>
            <w:r/>
            <w:r>
              <w:rPr>
                <w:rFonts w:ascii="Calibri" w:hAnsi="Calibri" w:cs="Calibri" w:eastAsia="Calibri"/>
                <w:b w:val="0"/>
                <w:i w:val="0"/>
                <w:sz w:val="17"/>
              </w:rPr>
              <w:t>La derivada de Sobel amplifica el ruido de alta frecuencia. Suavizar antes es obligatorio, pero 1.5 px no llega a borrar las estelas</w:t>
            </w:r>
          </w:p>
        </w:tc>
      </w:tr>
      <w:tr>
        <w:trPr>
          <w:cantSplit/>
        </w:trPr>
        <w:tc>
          <w:tcPr>
            <w:tcW w:type="dxa" w:w="2494"/>
            <w:shd w:val="clear" w:color="auto" w:fill="EEF3F8"/>
          </w:tcPr>
          <w:p>
            <w:pPr>
              <w:spacing w:after="20" w:before="20"/>
            </w:pPr>
            <w:r/>
            <w:r>
              <w:rPr>
                <w:rFonts w:ascii="Consolas" w:hAnsi="Consolas" w:cs="Consolas" w:eastAsia="Consolas"/>
                <w:b w:val="0"/>
                <w:i w:val="0"/>
                <w:color w:val="8B271C"/>
                <w:sz w:val="15"/>
              </w:rPr>
              <w:t>Sobel(g, 0, 1)</w:t>
            </w:r>
            <w:r>
              <w:rPr>
                <w:rFonts w:ascii="Calibri" w:hAnsi="Calibri" w:cs="Calibri" w:eastAsia="Calibri"/>
                <w:b w:val="0"/>
                <w:i w:val="0"/>
                <w:sz w:val="17"/>
              </w:rPr>
              <w:t xml:space="preserve"> / </w:t>
            </w:r>
            <w:r>
              <w:rPr>
                <w:rFonts w:ascii="Consolas" w:hAnsi="Consolas" w:cs="Consolas" w:eastAsia="Consolas"/>
                <w:b w:val="0"/>
                <w:i w:val="0"/>
                <w:color w:val="8B271C"/>
                <w:sz w:val="15"/>
              </w:rPr>
              <w:t>(1, 0)</w:t>
            </w:r>
          </w:p>
        </w:tc>
        <w:tc>
          <w:tcPr>
            <w:tcW w:type="dxa" w:w="6350"/>
            <w:shd w:val="clear" w:color="auto" w:fill="EEF3F8"/>
          </w:tcPr>
          <w:p>
            <w:pPr>
              <w:spacing w:after="20" w:before="20"/>
            </w:pPr>
            <w:r/>
            <w:r>
              <w:rPr>
                <w:rFonts w:ascii="Calibri" w:hAnsi="Calibri" w:cs="Calibri" w:eastAsia="Calibri"/>
                <w:b w:val="0"/>
                <w:i w:val="0"/>
                <w:sz w:val="17"/>
              </w:rPr>
              <w:t xml:space="preserve">Las dos derivadas parciales. </w:t>
            </w:r>
            <w:r>
              <w:rPr>
                <w:rFonts w:ascii="Calibri" w:hAnsi="Calibri" w:cs="Calibri" w:eastAsia="Calibri"/>
                <w:b/>
                <w:i w:val="0"/>
                <w:sz w:val="17"/>
              </w:rPr>
              <w:t>El orden de los ejes importa</w:t>
            </w:r>
            <w:r>
              <w:rPr>
                <w:rFonts w:ascii="Calibri" w:hAnsi="Calibri" w:cs="Calibri" w:eastAsia="Calibri"/>
                <w:b w:val="0"/>
                <w:i w:val="0"/>
                <w:sz w:val="17"/>
              </w:rPr>
              <w:t>: eje 0 es tiempo, eje 1 espacio; invertirlos da la velocidad inversa</w:t>
            </w:r>
          </w:p>
        </w:tc>
      </w:tr>
      <w:tr>
        <w:trPr>
          <w:cantSplit/>
        </w:trPr>
        <w:tc>
          <w:tcPr>
            <w:tcW w:type="dxa" w:w="2494"/>
          </w:tcPr>
          <w:p>
            <w:pPr>
              <w:spacing w:after="20" w:before="20"/>
            </w:pPr>
            <w:r/>
            <w:r>
              <w:rPr>
                <w:rFonts w:ascii="Consolas" w:hAnsi="Consolas" w:cs="Consolas" w:eastAsia="Consolas"/>
                <w:b w:val="0"/>
                <w:i w:val="0"/>
                <w:color w:val="8B271C"/>
                <w:sz w:val="15"/>
              </w:rPr>
              <w:t>[2:-2, 2:-2]</w:t>
            </w:r>
          </w:p>
        </w:tc>
        <w:tc>
          <w:tcPr>
            <w:tcW w:type="dxa" w:w="6350"/>
          </w:tcPr>
          <w:p>
            <w:pPr>
              <w:spacing w:after="20" w:before="20"/>
            </w:pPr>
            <w:r/>
            <w:r>
              <w:rPr>
                <w:rFonts w:ascii="Calibri" w:hAnsi="Calibri" w:cs="Calibri" w:eastAsia="Calibri"/>
                <w:b w:val="0"/>
                <w:i w:val="0"/>
                <w:sz w:val="17"/>
              </w:rPr>
              <w:t>Sobel inventa valores en el borde por replicacion; esos 2 px se tiran</w:t>
            </w:r>
          </w:p>
        </w:tc>
      </w:tr>
      <w:tr>
        <w:trPr>
          <w:cantSplit/>
        </w:trPr>
        <w:tc>
          <w:tcPr>
            <w:tcW w:type="dxa" w:w="2494"/>
            <w:shd w:val="clear" w:color="auto" w:fill="EEF3F8"/>
          </w:tcPr>
          <w:p>
            <w:pPr>
              <w:spacing w:after="20" w:before="20"/>
            </w:pPr>
            <w:r/>
            <w:r>
              <w:rPr>
                <w:rFonts w:ascii="Consolas" w:hAnsi="Consolas" w:cs="Consolas" w:eastAsia="Consolas"/>
                <w:b w:val="0"/>
                <w:i w:val="0"/>
                <w:color w:val="8B271C"/>
                <w:sz w:val="15"/>
              </w:rPr>
              <w:t>np.linalg.eigh</w:t>
            </w:r>
          </w:p>
        </w:tc>
        <w:tc>
          <w:tcPr>
            <w:tcW w:type="dxa" w:w="6350"/>
            <w:shd w:val="clear" w:color="auto" w:fill="EEF3F8"/>
          </w:tcPr>
          <w:p>
            <w:pPr>
              <w:spacing w:after="20" w:before="20"/>
            </w:pPr>
            <w:r/>
            <w:r>
              <w:rPr>
                <w:rFonts w:ascii="Calibri" w:hAnsi="Calibri" w:cs="Calibri" w:eastAsia="Calibri"/>
                <w:b w:val="0"/>
                <w:i w:val="0"/>
                <w:sz w:val="17"/>
              </w:rPr>
              <w:t xml:space="preserve">Descomposicion de una matriz simetrica. Devuelve los autovalores </w:t>
            </w:r>
            <w:r>
              <w:rPr>
                <w:rFonts w:ascii="Calibri" w:hAnsi="Calibri" w:cs="Calibri" w:eastAsia="Calibri"/>
                <w:b/>
                <w:i w:val="0"/>
                <w:sz w:val="17"/>
              </w:rPr>
              <w:t>en orden creciente</w:t>
            </w:r>
            <w:r>
              <w:rPr>
                <w:rFonts w:ascii="Calibri" w:hAnsi="Calibri" w:cs="Calibri" w:eastAsia="Calibri"/>
                <w:b w:val="0"/>
                <w:i w:val="0"/>
                <w:sz w:val="17"/>
              </w:rPr>
              <w:t>, asi que la columna 0 es la del menor</w:t>
            </w:r>
          </w:p>
        </w:tc>
      </w:tr>
      <w:tr>
        <w:trPr>
          <w:cantSplit/>
        </w:trPr>
        <w:tc>
          <w:tcPr>
            <w:tcW w:type="dxa" w:w="2494"/>
          </w:tcPr>
          <w:p>
            <w:pPr>
              <w:spacing w:after="20" w:before="20"/>
            </w:pPr>
            <w:r/>
            <w:r>
              <w:rPr>
                <w:rFonts w:ascii="Consolas" w:hAnsi="Consolas" w:cs="Consolas" w:eastAsia="Consolas"/>
                <w:b w:val="0"/>
                <w:i w:val="0"/>
                <w:color w:val="8B271C"/>
                <w:sz w:val="15"/>
              </w:rPr>
              <w:t>if et &lt; 0</w:t>
            </w:r>
          </w:p>
        </w:tc>
        <w:tc>
          <w:tcPr>
            <w:tcW w:type="dxa" w:w="6350"/>
          </w:tcPr>
          <w:p>
            <w:pPr>
              <w:spacing w:after="20" w:before="20"/>
            </w:pPr>
            <w:r/>
            <w:r>
              <w:rPr>
                <w:rFonts w:ascii="Calibri" w:hAnsi="Calibri" w:cs="Calibri" w:eastAsia="Calibri"/>
                <w:b w:val="0"/>
                <w:i w:val="0"/>
                <w:sz w:val="17"/>
              </w:rPr>
              <w:t>Un autovector esta definido salvo signo. Se orienta hacia t creciente para que el signo de m signifique el sentido del flujo</w:t>
            </w:r>
          </w:p>
        </w:tc>
      </w:tr>
    </w:tbl>
    <w:p>
      <w:pPr>
        <w:spacing w:after="40"/>
      </w:pPr>
    </w:p>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def medir_sti(sti_p, lado=LADO_BLOQUE, coh_min=COH_MIN_BLOQUE):</w:t>
        <w:br/>
      </w:r>
      <w:r>
        <w:rPr>
          <w:rFonts w:ascii="Consolas" w:hAnsi="Consolas" w:cs="Consolas" w:eastAsia="Consolas"/>
          <w:b w:val="0"/>
          <w:i w:val="0"/>
          <w:color w:val="1A1A1A"/>
          <w:sz w:val="16"/>
        </w:rPr>
        <w:t xml:space="preserve">    """Pendiente robusta de una STI completa, por bloques con solape."""</w:t>
        <w:br/>
      </w:r>
      <w:r>
        <w:rPr>
          <w:rFonts w:ascii="Consolas" w:hAnsi="Consolas" w:cs="Consolas" w:eastAsia="Consolas"/>
          <w:b w:val="0"/>
          <w:i w:val="0"/>
          <w:color w:val="1A1A1A"/>
          <w:sz w:val="16"/>
        </w:rPr>
        <w:t xml:space="preserve">    paso = lado // 2</w:t>
        <w:br/>
      </w:r>
      <w:r>
        <w:rPr>
          <w:rFonts w:ascii="Consolas" w:hAnsi="Consolas" w:cs="Consolas" w:eastAsia="Consolas"/>
          <w:b w:val="0"/>
          <w:i w:val="0"/>
          <w:color w:val="1A1A1A"/>
          <w:sz w:val="16"/>
        </w:rPr>
        <w:t xml:space="preserve">    for t0 in range(0, nt - lado + 1, paso):</w:t>
        <w:br/>
      </w:r>
      <w:r>
        <w:rPr>
          <w:rFonts w:ascii="Consolas" w:hAnsi="Consolas" w:cs="Consolas" w:eastAsia="Consolas"/>
          <w:b w:val="0"/>
          <w:i w:val="0"/>
          <w:color w:val="1A1A1A"/>
          <w:sz w:val="16"/>
        </w:rPr>
        <w:t xml:space="preserve">        for x0 in range(0, nx - lado + 1, paso):</w:t>
        <w:br/>
      </w:r>
      <w:r>
        <w:rPr>
          <w:rFonts w:ascii="Consolas" w:hAnsi="Consolas" w:cs="Consolas" w:eastAsia="Consolas"/>
          <w:b w:val="0"/>
          <w:i w:val="0"/>
          <w:color w:val="1A1A1A"/>
          <w:sz w:val="16"/>
        </w:rPr>
        <w:t xml:space="preserve">            m, c = tensor_estructura(sti_p[t0:t0+lado, x0:x0+lado])</w:t>
        <w:br/>
      </w:r>
      <w:r>
        <w:rPr>
          <w:rFonts w:ascii="Consolas" w:hAnsi="Consolas" w:cs="Consolas" w:eastAsia="Consolas"/>
          <w:b w:val="0"/>
          <w:i w:val="0"/>
          <w:color w:val="1A1A1A"/>
          <w:sz w:val="16"/>
        </w:rPr>
        <w:t xml:space="preserve">            ms.append(m); cs.append(c)</w:t>
        <w:br/>
      </w:r>
      <w:r>
        <w:rPr>
          <w:rFonts w:ascii="Consolas" w:hAnsi="Consolas" w:cs="Consolas" w:eastAsia="Consolas"/>
          <w:b w:val="0"/>
          <w:i w:val="0"/>
          <w:color w:val="1A1A1A"/>
          <w:sz w:val="16"/>
        </w:rPr>
        <w:t xml:space="preserve">    coh_mediana = float(np.median(cs))          # &lt;- la que decide si la vertical se acepta</w:t>
        <w:br/>
      </w:r>
      <w:r>
        <w:rPr>
          <w:rFonts w:ascii="Consolas" w:hAnsi="Consolas" w:cs="Consolas" w:eastAsia="Consolas"/>
          <w:b w:val="0"/>
          <w:i w:val="0"/>
          <w:color w:val="1A1A1A"/>
          <w:sz w:val="16"/>
        </w:rPr>
        <w:t xml:space="preserve">    usables = cs &gt;= coh_min</w:t>
        <w:br/>
      </w:r>
      <w:r>
        <w:rPr>
          <w:rFonts w:ascii="Consolas" w:hAnsi="Consolas" w:cs="Consolas" w:eastAsia="Consolas"/>
          <w:b w:val="0"/>
          <w:i w:val="0"/>
          <w:color w:val="1A1A1A"/>
          <w:sz w:val="16"/>
        </w:rPr>
        <w:t xml:space="preserve">    mm, cc  = ms[usables], cs[usables]</w:t>
        <w:br/>
      </w:r>
      <w:r>
        <w:rPr>
          <w:rFonts w:ascii="Consolas" w:hAnsi="Consolas" w:cs="Consolas" w:eastAsia="Consolas"/>
          <w:b w:val="0"/>
          <w:i w:val="0"/>
          <w:color w:val="1A1A1A"/>
          <w:sz w:val="16"/>
        </w:rPr>
        <w:t xml:space="preserve">    orden   = np.argsort(mm); mm, cc = mm[orden], cc[orden]</w:t>
        <w:br/>
      </w:r>
      <w:r>
        <w:rPr>
          <w:rFonts w:ascii="Consolas" w:hAnsi="Consolas" w:cs="Consolas" w:eastAsia="Consolas"/>
          <w:b w:val="0"/>
          <w:i w:val="0"/>
          <w:color w:val="1A1A1A"/>
          <w:sz w:val="16"/>
        </w:rPr>
        <w:t xml:space="preserve">    acumulado = np.cumsum(cc) / cc.sum()</w:t>
        <w:br/>
      </w:r>
      <w:r>
        <w:rPr>
          <w:rFonts w:ascii="Consolas" w:hAnsi="Consolas" w:cs="Consolas" w:eastAsia="Consolas"/>
          <w:b w:val="0"/>
          <w:i w:val="0"/>
          <w:color w:val="1A1A1A"/>
          <w:sz w:val="16"/>
        </w:rPr>
        <w:t xml:space="preserve">    m_rob = float(mm[np.searchsorted(acumulado, 0.5)])       # mediana ponderada</w:t>
        <w:br/>
      </w:r>
      <w:r>
        <w:rPr>
          <w:rFonts w:ascii="Consolas" w:hAnsi="Consolas" w:cs="Consolas" w:eastAsia="Consolas"/>
          <w:b w:val="0"/>
          <w:i w:val="0"/>
          <w:color w:val="1A1A1A"/>
          <w:sz w:val="16"/>
        </w:rPr>
        <w:t xml:space="preserve">    return m_rob, coh_mediana, int(usables.sum()), len(ms)</w:t>
        <w:br/>
      </w:r>
      <w:r>
        <w:rPr>
          <w:rFonts w:ascii="Consolas" w:hAnsi="Consolas" w:cs="Consolas" w:eastAsia="Consolas"/>
          <w:b w:val="0"/>
          <w:i w:val="0"/>
          <w:color w:val="1A1A1A"/>
          <w:sz w:val="16"/>
        </w:rPr>
        <w:br/>
      </w:r>
      <w:r>
        <w:rPr>
          <w:rFonts w:ascii="Consolas" w:hAnsi="Consolas" w:cs="Consolas" w:eastAsia="Consolas"/>
          <w:b w:val="0"/>
          <w:i w:val="0"/>
          <w:color w:val="1A1A1A"/>
          <w:sz w:val="16"/>
        </w:rPr>
        <w:t>def pendiente_a_velocidad(m):</w:t>
        <w:br/>
      </w:r>
      <w:r>
        <w:rPr>
          <w:rFonts w:ascii="Consolas" w:hAnsi="Consolas" w:cs="Consolas" w:eastAsia="Consolas"/>
          <w:b w:val="0"/>
          <w:i w:val="0"/>
          <w:color w:val="1A1A1A"/>
          <w:sz w:val="16"/>
        </w:rPr>
        <w:t xml:space="preserve">    return m * DS * ESCALA / DT                  # la cadena de unidades de 2.8</w:t>
      </w:r>
    </w:p>
    <w:p>
      <w:pPr>
        <w:pStyle w:val="ListBullet"/>
        <w:spacing w:after="60"/>
        <w:ind w:left="397"/>
      </w:pPr>
      <w:r>
        <w:rPr>
          <w:rFonts w:ascii="Calibri" w:hAnsi="Calibri" w:cs="Calibri" w:eastAsia="Calibri"/>
          <w:b w:val="0"/>
          <w:i w:val="0"/>
          <w:sz w:val="21"/>
        </w:rPr>
        <w:t xml:space="preserve">Devuelve tambien </w:t>
      </w:r>
      <w:r>
        <w:rPr>
          <w:rFonts w:ascii="Consolas" w:hAnsi="Consolas" w:cs="Consolas" w:eastAsia="Consolas"/>
          <w:b w:val="0"/>
          <w:i w:val="0"/>
          <w:color w:val="8B271C"/>
          <w:sz w:val="18"/>
        </w:rPr>
        <w:t>nok/ntot</w:t>
      </w:r>
      <w:r>
        <w:rPr>
          <w:rFonts w:ascii="Calibri" w:hAnsi="Calibri" w:cs="Calibri" w:eastAsia="Calibri"/>
          <w:b w:val="0"/>
          <w:i w:val="0"/>
          <w:sz w:val="21"/>
        </w:rPr>
        <w:t>, el numero de bloques que superaron el umbral. Es un diagnostico util: en el caso SMC las verticales buenas dan 18/18 y las malas 12/18.</w:t>
      </w:r>
    </w:p>
    <w:p>
      <w:pPr>
        <w:pStyle w:val="ListBullet"/>
        <w:spacing w:after="60"/>
        <w:ind w:left="397"/>
      </w:pPr>
      <w:r>
        <w:rPr>
          <w:rFonts w:ascii="Calibri" w:hAnsi="Calibri" w:cs="Calibri" w:eastAsia="Calibri"/>
          <w:b w:val="0"/>
          <w:i w:val="0"/>
          <w:sz w:val="21"/>
        </w:rPr>
        <w:t xml:space="preserve">Fijarse en que la coherencia que decide la aceptacion es la </w:t>
      </w:r>
      <w:r>
        <w:rPr>
          <w:rFonts w:ascii="Calibri" w:hAnsi="Calibri" w:cs="Calibri" w:eastAsia="Calibri"/>
          <w:b/>
          <w:i w:val="0"/>
          <w:sz w:val="21"/>
        </w:rPr>
        <w:t>mediana de todos</w:t>
      </w:r>
      <w:r>
        <w:rPr>
          <w:rFonts w:ascii="Calibri" w:hAnsi="Calibri" w:cs="Calibri" w:eastAsia="Calibri"/>
          <w:b w:val="0"/>
          <w:i w:val="0"/>
          <w:sz w:val="21"/>
        </w:rPr>
        <w:t xml:space="preserve"> los bloques, no la de los usables: si la mayoria son mudos, la vertical cae aunque unos pocos bloques brillen.</w:t>
      </w:r>
    </w:p>
    <w:p>
      <w:pPr>
        <w:pStyle w:val="Heading3"/>
      </w:pPr>
      <w:r>
        <w:rPr>
          <w:rFonts w:ascii="Calibri" w:hAnsi="Calibri" w:cs="Calibri" w:eastAsia="Calibri"/>
          <w:b/>
          <w:i w:val="0"/>
          <w:color w:val="1F5C99"/>
          <w:sz w:val="23"/>
        </w:rPr>
        <w:t>Parte 4b · Control de calidad</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COH_MIN_ESTACION = 0.70      # se fija ANTES de ver ningun resultado</w:t>
        <w:br/>
      </w:r>
      <w:r>
        <w:rPr>
          <w:rFonts w:ascii="Consolas" w:hAnsi="Consolas" w:cs="Consolas" w:eastAsia="Consolas"/>
          <w:b w:val="0"/>
          <w:i w:val="0"/>
          <w:color w:val="1A1A1A"/>
          <w:sz w:val="16"/>
        </w:rPr>
        <w:br/>
      </w:r>
      <w:r>
        <w:rPr>
          <w:rFonts w:ascii="Consolas" w:hAnsi="Consolas" w:cs="Consolas" w:eastAsia="Consolas"/>
          <w:b w:val="0"/>
          <w:i w:val="0"/>
          <w:color w:val="1A1A1A"/>
          <w:sz w:val="16"/>
        </w:rPr>
        <w:t>valida = (~ES_CONTORNO) &amp; (coherencia &gt;= COH_MIN_ESTACION) &amp; np.isfinite(v_stiv)</w:t>
        <w:br/>
      </w:r>
      <w:r>
        <w:rPr>
          <w:rFonts w:ascii="Consolas" w:hAnsi="Consolas" w:cs="Consolas" w:eastAsia="Consolas"/>
          <w:b w:val="0"/>
          <w:i w:val="0"/>
          <w:color w:val="1A1A1A"/>
          <w:sz w:val="16"/>
        </w:rPr>
        <w:t>apoyo  = valida | ES_CONTORNO</w:t>
        <w:br/>
      </w:r>
      <w:r>
        <w:rPr>
          <w:rFonts w:ascii="Consolas" w:hAnsi="Consolas" w:cs="Consolas" w:eastAsia="Consolas"/>
          <w:b w:val="0"/>
          <w:i w:val="0"/>
          <w:color w:val="1A1A1A"/>
          <w:sz w:val="16"/>
        </w:rPr>
        <w:t>v_final = v_stiv.copy()</w:t>
        <w:br/>
      </w:r>
      <w:r>
        <w:rPr>
          <w:rFonts w:ascii="Consolas" w:hAnsi="Consolas" w:cs="Consolas" w:eastAsia="Consolas"/>
          <w:b w:val="0"/>
          <w:i w:val="0"/>
          <w:color w:val="1A1A1A"/>
          <w:sz w:val="16"/>
        </w:rPr>
        <w:t># los ceros del contorno NO entran como puntos de apoyo de la interpolacion</w:t>
        <w:br/>
      </w:r>
      <w:r>
        <w:rPr>
          <w:rFonts w:ascii="Consolas" w:hAnsi="Consolas" w:cs="Consolas" w:eastAsia="Consolas"/>
          <w:b w:val="0"/>
          <w:i w:val="0"/>
          <w:color w:val="1A1A1A"/>
          <w:sz w:val="16"/>
        </w:rPr>
        <w:t>v_final[~apoyo] = np.interp(s[~apoyo], s[valida], v_stiv[valida])</w:t>
      </w:r>
    </w:p>
    <w:p>
      <w:pPr>
        <w:pStyle w:val="Heading3"/>
      </w:pPr>
      <w:r>
        <w:rPr>
          <w:rFonts w:ascii="Calibri" w:hAnsi="Calibri" w:cs="Calibri" w:eastAsia="Calibri"/>
          <w:b/>
          <w:i w:val="0"/>
          <w:color w:val="1F5C99"/>
          <w:sz w:val="23"/>
        </w:rPr>
        <w:t>Partes 5 a 7 · Caudal, recursos y comparacion</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ALFA = 0.92</w:t>
        <w:br/>
      </w:r>
      <w:r>
        <w:rPr>
          <w:rFonts w:ascii="Consolas" w:hAnsi="Consolas" w:cs="Consolas" w:eastAsia="Consolas"/>
          <w:b w:val="0"/>
          <w:i w:val="0"/>
          <w:color w:val="1A1A1A"/>
          <w:sz w:val="16"/>
        </w:rPr>
        <w:t>v_media_vertical = ALFA * v_final</w:t>
        <w:br/>
      </w:r>
      <w:r>
        <w:rPr>
          <w:rFonts w:ascii="Consolas" w:hAnsi="Consolas" w:cs="Consolas" w:eastAsia="Consolas"/>
          <w:b w:val="0"/>
          <w:i w:val="0"/>
          <w:color w:val="1A1A1A"/>
          <w:sz w:val="16"/>
        </w:rPr>
        <w:t>q_especifico     = v_media_vertical * prof_estaciones</w:t>
        <w:br/>
      </w:r>
      <w:r>
        <w:rPr>
          <w:rFonts w:ascii="Consolas" w:hAnsi="Consolas" w:cs="Consolas" w:eastAsia="Consolas"/>
          <w:b w:val="0"/>
          <w:i w:val="0"/>
          <w:color w:val="1A1A1A"/>
          <w:sz w:val="16"/>
        </w:rPr>
        <w:t>Q_STIV = float(np.trapezoid(q_especifico, s_estaciones))     # 1.4475 m3/s</w:t>
        <w:br/>
      </w:r>
      <w:r>
        <w:rPr>
          <w:rFonts w:ascii="Consolas" w:hAnsi="Consolas" w:cs="Consolas" w:eastAsia="Consolas"/>
          <w:b w:val="0"/>
          <w:i w:val="0"/>
          <w:color w:val="1A1A1A"/>
          <w:sz w:val="16"/>
        </w:rPr>
        <w:t>AREA   = float(np.trapezoid(prof_estaciones, s_estaciones))  # 1.8026 m2</w:t>
        <w:br/>
      </w:r>
      <w:r>
        <w:rPr>
          <w:rFonts w:ascii="Consolas" w:hAnsi="Consolas" w:cs="Consolas" w:eastAsia="Consolas"/>
          <w:b w:val="0"/>
          <w:i w:val="0"/>
          <w:color w:val="1A1A1A"/>
          <w:sz w:val="16"/>
        </w:rPr>
        <w:br/>
      </w:r>
      <w:r>
        <w:rPr>
          <w:rFonts w:ascii="Consolas" w:hAnsi="Consolas" w:cs="Consolas" w:eastAsia="Consolas"/>
          <w:b w:val="0"/>
          <w:i w:val="0"/>
          <w:color w:val="1A1A1A"/>
          <w:sz w:val="16"/>
        </w:rPr>
        <w:t># Parte 7: es la PRIMERA vez que aparece un dato de validacion en todo el notebook</w:t>
        <w:br/>
      </w:r>
      <w:r>
        <w:rPr>
          <w:rFonts w:ascii="Consolas" w:hAnsi="Consolas" w:cs="Consolas" w:eastAsia="Consolas"/>
          <w:b w:val="0"/>
          <w:i w:val="0"/>
          <w:color w:val="1A1A1A"/>
          <w:sz w:val="16"/>
        </w:rPr>
        <w:t>Q_AFORO = 1.4362              # m3/s   (obtenido del dataset)</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La estructura del notebook es una decision metodologica, no estetica: </w:t>
      </w:r>
      <w:r>
        <w:rPr>
          <w:rFonts w:ascii="Calibri" w:hAnsi="Calibri" w:cs="Calibri" w:eastAsia="Calibri"/>
          <w:b/>
          <w:i w:val="0"/>
          <w:sz w:val="19"/>
        </w:rPr>
        <w:t>los datos de validacion no existen como variables hasta la Parte 7</w:t>
      </w:r>
      <w:r>
        <w:rPr>
          <w:rFonts w:ascii="Calibri" w:hAnsi="Calibri" w:cs="Calibri" w:eastAsia="Calibri"/>
          <w:b w:val="0"/>
          <w:i w:val="0"/>
          <w:sz w:val="19"/>
        </w:rPr>
        <w:t>, y despues de esa parte no se ajusta nada. Si se retoca un parametro despues de haber visto la referencia, deja de haber validacion y pasa a haber calibracion, que es otra cosa y hay que declararla.</w:t>
      </w:r>
    </w:p>
    <w:p>
      <w:pPr>
        <w:pStyle w:val="Heading2"/>
      </w:pPr>
      <w:r>
        <w:rPr>
          <w:rFonts w:ascii="Calibri" w:hAnsi="Calibri" w:cs="Calibri" w:eastAsia="Calibri"/>
          <w:b/>
          <w:i w:val="0"/>
          <w:color w:val="1F5C99"/>
          <w:sz w:val="27"/>
        </w:rPr>
        <w:t xml:space="preserve">4.2  </w:t>
      </w:r>
      <w:r>
        <w:rPr>
          <w:rFonts w:ascii="Consolas" w:hAnsi="Consolas" w:cs="Consolas" w:eastAsia="Consolas"/>
          <w:b/>
          <w:i w:val="0"/>
          <w:color w:val="1F5C99"/>
          <w:sz w:val="24"/>
        </w:rPr>
        <w:t>stiv_interactivo.py</w:t>
      </w:r>
      <w:r>
        <w:rPr>
          <w:rFonts w:ascii="Calibri" w:hAnsi="Calibri" w:cs="Calibri" w:eastAsia="Calibri"/>
          <w:b/>
          <w:i w:val="0"/>
          <w:color w:val="1F5C99"/>
          <w:sz w:val="27"/>
        </w:rPr>
        <w:t>: el nucleo reutilizable</w:t>
      </w:r>
    </w:p>
    <w:p>
      <w:r>
        <w:rPr>
          <w:rFonts w:ascii="Calibri" w:hAnsi="Calibri" w:cs="Calibri" w:eastAsia="Calibri"/>
          <w:b w:val="0"/>
          <w:i w:val="0"/>
          <w:sz w:val="21"/>
        </w:rPr>
        <w:t xml:space="preserve">Es el fichero mas importante para reutilizar: los tres programas de nivel importan de el el tensor, la homografia y el muestreo, de modo que </w:t>
      </w:r>
      <w:r>
        <w:rPr>
          <w:rFonts w:ascii="Calibri" w:hAnsi="Calibri" w:cs="Calibri" w:eastAsia="Calibri"/>
          <w:b/>
          <w:i w:val="0"/>
          <w:sz w:val="21"/>
        </w:rPr>
        <w:t>no hay dos versiones del STIV que puedan separarse</w:t>
      </w:r>
      <w:r>
        <w:rPr>
          <w:rFonts w:ascii="Calibri" w:hAnsi="Calibri" w:cs="Calibri" w:eastAsia="Calibri"/>
          <w:b w:val="0"/>
          <w:i w:val="0"/>
          <w:sz w:val="21"/>
        </w:rPr>
        <w:t>.</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2041"/>
            <w:shd w:val="clear" w:color="auto" w:fill="1F5C99"/>
          </w:tcPr>
          <w:p>
            <w:pPr>
              <w:spacing w:after="40"/>
            </w:pPr>
            <w:r/>
            <w:r>
              <w:rPr>
                <w:rFonts w:ascii="Calibri" w:hAnsi="Calibri" w:cs="Calibri" w:eastAsia="Calibri"/>
                <w:b/>
                <w:i w:val="0"/>
                <w:color w:val="FFFFFF"/>
                <w:sz w:val="17"/>
              </w:rPr>
              <w:t>Funcion</w:t>
            </w:r>
          </w:p>
        </w:tc>
        <w:tc>
          <w:tcPr>
            <w:tcW w:type="dxa" w:w="1928"/>
            <w:shd w:val="clear" w:color="auto" w:fill="1F5C99"/>
          </w:tcPr>
          <w:p>
            <w:pPr>
              <w:spacing w:after="40"/>
            </w:pPr>
            <w:r/>
            <w:r>
              <w:rPr>
                <w:rFonts w:ascii="Calibri" w:hAnsi="Calibri" w:cs="Calibri" w:eastAsia="Calibri"/>
                <w:b/>
                <w:i w:val="0"/>
                <w:color w:val="FFFFFF"/>
                <w:sz w:val="17"/>
              </w:rPr>
              <w:t>Entra</w:t>
            </w:r>
          </w:p>
        </w:tc>
        <w:tc>
          <w:tcPr>
            <w:tcW w:type="dxa" w:w="1928"/>
            <w:shd w:val="clear" w:color="auto" w:fill="1F5C99"/>
          </w:tcPr>
          <w:p>
            <w:pPr>
              <w:spacing w:after="40"/>
            </w:pPr>
            <w:r/>
            <w:r>
              <w:rPr>
                <w:rFonts w:ascii="Calibri" w:hAnsi="Calibri" w:cs="Calibri" w:eastAsia="Calibri"/>
                <w:b/>
                <w:i w:val="0"/>
                <w:color w:val="FFFFFF"/>
                <w:sz w:val="17"/>
              </w:rPr>
              <w:t>Sale</w:t>
            </w:r>
          </w:p>
        </w:tc>
        <w:tc>
          <w:tcPr>
            <w:tcW w:type="dxa" w:w="3061"/>
            <w:shd w:val="clear" w:color="auto" w:fill="1F5C99"/>
          </w:tcPr>
          <w:p>
            <w:pPr>
              <w:spacing w:after="40"/>
            </w:pPr>
            <w:r/>
            <w:r>
              <w:rPr>
                <w:rFonts w:ascii="Calibri" w:hAnsi="Calibri" w:cs="Calibri" w:eastAsia="Calibri"/>
                <w:b/>
                <w:i w:val="0"/>
                <w:color w:val="FFFFFF"/>
                <w:sz w:val="17"/>
              </w:rPr>
              <w:t>Que hace</w:t>
            </w:r>
          </w:p>
        </w:tc>
      </w:tr>
      <w:tr>
        <w:trPr>
          <w:cantSplit/>
        </w:trPr>
        <w:tc>
          <w:tcPr>
            <w:tcW w:type="dxa" w:w="2041"/>
          </w:tcPr>
          <w:p>
            <w:pPr>
              <w:spacing w:after="20" w:before="20"/>
            </w:pPr>
            <w:r/>
            <w:r>
              <w:rPr>
                <w:rFonts w:ascii="Consolas" w:hAnsi="Consolas" w:cs="Consolas" w:eastAsia="Consolas"/>
                <w:b w:val="0"/>
                <w:i w:val="0"/>
                <w:color w:val="8B271C"/>
                <w:sz w:val="15"/>
              </w:rPr>
              <w:t>homografia(cfg)</w:t>
            </w:r>
          </w:p>
        </w:tc>
        <w:tc>
          <w:tcPr>
            <w:tcW w:type="dxa" w:w="1928"/>
          </w:tcPr>
          <w:p>
            <w:pPr>
              <w:spacing w:after="20" w:before="20"/>
            </w:pPr>
            <w:r/>
            <w:r>
              <w:rPr>
                <w:rFonts w:ascii="Calibri" w:hAnsi="Calibri" w:cs="Calibri" w:eastAsia="Calibri"/>
                <w:b w:val="0"/>
                <w:i w:val="0"/>
                <w:sz w:val="17"/>
              </w:rPr>
              <w:t>las 4 esquinas y las dimensiones reales</w:t>
            </w:r>
          </w:p>
        </w:tc>
        <w:tc>
          <w:tcPr>
            <w:tcW w:type="dxa" w:w="1928"/>
          </w:tcPr>
          <w:p>
            <w:pPr>
              <w:spacing w:after="20" w:before="20"/>
            </w:pPr>
            <w:r/>
            <w:r>
              <w:rPr>
                <w:rFonts w:ascii="Consolas" w:hAnsi="Consolas" w:cs="Consolas" w:eastAsia="Consolas"/>
                <w:b w:val="0"/>
                <w:i w:val="0"/>
                <w:color w:val="8B271C"/>
                <w:sz w:val="15"/>
              </w:rPr>
              <w:t>i2o</w:t>
            </w:r>
            <w:r>
              <w:rPr>
                <w:rFonts w:ascii="Calibri" w:hAnsi="Calibri" w:cs="Calibri" w:eastAsia="Calibri"/>
                <w:b w:val="0"/>
                <w:i w:val="0"/>
                <w:sz w:val="17"/>
              </w:rPr>
              <w:t>, ancho, alto, caja</w:t>
            </w:r>
          </w:p>
        </w:tc>
        <w:tc>
          <w:tcPr>
            <w:tcW w:type="dxa" w:w="3061"/>
          </w:tcPr>
          <w:p>
            <w:pPr>
              <w:spacing w:after="20" w:before="20"/>
            </w:pPr>
            <w:r/>
            <w:r>
              <w:rPr>
                <w:rFonts w:ascii="Consolas" w:hAnsi="Consolas" w:cs="Consolas" w:eastAsia="Consolas"/>
                <w:b w:val="0"/>
                <w:i w:val="0"/>
                <w:color w:val="8B271C"/>
                <w:sz w:val="15"/>
              </w:rPr>
              <w:t>getPerspectiveTransform</w:t>
            </w:r>
            <w:r>
              <w:rPr>
                <w:rFonts w:ascii="Calibri" w:hAnsi="Calibri" w:cs="Calibri" w:eastAsia="Calibri"/>
                <w:b w:val="0"/>
                <w:i w:val="0"/>
                <w:sz w:val="17"/>
              </w:rPr>
              <w:t xml:space="preserve"> de las esquinas al rectangulo, con un margen alrededor</w:t>
            </w:r>
          </w:p>
        </w:tc>
      </w:tr>
      <w:tr>
        <w:trPr>
          <w:cantSplit/>
        </w:trPr>
        <w:tc>
          <w:tcPr>
            <w:tcW w:type="dxa" w:w="2041"/>
            <w:shd w:val="clear" w:color="auto" w:fill="EEF3F8"/>
          </w:tcPr>
          <w:p>
            <w:pPr>
              <w:spacing w:after="20" w:before="20"/>
            </w:pPr>
            <w:r/>
            <w:r>
              <w:rPr>
                <w:rFonts w:ascii="Consolas" w:hAnsi="Consolas" w:cs="Consolas" w:eastAsia="Consolas"/>
                <w:b w:val="0"/>
                <w:i w:val="0"/>
                <w:color w:val="8B271C"/>
                <w:sz w:val="15"/>
              </w:rPr>
              <w:t>a_rect(cfg, uv, caja)</w:t>
            </w:r>
          </w:p>
        </w:tc>
        <w:tc>
          <w:tcPr>
            <w:tcW w:type="dxa" w:w="1928"/>
            <w:shd w:val="clear" w:color="auto" w:fill="EEF3F8"/>
          </w:tcPr>
          <w:p>
            <w:pPr>
              <w:spacing w:after="20" w:before="20"/>
            </w:pPr>
            <w:r/>
            <w:r>
              <w:rPr>
                <w:rFonts w:ascii="Calibri" w:hAnsi="Calibri" w:cs="Calibri" w:eastAsia="Calibri"/>
                <w:b w:val="0"/>
                <w:i w:val="0"/>
                <w:sz w:val="17"/>
              </w:rPr>
              <w:t>coordenada normalizada (u a lo ancho, v a lo largo)</w:t>
            </w:r>
          </w:p>
        </w:tc>
        <w:tc>
          <w:tcPr>
            <w:tcW w:type="dxa" w:w="1928"/>
            <w:shd w:val="clear" w:color="auto" w:fill="EEF3F8"/>
          </w:tcPr>
          <w:p>
            <w:pPr>
              <w:spacing w:after="20" w:before="20"/>
            </w:pPr>
            <w:r/>
            <w:r>
              <w:rPr>
                <w:rFonts w:ascii="Calibri" w:hAnsi="Calibri" w:cs="Calibri" w:eastAsia="Calibri"/>
                <w:b w:val="0"/>
                <w:i w:val="0"/>
                <w:sz w:val="17"/>
              </w:rPr>
              <w:t>px rectificados</w:t>
            </w:r>
          </w:p>
        </w:tc>
        <w:tc>
          <w:tcPr>
            <w:tcW w:type="dxa" w:w="3061"/>
            <w:shd w:val="clear" w:color="auto" w:fill="EEF3F8"/>
          </w:tcPr>
          <w:p>
            <w:pPr>
              <w:spacing w:after="20" w:before="20"/>
            </w:pPr>
            <w:r/>
            <w:r>
              <w:rPr>
                <w:rFonts w:ascii="Calibri" w:hAnsi="Calibri" w:cs="Calibri" w:eastAsia="Calibri"/>
                <w:b w:val="0"/>
                <w:i w:val="0"/>
                <w:sz w:val="17"/>
              </w:rPr>
              <w:t>Convierte coordenadas del rectangulo en pixeles de la vista</w:t>
            </w:r>
          </w:p>
        </w:tc>
      </w:tr>
      <w:tr>
        <w:trPr>
          <w:cantSplit/>
        </w:trPr>
        <w:tc>
          <w:tcPr>
            <w:tcW w:type="dxa" w:w="2041"/>
          </w:tcPr>
          <w:p>
            <w:pPr>
              <w:spacing w:after="20" w:before="20"/>
            </w:pPr>
            <w:r/>
            <w:r>
              <w:rPr>
                <w:rFonts w:ascii="Consolas" w:hAnsi="Consolas" w:cs="Consolas" w:eastAsia="Consolas"/>
                <w:b w:val="0"/>
                <w:i w:val="0"/>
                <w:color w:val="8B271C"/>
                <w:sz w:val="15"/>
              </w:rPr>
              <w:t>geometria_medida(cfg, caja)</w:t>
            </w:r>
          </w:p>
        </w:tc>
        <w:tc>
          <w:tcPr>
            <w:tcW w:type="dxa" w:w="1928"/>
          </w:tcPr>
          <w:p>
            <w:pPr>
              <w:spacing w:after="20" w:before="20"/>
            </w:pPr>
            <w:r/>
            <w:r>
              <w:rPr>
                <w:rFonts w:ascii="Calibri" w:hAnsi="Calibri" w:cs="Calibri" w:eastAsia="Calibri"/>
                <w:b w:val="0"/>
                <w:i w:val="0"/>
                <w:sz w:val="17"/>
              </w:rPr>
              <w:t>la linea de seccion y el numero de estaciones</w:t>
            </w:r>
          </w:p>
        </w:tc>
        <w:tc>
          <w:tcPr>
            <w:tcW w:type="dxa" w:w="1928"/>
          </w:tcPr>
          <w:p>
            <w:pPr>
              <w:spacing w:after="20" w:before="20"/>
            </w:pPr>
            <w:r/>
            <w:r>
              <w:rPr>
                <w:rFonts w:ascii="Calibri" w:hAnsi="Calibri" w:cs="Calibri" w:eastAsia="Calibri"/>
                <w:b w:val="0"/>
                <w:i w:val="0"/>
                <w:sz w:val="17"/>
              </w:rPr>
              <w:t>centros, direccion de flujo, mapa de muestreo</w:t>
            </w:r>
          </w:p>
        </w:tc>
        <w:tc>
          <w:tcPr>
            <w:tcW w:type="dxa" w:w="3061"/>
          </w:tcPr>
          <w:p>
            <w:pPr>
              <w:spacing w:after="20" w:before="20"/>
            </w:pPr>
            <w:r/>
            <w:r>
              <w:rPr>
                <w:rFonts w:ascii="Calibri" w:hAnsi="Calibri" w:cs="Calibri" w:eastAsia="Calibri"/>
                <w:b w:val="0"/>
                <w:i w:val="0"/>
                <w:sz w:val="17"/>
              </w:rPr>
              <w:t>Reparte las estaciones por la linea y construye la rejilla de puntos de cada STI</w:t>
            </w:r>
          </w:p>
        </w:tc>
      </w:tr>
      <w:tr>
        <w:trPr>
          <w:cantSplit/>
        </w:trPr>
        <w:tc>
          <w:tcPr>
            <w:tcW w:type="dxa" w:w="2041"/>
            <w:shd w:val="clear" w:color="auto" w:fill="EEF3F8"/>
          </w:tcPr>
          <w:p>
            <w:pPr>
              <w:spacing w:after="20" w:before="20"/>
            </w:pPr>
            <w:r/>
            <w:r>
              <w:rPr>
                <w:rFonts w:ascii="Consolas" w:hAnsi="Consolas" w:cs="Consolas" w:eastAsia="Consolas"/>
                <w:b w:val="0"/>
                <w:i w:val="0"/>
                <w:color w:val="8B271C"/>
                <w:sz w:val="15"/>
              </w:rPr>
              <w:t>construir_sti(...)</w:t>
            </w:r>
          </w:p>
        </w:tc>
        <w:tc>
          <w:tcPr>
            <w:tcW w:type="dxa" w:w="1928"/>
            <w:shd w:val="clear" w:color="auto" w:fill="EEF3F8"/>
          </w:tcPr>
          <w:p>
            <w:pPr>
              <w:spacing w:after="20" w:before="20"/>
            </w:pPr>
            <w:r/>
            <w:r>
              <w:rPr>
                <w:rFonts w:ascii="Calibri" w:hAnsi="Calibri" w:cs="Calibri" w:eastAsia="Calibri"/>
                <w:b w:val="0"/>
                <w:i w:val="0"/>
                <w:sz w:val="17"/>
              </w:rPr>
              <w:t>el video y la geometria</w:t>
            </w:r>
          </w:p>
        </w:tc>
        <w:tc>
          <w:tcPr>
            <w:tcW w:type="dxa" w:w="1928"/>
            <w:shd w:val="clear" w:color="auto" w:fill="EEF3F8"/>
          </w:tcPr>
          <w:p>
            <w:pPr>
              <w:spacing w:after="20" w:before="20"/>
            </w:pPr>
            <w:r/>
            <w:r>
              <w:rPr>
                <w:rFonts w:ascii="Consolas" w:hAnsi="Consolas" w:cs="Consolas" w:eastAsia="Consolas"/>
                <w:b w:val="0"/>
                <w:i w:val="0"/>
                <w:color w:val="8B271C"/>
                <w:sz w:val="15"/>
              </w:rPr>
              <w:t>sti</w:t>
            </w:r>
            <w:r>
              <w:rPr>
                <w:rFonts w:ascii="Calibri" w:hAnsi="Calibri" w:cs="Calibri" w:eastAsia="Calibri"/>
                <w:b w:val="0"/>
                <w:i w:val="0"/>
                <w:sz w:val="17"/>
              </w:rPr>
              <w:t xml:space="preserve"> (fotograma, estacion, muestra) y </w:t>
            </w:r>
            <w:r>
              <w:rPr>
                <w:rFonts w:ascii="Consolas" w:hAnsi="Consolas" w:cs="Consolas" w:eastAsia="Consolas"/>
                <w:b w:val="0"/>
                <w:i w:val="0"/>
                <w:color w:val="8B271C"/>
                <w:sz w:val="15"/>
              </w:rPr>
              <w:t>cobertura</w:t>
            </w:r>
          </w:p>
        </w:tc>
        <w:tc>
          <w:tcPr>
            <w:tcW w:type="dxa" w:w="3061"/>
            <w:shd w:val="clear" w:color="auto" w:fill="EEF3F8"/>
          </w:tcPr>
          <w:p>
            <w:pPr>
              <w:spacing w:after="20" w:before="20"/>
            </w:pPr>
            <w:r/>
            <w:r>
              <w:rPr>
                <w:rFonts w:ascii="Calibri" w:hAnsi="Calibri" w:cs="Calibri" w:eastAsia="Calibri"/>
                <w:b/>
                <w:i w:val="0"/>
                <w:sz w:val="17"/>
              </w:rPr>
              <w:t>La pasada sobre el video.</w:t>
            </w:r>
            <w:r>
              <w:rPr>
                <w:rFonts w:ascii="Calibri" w:hAnsi="Calibri" w:cs="Calibri" w:eastAsia="Calibri"/>
                <w:b w:val="0"/>
                <w:i w:val="0"/>
                <w:sz w:val="17"/>
              </w:rPr>
              <w:t xml:space="preserve"> Rectifica, aplica el antialias y muestrea con </w:t>
            </w:r>
            <w:r>
              <w:rPr>
                <w:rFonts w:ascii="Consolas" w:hAnsi="Consolas" w:cs="Consolas" w:eastAsia="Consolas"/>
                <w:b w:val="0"/>
                <w:i w:val="0"/>
                <w:color w:val="8B271C"/>
                <w:sz w:val="15"/>
              </w:rPr>
              <w:t>remap</w:t>
            </w:r>
          </w:p>
        </w:tc>
      </w:tr>
      <w:tr>
        <w:trPr>
          <w:cantSplit/>
        </w:trPr>
        <w:tc>
          <w:tcPr>
            <w:tcW w:type="dxa" w:w="2041"/>
          </w:tcPr>
          <w:p>
            <w:pPr>
              <w:spacing w:after="20" w:before="20"/>
            </w:pPr>
            <w:r/>
            <w:r>
              <w:rPr>
                <w:rFonts w:ascii="Consolas" w:hAnsi="Consolas" w:cs="Consolas" w:eastAsia="Consolas"/>
                <w:b w:val="0"/>
                <w:i w:val="0"/>
                <w:color w:val="8B271C"/>
                <w:sz w:val="15"/>
              </w:rPr>
              <w:t>normalizar(sti)</w:t>
            </w:r>
          </w:p>
        </w:tc>
        <w:tc>
          <w:tcPr>
            <w:tcW w:type="dxa" w:w="1928"/>
          </w:tcPr>
          <w:p>
            <w:pPr>
              <w:spacing w:after="20" w:before="20"/>
            </w:pPr>
            <w:r/>
            <w:r>
              <w:rPr>
                <w:rFonts w:ascii="Calibri" w:hAnsi="Calibri" w:cs="Calibri" w:eastAsia="Calibri"/>
                <w:b w:val="0"/>
                <w:i w:val="0"/>
                <w:sz w:val="17"/>
              </w:rPr>
              <w:t>la STI cruda</w:t>
            </w:r>
          </w:p>
        </w:tc>
        <w:tc>
          <w:tcPr>
            <w:tcW w:type="dxa" w:w="1928"/>
          </w:tcPr>
          <w:p>
            <w:pPr>
              <w:spacing w:after="20" w:before="20"/>
            </w:pPr>
            <w:r/>
            <w:r>
              <w:rPr>
                <w:rFonts w:ascii="Calibri" w:hAnsi="Calibri" w:cs="Calibri" w:eastAsia="Calibri"/>
                <w:b w:val="0"/>
                <w:i w:val="0"/>
                <w:sz w:val="17"/>
              </w:rPr>
              <w:t xml:space="preserve">STI normalizada y </w:t>
            </w:r>
            <w:r>
              <w:rPr>
                <w:rFonts w:ascii="Calibri" w:hAnsi="Calibri" w:cs="Calibri" w:eastAsia="Calibri"/>
                <w:b/>
                <w:i w:val="0"/>
                <w:sz w:val="17"/>
              </w:rPr>
              <w:t>contraste temporal</w:t>
            </w:r>
          </w:p>
        </w:tc>
        <w:tc>
          <w:tcPr>
            <w:tcW w:type="dxa" w:w="3061"/>
          </w:tcPr>
          <w:p>
            <w:pPr>
              <w:spacing w:after="20" w:before="20"/>
            </w:pPr>
            <w:r/>
            <w:r>
              <w:rPr>
                <w:rFonts w:ascii="Calibri" w:hAnsi="Calibri" w:cs="Calibri" w:eastAsia="Calibri"/>
                <w:b w:val="0"/>
                <w:i w:val="0"/>
                <w:sz w:val="17"/>
              </w:rPr>
              <w:t>Normalizacion por posicion: quita el reflejo especular sin ningun parametro</w:t>
            </w:r>
          </w:p>
        </w:tc>
      </w:tr>
      <w:tr>
        <w:trPr>
          <w:cantSplit/>
        </w:trPr>
        <w:tc>
          <w:tcPr>
            <w:tcW w:type="dxa" w:w="2041"/>
            <w:shd w:val="clear" w:color="auto" w:fill="EEF3F8"/>
          </w:tcPr>
          <w:p>
            <w:pPr>
              <w:spacing w:after="20" w:before="20"/>
            </w:pPr>
            <w:r/>
            <w:r>
              <w:rPr>
                <w:rFonts w:ascii="Consolas" w:hAnsi="Consolas" w:cs="Consolas" w:eastAsia="Consolas"/>
                <w:b w:val="0"/>
                <w:i w:val="0"/>
                <w:color w:val="8B271C"/>
                <w:sz w:val="15"/>
              </w:rPr>
              <w:t>velocidad(sti, cobertura, cfg)</w:t>
            </w:r>
          </w:p>
        </w:tc>
        <w:tc>
          <w:tcPr>
            <w:tcW w:type="dxa" w:w="1928"/>
            <w:shd w:val="clear" w:color="auto" w:fill="EEF3F8"/>
          </w:tcPr>
          <w:p>
            <w:pPr>
              <w:spacing w:after="20" w:before="20"/>
            </w:pPr>
            <w:r/>
            <w:r>
              <w:rPr>
                <w:rFonts w:ascii="Calibri" w:hAnsi="Calibri" w:cs="Calibri" w:eastAsia="Calibri"/>
                <w:b w:val="0"/>
                <w:i w:val="0"/>
                <w:sz w:val="17"/>
              </w:rPr>
              <w:t>una STI</w:t>
            </w:r>
          </w:p>
        </w:tc>
        <w:tc>
          <w:tcPr>
            <w:tcW w:type="dxa" w:w="1928"/>
            <w:shd w:val="clear" w:color="auto" w:fill="EEF3F8"/>
          </w:tcPr>
          <w:p>
            <w:pPr>
              <w:spacing w:after="20" w:before="20"/>
            </w:pPr>
            <w:r/>
            <w:r>
              <w:rPr>
                <w:rFonts w:ascii="Calibri" w:hAnsi="Calibri" w:cs="Calibri" w:eastAsia="Calibri"/>
                <w:b w:val="0"/>
                <w:i w:val="0"/>
                <w:sz w:val="17"/>
              </w:rPr>
              <w:t>velocidad, coherencia, angulo</w:t>
            </w:r>
          </w:p>
        </w:tc>
        <w:tc>
          <w:tcPr>
            <w:tcW w:type="dxa" w:w="3061"/>
            <w:shd w:val="clear" w:color="auto" w:fill="EEF3F8"/>
          </w:tcPr>
          <w:p>
            <w:pPr>
              <w:spacing w:after="20" w:before="20"/>
            </w:pPr>
            <w:r/>
            <w:r>
              <w:rPr>
                <w:rFonts w:ascii="Calibri" w:hAnsi="Calibri" w:cs="Calibri" w:eastAsia="Calibri"/>
                <w:b w:val="0"/>
                <w:i w:val="0"/>
                <w:sz w:val="17"/>
              </w:rPr>
              <w:t xml:space="preserve">El tensor por bloques, con </w:t>
            </w:r>
            <w:r>
              <w:rPr>
                <w:rFonts w:ascii="Consolas" w:hAnsi="Consolas" w:cs="Consolas" w:eastAsia="Consolas"/>
                <w:b w:val="0"/>
                <w:i w:val="0"/>
                <w:color w:val="8B271C"/>
                <w:sz w:val="15"/>
              </w:rPr>
              <w:t>boxFilter</w:t>
            </w:r>
            <w:r>
              <w:rPr>
                <w:rFonts w:ascii="Calibri" w:hAnsi="Calibri" w:cs="Calibri" w:eastAsia="Calibri"/>
                <w:b w:val="0"/>
                <w:i w:val="0"/>
                <w:sz w:val="17"/>
              </w:rPr>
              <w:t xml:space="preserve"> en vez de bucles</w:t>
            </w:r>
          </w:p>
        </w:tc>
      </w:tr>
      <w:tr>
        <w:trPr>
          <w:cantSplit/>
        </w:trPr>
        <w:tc>
          <w:tcPr>
            <w:tcW w:type="dxa" w:w="2041"/>
          </w:tcPr>
          <w:p>
            <w:pPr>
              <w:spacing w:after="20" w:before="20"/>
            </w:pPr>
            <w:r/>
            <w:r>
              <w:rPr>
                <w:rFonts w:ascii="Consolas" w:hAnsi="Consolas" w:cs="Consolas" w:eastAsia="Consolas"/>
                <w:b w:val="0"/>
                <w:i w:val="0"/>
                <w:color w:val="8B271C"/>
                <w:sz w:val="15"/>
              </w:rPr>
              <w:t>medir_ventana(...)</w:t>
            </w:r>
          </w:p>
        </w:tc>
        <w:tc>
          <w:tcPr>
            <w:tcW w:type="dxa" w:w="1928"/>
          </w:tcPr>
          <w:p>
            <w:pPr>
              <w:spacing w:after="20" w:before="20"/>
            </w:pPr>
            <w:r/>
            <w:r>
              <w:rPr>
                <w:rFonts w:ascii="Calibri" w:hAnsi="Calibri" w:cs="Calibri" w:eastAsia="Calibri"/>
                <w:b w:val="0"/>
                <w:i w:val="0"/>
                <w:sz w:val="17"/>
              </w:rPr>
              <w:t>una ventana de STI</w:t>
            </w:r>
          </w:p>
        </w:tc>
        <w:tc>
          <w:tcPr>
            <w:tcW w:type="dxa" w:w="1928"/>
          </w:tcPr>
          <w:p>
            <w:pPr>
              <w:spacing w:after="20" w:before="20"/>
            </w:pPr>
            <w:r/>
            <w:r>
              <w:rPr>
                <w:rFonts w:ascii="Calibri" w:hAnsi="Calibri" w:cs="Calibri" w:eastAsia="Calibri"/>
                <w:b w:val="0"/>
                <w:i w:val="0"/>
                <w:sz w:val="17"/>
              </w:rPr>
              <w:t>v, coh, angulo y aceptacion de cada estacion</w:t>
            </w:r>
          </w:p>
        </w:tc>
        <w:tc>
          <w:tcPr>
            <w:tcW w:type="dxa" w:w="3061"/>
          </w:tcPr>
          <w:p>
            <w:pPr>
              <w:spacing w:after="20" w:before="20"/>
            </w:pPr>
            <w:r/>
            <w:r>
              <w:rPr>
                <w:rFonts w:ascii="Calibri" w:hAnsi="Calibri" w:cs="Calibri" w:eastAsia="Calibri"/>
                <w:b w:val="0"/>
                <w:i w:val="0"/>
                <w:sz w:val="17"/>
              </w:rPr>
              <w:t>Aplica los tres filtros: cobertura, contraste y coherencia</w:t>
            </w:r>
          </w:p>
        </w:tc>
      </w:tr>
      <w:tr>
        <w:trPr>
          <w:cantSplit/>
        </w:trPr>
        <w:tc>
          <w:tcPr>
            <w:tcW w:type="dxa" w:w="2041"/>
            <w:shd w:val="clear" w:color="auto" w:fill="EEF3F8"/>
          </w:tcPr>
          <w:p>
            <w:pPr>
              <w:spacing w:after="20" w:before="20"/>
            </w:pPr>
            <w:r/>
            <w:r>
              <w:rPr>
                <w:rFonts w:ascii="Consolas" w:hAnsi="Consolas" w:cs="Consolas" w:eastAsia="Consolas"/>
                <w:b w:val="0"/>
                <w:i w:val="0"/>
                <w:color w:val="8B271C"/>
                <w:sz w:val="15"/>
              </w:rPr>
              <w:t>procesar(...)</w:t>
            </w:r>
          </w:p>
        </w:tc>
        <w:tc>
          <w:tcPr>
            <w:tcW w:type="dxa" w:w="1928"/>
            <w:shd w:val="clear" w:color="auto" w:fill="EEF3F8"/>
          </w:tcPr>
          <w:p>
            <w:pPr>
              <w:spacing w:after="20" w:before="20"/>
            </w:pPr>
            <w:r/>
            <w:r>
              <w:rPr>
                <w:rFonts w:ascii="Calibri" w:hAnsi="Calibri" w:cs="Calibri" w:eastAsia="Calibri"/>
                <w:b w:val="0"/>
                <w:i w:val="0"/>
                <w:sz w:val="17"/>
              </w:rPr>
              <w:t>video y configuracion</w:t>
            </w:r>
          </w:p>
        </w:tc>
        <w:tc>
          <w:tcPr>
            <w:tcW w:type="dxa" w:w="1928"/>
            <w:shd w:val="clear" w:color="auto" w:fill="EEF3F8"/>
          </w:tcPr>
          <w:p>
            <w:pPr>
              <w:spacing w:after="20" w:before="20"/>
            </w:pPr>
            <w:r/>
            <w:r>
              <w:rPr>
                <w:rFonts w:ascii="Calibri" w:hAnsi="Calibri" w:cs="Calibri" w:eastAsia="Calibri"/>
                <w:b w:val="0"/>
                <w:i w:val="0"/>
                <w:sz w:val="17"/>
              </w:rPr>
              <w:t>el mp4 y el CSV</w:t>
            </w:r>
          </w:p>
        </w:tc>
        <w:tc>
          <w:tcPr>
            <w:tcW w:type="dxa" w:w="3061"/>
            <w:shd w:val="clear" w:color="auto" w:fill="EEF3F8"/>
          </w:tcPr>
          <w:p>
            <w:pPr>
              <w:spacing w:after="20" w:before="20"/>
            </w:pPr>
            <w:r/>
            <w:r>
              <w:rPr>
                <w:rFonts w:ascii="Calibri" w:hAnsi="Calibri" w:cs="Calibri" w:eastAsia="Calibri"/>
                <w:b w:val="0"/>
                <w:i w:val="0"/>
                <w:sz w:val="17"/>
              </w:rPr>
              <w:t>Ventanas deslizantes y render en tiempo real</w:t>
            </w:r>
          </w:p>
        </w:tc>
      </w:tr>
    </w:tbl>
    <w:p>
      <w:pPr>
        <w:spacing w:after="40"/>
      </w:pPr>
    </w:p>
    <w:p>
      <w:pPr>
        <w:pStyle w:val="Heading3"/>
      </w:pPr>
      <w:r>
        <w:rPr>
          <w:rFonts w:ascii="Calibri" w:hAnsi="Calibri" w:cs="Calibri" w:eastAsia="Calibri"/>
          <w:b/>
          <w:i w:val="0"/>
          <w:color w:val="1F5C99"/>
          <w:sz w:val="23"/>
        </w:rPr>
        <w:t>La variante del tensor que usa este fichero</w:t>
      </w:r>
    </w:p>
    <w:p>
      <w:r>
        <w:rPr>
          <w:rFonts w:ascii="Calibri" w:hAnsi="Calibri" w:cs="Calibri" w:eastAsia="Calibri"/>
          <w:b w:val="0"/>
          <w:i w:val="0"/>
          <w:sz w:val="21"/>
        </w:rPr>
        <w:t xml:space="preserve">Hace lo mismo que la del notebook pero </w:t>
      </w:r>
      <w:r>
        <w:rPr>
          <w:rFonts w:ascii="Calibri" w:hAnsi="Calibri" w:cs="Calibri" w:eastAsia="Calibri"/>
          <w:b/>
          <w:i w:val="0"/>
          <w:sz w:val="21"/>
        </w:rPr>
        <w:t>vectorizada</w:t>
      </w:r>
      <w:r>
        <w:rPr>
          <w:rFonts w:ascii="Calibri" w:hAnsi="Calibri" w:cs="Calibri" w:eastAsia="Calibri"/>
          <w:b w:val="0"/>
          <w:i w:val="0"/>
          <w:sz w:val="21"/>
        </w:rPr>
        <w:t xml:space="preserve">: en vez de un bucle sobre bloques, calcula los tres productos de gradientes de golpe y los integra con </w:t>
      </w:r>
      <w:r>
        <w:rPr>
          <w:rFonts w:ascii="Consolas" w:hAnsi="Consolas" w:cs="Consolas" w:eastAsia="Consolas"/>
          <w:b w:val="0"/>
          <w:i w:val="0"/>
          <w:color w:val="8B271C"/>
          <w:sz w:val="18"/>
        </w:rPr>
        <w:t>cv2.boxFilter</w:t>
      </w:r>
      <w:r>
        <w:rPr>
          <w:rFonts w:ascii="Calibri" w:hAnsi="Calibri" w:cs="Calibri" w:eastAsia="Calibri"/>
          <w:b w:val="0"/>
          <w:i w:val="0"/>
          <w:sz w:val="21"/>
        </w:rPr>
        <w:t>, y despues submuestrea la rejilla de bloques.</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gy, gx = np.gradient(img)</w:t>
        <w:br/>
      </w:r>
      <w:r>
        <w:rPr>
          <w:rFonts w:ascii="Consolas" w:hAnsi="Consolas" w:cs="Consolas" w:eastAsia="Consolas"/>
          <w:b w:val="0"/>
          <w:i w:val="0"/>
          <w:color w:val="1A1A1A"/>
          <w:sz w:val="16"/>
        </w:rPr>
        <w:t>jxx = cv2.boxFilter(gx * gx, -1, (b, b), normalize=False)     # sumas por bloque, de golpe</w:t>
        <w:br/>
      </w:r>
      <w:r>
        <w:rPr>
          <w:rFonts w:ascii="Consolas" w:hAnsi="Consolas" w:cs="Consolas" w:eastAsia="Consolas"/>
          <w:b w:val="0"/>
          <w:i w:val="0"/>
          <w:color w:val="1A1A1A"/>
          <w:sz w:val="16"/>
        </w:rPr>
        <w:t>jyy = cv2.boxFilter(gy * gy, -1, (b, b), normalize=False)</w:t>
        <w:br/>
      </w:r>
      <w:r>
        <w:rPr>
          <w:rFonts w:ascii="Consolas" w:hAnsi="Consolas" w:cs="Consolas" w:eastAsia="Consolas"/>
          <w:b w:val="0"/>
          <w:i w:val="0"/>
          <w:color w:val="1A1A1A"/>
          <w:sz w:val="16"/>
        </w:rPr>
        <w:t>jxy = cv2.boxFilter(gx * gy, -1, (b, b), normalize=False)</w:t>
        <w:br/>
      </w:r>
      <w:r>
        <w:rPr>
          <w:rFonts w:ascii="Consolas" w:hAnsi="Consolas" w:cs="Consolas" w:eastAsia="Consolas"/>
          <w:b w:val="0"/>
          <w:i w:val="0"/>
          <w:color w:val="1A1A1A"/>
          <w:sz w:val="16"/>
        </w:rPr>
        <w:t>fi = np.arange(h, img.shape[0] - h, h)      # h = b//2  -&gt; 50 % de solape</w:t>
        <w:br/>
      </w:r>
      <w:r>
        <w:rPr>
          <w:rFonts w:ascii="Consolas" w:hAnsi="Consolas" w:cs="Consolas" w:eastAsia="Consolas"/>
          <w:b w:val="0"/>
          <w:i w:val="0"/>
          <w:color w:val="1A1A1A"/>
          <w:sz w:val="16"/>
        </w:rPr>
        <w:t>co = np.arange(h, img.shape[1] - h, h)</w:t>
        <w:br/>
      </w:r>
      <w:r>
        <w:rPr>
          <w:rFonts w:ascii="Consolas" w:hAnsi="Consolas" w:cs="Consolas" w:eastAsia="Consolas"/>
          <w:b w:val="0"/>
          <w:i w:val="0"/>
          <w:color w:val="1A1A1A"/>
          <w:sz w:val="16"/>
        </w:rPr>
        <w:t>...</w:t>
        <w:br/>
      </w:r>
      <w:r>
        <w:rPr>
          <w:rFonts w:ascii="Consolas" w:hAnsi="Consolas" w:cs="Consolas" w:eastAsia="Consolas"/>
          <w:b w:val="0"/>
          <w:i w:val="0"/>
          <w:color w:val="1A1A1A"/>
          <w:sz w:val="16"/>
        </w:rPr>
        <w:t>dif = np.sqrt((a - bb)**2 + 4 * c * c)</w:t>
        <w:br/>
      </w:r>
      <w:r>
        <w:rPr>
          <w:rFonts w:ascii="Consolas" w:hAnsi="Consolas" w:cs="Consolas" w:eastAsia="Consolas"/>
          <w:b w:val="0"/>
          <w:i w:val="0"/>
          <w:color w:val="1A1A1A"/>
          <w:sz w:val="16"/>
        </w:rPr>
        <w:t>coh = (dif / tr) ** 2                        # OJO: aqui la coherencia va AL CUADRADO</w:t>
        <w:br/>
      </w:r>
      <w:r>
        <w:rPr>
          <w:rFonts w:ascii="Consolas" w:hAnsi="Consolas" w:cs="Consolas" w:eastAsia="Consolas"/>
          <w:b w:val="0"/>
          <w:i w:val="0"/>
          <w:color w:val="1A1A1A"/>
          <w:sz w:val="16"/>
        </w:rPr>
        <w:t>ang = 0.5 * np.arctan2(2 * c, a - bb) + np.pi / 2</w:t>
        <w:br/>
      </w:r>
      <w:r>
        <w:rPr>
          <w:rFonts w:ascii="Consolas" w:hAnsi="Consolas" w:cs="Consolas" w:eastAsia="Consolas"/>
          <w:b w:val="0"/>
          <w:i w:val="0"/>
          <w:color w:val="1A1A1A"/>
          <w:sz w:val="16"/>
        </w:rPr>
        <w:t>th  = ang[np.searchsorted(ac, ac[-1] / 2)]   # mediana ponderada, sobre el ANGULO</w:t>
        <w:br/>
      </w:r>
      <w:r>
        <w:rPr>
          <w:rFonts w:ascii="Consolas" w:hAnsi="Consolas" w:cs="Consolas" w:eastAsia="Consolas"/>
          <w:b w:val="0"/>
          <w:i w:val="0"/>
          <w:color w:val="1A1A1A"/>
          <w:sz w:val="16"/>
        </w:rPr>
        <w:t>v   = cfg["ds"] / np.tan(th)</w:t>
      </w:r>
    </w:p>
    <w:p>
      <w:pPr>
        <w:spacing w:before="120" w:after="160"/>
        <w:ind w:left="113"/>
        <w:shd w:val="clear" w:color="auto" w:fill="FDEDEC"/>
        <w:pBdr>
          <w:left w:val="single" w:sz="24" w:space="6" w:color="C0392B"/>
        </w:pBdr>
      </w:pPr>
      <w:r>
        <w:rPr>
          <w:rFonts w:ascii="Calibri" w:hAnsi="Calibri" w:cs="Calibri" w:eastAsia="Calibri"/>
          <w:b/>
          <w:i w:val="0"/>
          <w:color w:val="C0392B"/>
          <w:sz w:val="18"/>
        </w:rPr>
        <w:t xml:space="preserve">OJO  </w:t>
      </w:r>
      <w:r>
        <w:rPr>
          <w:rFonts w:ascii="Calibri" w:hAnsi="Calibri" w:cs="Calibri" w:eastAsia="Calibri"/>
          <w:b w:val="0"/>
          <w:i w:val="0"/>
          <w:sz w:val="19"/>
        </w:rPr>
        <w:t xml:space="preserve">Dos diferencias reales respecto al notebook, faciles de pasar por alto: </w:t>
      </w:r>
      <w:r>
        <w:rPr>
          <w:rFonts w:ascii="Calibri" w:hAnsi="Calibri" w:cs="Calibri" w:eastAsia="Calibri"/>
          <w:b/>
          <w:i w:val="0"/>
          <w:sz w:val="19"/>
        </w:rPr>
        <w:t>(1)</w:t>
      </w:r>
      <w:r>
        <w:rPr>
          <w:rFonts w:ascii="Calibri" w:hAnsi="Calibri" w:cs="Calibri" w:eastAsia="Calibri"/>
          <w:b w:val="0"/>
          <w:i w:val="0"/>
          <w:sz w:val="19"/>
        </w:rPr>
        <w:t xml:space="preserve"> aqui la coherencia se eleva al cuadrado, asi que un umbral de 0.40 en este fichero no es el mismo criterio que un 0.40 en el notebook; </w:t>
      </w:r>
      <w:r>
        <w:rPr>
          <w:rFonts w:ascii="Calibri" w:hAnsi="Calibri" w:cs="Calibri" w:eastAsia="Calibri"/>
          <w:b/>
          <w:i w:val="0"/>
          <w:sz w:val="19"/>
        </w:rPr>
        <w:t>(2)</w:t>
      </w:r>
      <w:r>
        <w:rPr>
          <w:rFonts w:ascii="Calibri" w:hAnsi="Calibri" w:cs="Calibri" w:eastAsia="Calibri"/>
          <w:b w:val="0"/>
          <w:i w:val="0"/>
          <w:sz w:val="19"/>
        </w:rPr>
        <w:t xml:space="preserve"> la mediana ponderada se toma sobre el </w:t>
      </w:r>
      <w:r>
        <w:rPr>
          <w:rFonts w:ascii="Calibri" w:hAnsi="Calibri" w:cs="Calibri" w:eastAsia="Calibri"/>
          <w:b/>
          <w:i w:val="0"/>
          <w:sz w:val="19"/>
        </w:rPr>
        <w:t>angulo</w:t>
      </w:r>
      <w:r>
        <w:rPr>
          <w:rFonts w:ascii="Calibri" w:hAnsi="Calibri" w:cs="Calibri" w:eastAsia="Calibri"/>
          <w:b w:val="0"/>
          <w:i w:val="0"/>
          <w:sz w:val="19"/>
        </w:rPr>
        <w:t>, no sobre la pendiente, lo que es mas estable cuando hay angulos cerca de la vertical. Al comparar resultados entre los dos hay que tenerlo presente.</w:t>
      </w:r>
    </w:p>
    <w:p>
      <w:pPr>
        <w:pStyle w:val="Heading3"/>
      </w:pPr>
      <w:r>
        <w:rPr>
          <w:rFonts w:ascii="Calibri" w:hAnsi="Calibri" w:cs="Calibri" w:eastAsia="Calibri"/>
          <w:b/>
          <w:i w:val="0"/>
          <w:color w:val="1F5C99"/>
          <w:sz w:val="23"/>
        </w:rPr>
        <w:t>El editor interactivo</w:t>
      </w:r>
    </w:p>
    <w:p>
      <w:r>
        <w:rPr>
          <w:rFonts w:ascii="Calibri" w:hAnsi="Calibri" w:cs="Calibri" w:eastAsia="Calibri"/>
          <w:b w:val="0"/>
          <w:i w:val="0"/>
          <w:sz w:val="21"/>
        </w:rPr>
        <w:t xml:space="preserve">La otra mitad del fichero es un asistente de tres pasos con el video </w:t>
      </w:r>
      <w:r>
        <w:rPr>
          <w:rFonts w:ascii="Calibri" w:hAnsi="Calibri" w:cs="Calibri" w:eastAsia="Calibri"/>
          <w:b/>
          <w:i w:val="0"/>
          <w:sz w:val="21"/>
        </w:rPr>
        <w:t>corriendo en vivo en las dos vistas</w:t>
      </w:r>
      <w:r>
        <w:rPr>
          <w:rFonts w:ascii="Calibri" w:hAnsi="Calibri" w:cs="Calibri" w:eastAsia="Calibri"/>
          <w:b w:val="0"/>
          <w:i w:val="0"/>
          <w:sz w:val="21"/>
        </w:rPr>
        <w:t>, porque sobre una imagen congelada no se ve si la rectificacion deforma el movimiento del agua, que es justo lo que se va a medir.</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794"/>
            <w:shd w:val="clear" w:color="auto" w:fill="1F5C99"/>
          </w:tcPr>
          <w:p>
            <w:pPr>
              <w:spacing w:after="40"/>
            </w:pPr>
            <w:r/>
            <w:r>
              <w:rPr>
                <w:rFonts w:ascii="Calibri" w:hAnsi="Calibri" w:cs="Calibri" w:eastAsia="Calibri"/>
                <w:b/>
                <w:i w:val="0"/>
                <w:color w:val="FFFFFF"/>
                <w:sz w:val="17"/>
              </w:rPr>
              <w:t>Paso</w:t>
            </w:r>
          </w:p>
        </w:tc>
        <w:tc>
          <w:tcPr>
            <w:tcW w:type="dxa" w:w="2041"/>
            <w:shd w:val="clear" w:color="auto" w:fill="1F5C99"/>
          </w:tcPr>
          <w:p>
            <w:pPr>
              <w:spacing w:after="40"/>
            </w:pPr>
            <w:r/>
            <w:r>
              <w:rPr>
                <w:rFonts w:ascii="Calibri" w:hAnsi="Calibri" w:cs="Calibri" w:eastAsia="Calibri"/>
                <w:b/>
                <w:i w:val="0"/>
                <w:color w:val="FFFFFF"/>
                <w:sz w:val="17"/>
              </w:rPr>
              <w:t>Que se ajusta</w:t>
            </w:r>
          </w:p>
        </w:tc>
        <w:tc>
          <w:tcPr>
            <w:tcW w:type="dxa" w:w="3175"/>
            <w:shd w:val="clear" w:color="auto" w:fill="1F5C99"/>
          </w:tcPr>
          <w:p>
            <w:pPr>
              <w:spacing w:after="40"/>
            </w:pPr>
            <w:r/>
            <w:r>
              <w:rPr>
                <w:rFonts w:ascii="Calibri" w:hAnsi="Calibri" w:cs="Calibri" w:eastAsia="Calibri"/>
                <w:b/>
                <w:i w:val="0"/>
                <w:color w:val="FFFFFF"/>
                <w:sz w:val="17"/>
              </w:rPr>
              <w:t>Teclas</w:t>
            </w:r>
          </w:p>
        </w:tc>
        <w:tc>
          <w:tcPr>
            <w:tcW w:type="dxa" w:w="2948"/>
            <w:shd w:val="clear" w:color="auto" w:fill="1F5C99"/>
          </w:tcPr>
          <w:p>
            <w:pPr>
              <w:spacing w:after="40"/>
            </w:pPr>
            <w:r/>
            <w:r>
              <w:rPr>
                <w:rFonts w:ascii="Calibri" w:hAnsi="Calibri" w:cs="Calibri" w:eastAsia="Calibri"/>
                <w:b/>
                <w:i w:val="0"/>
                <w:color w:val="FFFFFF"/>
                <w:sz w:val="17"/>
              </w:rPr>
              <w:t>Como se comprueba</w:t>
            </w:r>
          </w:p>
        </w:tc>
      </w:tr>
      <w:tr>
        <w:trPr>
          <w:cantSplit/>
        </w:trPr>
        <w:tc>
          <w:tcPr>
            <w:tcW w:type="dxa" w:w="794"/>
          </w:tcPr>
          <w:p>
            <w:pPr>
              <w:spacing w:after="20" w:before="20"/>
            </w:pPr>
            <w:r/>
            <w:r>
              <w:rPr>
                <w:rFonts w:ascii="Calibri" w:hAnsi="Calibri" w:cs="Calibri" w:eastAsia="Calibri"/>
                <w:b/>
                <w:i w:val="0"/>
                <w:sz w:val="17"/>
              </w:rPr>
              <w:t>1/3</w:t>
            </w:r>
          </w:p>
        </w:tc>
        <w:tc>
          <w:tcPr>
            <w:tcW w:type="dxa" w:w="2041"/>
          </w:tcPr>
          <w:p>
            <w:pPr>
              <w:spacing w:after="20" w:before="20"/>
            </w:pPr>
            <w:r/>
            <w:r>
              <w:rPr>
                <w:rFonts w:ascii="Calibri" w:hAnsi="Calibri" w:cs="Calibri" w:eastAsia="Calibri"/>
                <w:b w:val="0"/>
                <w:i w:val="0"/>
                <w:sz w:val="17"/>
              </w:rPr>
              <w:t>Las 4 esquinas de la rectificacion y las dimensiones reales</w:t>
            </w:r>
          </w:p>
        </w:tc>
        <w:tc>
          <w:tcPr>
            <w:tcW w:type="dxa" w:w="3175"/>
          </w:tcPr>
          <w:p>
            <w:pPr>
              <w:spacing w:after="20" w:before="20"/>
            </w:pPr>
            <w:r/>
            <w:r>
              <w:rPr>
                <w:rFonts w:ascii="Calibri" w:hAnsi="Calibri" w:cs="Calibri" w:eastAsia="Calibri"/>
                <w:b w:val="0"/>
                <w:i w:val="0"/>
                <w:sz w:val="17"/>
              </w:rPr>
              <w:t xml:space="preserve">raton; </w:t>
            </w:r>
            <w:r>
              <w:rPr>
                <w:rFonts w:ascii="Consolas" w:hAnsi="Consolas" w:cs="Consolas" w:eastAsia="Consolas"/>
                <w:b w:val="0"/>
                <w:i w:val="0"/>
                <w:color w:val="8B271C"/>
                <w:sz w:val="15"/>
              </w:rPr>
              <w:t>w</w:t>
            </w:r>
            <w:r>
              <w:rPr>
                <w:rFonts w:ascii="Calibri" w:hAnsi="Calibri" w:cs="Calibri" w:eastAsia="Calibri"/>
                <w:b w:val="0"/>
                <w:i w:val="0"/>
                <w:sz w:val="17"/>
              </w:rPr>
              <w:t>/</w:t>
            </w:r>
            <w:r>
              <w:rPr>
                <w:rFonts w:ascii="Consolas" w:hAnsi="Consolas" w:cs="Consolas" w:eastAsia="Consolas"/>
                <w:b w:val="0"/>
                <w:i w:val="0"/>
                <w:color w:val="8B271C"/>
                <w:sz w:val="15"/>
              </w:rPr>
              <w:t>h</w:t>
            </w:r>
            <w:r>
              <w:rPr>
                <w:rFonts w:ascii="Calibri" w:hAnsi="Calibri" w:cs="Calibri" w:eastAsia="Calibri"/>
                <w:b w:val="0"/>
                <w:i w:val="0"/>
                <w:sz w:val="17"/>
              </w:rPr>
              <w:t xml:space="preserve"> ancho y largo reales; </w:t>
            </w:r>
            <w:r>
              <w:rPr>
                <w:rFonts w:ascii="Consolas" w:hAnsi="Consolas" w:cs="Consolas" w:eastAsia="Consolas"/>
                <w:b w:val="0"/>
                <w:i w:val="0"/>
                <w:color w:val="8B271C"/>
                <w:sz w:val="15"/>
              </w:rPr>
              <w:t>e</w:t>
            </w:r>
            <w:r>
              <w:rPr>
                <w:rFonts w:ascii="Calibri" w:hAnsi="Calibri" w:cs="Calibri" w:eastAsia="Calibri"/>
                <w:b w:val="0"/>
                <w:i w:val="0"/>
                <w:sz w:val="17"/>
              </w:rPr>
              <w:t>/</w:t>
            </w:r>
            <w:r>
              <w:rPr>
                <w:rFonts w:ascii="Consolas" w:hAnsi="Consolas" w:cs="Consolas" w:eastAsia="Consolas"/>
                <w:b w:val="0"/>
                <w:i w:val="0"/>
                <w:color w:val="8B271C"/>
                <w:sz w:val="15"/>
              </w:rPr>
              <w:t>E</w:t>
            </w:r>
            <w:r>
              <w:rPr>
                <w:rFonts w:ascii="Calibri" w:hAnsi="Calibri" w:cs="Calibri" w:eastAsia="Calibri"/>
                <w:b w:val="0"/>
                <w:i w:val="0"/>
                <w:sz w:val="17"/>
              </w:rPr>
              <w:t xml:space="preserve"> px por metro; </w:t>
            </w:r>
            <w:r>
              <w:rPr>
                <w:rFonts w:ascii="Consolas" w:hAnsi="Consolas" w:cs="Consolas" w:eastAsia="Consolas"/>
                <w:b w:val="0"/>
                <w:i w:val="0"/>
                <w:color w:val="8B271C"/>
                <w:sz w:val="15"/>
              </w:rPr>
              <w:t>z</w:t>
            </w:r>
            <w:r>
              <w:rPr>
                <w:rFonts w:ascii="Calibri" w:hAnsi="Calibri" w:cs="Calibri" w:eastAsia="Calibri"/>
                <w:b w:val="0"/>
                <w:i w:val="0"/>
                <w:sz w:val="17"/>
              </w:rPr>
              <w:t>/</w:t>
            </w:r>
            <w:r>
              <w:rPr>
                <w:rFonts w:ascii="Consolas" w:hAnsi="Consolas" w:cs="Consolas" w:eastAsia="Consolas"/>
                <w:b w:val="0"/>
                <w:i w:val="0"/>
                <w:color w:val="8B271C"/>
                <w:sz w:val="15"/>
              </w:rPr>
              <w:t>Z</w:t>
            </w:r>
            <w:r>
              <w:rPr>
                <w:rFonts w:ascii="Calibri" w:hAnsi="Calibri" w:cs="Calibri" w:eastAsia="Calibri"/>
                <w:b w:val="0"/>
                <w:i w:val="0"/>
                <w:sz w:val="17"/>
              </w:rPr>
              <w:t xml:space="preserve"> margen negro; </w:t>
            </w:r>
            <w:r>
              <w:rPr>
                <w:rFonts w:ascii="Consolas" w:hAnsi="Consolas" w:cs="Consolas" w:eastAsia="Consolas"/>
                <w:b w:val="0"/>
                <w:i w:val="0"/>
                <w:color w:val="8B271C"/>
                <w:sz w:val="15"/>
              </w:rPr>
              <w:t>u</w:t>
            </w:r>
            <w:r>
              <w:rPr>
                <w:rFonts w:ascii="Calibri" w:hAnsi="Calibri" w:cs="Calibri" w:eastAsia="Calibri"/>
                <w:b w:val="0"/>
                <w:i w:val="0"/>
                <w:sz w:val="17"/>
              </w:rPr>
              <w:t xml:space="preserve"> sin medidas reales</w:t>
            </w:r>
          </w:p>
        </w:tc>
        <w:tc>
          <w:tcPr>
            <w:tcW w:type="dxa" w:w="2948"/>
          </w:tcPr>
          <w:p>
            <w:pPr>
              <w:spacing w:after="20" w:before="20"/>
            </w:pPr>
            <w:r/>
            <w:r>
              <w:rPr>
                <w:rFonts w:ascii="Calibri" w:hAnsi="Calibri" w:cs="Calibri" w:eastAsia="Calibri"/>
                <w:b w:val="0"/>
                <w:i w:val="0"/>
                <w:sz w:val="17"/>
              </w:rPr>
              <w:t>El cauce debe salir recto y de ancho constante en el panel derecho</w:t>
            </w:r>
          </w:p>
        </w:tc>
      </w:tr>
      <w:tr>
        <w:trPr>
          <w:cantSplit/>
        </w:trPr>
        <w:tc>
          <w:tcPr>
            <w:tcW w:type="dxa" w:w="794"/>
            <w:shd w:val="clear" w:color="auto" w:fill="EEF3F8"/>
          </w:tcPr>
          <w:p>
            <w:pPr>
              <w:spacing w:after="20" w:before="20"/>
            </w:pPr>
            <w:r/>
            <w:r>
              <w:rPr>
                <w:rFonts w:ascii="Calibri" w:hAnsi="Calibri" w:cs="Calibri" w:eastAsia="Calibri"/>
                <w:b/>
                <w:i w:val="0"/>
                <w:sz w:val="17"/>
              </w:rPr>
              <w:t>2/3</w:t>
            </w:r>
          </w:p>
        </w:tc>
        <w:tc>
          <w:tcPr>
            <w:tcW w:type="dxa" w:w="2041"/>
            <w:shd w:val="clear" w:color="auto" w:fill="EEF3F8"/>
          </w:tcPr>
          <w:p>
            <w:pPr>
              <w:spacing w:after="20" w:before="20"/>
            </w:pPr>
            <w:r/>
            <w:r>
              <w:rPr>
                <w:rFonts w:ascii="Calibri" w:hAnsi="Calibri" w:cs="Calibri" w:eastAsia="Calibri"/>
                <w:b w:val="0"/>
                <w:i w:val="0"/>
                <w:sz w:val="17"/>
              </w:rPr>
              <w:t>Los dos extremos de la linea de seccion</w:t>
            </w:r>
          </w:p>
        </w:tc>
        <w:tc>
          <w:tcPr>
            <w:tcW w:type="dxa" w:w="3175"/>
            <w:shd w:val="clear" w:color="auto" w:fill="EEF3F8"/>
          </w:tcPr>
          <w:p>
            <w:pPr>
              <w:spacing w:after="20" w:before="20"/>
            </w:pPr>
            <w:r/>
            <w:r>
              <w:rPr>
                <w:rFonts w:ascii="Calibri" w:hAnsi="Calibri" w:cs="Calibri" w:eastAsia="Calibri"/>
                <w:b w:val="0"/>
                <w:i w:val="0"/>
                <w:sz w:val="17"/>
              </w:rPr>
              <w:t xml:space="preserve">raton; </w:t>
            </w:r>
            <w:r>
              <w:rPr>
                <w:rFonts w:ascii="Consolas" w:hAnsi="Consolas" w:cs="Consolas" w:eastAsia="Consolas"/>
                <w:b w:val="0"/>
                <w:i w:val="0"/>
                <w:color w:val="8B271C"/>
                <w:sz w:val="15"/>
              </w:rPr>
              <w:t>a</w:t>
            </w:r>
            <w:r>
              <w:rPr>
                <w:rFonts w:ascii="Calibri" w:hAnsi="Calibri" w:cs="Calibri" w:eastAsia="Calibri"/>
                <w:b w:val="0"/>
                <w:i w:val="0"/>
                <w:sz w:val="17"/>
              </w:rPr>
              <w:t>/</w:t>
            </w:r>
            <w:r>
              <w:rPr>
                <w:rFonts w:ascii="Consolas" w:hAnsi="Consolas" w:cs="Consolas" w:eastAsia="Consolas"/>
                <w:b w:val="0"/>
                <w:i w:val="0"/>
                <w:color w:val="8B271C"/>
                <w:sz w:val="15"/>
              </w:rPr>
              <w:t>A</w:t>
            </w:r>
            <w:r>
              <w:rPr>
                <w:rFonts w:ascii="Calibri" w:hAnsi="Calibri" w:cs="Calibri" w:eastAsia="Calibri"/>
                <w:b w:val="0"/>
                <w:i w:val="0"/>
                <w:sz w:val="17"/>
              </w:rPr>
              <w:t xml:space="preserve"> giran la direccion del flujo ±1°</w:t>
            </w:r>
          </w:p>
        </w:tc>
        <w:tc>
          <w:tcPr>
            <w:tcW w:type="dxa" w:w="2948"/>
            <w:shd w:val="clear" w:color="auto" w:fill="EEF3F8"/>
          </w:tcPr>
          <w:p>
            <w:pPr>
              <w:spacing w:after="20" w:before="20"/>
            </w:pPr>
            <w:r/>
            <w:r>
              <w:rPr>
                <w:rFonts w:ascii="Calibri" w:hAnsi="Calibri" w:cs="Calibri" w:eastAsia="Calibri"/>
                <w:b w:val="0"/>
                <w:i w:val="0"/>
                <w:sz w:val="17"/>
              </w:rPr>
              <w:t>La linea debe cruzar el cauce de margen a margen</w:t>
            </w:r>
          </w:p>
        </w:tc>
      </w:tr>
      <w:tr>
        <w:trPr>
          <w:cantSplit/>
        </w:trPr>
        <w:tc>
          <w:tcPr>
            <w:tcW w:type="dxa" w:w="794"/>
          </w:tcPr>
          <w:p>
            <w:pPr>
              <w:spacing w:after="20" w:before="20"/>
            </w:pPr>
            <w:r/>
            <w:r>
              <w:rPr>
                <w:rFonts w:ascii="Calibri" w:hAnsi="Calibri" w:cs="Calibri" w:eastAsia="Calibri"/>
                <w:b/>
                <w:i w:val="0"/>
                <w:sz w:val="17"/>
              </w:rPr>
              <w:t>3/3</w:t>
            </w:r>
          </w:p>
        </w:tc>
        <w:tc>
          <w:tcPr>
            <w:tcW w:type="dxa" w:w="2041"/>
          </w:tcPr>
          <w:p>
            <w:pPr>
              <w:spacing w:after="20" w:before="20"/>
            </w:pPr>
            <w:r/>
            <w:r>
              <w:rPr>
                <w:rFonts w:ascii="Calibri" w:hAnsi="Calibri" w:cs="Calibri" w:eastAsia="Calibri"/>
                <w:b w:val="0"/>
                <w:i w:val="0"/>
                <w:sz w:val="17"/>
              </w:rPr>
              <w:t>Las estaciones y las STI</w:t>
            </w:r>
          </w:p>
        </w:tc>
        <w:tc>
          <w:tcPr>
            <w:tcW w:type="dxa" w:w="3175"/>
          </w:tcPr>
          <w:p>
            <w:pPr>
              <w:spacing w:after="20" w:before="20"/>
            </w:pPr>
            <w:r/>
            <w:r>
              <w:rPr>
                <w:rFonts w:ascii="Consolas" w:hAnsi="Consolas" w:cs="Consolas" w:eastAsia="Consolas"/>
                <w:b w:val="0"/>
                <w:i w:val="0"/>
                <w:color w:val="8B271C"/>
                <w:sz w:val="15"/>
              </w:rPr>
              <w:t>n</w:t>
            </w:r>
            <w:r>
              <w:rPr>
                <w:rFonts w:ascii="Calibri" w:hAnsi="Calibri" w:cs="Calibri" w:eastAsia="Calibri"/>
                <w:b w:val="0"/>
                <w:i w:val="0"/>
                <w:sz w:val="17"/>
              </w:rPr>
              <w:t>/</w:t>
            </w:r>
            <w:r>
              <w:rPr>
                <w:rFonts w:ascii="Consolas" w:hAnsi="Consolas" w:cs="Consolas" w:eastAsia="Consolas"/>
                <w:b w:val="0"/>
                <w:i w:val="0"/>
                <w:color w:val="8B271C"/>
                <w:sz w:val="15"/>
              </w:rPr>
              <w:t>N</w:t>
            </w:r>
            <w:r>
              <w:rPr>
                <w:rFonts w:ascii="Calibri" w:hAnsi="Calibri" w:cs="Calibri" w:eastAsia="Calibri"/>
                <w:b w:val="0"/>
                <w:i w:val="0"/>
                <w:sz w:val="17"/>
              </w:rPr>
              <w:t xml:space="preserve"> estaciones; </w:t>
            </w:r>
            <w:r>
              <w:rPr>
                <w:rFonts w:ascii="Consolas" w:hAnsi="Consolas" w:cs="Consolas" w:eastAsia="Consolas"/>
                <w:b w:val="0"/>
                <w:i w:val="0"/>
                <w:color w:val="8B271C"/>
                <w:sz w:val="15"/>
              </w:rPr>
              <w:t>l</w:t>
            </w:r>
            <w:r>
              <w:rPr>
                <w:rFonts w:ascii="Calibri" w:hAnsi="Calibri" w:cs="Calibri" w:eastAsia="Calibri"/>
                <w:b w:val="0"/>
                <w:i w:val="0"/>
                <w:sz w:val="17"/>
              </w:rPr>
              <w:t>/</w:t>
            </w:r>
            <w:r>
              <w:rPr>
                <w:rFonts w:ascii="Consolas" w:hAnsi="Consolas" w:cs="Consolas" w:eastAsia="Consolas"/>
                <w:b w:val="0"/>
                <w:i w:val="0"/>
                <w:color w:val="8B271C"/>
                <w:sz w:val="15"/>
              </w:rPr>
              <w:t>L</w:t>
            </w:r>
            <w:r>
              <w:rPr>
                <w:rFonts w:ascii="Calibri" w:hAnsi="Calibri" w:cs="Calibri" w:eastAsia="Calibri"/>
                <w:b w:val="0"/>
                <w:i w:val="0"/>
                <w:sz w:val="17"/>
              </w:rPr>
              <w:t xml:space="preserve"> longitud de STI; </w:t>
            </w:r>
            <w:r>
              <w:rPr>
                <w:rFonts w:ascii="Consolas" w:hAnsi="Consolas" w:cs="Consolas" w:eastAsia="Consolas"/>
                <w:b w:val="0"/>
                <w:i w:val="0"/>
                <w:color w:val="8B271C"/>
                <w:sz w:val="15"/>
              </w:rPr>
              <w:t>d</w:t>
            </w:r>
            <w:r>
              <w:rPr>
                <w:rFonts w:ascii="Calibri" w:hAnsi="Calibri" w:cs="Calibri" w:eastAsia="Calibri"/>
                <w:b w:val="0"/>
                <w:i w:val="0"/>
                <w:sz w:val="17"/>
              </w:rPr>
              <w:t>/</w:t>
            </w:r>
            <w:r>
              <w:rPr>
                <w:rFonts w:ascii="Consolas" w:hAnsi="Consolas" w:cs="Consolas" w:eastAsia="Consolas"/>
                <w:b w:val="0"/>
                <w:i w:val="0"/>
                <w:color w:val="8B271C"/>
                <w:sz w:val="15"/>
              </w:rPr>
              <w:t>D</w:t>
            </w:r>
            <w:r>
              <w:rPr>
                <w:rFonts w:ascii="Calibri" w:hAnsi="Calibri" w:cs="Calibri" w:eastAsia="Calibri"/>
                <w:b w:val="0"/>
                <w:i w:val="0"/>
                <w:sz w:val="17"/>
              </w:rPr>
              <w:t xml:space="preserve"> paso DS; </w:t>
            </w:r>
            <w:r>
              <w:rPr>
                <w:rFonts w:ascii="Consolas" w:hAnsi="Consolas" w:cs="Consolas" w:eastAsia="Consolas"/>
                <w:b w:val="0"/>
                <w:i w:val="0"/>
                <w:color w:val="8B271C"/>
                <w:sz w:val="15"/>
              </w:rPr>
              <w:t>v</w:t>
            </w:r>
            <w:r>
              <w:rPr>
                <w:rFonts w:ascii="Calibri" w:hAnsi="Calibri" w:cs="Calibri" w:eastAsia="Calibri"/>
                <w:b w:val="0"/>
                <w:i w:val="0"/>
                <w:sz w:val="17"/>
              </w:rPr>
              <w:t>/</w:t>
            </w:r>
            <w:r>
              <w:rPr>
                <w:rFonts w:ascii="Consolas" w:hAnsi="Consolas" w:cs="Consolas" w:eastAsia="Consolas"/>
                <w:b w:val="0"/>
                <w:i w:val="0"/>
                <w:color w:val="8B271C"/>
                <w:sz w:val="15"/>
              </w:rPr>
              <w:t>V</w:t>
            </w:r>
            <w:r>
              <w:rPr>
                <w:rFonts w:ascii="Calibri" w:hAnsi="Calibri" w:cs="Calibri" w:eastAsia="Calibri"/>
                <w:b w:val="0"/>
                <w:i w:val="0"/>
                <w:sz w:val="17"/>
              </w:rPr>
              <w:t xml:space="preserve"> ventana; </w:t>
            </w:r>
            <w:r>
              <w:rPr>
                <w:rFonts w:ascii="Consolas" w:hAnsi="Consolas" w:cs="Consolas" w:eastAsia="Consolas"/>
                <w:b w:val="0"/>
                <w:i w:val="0"/>
                <w:color w:val="8B271C"/>
                <w:sz w:val="15"/>
              </w:rPr>
              <w:t>b</w:t>
            </w:r>
            <w:r>
              <w:rPr>
                <w:rFonts w:ascii="Calibri" w:hAnsi="Calibri" w:cs="Calibri" w:eastAsia="Calibri"/>
                <w:b w:val="0"/>
                <w:i w:val="0"/>
                <w:sz w:val="17"/>
              </w:rPr>
              <w:t>/</w:t>
            </w:r>
            <w:r>
              <w:rPr>
                <w:rFonts w:ascii="Consolas" w:hAnsi="Consolas" w:cs="Consolas" w:eastAsia="Consolas"/>
                <w:b w:val="0"/>
                <w:i w:val="0"/>
                <w:color w:val="8B271C"/>
                <w:sz w:val="15"/>
              </w:rPr>
              <w:t>B</w:t>
            </w:r>
            <w:r>
              <w:rPr>
                <w:rFonts w:ascii="Calibri" w:hAnsi="Calibri" w:cs="Calibri" w:eastAsia="Calibri"/>
                <w:b w:val="0"/>
                <w:i w:val="0"/>
                <w:sz w:val="17"/>
              </w:rPr>
              <w:t xml:space="preserve"> bloque; </w:t>
            </w:r>
            <w:r>
              <w:rPr>
                <w:rFonts w:ascii="Consolas" w:hAnsi="Consolas" w:cs="Consolas" w:eastAsia="Consolas"/>
                <w:b w:val="0"/>
                <w:i w:val="0"/>
                <w:color w:val="8B271C"/>
                <w:sz w:val="15"/>
              </w:rPr>
              <w:t>c</w:t>
            </w:r>
            <w:r>
              <w:rPr>
                <w:rFonts w:ascii="Calibri" w:hAnsi="Calibri" w:cs="Calibri" w:eastAsia="Calibri"/>
                <w:b w:val="0"/>
                <w:i w:val="0"/>
                <w:sz w:val="17"/>
              </w:rPr>
              <w:t>/</w:t>
            </w:r>
            <w:r>
              <w:rPr>
                <w:rFonts w:ascii="Consolas" w:hAnsi="Consolas" w:cs="Consolas" w:eastAsia="Consolas"/>
                <w:b w:val="0"/>
                <w:i w:val="0"/>
                <w:color w:val="8B271C"/>
                <w:sz w:val="15"/>
              </w:rPr>
              <w:t>C</w:t>
            </w:r>
            <w:r>
              <w:rPr>
                <w:rFonts w:ascii="Calibri" w:hAnsi="Calibri" w:cs="Calibri" w:eastAsia="Calibri"/>
                <w:b w:val="0"/>
                <w:i w:val="0"/>
                <w:sz w:val="17"/>
              </w:rPr>
              <w:t xml:space="preserve"> coherencia minima; </w:t>
            </w:r>
            <w:r>
              <w:rPr>
                <w:rFonts w:ascii="Consolas" w:hAnsi="Consolas" w:cs="Consolas" w:eastAsia="Consolas"/>
                <w:b/>
                <w:i w:val="0"/>
                <w:color w:val="8B271C"/>
                <w:sz w:val="15"/>
              </w:rPr>
              <w:t>p</w:t>
            </w:r>
            <w:r>
              <w:rPr>
                <w:rFonts w:ascii="Calibri" w:hAnsi="Calibri" w:cs="Calibri" w:eastAsia="Calibri"/>
                <w:b/>
                <w:i w:val="0"/>
                <w:sz w:val="17"/>
              </w:rPr>
              <w:t xml:space="preserve"> mide una ventana aqui mismo</w:t>
            </w:r>
          </w:p>
        </w:tc>
        <w:tc>
          <w:tcPr>
            <w:tcW w:type="dxa" w:w="2948"/>
          </w:tcPr>
          <w:p>
            <w:pPr>
              <w:spacing w:after="20" w:before="20"/>
            </w:pPr>
            <w:r/>
            <w:r>
              <w:rPr>
                <w:rFonts w:ascii="Consolas" w:hAnsi="Consolas" w:cs="Consolas" w:eastAsia="Consolas"/>
                <w:b w:val="0"/>
                <w:i w:val="0"/>
                <w:color w:val="8B271C"/>
                <w:sz w:val="15"/>
              </w:rPr>
              <w:t>p</w:t>
            </w:r>
            <w:r>
              <w:rPr>
                <w:rFonts w:ascii="Calibri" w:hAnsi="Calibri" w:cs="Calibri" w:eastAsia="Calibri"/>
                <w:b w:val="0"/>
                <w:i w:val="0"/>
                <w:sz w:val="17"/>
              </w:rPr>
              <w:t xml:space="preserve"> imprime el </w:t>
            </w:r>
            <w:r>
              <w:rPr>
                <w:rFonts w:ascii="Calibri" w:hAnsi="Calibri" w:cs="Calibri" w:eastAsia="Calibri"/>
                <w:b/>
                <w:i w:val="0"/>
                <w:sz w:val="17"/>
              </w:rPr>
              <w:t>angulo medio de las trazas</w:t>
            </w:r>
            <w:r>
              <w:rPr>
                <w:rFonts w:ascii="Calibri" w:hAnsi="Calibri" w:cs="Calibri" w:eastAsia="Calibri"/>
                <w:b w:val="0"/>
                <w:i w:val="0"/>
                <w:sz w:val="17"/>
              </w:rPr>
              <w:t>: ese es el numero con el que se ajusta DS</w:t>
            </w:r>
          </w:p>
        </w:tc>
      </w:tr>
    </w:tbl>
    <w:p>
      <w:pPr>
        <w:spacing w:after="40"/>
      </w:pPr>
    </w:p>
    <w:p/>
    <w:p>
      <w:pPr>
        <w:pStyle w:val="ListBullet"/>
        <w:spacing w:after="60"/>
        <w:ind w:left="397"/>
      </w:pPr>
      <w:r>
        <w:rPr>
          <w:rFonts w:ascii="Calibri" w:hAnsi="Calibri" w:cs="Calibri" w:eastAsia="Calibri"/>
          <w:b w:val="0"/>
          <w:i w:val="0"/>
          <w:sz w:val="21"/>
        </w:rPr>
        <w:t xml:space="preserve">Cada paso solo deja tocar lo suyo </w:t>
      </w:r>
      <w:r>
        <w:rPr>
          <w:rFonts w:ascii="Calibri" w:hAnsi="Calibri" w:cs="Calibri" w:eastAsia="Calibri"/>
          <w:b/>
          <w:i w:val="0"/>
          <w:sz w:val="21"/>
        </w:rPr>
        <w:t>a proposito</w:t>
      </w:r>
      <w:r>
        <w:rPr>
          <w:rFonts w:ascii="Calibri" w:hAnsi="Calibri" w:cs="Calibri" w:eastAsia="Calibri"/>
          <w:b w:val="0"/>
          <w:i w:val="0"/>
          <w:sz w:val="21"/>
        </w:rPr>
        <w:t>: los tres ajustes estan encadenados (la seccion se dibuja sobre el plano rectificado, y las estaciones sobre la seccion), y mezclarlos invita a mover el cuadrilatero cuando lo que estaba mal era una estacion.</w:t>
      </w:r>
    </w:p>
    <w:p>
      <w:pPr>
        <w:pStyle w:val="ListBullet"/>
        <w:spacing w:after="60"/>
        <w:ind w:left="397"/>
      </w:pPr>
      <w:r>
        <w:rPr>
          <w:rFonts w:ascii="Consolas" w:hAnsi="Consolas" w:cs="Consolas" w:eastAsia="Consolas"/>
          <w:b w:val="0"/>
          <w:i w:val="0"/>
          <w:color w:val="8B271C"/>
          <w:sz w:val="18"/>
        </w:rPr>
        <w:t>TAB</w:t>
      </w:r>
      <w:r>
        <w:rPr>
          <w:rFonts w:ascii="Calibri" w:hAnsi="Calibri" w:cs="Calibri" w:eastAsia="Calibri"/>
          <w:b w:val="0"/>
          <w:i w:val="0"/>
          <w:sz w:val="21"/>
        </w:rPr>
        <w:t xml:space="preserve"> avanza, </w:t>
      </w:r>
      <w:r>
        <w:rPr>
          <w:rFonts w:ascii="Consolas" w:hAnsi="Consolas" w:cs="Consolas" w:eastAsia="Consolas"/>
          <w:b w:val="0"/>
          <w:i w:val="0"/>
          <w:color w:val="8B271C"/>
          <w:sz w:val="18"/>
        </w:rPr>
        <w:t>RETROCESO</w:t>
      </w:r>
      <w:r>
        <w:rPr>
          <w:rFonts w:ascii="Calibri" w:hAnsi="Calibri" w:cs="Calibri" w:eastAsia="Calibri"/>
          <w:b w:val="0"/>
          <w:i w:val="0"/>
          <w:sz w:val="21"/>
        </w:rPr>
        <w:t xml:space="preserve"> vuelve, </w:t>
      </w:r>
      <w:r>
        <w:rPr>
          <w:rFonts w:ascii="Consolas" w:hAnsi="Consolas" w:cs="Consolas" w:eastAsia="Consolas"/>
          <w:b w:val="0"/>
          <w:i w:val="0"/>
          <w:color w:val="8B271C"/>
          <w:sz w:val="18"/>
        </w:rPr>
        <w:t>BARRA</w:t>
      </w:r>
      <w:r>
        <w:rPr>
          <w:rFonts w:ascii="Calibri" w:hAnsi="Calibri" w:cs="Calibri" w:eastAsia="Calibri"/>
          <w:b w:val="0"/>
          <w:i w:val="0"/>
          <w:sz w:val="21"/>
        </w:rPr>
        <w:t xml:space="preserve"> pausa, </w:t>
      </w:r>
      <w:r>
        <w:rPr>
          <w:rFonts w:ascii="Consolas" w:hAnsi="Consolas" w:cs="Consolas" w:eastAsia="Consolas"/>
          <w:b w:val="0"/>
          <w:i w:val="0"/>
          <w:color w:val="8B271C"/>
          <w:sz w:val="18"/>
        </w:rPr>
        <w:t>s</w:t>
      </w:r>
      <w:r>
        <w:rPr>
          <w:rFonts w:ascii="Calibri" w:hAnsi="Calibri" w:cs="Calibri" w:eastAsia="Calibri"/>
          <w:b w:val="0"/>
          <w:i w:val="0"/>
          <w:sz w:val="21"/>
        </w:rPr>
        <w:t xml:space="preserve"> guarda la configuracion en JSON, </w:t>
      </w:r>
      <w:r>
        <w:rPr>
          <w:rFonts w:ascii="Consolas" w:hAnsi="Consolas" w:cs="Consolas" w:eastAsia="Consolas"/>
          <w:b w:val="0"/>
          <w:i w:val="0"/>
          <w:color w:val="8B271C"/>
          <w:sz w:val="18"/>
        </w:rPr>
        <w:t>INTRO</w:t>
      </w:r>
      <w:r>
        <w:rPr>
          <w:rFonts w:ascii="Calibri" w:hAnsi="Calibri" w:cs="Calibri" w:eastAsia="Calibri"/>
          <w:b w:val="0"/>
          <w:i w:val="0"/>
          <w:sz w:val="21"/>
        </w:rPr>
        <w:t xml:space="preserve"> procesa el video entero, </w:t>
      </w:r>
      <w:r>
        <w:rPr>
          <w:rFonts w:ascii="Consolas" w:hAnsi="Consolas" w:cs="Consolas" w:eastAsia="Consolas"/>
          <w:b w:val="0"/>
          <w:i w:val="0"/>
          <w:color w:val="8B271C"/>
          <w:sz w:val="18"/>
        </w:rPr>
        <w:t>ESC</w:t>
      </w:r>
      <w:r>
        <w:rPr>
          <w:rFonts w:ascii="Calibri" w:hAnsi="Calibri" w:cs="Calibri" w:eastAsia="Calibri"/>
          <w:b w:val="0"/>
          <w:i w:val="0"/>
          <w:sz w:val="21"/>
        </w:rPr>
        <w:t xml:space="preserve"> sale.</w:t>
      </w:r>
    </w:p>
    <w:p>
      <w:pPr>
        <w:pStyle w:val="ListBullet"/>
        <w:spacing w:after="60"/>
        <w:ind w:left="397"/>
      </w:pPr>
      <w:r>
        <w:rPr>
          <w:rFonts w:ascii="Consolas" w:hAnsi="Consolas" w:cs="Consolas" w:eastAsia="Consolas"/>
          <w:b w:val="0"/>
          <w:i w:val="0"/>
          <w:color w:val="8B271C"/>
          <w:sz w:val="18"/>
        </w:rPr>
        <w:t>--sin-interfaz</w:t>
      </w:r>
      <w:r>
        <w:rPr>
          <w:rFonts w:ascii="Calibri" w:hAnsi="Calibri" w:cs="Calibri" w:eastAsia="Calibri"/>
          <w:b w:val="0"/>
          <w:i w:val="0"/>
          <w:sz w:val="21"/>
        </w:rPr>
        <w:t xml:space="preserve"> reprocesa con lo ya guardado, sin abrir ventana. Es la forma de usarlo desde un script.</w:t>
      </w:r>
    </w:p>
    <w:p>
      <w:pPr>
        <w:pStyle w:val="Heading2"/>
      </w:pPr>
      <w:r>
        <w:rPr>
          <w:rFonts w:ascii="Calibri" w:hAnsi="Calibri" w:cs="Calibri" w:eastAsia="Calibri"/>
          <w:b/>
          <w:i w:val="0"/>
          <w:color w:val="1F5C99"/>
          <w:sz w:val="27"/>
        </w:rPr>
        <w:t xml:space="preserve">4.3  </w:t>
      </w:r>
      <w:r>
        <w:rPr>
          <w:rFonts w:ascii="Consolas" w:hAnsi="Consolas" w:cs="Consolas" w:eastAsia="Consolas"/>
          <w:b/>
          <w:i w:val="0"/>
          <w:color w:val="1F5C99"/>
          <w:sz w:val="24"/>
        </w:rPr>
        <w:t>velocidad_nivel.py</w:t>
      </w:r>
      <w:r>
        <w:rPr>
          <w:rFonts w:ascii="Calibri" w:hAnsi="Calibri" w:cs="Calibri" w:eastAsia="Calibri"/>
          <w:b/>
          <w:i w:val="0"/>
          <w:color w:val="1F5C99"/>
          <w:sz w:val="27"/>
        </w:rPr>
        <w:t>: velocidad + nivel sobre el video entero</w:t>
      </w:r>
    </w:p>
    <w:p>
      <w:r>
        <w:rPr>
          <w:rFonts w:ascii="Calibri" w:hAnsi="Calibri" w:cs="Calibri" w:eastAsia="Calibri"/>
          <w:b w:val="0"/>
          <w:i w:val="0"/>
          <w:sz w:val="21"/>
        </w:rPr>
        <w:t>Tres pasadas sobre el video, en este orden:</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907"/>
            <w:shd w:val="clear" w:color="auto" w:fill="1F5C99"/>
          </w:tcPr>
          <w:p>
            <w:pPr>
              <w:spacing w:after="40"/>
            </w:pPr>
            <w:r/>
            <w:r>
              <w:rPr>
                <w:rFonts w:ascii="Calibri" w:hAnsi="Calibri" w:cs="Calibri" w:eastAsia="Calibri"/>
                <w:b/>
                <w:i w:val="0"/>
                <w:color w:val="FFFFFF"/>
                <w:sz w:val="17"/>
              </w:rPr>
              <w:t>Pasada</w:t>
            </w:r>
          </w:p>
        </w:tc>
        <w:tc>
          <w:tcPr>
            <w:tcW w:type="dxa" w:w="3061"/>
            <w:shd w:val="clear" w:color="auto" w:fill="1F5C99"/>
          </w:tcPr>
          <w:p>
            <w:pPr>
              <w:spacing w:after="40"/>
            </w:pPr>
            <w:r/>
            <w:r>
              <w:rPr>
                <w:rFonts w:ascii="Calibri" w:hAnsi="Calibri" w:cs="Calibri" w:eastAsia="Calibri"/>
                <w:b/>
                <w:i w:val="0"/>
                <w:color w:val="FFFFFF"/>
                <w:sz w:val="17"/>
              </w:rPr>
              <w:t>Funcion</w:t>
            </w:r>
          </w:p>
        </w:tc>
        <w:tc>
          <w:tcPr>
            <w:tcW w:type="dxa" w:w="4876"/>
            <w:shd w:val="clear" w:color="auto" w:fill="1F5C99"/>
          </w:tcPr>
          <w:p>
            <w:pPr>
              <w:spacing w:after="40"/>
            </w:pPr>
            <w:r/>
            <w:r>
              <w:rPr>
                <w:rFonts w:ascii="Calibri" w:hAnsi="Calibri" w:cs="Calibri" w:eastAsia="Calibri"/>
                <w:b/>
                <w:i w:val="0"/>
                <w:color w:val="FFFFFF"/>
                <w:sz w:val="17"/>
              </w:rPr>
              <w:t>Que hace</w:t>
            </w:r>
          </w:p>
        </w:tc>
      </w:tr>
      <w:tr>
        <w:trPr>
          <w:cantSplit/>
        </w:trPr>
        <w:tc>
          <w:tcPr>
            <w:tcW w:type="dxa" w:w="907"/>
          </w:tcPr>
          <w:p>
            <w:pPr>
              <w:spacing w:after="20" w:before="20"/>
            </w:pPr>
            <w:r/>
            <w:r>
              <w:rPr>
                <w:rFonts w:ascii="Calibri" w:hAnsi="Calibri" w:cs="Calibri" w:eastAsia="Calibri"/>
                <w:b/>
                <w:i w:val="0"/>
                <w:sz w:val="17"/>
              </w:rPr>
              <w:t>1/3</w:t>
            </w:r>
          </w:p>
        </w:tc>
        <w:tc>
          <w:tcPr>
            <w:tcW w:type="dxa" w:w="3061"/>
          </w:tcPr>
          <w:p>
            <w:pPr>
              <w:spacing w:after="20" w:before="20"/>
            </w:pPr>
            <w:r/>
            <w:r>
              <w:rPr>
                <w:rFonts w:ascii="Consolas" w:hAnsi="Consolas" w:cs="Consolas" w:eastAsia="Consolas"/>
                <w:b w:val="0"/>
                <w:i w:val="0"/>
                <w:color w:val="8B271C"/>
                <w:sz w:val="15"/>
              </w:rPr>
              <w:t>si.construir_sti</w:t>
            </w:r>
            <w:r>
              <w:rPr>
                <w:rFonts w:ascii="Calibri" w:hAnsi="Calibri" w:cs="Calibri" w:eastAsia="Calibri"/>
                <w:b w:val="0"/>
                <w:i w:val="0"/>
                <w:sz w:val="17"/>
              </w:rPr>
              <w:t xml:space="preserve"> + </w:t>
            </w:r>
            <w:r>
              <w:rPr>
                <w:rFonts w:ascii="Consolas" w:hAnsi="Consolas" w:cs="Consolas" w:eastAsia="Consolas"/>
                <w:b w:val="0"/>
                <w:i w:val="0"/>
                <w:color w:val="8B271C"/>
                <w:sz w:val="15"/>
              </w:rPr>
              <w:t>medir_estaciones</w:t>
            </w:r>
          </w:p>
        </w:tc>
        <w:tc>
          <w:tcPr>
            <w:tcW w:type="dxa" w:w="4876"/>
          </w:tcPr>
          <w:p>
            <w:pPr>
              <w:spacing w:after="20" w:before="20"/>
            </w:pPr>
            <w:r/>
            <w:r>
              <w:rPr>
                <w:rFonts w:ascii="Calibri" w:hAnsi="Calibri" w:cs="Calibri" w:eastAsia="Calibri"/>
                <w:b w:val="0"/>
                <w:i w:val="0"/>
                <w:sz w:val="17"/>
              </w:rPr>
              <w:t>Rectifica, muestrea las estaciones y mide una velocidad por ventana</w:t>
            </w:r>
          </w:p>
        </w:tc>
      </w:tr>
      <w:tr>
        <w:trPr>
          <w:cantSplit/>
        </w:trPr>
        <w:tc>
          <w:tcPr>
            <w:tcW w:type="dxa" w:w="907"/>
            <w:shd w:val="clear" w:color="auto" w:fill="EEF3F8"/>
          </w:tcPr>
          <w:p>
            <w:pPr>
              <w:spacing w:after="20" w:before="20"/>
            </w:pPr>
            <w:r/>
            <w:r>
              <w:rPr>
                <w:rFonts w:ascii="Calibri" w:hAnsi="Calibri" w:cs="Calibri" w:eastAsia="Calibri"/>
                <w:b/>
                <w:i w:val="0"/>
                <w:sz w:val="17"/>
              </w:rPr>
              <w:t>2/3</w:t>
            </w:r>
          </w:p>
        </w:tc>
        <w:tc>
          <w:tcPr>
            <w:tcW w:type="dxa" w:w="3061"/>
            <w:shd w:val="clear" w:color="auto" w:fill="EEF3F8"/>
          </w:tcPr>
          <w:p>
            <w:pPr>
              <w:spacing w:after="20" w:before="20"/>
            </w:pPr>
            <w:r/>
            <w:r>
              <w:rPr>
                <w:rFonts w:ascii="Consolas" w:hAnsi="Consolas" w:cs="Consolas" w:eastAsia="Consolas"/>
                <w:b w:val="0"/>
                <w:i w:val="0"/>
                <w:color w:val="8B271C"/>
                <w:sz w:val="15"/>
              </w:rPr>
              <w:t>muestrear_mira</w:t>
            </w:r>
            <w:r>
              <w:rPr>
                <w:rFonts w:ascii="Calibri" w:hAnsi="Calibri" w:cs="Calibri" w:eastAsia="Calibri"/>
                <w:b w:val="0"/>
                <w:i w:val="0"/>
                <w:sz w:val="17"/>
              </w:rPr>
              <w:t xml:space="preserve"> + </w:t>
            </w:r>
            <w:r>
              <w:rPr>
                <w:rFonts w:ascii="Consolas" w:hAnsi="Consolas" w:cs="Consolas" w:eastAsia="Consolas"/>
                <w:b w:val="0"/>
                <w:i w:val="0"/>
                <w:color w:val="8B271C"/>
                <w:sz w:val="15"/>
              </w:rPr>
              <w:t>detectar_nivel</w:t>
            </w:r>
            <w:r>
              <w:rPr>
                <w:rFonts w:ascii="Calibri" w:hAnsi="Calibri" w:cs="Calibri" w:eastAsia="Calibri"/>
                <w:b w:val="0"/>
                <w:i w:val="0"/>
                <w:sz w:val="17"/>
              </w:rPr>
              <w:t xml:space="preserve"> + </w:t>
            </w:r>
            <w:r>
              <w:rPr>
                <w:rFonts w:ascii="Consolas" w:hAnsi="Consolas" w:cs="Consolas" w:eastAsia="Consolas"/>
                <w:b w:val="0"/>
                <w:i w:val="0"/>
                <w:color w:val="8B271C"/>
                <w:sz w:val="15"/>
              </w:rPr>
              <w:t>filtrar_nivel</w:t>
            </w:r>
          </w:p>
        </w:tc>
        <w:tc>
          <w:tcPr>
            <w:tcW w:type="dxa" w:w="4876"/>
            <w:shd w:val="clear" w:color="auto" w:fill="EEF3F8"/>
          </w:tcPr>
          <w:p>
            <w:pPr>
              <w:spacing w:after="20" w:before="20"/>
            </w:pPr>
            <w:r/>
            <w:r>
              <w:rPr>
                <w:rFonts w:ascii="Calibri" w:hAnsi="Calibri" w:cs="Calibri" w:eastAsia="Calibri"/>
                <w:b w:val="0"/>
                <w:i w:val="0"/>
                <w:sz w:val="17"/>
              </w:rPr>
              <w:t>Lee la mira, detecta el cruce en cada fotograma y filtra salpicaduras</w:t>
            </w:r>
          </w:p>
        </w:tc>
      </w:tr>
      <w:tr>
        <w:trPr>
          <w:cantSplit/>
        </w:trPr>
        <w:tc>
          <w:tcPr>
            <w:tcW w:type="dxa" w:w="907"/>
          </w:tcPr>
          <w:p>
            <w:pPr>
              <w:spacing w:after="20" w:before="20"/>
            </w:pPr>
            <w:r/>
            <w:r>
              <w:rPr>
                <w:rFonts w:ascii="Calibri" w:hAnsi="Calibri" w:cs="Calibri" w:eastAsia="Calibri"/>
                <w:b/>
                <w:i w:val="0"/>
                <w:sz w:val="17"/>
              </w:rPr>
              <w:t>3/3</w:t>
            </w:r>
          </w:p>
        </w:tc>
        <w:tc>
          <w:tcPr>
            <w:tcW w:type="dxa" w:w="3061"/>
          </w:tcPr>
          <w:p>
            <w:pPr>
              <w:spacing w:after="20" w:before="20"/>
            </w:pPr>
            <w:r/>
            <w:r>
              <w:rPr>
                <w:rFonts w:ascii="Calibri" w:hAnsi="Calibri" w:cs="Calibri" w:eastAsia="Calibri"/>
                <w:b w:val="0"/>
                <w:i w:val="0"/>
                <w:sz w:val="17"/>
              </w:rPr>
              <w:t>el bucle de render</w:t>
            </w:r>
          </w:p>
        </w:tc>
        <w:tc>
          <w:tcPr>
            <w:tcW w:type="dxa" w:w="4876"/>
          </w:tcPr>
          <w:p>
            <w:pPr>
              <w:spacing w:after="20" w:before="20"/>
            </w:pPr>
            <w:r/>
            <w:r>
              <w:rPr>
                <w:rFonts w:ascii="Calibri" w:hAnsi="Calibri" w:cs="Calibri" w:eastAsia="Calibri"/>
                <w:b w:val="0"/>
                <w:i w:val="0"/>
                <w:sz w:val="17"/>
              </w:rPr>
              <w:t>Escribe un fotograma de salida por fotograma de entrada, en tiempo real</w:t>
            </w:r>
          </w:p>
        </w:tc>
      </w:tr>
    </w:tbl>
    <w:p>
      <w:pPr>
        <w:spacing w:after="40"/>
      </w:pPr>
    </w:p>
    <w:p/>
    <w:p>
      <w:pPr>
        <w:pStyle w:val="Heading3"/>
      </w:pPr>
      <w:r>
        <w:rPr>
          <w:rFonts w:ascii="Calibri" w:hAnsi="Calibri" w:cs="Calibri" w:eastAsia="Calibri"/>
          <w:b/>
          <w:i w:val="0"/>
          <w:color w:val="1F5C99"/>
          <w:sz w:val="23"/>
        </w:rPr>
        <w:t>Funciones propias de este fichero</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def medir_estaciones(stin, cob, cfg, fps):</w:t>
        <w:br/>
      </w:r>
      <w:r>
        <w:rPr>
          <w:rFonts w:ascii="Consolas" w:hAnsi="Consolas" w:cs="Consolas" w:eastAsia="Consolas"/>
          <w:b w:val="0"/>
          <w:i w:val="0"/>
          <w:color w:val="1A1A1A"/>
          <w:sz w:val="16"/>
        </w:rPr>
        <w:t xml:space="preserve">    """Velocidad por ventana y estado de cada estacion, con el hold ya aplicado.</w:t>
        <w:br/>
      </w:r>
      <w:r>
        <w:rPr>
          <w:rFonts w:ascii="Consolas" w:hAnsi="Consolas" w:cs="Consolas" w:eastAsia="Consolas"/>
          <w:b w:val="0"/>
          <w:i w:val="0"/>
          <w:color w:val="1A1A1A"/>
          <w:sz w:val="16"/>
        </w:rPr>
        <w:t xml:space="preserve">       estado: 0 caida, 1 medida, 2 sostenida, 3 muro."""</w:t>
        <w:br/>
      </w:r>
      <w:r>
        <w:rPr>
          <w:rFonts w:ascii="Consolas" w:hAnsi="Consolas" w:cs="Consolas" w:eastAsia="Consolas"/>
          <w:b w:val="0"/>
          <w:i w:val="0"/>
          <w:color w:val="1A1A1A"/>
          <w:sz w:val="16"/>
        </w:rPr>
        <w:t xml:space="preserve">    for w, i0 in enumerate(inicios):                 # ventanas deslizantes</w:t>
        <w:br/>
      </w:r>
      <w:r>
        <w:rPr>
          <w:rFonts w:ascii="Consolas" w:hAnsi="Consolas" w:cs="Consolas" w:eastAsia="Consolas"/>
          <w:b w:val="0"/>
          <w:i w:val="0"/>
          <w:color w:val="1A1A1A"/>
          <w:sz w:val="16"/>
        </w:rPr>
        <w:t xml:space="preserve">        for e in range(n_est):</w:t>
        <w:br/>
      </w:r>
      <w:r>
        <w:rPr>
          <w:rFonts w:ascii="Consolas" w:hAnsi="Consolas" w:cs="Consolas" w:eastAsia="Consolas"/>
          <w:b w:val="0"/>
          <w:i w:val="0"/>
          <w:color w:val="1A1A1A"/>
          <w:sz w:val="16"/>
        </w:rPr>
        <w:t xml:space="preserve">            if cob[e].mean() &lt; cfg["cobertura_min"]: continue      # la camara no lo ve</w:t>
        <w:br/>
      </w:r>
      <w:r>
        <w:rPr>
          <w:rFonts w:ascii="Consolas" w:hAnsi="Consolas" w:cs="Consolas" w:eastAsia="Consolas"/>
          <w:b w:val="0"/>
          <w:i w:val="0"/>
          <w:color w:val="1A1A1A"/>
          <w:sz w:val="16"/>
        </w:rPr>
        <w:t xml:space="preserve">            v, c, _ = si.velocidad(stin[i0:i0+cfg["ventana"], e, :], cob[e], cfg)</w:t>
        <w:br/>
      </w:r>
      <w:r>
        <w:rPr>
          <w:rFonts w:ascii="Consolas" w:hAnsi="Consolas" w:cs="Consolas" w:eastAsia="Consolas"/>
          <w:b w:val="0"/>
          <w:i w:val="0"/>
          <w:color w:val="1A1A1A"/>
          <w:sz w:val="16"/>
        </w:rPr>
        <w:t xml:space="preserve">            if np.isfinite(v) and c &gt;= cfg["coh_min"]:</w:t>
        <w:br/>
      </w:r>
      <w:r>
        <w:rPr>
          <w:rFonts w:ascii="Consolas" w:hAnsi="Consolas" w:cs="Consolas" w:eastAsia="Consolas"/>
          <w:b w:val="0"/>
          <w:i w:val="0"/>
          <w:color w:val="1A1A1A"/>
          <w:sz w:val="16"/>
        </w:rPr>
        <w:t xml:space="preserve">                V[w, e] = abs(v) * fps / cfg["esc"]; E[w, e] = 1   # medida</w:t>
        <w:br/>
      </w:r>
      <w:r>
        <w:rPr>
          <w:rFonts w:ascii="Consolas" w:hAnsi="Consolas" w:cs="Consolas" w:eastAsia="Consolas"/>
          <w:b w:val="0"/>
          <w:i w:val="0"/>
          <w:color w:val="1A1A1A"/>
          <w:sz w:val="16"/>
        </w:rPr>
        <w:t xml:space="preserve">                ultimo[e], edad[e] = V[w, e], 0</w:t>
        <w:br/>
      </w:r>
      <w:r>
        <w:rPr>
          <w:rFonts w:ascii="Consolas" w:hAnsi="Consolas" w:cs="Consolas" w:eastAsia="Consolas"/>
          <w:b w:val="0"/>
          <w:i w:val="0"/>
          <w:color w:val="1A1A1A"/>
          <w:sz w:val="16"/>
        </w:rPr>
        <w:t xml:space="preserve">            else:</w:t>
        <w:br/>
      </w:r>
      <w:r>
        <w:rPr>
          <w:rFonts w:ascii="Consolas" w:hAnsi="Consolas" w:cs="Consolas" w:eastAsia="Consolas"/>
          <w:b w:val="0"/>
          <w:i w:val="0"/>
          <w:color w:val="1A1A1A"/>
          <w:sz w:val="16"/>
        </w:rPr>
        <w:t xml:space="preserve">                edad[e] += 1</w:t>
        <w:br/>
      </w:r>
      <w:r>
        <w:rPr>
          <w:rFonts w:ascii="Consolas" w:hAnsi="Consolas" w:cs="Consolas" w:eastAsia="Consolas"/>
          <w:b w:val="0"/>
          <w:i w:val="0"/>
          <w:color w:val="1A1A1A"/>
          <w:sz w:val="16"/>
        </w:rPr>
        <w:t xml:space="preserve">                if np.isfinite(ultimo[e]) and edad[e] &lt;= HOLD_VENTANAS:</w:t>
        <w:br/>
      </w:r>
      <w:r>
        <w:rPr>
          <w:rFonts w:ascii="Consolas" w:hAnsi="Consolas" w:cs="Consolas" w:eastAsia="Consolas"/>
          <w:b w:val="0"/>
          <w:i w:val="0"/>
          <w:color w:val="1A1A1A"/>
          <w:sz w:val="16"/>
        </w:rPr>
        <w:t xml:space="preserve">                    V[w, e], E[w, e] = ultimo[e], 2               # sostenida</w:t>
      </w:r>
    </w:p>
    <w:p>
      <w:pPr>
        <w:pStyle w:val="ListBullet"/>
        <w:spacing w:after="60"/>
        <w:ind w:left="397"/>
      </w:pPr>
      <w:r>
        <w:rPr>
          <w:rFonts w:ascii="Calibri" w:hAnsi="Calibri" w:cs="Calibri" w:eastAsia="Calibri"/>
          <w:b/>
          <w:i w:val="0"/>
          <w:sz w:val="21"/>
        </w:rPr>
        <w:t>La deteccion de muros es de video entero, no de ventana</w:t>
      </w:r>
      <w:r>
        <w:rPr>
          <w:rFonts w:ascii="Calibri" w:hAnsi="Calibri" w:cs="Calibri" w:eastAsia="Calibri"/>
          <w:b w:val="0"/>
          <w:i w:val="0"/>
          <w:sz w:val="21"/>
        </w:rPr>
        <w:t xml:space="preserve">, para que no pueda parpadear: una estacion es muro si su mediana en todo el video no llega a </w:t>
      </w:r>
      <w:r>
        <w:rPr>
          <w:rFonts w:ascii="Consolas" w:hAnsi="Consolas" w:cs="Consolas" w:eastAsia="Consolas"/>
          <w:b w:val="0"/>
          <w:i w:val="0"/>
          <w:color w:val="8B271C"/>
          <w:sz w:val="18"/>
        </w:rPr>
        <w:t>FRAC_MURO = 0.15</w:t>
      </w:r>
      <w:r>
        <w:rPr>
          <w:rFonts w:ascii="Calibri" w:hAnsi="Calibri" w:cs="Calibri" w:eastAsia="Calibri"/>
          <w:b w:val="0"/>
          <w:i w:val="0"/>
          <w:sz w:val="21"/>
        </w:rPr>
        <w:t xml:space="preserve"> veces la mediana de la seccion. El hueco medido es limpio (los muros dan 0.00 y la estacion de agua mas lenta 0.59 m/s), asi que cualquier umbral entre 0.05 y 0.5 da lo mismo.</w:t>
      </w:r>
    </w:p>
    <w:p>
      <w:pPr>
        <w:pStyle w:val="ListBullet"/>
        <w:spacing w:after="60"/>
        <w:ind w:left="397"/>
      </w:pPr>
      <w:r>
        <w:rPr>
          <w:rFonts w:ascii="Calibri" w:hAnsi="Calibri" w:cs="Calibri" w:eastAsia="Calibri"/>
          <w:b w:val="0"/>
          <w:i w:val="0"/>
          <w:sz w:val="21"/>
        </w:rPr>
        <w:t xml:space="preserve">Las estaciones de muro </w:t>
      </w:r>
      <w:r>
        <w:rPr>
          <w:rFonts w:ascii="Calibri" w:hAnsi="Calibri" w:cs="Calibri" w:eastAsia="Calibri"/>
          <w:b/>
          <w:i w:val="0"/>
          <w:sz w:val="21"/>
        </w:rPr>
        <w:t>se siguen dibujando</w:t>
      </w:r>
      <w:r>
        <w:rPr>
          <w:rFonts w:ascii="Calibri" w:hAnsi="Calibri" w:cs="Calibri" w:eastAsia="Calibri"/>
          <w:b w:val="0"/>
          <w:i w:val="0"/>
          <w:sz w:val="21"/>
        </w:rPr>
        <w:t xml:space="preserve"> con su 0.00, pero marcadas y fuera de los dos agregados: no entran en la mediana de la seccion (que pasa de 0.860 a 0.914 m/s) ni en el rango de la barra de color, que si no arrancaria en 0 y aplastaria toda la paleta.</w:t>
      </w:r>
    </w:p>
    <w:p>
      <w:pPr>
        <w:pStyle w:val="ListBullet"/>
        <w:spacing w:after="60"/>
        <w:ind w:left="397"/>
      </w:pPr>
      <w:r>
        <w:rPr>
          <w:rFonts w:ascii="Consolas" w:hAnsi="Consolas" w:cs="Consolas" w:eastAsia="Consolas"/>
          <w:b w:val="0"/>
          <w:i w:val="0"/>
          <w:color w:val="8B271C"/>
          <w:sz w:val="18"/>
        </w:rPr>
        <w:t>rellenar_continuo</w:t>
      </w:r>
      <w:r>
        <w:rPr>
          <w:rFonts w:ascii="Calibri" w:hAnsi="Calibri" w:cs="Calibri" w:eastAsia="Calibri"/>
          <w:b w:val="0"/>
          <w:i w:val="0"/>
          <w:sz w:val="21"/>
        </w:rPr>
        <w:t xml:space="preserve"> prolonga el hold sin limite </w:t>
      </w:r>
      <w:r>
        <w:rPr>
          <w:rFonts w:ascii="Calibri" w:hAnsi="Calibri" w:cs="Calibri" w:eastAsia="Calibri"/>
          <w:b/>
          <w:i w:val="0"/>
          <w:sz w:val="21"/>
        </w:rPr>
        <w:t>solo para el CSV</w:t>
      </w:r>
      <w:r>
        <w:rPr>
          <w:rFonts w:ascii="Calibri" w:hAnsi="Calibri" w:cs="Calibri" w:eastAsia="Calibri"/>
          <w:b w:val="0"/>
          <w:i w:val="0"/>
          <w:sz w:val="21"/>
        </w:rPr>
        <w:t>: los huecos se rellenan con la ultima medida real anterior, nunca con otro relleno, y quedan marcados con estado 2 para que en los datos siempre se distinga lo medido de lo rellenado.</w:t>
      </w:r>
    </w:p>
    <w:p>
      <w:pPr>
        <w:pStyle w:val="Heading3"/>
      </w:pPr>
      <w:r>
        <w:rPr>
          <w:rFonts w:ascii="Calibri" w:hAnsi="Calibri" w:cs="Calibri" w:eastAsia="Calibri"/>
          <w:b/>
          <w:i w:val="0"/>
          <w:color w:val="1F5C99"/>
          <w:sz w:val="23"/>
        </w:rPr>
        <w:t>Un detalle de configuracion que este fichero cambia a proposito</w:t>
      </w:r>
    </w:p>
    <w:p>
      <w:r>
        <w:rPr>
          <w:rFonts w:ascii="Calibri" w:hAnsi="Calibri" w:cs="Calibri" w:eastAsia="Calibri"/>
          <w:b w:val="0"/>
          <w:i w:val="0"/>
          <w:sz w:val="21"/>
        </w:rPr>
        <w:t xml:space="preserve">El JSON compartido con </w:t>
      </w:r>
      <w:r>
        <w:rPr>
          <w:rFonts w:ascii="Consolas" w:hAnsi="Consolas" w:cs="Consolas" w:eastAsia="Consolas"/>
          <w:b w:val="0"/>
          <w:i w:val="0"/>
          <w:color w:val="8B271C"/>
          <w:sz w:val="18"/>
        </w:rPr>
        <w:t>stiv_interactivo.py</w:t>
      </w:r>
      <w:r>
        <w:rPr>
          <w:rFonts w:ascii="Calibri" w:hAnsi="Calibri" w:cs="Calibri" w:eastAsia="Calibri"/>
          <w:b w:val="0"/>
          <w:i w:val="0"/>
          <w:sz w:val="21"/>
        </w:rPr>
        <w:t xml:space="preserve"> trae STI de 2.45 m y bloque de 48 px, que sobre una ventana de 100 fotogramas dejan </w:t>
      </w:r>
      <w:r>
        <w:rPr>
          <w:rFonts w:ascii="Calibri" w:hAnsi="Calibri" w:cs="Calibri" w:eastAsia="Calibri"/>
          <w:b/>
          <w:i w:val="0"/>
          <w:sz w:val="21"/>
        </w:rPr>
        <w:t>3 bloques por medida</w:t>
      </w:r>
      <w:r>
        <w:rPr>
          <w:rFonts w:ascii="Calibri" w:hAnsi="Calibri" w:cs="Calibri" w:eastAsia="Calibri"/>
          <w:b w:val="0"/>
          <w:i w:val="0"/>
          <w:sz w:val="21"/>
        </w:rPr>
        <w:t>. Con tan pocos, basta que uno se tuerza para tirar la estacion entera. Este fichero los sobrescribe:</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LARGO_STI = 4.0     # antes 2.45</w:t>
        <w:br/>
      </w:r>
      <w:r>
        <w:rPr>
          <w:rFonts w:ascii="Consolas" w:hAnsi="Consolas" w:cs="Consolas" w:eastAsia="Consolas"/>
          <w:b w:val="0"/>
          <w:i w:val="0"/>
          <w:color w:val="1A1A1A"/>
          <w:sz w:val="16"/>
        </w:rPr>
        <w:t>BLOQUE    = 32      # antes 48</w:t>
        <w:br/>
      </w:r>
      <w:r>
        <w:rPr>
          <w:rFonts w:ascii="Consolas" w:hAnsi="Consolas" w:cs="Consolas" w:eastAsia="Consolas"/>
          <w:b w:val="0"/>
          <w:i w:val="0"/>
          <w:color w:val="1A1A1A"/>
          <w:sz w:val="16"/>
        </w:rPr>
        <w:t>COH_MIN   = 0.35    # antes 0.40</w:t>
        <w:br/>
      </w:r>
      <w:r>
        <w:rPr>
          <w:rFonts w:ascii="Consolas" w:hAnsi="Consolas" w:cs="Consolas" w:eastAsia="Consolas"/>
          <w:b w:val="0"/>
          <w:i w:val="0"/>
          <w:color w:val="1A1A1A"/>
          <w:sz w:val="16"/>
        </w:rPr>
        <w:br/>
      </w:r>
      <w:r>
        <w:rPr>
          <w:rFonts w:ascii="Consolas" w:hAnsi="Consolas" w:cs="Consolas" w:eastAsia="Consolas"/>
          <w:b w:val="0"/>
          <w:i w:val="0"/>
          <w:color w:val="1A1A1A"/>
          <w:sz w:val="16"/>
        </w:rPr>
        <w:t>#   L=2.45  b=48  coh=0.40 -&gt;  3 bloques, 20.2 % de caidas, rugosidad 0.069</w:t>
        <w:br/>
      </w:r>
      <w:r>
        <w:rPr>
          <w:rFonts w:ascii="Consolas" w:hAnsi="Consolas" w:cs="Consolas" w:eastAsia="Consolas"/>
          <w:b w:val="0"/>
          <w:i w:val="0"/>
          <w:color w:val="1A1A1A"/>
          <w:sz w:val="16"/>
        </w:rPr>
        <w:t>#   L=4.00  b=48  coh=0.40 -&gt;  9 bloques, 13.0 % de caidas, rugosidad 0.053</w:t>
        <w:br/>
      </w:r>
      <w:r>
        <w:rPr>
          <w:rFonts w:ascii="Consolas" w:hAnsi="Consolas" w:cs="Consolas" w:eastAsia="Consolas"/>
          <w:b w:val="0"/>
          <w:i w:val="0"/>
          <w:color w:val="1A1A1A"/>
          <w:sz w:val="16"/>
        </w:rPr>
        <w:t>#   L=4.00  b=32  coh=0.40 -&gt; 25 bloques,  9.4 % de caidas, rugosidad 0.044</w:t>
        <w:br/>
      </w:r>
      <w:r>
        <w:rPr>
          <w:rFonts w:ascii="Consolas" w:hAnsi="Consolas" w:cs="Consolas" w:eastAsia="Consolas"/>
          <w:b w:val="0"/>
          <w:i w:val="0"/>
          <w:color w:val="1A1A1A"/>
          <w:sz w:val="16"/>
        </w:rPr>
        <w:t>#   L=4.00  b=32  coh=0.35 -&gt; 25 bloques,  1.9 % de caidas, rugosidad 0.051</w:t>
        <w:br/>
      </w:r>
      <w:r>
        <w:rPr>
          <w:rFonts w:ascii="Consolas" w:hAnsi="Consolas" w:cs="Consolas" w:eastAsia="Consolas"/>
          <w:b w:val="0"/>
          <w:i w:val="0"/>
          <w:color w:val="1A1A1A"/>
          <w:sz w:val="16"/>
        </w:rPr>
        <w:t>#   solo bajar el umbral a 0.30 -&gt;        1.8 % de caidas, rugosidad 0.084  &lt;- PEOR perfil</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Esa tabla es el mejor ejemplo de todo el workspace de </w:t>
      </w:r>
      <w:r>
        <w:rPr>
          <w:rFonts w:ascii="Calibri" w:hAnsi="Calibri" w:cs="Calibri" w:eastAsia="Calibri"/>
          <w:b/>
          <w:i w:val="0"/>
          <w:sz w:val="19"/>
        </w:rPr>
        <w:t>como se ajusta un parametro bien</w:t>
      </w:r>
      <w:r>
        <w:rPr>
          <w:rFonts w:ascii="Calibri" w:hAnsi="Calibri" w:cs="Calibri" w:eastAsia="Calibri"/>
          <w:b w:val="0"/>
          <w:i w:val="0"/>
          <w:sz w:val="19"/>
        </w:rPr>
        <w:t xml:space="preserve">. Alargar la STI y achicar el bloque no relajan el criterio: le dan mas informacion sobre la que decidir, y por eso mejoran las caidas </w:t>
      </w:r>
      <w:r>
        <w:rPr>
          <w:rFonts w:ascii="Calibri" w:hAnsi="Calibri" w:cs="Calibri" w:eastAsia="Calibri"/>
          <w:b/>
          <w:i w:val="0"/>
          <w:sz w:val="19"/>
        </w:rPr>
        <w:t>y</w:t>
      </w:r>
      <w:r>
        <w:rPr>
          <w:rFonts w:ascii="Calibri" w:hAnsi="Calibri" w:cs="Calibri" w:eastAsia="Calibri"/>
          <w:b w:val="0"/>
          <w:i w:val="0"/>
          <w:sz w:val="19"/>
        </w:rPr>
        <w:t xml:space="preserve"> la suavidad del perfil a la vez. Bajar el umbral a secas solo deja entrar ruido: menos caidas, pero peor perfil. El precio de la version buena es que una STI de 4 m promedia el flujo sobre un tramo mas largo del cauce, o sea la medida es menos local.</w:t>
      </w:r>
    </w:p>
    <w:p>
      <w:pPr>
        <w:pStyle w:val="Heading2"/>
      </w:pPr>
      <w:r>
        <w:rPr>
          <w:rFonts w:ascii="Calibri" w:hAnsi="Calibri" w:cs="Calibri" w:eastAsia="Calibri"/>
          <w:b/>
          <w:i w:val="0"/>
          <w:color w:val="1F5C99"/>
          <w:sz w:val="27"/>
        </w:rPr>
        <w:t xml:space="preserve">4.4  </w:t>
      </w:r>
      <w:r>
        <w:rPr>
          <w:rFonts w:ascii="Consolas" w:hAnsi="Consolas" w:cs="Consolas" w:eastAsia="Consolas"/>
          <w:b/>
          <w:i w:val="0"/>
          <w:color w:val="1F5C99"/>
          <w:sz w:val="24"/>
        </w:rPr>
        <w:t>velocidad_nivel_chapa.py</w:t>
      </w:r>
      <w:r>
        <w:rPr>
          <w:rFonts w:ascii="Calibri" w:hAnsi="Calibri" w:cs="Calibri" w:eastAsia="Calibri"/>
          <w:b/>
          <w:i w:val="0"/>
          <w:color w:val="1F5C99"/>
          <w:sz w:val="27"/>
        </w:rPr>
        <w:t xml:space="preserve"> y </w:t>
      </w:r>
      <w:r>
        <w:rPr>
          <w:rFonts w:ascii="Consolas" w:hAnsi="Consolas" w:cs="Consolas" w:eastAsia="Consolas"/>
          <w:b/>
          <w:i w:val="0"/>
          <w:color w:val="1F5C99"/>
          <w:sz w:val="24"/>
        </w:rPr>
        <w:t>velocidad_nivel_curva.py</w:t>
      </w:r>
    </w:p>
    <w:p>
      <w:r>
        <w:rPr>
          <w:rFonts w:ascii="Calibri" w:hAnsi="Calibri" w:cs="Calibri" w:eastAsia="Calibri"/>
          <w:b w:val="0"/>
          <w:i w:val="0"/>
          <w:sz w:val="21"/>
        </w:rPr>
        <w:t xml:space="preserve">Los dos importan de </w:t>
      </w:r>
      <w:r>
        <w:rPr>
          <w:rFonts w:ascii="Consolas" w:hAnsi="Consolas" w:cs="Consolas" w:eastAsia="Consolas"/>
          <w:b w:val="0"/>
          <w:i w:val="0"/>
          <w:color w:val="8B271C"/>
          <w:sz w:val="18"/>
        </w:rPr>
        <w:t>velocidad_nivel.py</w:t>
      </w:r>
      <w:r>
        <w:rPr>
          <w:rFonts w:ascii="Calibri" w:hAnsi="Calibri" w:cs="Calibri" w:eastAsia="Calibri"/>
          <w:b w:val="0"/>
          <w:i w:val="0"/>
          <w:sz w:val="21"/>
        </w:rPr>
        <w:t xml:space="preserve"> todo lo que no cambia (</w:t>
      </w:r>
      <w:r>
        <w:rPr>
          <w:rFonts w:ascii="Consolas" w:hAnsi="Consolas" w:cs="Consolas" w:eastAsia="Consolas"/>
          <w:b w:val="0"/>
          <w:i w:val="0"/>
          <w:color w:val="8B271C"/>
          <w:sz w:val="18"/>
        </w:rPr>
        <w:t>medir_estaciones</w:t>
      </w:r>
      <w:r>
        <w:rPr>
          <w:rFonts w:ascii="Calibri" w:hAnsi="Calibri" w:cs="Calibri" w:eastAsia="Calibri"/>
          <w:b w:val="0"/>
          <w:i w:val="0"/>
          <w:sz w:val="21"/>
        </w:rPr>
        <w:t xml:space="preserve">, </w:t>
      </w:r>
      <w:r>
        <w:rPr>
          <w:rFonts w:ascii="Consolas" w:hAnsi="Consolas" w:cs="Consolas" w:eastAsia="Consolas"/>
          <w:b w:val="0"/>
          <w:i w:val="0"/>
          <w:color w:val="8B271C"/>
          <w:sz w:val="18"/>
        </w:rPr>
        <w:t>filtrar_nivel</w:t>
      </w:r>
      <w:r>
        <w:rPr>
          <w:rFonts w:ascii="Calibri" w:hAnsi="Calibri" w:cs="Calibri" w:eastAsia="Calibri"/>
          <w:b w:val="0"/>
          <w:i w:val="0"/>
          <w:sz w:val="21"/>
        </w:rPr>
        <w:t xml:space="preserve">, </w:t>
      </w:r>
      <w:r>
        <w:rPr>
          <w:rFonts w:ascii="Consolas" w:hAnsi="Consolas" w:cs="Consolas" w:eastAsia="Consolas"/>
          <w:b w:val="0"/>
          <w:i w:val="0"/>
          <w:color w:val="8B271C"/>
          <w:sz w:val="18"/>
        </w:rPr>
        <w:t>FRAC_MURO</w:t>
      </w:r>
      <w:r>
        <w:rPr>
          <w:rFonts w:ascii="Calibri" w:hAnsi="Calibri" w:cs="Calibri" w:eastAsia="Calibri"/>
          <w:b w:val="0"/>
          <w:i w:val="0"/>
          <w:sz w:val="21"/>
        </w:rPr>
        <w:t>, los parametros del tensor) y solo redefinen la parte de la mira.</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2494"/>
            <w:shd w:val="clear" w:color="auto" w:fill="1F5C99"/>
          </w:tcPr>
          <w:p>
            <w:pPr>
              <w:spacing w:after="40"/>
            </w:pPr>
            <w:r/>
            <w:r>
              <w:rPr>
                <w:rFonts w:ascii="Calibri" w:hAnsi="Calibri" w:cs="Calibri" w:eastAsia="Calibri"/>
                <w:b/>
                <w:i w:val="0"/>
                <w:color w:val="FFFFFF"/>
                <w:sz w:val="17"/>
              </w:rPr>
              <w:t>Funcion</w:t>
            </w:r>
          </w:p>
        </w:tc>
        <w:tc>
          <w:tcPr>
            <w:tcW w:type="dxa" w:w="1020"/>
            <w:shd w:val="clear" w:color="auto" w:fill="1F5C99"/>
          </w:tcPr>
          <w:p>
            <w:pPr>
              <w:spacing w:after="40"/>
            </w:pPr>
            <w:r/>
            <w:r>
              <w:rPr>
                <w:rFonts w:ascii="Calibri" w:hAnsi="Calibri" w:cs="Calibri" w:eastAsia="Calibri"/>
                <w:b/>
                <w:i w:val="0"/>
                <w:color w:val="FFFFFF"/>
                <w:sz w:val="17"/>
              </w:rPr>
              <w:t>Fichero</w:t>
            </w:r>
          </w:p>
        </w:tc>
        <w:tc>
          <w:tcPr>
            <w:tcW w:type="dxa" w:w="5329"/>
            <w:shd w:val="clear" w:color="auto" w:fill="1F5C99"/>
          </w:tcPr>
          <w:p>
            <w:pPr>
              <w:spacing w:after="40"/>
            </w:pPr>
            <w:r/>
            <w:r>
              <w:rPr>
                <w:rFonts w:ascii="Calibri" w:hAnsi="Calibri" w:cs="Calibri" w:eastAsia="Calibri"/>
                <w:b/>
                <w:i w:val="0"/>
                <w:color w:val="FFFFFF"/>
                <w:sz w:val="17"/>
              </w:rPr>
              <w:t>Que hace</w:t>
            </w:r>
          </w:p>
        </w:tc>
      </w:tr>
      <w:tr>
        <w:trPr>
          <w:cantSplit/>
        </w:trPr>
        <w:tc>
          <w:tcPr>
            <w:tcW w:type="dxa" w:w="2494"/>
          </w:tcPr>
          <w:p>
            <w:pPr>
              <w:spacing w:after="20" w:before="20"/>
            </w:pPr>
            <w:r/>
            <w:r>
              <w:rPr>
                <w:rFonts w:ascii="Consolas" w:hAnsi="Consolas" w:cs="Consolas" w:eastAsia="Consolas"/>
                <w:b w:val="0"/>
                <w:i w:val="0"/>
                <w:color w:val="8B271C"/>
                <w:sz w:val="15"/>
              </w:rPr>
              <w:t>homografia_chapa()</w:t>
            </w:r>
          </w:p>
        </w:tc>
        <w:tc>
          <w:tcPr>
            <w:tcW w:type="dxa" w:w="1020"/>
          </w:tcPr>
          <w:p>
            <w:pPr>
              <w:spacing w:after="20" w:before="20"/>
            </w:pPr>
            <w:r/>
            <w:r>
              <w:rPr>
                <w:rFonts w:ascii="Calibri" w:hAnsi="Calibri" w:cs="Calibri" w:eastAsia="Calibri"/>
                <w:b w:val="0"/>
                <w:i w:val="0"/>
                <w:sz w:val="17"/>
              </w:rPr>
              <w:t>chapa</w:t>
            </w:r>
          </w:p>
        </w:tc>
        <w:tc>
          <w:tcPr>
            <w:tcW w:type="dxa" w:w="5329"/>
          </w:tcPr>
          <w:p>
            <w:pPr>
              <w:spacing w:after="20" w:before="20"/>
            </w:pPr>
            <w:r/>
            <w:r>
              <w:rPr>
                <w:rFonts w:ascii="Calibri" w:hAnsi="Calibri" w:cs="Calibri" w:eastAsia="Calibri"/>
                <w:b w:val="0"/>
                <w:i w:val="0"/>
                <w:sz w:val="17"/>
              </w:rPr>
              <w:t>4 esquinas de la cara de la chapa → rectangulo. Devuelve tambien px de imagen por fila rectificada, que es la escala interna</w:t>
            </w:r>
          </w:p>
        </w:tc>
      </w:tr>
      <w:tr>
        <w:trPr>
          <w:cantSplit/>
        </w:trPr>
        <w:tc>
          <w:tcPr>
            <w:tcW w:type="dxa" w:w="2494"/>
            <w:shd w:val="clear" w:color="auto" w:fill="EEF3F8"/>
          </w:tcPr>
          <w:p>
            <w:pPr>
              <w:spacing w:after="20" w:before="20"/>
            </w:pPr>
            <w:r/>
            <w:r>
              <w:rPr>
                <w:rFonts w:ascii="Consolas" w:hAnsi="Consolas" w:cs="Consolas" w:eastAsia="Consolas"/>
                <w:b w:val="0"/>
                <w:i w:val="0"/>
                <w:color w:val="8B271C"/>
                <w:sz w:val="15"/>
              </w:rPr>
              <w:t>perfiles_chapa(...)</w:t>
            </w:r>
          </w:p>
        </w:tc>
        <w:tc>
          <w:tcPr>
            <w:tcW w:type="dxa" w:w="1020"/>
            <w:shd w:val="clear" w:color="auto" w:fill="EEF3F8"/>
          </w:tcPr>
          <w:p>
            <w:pPr>
              <w:spacing w:after="20" w:before="20"/>
            </w:pPr>
            <w:r/>
            <w:r>
              <w:rPr>
                <w:rFonts w:ascii="Calibri" w:hAnsi="Calibri" w:cs="Calibri" w:eastAsia="Calibri"/>
                <w:b w:val="0"/>
                <w:i w:val="0"/>
                <w:sz w:val="17"/>
              </w:rPr>
              <w:t>chapa</w:t>
            </w:r>
          </w:p>
        </w:tc>
        <w:tc>
          <w:tcPr>
            <w:tcW w:type="dxa" w:w="5329"/>
            <w:shd w:val="clear" w:color="auto" w:fill="EEF3F8"/>
          </w:tcPr>
          <w:p>
            <w:pPr>
              <w:spacing w:after="20" w:before="20"/>
            </w:pPr>
            <w:r/>
            <w:r>
              <w:rPr>
                <w:rFonts w:ascii="Calibri" w:hAnsi="Calibri" w:cs="Calibri" w:eastAsia="Calibri"/>
                <w:b w:val="0"/>
                <w:i w:val="0"/>
                <w:sz w:val="17"/>
              </w:rPr>
              <w:t>Brillo medio de cada fila de la chapa rectificada, fotograma a fotograma</w:t>
            </w:r>
          </w:p>
        </w:tc>
      </w:tr>
      <w:tr>
        <w:trPr>
          <w:cantSplit/>
        </w:trPr>
        <w:tc>
          <w:tcPr>
            <w:tcW w:type="dxa" w:w="2494"/>
          </w:tcPr>
          <w:p>
            <w:pPr>
              <w:spacing w:after="20" w:before="20"/>
            </w:pPr>
            <w:r/>
            <w:r>
              <w:rPr>
                <w:rFonts w:ascii="Consolas" w:hAnsi="Consolas" w:cs="Consolas" w:eastAsia="Consolas"/>
                <w:b w:val="0"/>
                <w:i w:val="0"/>
                <w:color w:val="8B271C"/>
                <w:sz w:val="15"/>
              </w:rPr>
              <w:t>realzar(perfil, sigma)</w:t>
            </w:r>
          </w:p>
        </w:tc>
        <w:tc>
          <w:tcPr>
            <w:tcW w:type="dxa" w:w="1020"/>
          </w:tcPr>
          <w:p>
            <w:pPr>
              <w:spacing w:after="20" w:before="20"/>
            </w:pPr>
            <w:r/>
            <w:r>
              <w:rPr>
                <w:rFonts w:ascii="Calibri" w:hAnsi="Calibri" w:cs="Calibri" w:eastAsia="Calibri"/>
                <w:b w:val="0"/>
                <w:i w:val="0"/>
                <w:sz w:val="17"/>
              </w:rPr>
              <w:t>chapa</w:t>
            </w:r>
          </w:p>
        </w:tc>
        <w:tc>
          <w:tcPr>
            <w:tcW w:type="dxa" w:w="5329"/>
          </w:tcPr>
          <w:p>
            <w:pPr>
              <w:spacing w:after="20" w:before="20"/>
            </w:pPr>
            <w:r/>
            <w:r>
              <w:rPr>
                <w:rFonts w:ascii="Calibri" w:hAnsi="Calibri" w:cs="Calibri" w:eastAsia="Calibri"/>
                <w:b w:val="0"/>
                <w:i w:val="0"/>
                <w:sz w:val="17"/>
              </w:rPr>
              <w:t>Quita la iluminacion de fondo restando una gaussiana ancha: deja solo el rayado</w:t>
            </w:r>
          </w:p>
        </w:tc>
      </w:tr>
      <w:tr>
        <w:trPr>
          <w:cantSplit/>
        </w:trPr>
        <w:tc>
          <w:tcPr>
            <w:tcW w:type="dxa" w:w="2494"/>
            <w:shd w:val="clear" w:color="auto" w:fill="EEF3F8"/>
          </w:tcPr>
          <w:p>
            <w:pPr>
              <w:spacing w:after="20" w:before="20"/>
            </w:pPr>
            <w:r/>
            <w:r>
              <w:rPr>
                <w:rFonts w:ascii="Consolas" w:hAnsi="Consolas" w:cs="Consolas" w:eastAsia="Consolas"/>
                <w:b w:val="0"/>
                <w:i w:val="0"/>
                <w:color w:val="8B271C"/>
                <w:sz w:val="15"/>
              </w:rPr>
              <w:t>periodo_marcas(mu, i_agua)</w:t>
            </w:r>
          </w:p>
        </w:tc>
        <w:tc>
          <w:tcPr>
            <w:tcW w:type="dxa" w:w="1020"/>
            <w:shd w:val="clear" w:color="auto" w:fill="EEF3F8"/>
          </w:tcPr>
          <w:p>
            <w:pPr>
              <w:spacing w:after="20" w:before="20"/>
            </w:pPr>
            <w:r/>
            <w:r>
              <w:rPr>
                <w:rFonts w:ascii="Calibri" w:hAnsi="Calibri" w:cs="Calibri" w:eastAsia="Calibri"/>
                <w:b w:val="0"/>
                <w:i w:val="0"/>
                <w:sz w:val="17"/>
              </w:rPr>
              <w:t>chapa</w:t>
            </w:r>
          </w:p>
        </w:tc>
        <w:tc>
          <w:tcPr>
            <w:tcW w:type="dxa" w:w="5329"/>
            <w:shd w:val="clear" w:color="auto" w:fill="EEF3F8"/>
          </w:tcPr>
          <w:p>
            <w:pPr>
              <w:spacing w:after="20" w:before="20"/>
            </w:pPr>
            <w:r/>
            <w:r>
              <w:rPr>
                <w:rFonts w:ascii="Calibri" w:hAnsi="Calibri" w:cs="Calibri" w:eastAsia="Calibri"/>
                <w:b w:val="0"/>
                <w:i w:val="0"/>
                <w:sz w:val="17"/>
              </w:rPr>
              <w:t>Autocorrelacion del tramo seco → periodo de las graduaciones, en filas</w:t>
            </w:r>
          </w:p>
        </w:tc>
      </w:tr>
      <w:tr>
        <w:trPr>
          <w:cantSplit/>
        </w:trPr>
        <w:tc>
          <w:tcPr>
            <w:tcW w:type="dxa" w:w="2494"/>
          </w:tcPr>
          <w:p>
            <w:pPr>
              <w:spacing w:after="20" w:before="20"/>
            </w:pPr>
            <w:r/>
            <w:r>
              <w:rPr>
                <w:rFonts w:ascii="Consolas" w:hAnsi="Consolas" w:cs="Consolas" w:eastAsia="Consolas"/>
                <w:b w:val="0"/>
                <w:i w:val="0"/>
                <w:color w:val="8B271C"/>
                <w:sz w:val="15"/>
              </w:rPr>
              <w:t>contar_marcas(...)</w:t>
            </w:r>
          </w:p>
        </w:tc>
        <w:tc>
          <w:tcPr>
            <w:tcW w:type="dxa" w:w="1020"/>
          </w:tcPr>
          <w:p>
            <w:pPr>
              <w:spacing w:after="20" w:before="20"/>
            </w:pPr>
            <w:r/>
            <w:r>
              <w:rPr>
                <w:rFonts w:ascii="Calibri" w:hAnsi="Calibri" w:cs="Calibri" w:eastAsia="Calibri"/>
                <w:b w:val="0"/>
                <w:i w:val="0"/>
                <w:sz w:val="17"/>
              </w:rPr>
              <w:t>chapa</w:t>
            </w:r>
          </w:p>
        </w:tc>
        <w:tc>
          <w:tcPr>
            <w:tcW w:type="dxa" w:w="5329"/>
          </w:tcPr>
          <w:p>
            <w:pPr>
              <w:spacing w:after="20" w:before="20"/>
            </w:pPr>
            <w:r/>
            <w:r>
              <w:rPr>
                <w:rFonts w:ascii="Calibri" w:hAnsi="Calibri" w:cs="Calibri" w:eastAsia="Calibri"/>
                <w:b w:val="0"/>
                <w:i w:val="0"/>
                <w:sz w:val="17"/>
              </w:rPr>
              <w:t xml:space="preserve">Minimos locales separados 0.7 periodos. </w:t>
            </w:r>
            <w:r>
              <w:rPr>
                <w:rFonts w:ascii="Calibri" w:hAnsi="Calibri" w:cs="Calibri" w:eastAsia="Calibri"/>
                <w:b/>
                <w:i w:val="0"/>
                <w:sz w:val="17"/>
              </w:rPr>
              <w:t>Solo diagnostico</w:t>
            </w:r>
            <w:r>
              <w:rPr>
                <w:rFonts w:ascii="Calibri" w:hAnsi="Calibri" w:cs="Calibri" w:eastAsia="Calibri"/>
                <w:b w:val="0"/>
                <w:i w:val="0"/>
                <w:sz w:val="17"/>
              </w:rPr>
              <w:t>: no interviene en el nivel</w:t>
            </w:r>
          </w:p>
        </w:tc>
      </w:tr>
      <w:tr>
        <w:trPr>
          <w:cantSplit/>
        </w:trPr>
        <w:tc>
          <w:tcPr>
            <w:tcW w:type="dxa" w:w="2494"/>
            <w:shd w:val="clear" w:color="auto" w:fill="EEF3F8"/>
          </w:tcPr>
          <w:p>
            <w:pPr>
              <w:spacing w:after="20" w:before="20"/>
            </w:pPr>
            <w:r/>
            <w:r>
              <w:rPr>
                <w:rFonts w:ascii="Consolas" w:hAnsi="Consolas" w:cs="Consolas" w:eastAsia="Consolas"/>
                <w:b w:val="0"/>
                <w:i w:val="0"/>
                <w:color w:val="8B271C"/>
                <w:sz w:val="15"/>
              </w:rPr>
              <w:t>detectar_nivel_chapa(P)</w:t>
            </w:r>
          </w:p>
        </w:tc>
        <w:tc>
          <w:tcPr>
            <w:tcW w:type="dxa" w:w="1020"/>
            <w:shd w:val="clear" w:color="auto" w:fill="EEF3F8"/>
          </w:tcPr>
          <w:p>
            <w:pPr>
              <w:spacing w:after="20" w:before="20"/>
            </w:pPr>
            <w:r/>
            <w:r>
              <w:rPr>
                <w:rFonts w:ascii="Calibri" w:hAnsi="Calibri" w:cs="Calibri" w:eastAsia="Calibri"/>
                <w:b w:val="0"/>
                <w:i w:val="0"/>
                <w:sz w:val="17"/>
              </w:rPr>
              <w:t>chapa</w:t>
            </w:r>
          </w:p>
        </w:tc>
        <w:tc>
          <w:tcPr>
            <w:tcW w:type="dxa" w:w="5329"/>
            <w:shd w:val="clear" w:color="auto" w:fill="EEF3F8"/>
          </w:tcPr>
          <w:p>
            <w:pPr>
              <w:spacing w:after="20" w:before="20"/>
            </w:pPr>
            <w:r/>
            <w:r>
              <w:rPr>
                <w:rFonts w:ascii="Calibri" w:hAnsi="Calibri" w:cs="Calibri" w:eastAsia="Calibri"/>
                <w:b w:val="0"/>
                <w:i w:val="0"/>
                <w:sz w:val="17"/>
              </w:rPr>
              <w:t>El mismo cruce al 50 %, sobre filas rectificadas en vez de muestras</w:t>
            </w:r>
          </w:p>
        </w:tc>
      </w:tr>
      <w:tr>
        <w:trPr>
          <w:cantSplit/>
        </w:trPr>
        <w:tc>
          <w:tcPr>
            <w:tcW w:type="dxa" w:w="2494"/>
          </w:tcPr>
          <w:p>
            <w:pPr>
              <w:spacing w:after="20" w:before="20"/>
            </w:pPr>
            <w:r/>
            <w:r>
              <w:rPr>
                <w:rFonts w:ascii="Consolas" w:hAnsi="Consolas" w:cs="Consolas" w:eastAsia="Consolas"/>
                <w:b w:val="0"/>
                <w:i w:val="0"/>
                <w:color w:val="8B271C"/>
                <w:sz w:val="15"/>
              </w:rPr>
              <w:t>curva(p3, t)</w:t>
            </w:r>
          </w:p>
        </w:tc>
        <w:tc>
          <w:tcPr>
            <w:tcW w:type="dxa" w:w="1020"/>
          </w:tcPr>
          <w:p>
            <w:pPr>
              <w:spacing w:after="20" w:before="20"/>
            </w:pPr>
            <w:r/>
            <w:r>
              <w:rPr>
                <w:rFonts w:ascii="Calibri" w:hAnsi="Calibri" w:cs="Calibri" w:eastAsia="Calibri"/>
                <w:b w:val="0"/>
                <w:i w:val="0"/>
                <w:sz w:val="17"/>
              </w:rPr>
              <w:t>curva</w:t>
            </w:r>
          </w:p>
        </w:tc>
        <w:tc>
          <w:tcPr>
            <w:tcW w:type="dxa" w:w="5329"/>
          </w:tcPr>
          <w:p>
            <w:pPr>
              <w:spacing w:after="20" w:before="20"/>
            </w:pPr>
            <w:r/>
            <w:r>
              <w:rPr>
                <w:rFonts w:ascii="Calibri" w:hAnsi="Calibri" w:cs="Calibri" w:eastAsia="Calibri"/>
                <w:b w:val="0"/>
                <w:i w:val="0"/>
                <w:sz w:val="17"/>
              </w:rPr>
              <w:t xml:space="preserve">Parabola de Bezier que </w:t>
            </w:r>
            <w:r>
              <w:rPr>
                <w:rFonts w:ascii="Calibri" w:hAnsi="Calibri" w:cs="Calibri" w:eastAsia="Calibri"/>
                <w:b/>
                <w:i w:val="0"/>
                <w:sz w:val="17"/>
              </w:rPr>
              <w:t>pasa</w:t>
            </w:r>
            <w:r>
              <w:rPr>
                <w:rFonts w:ascii="Calibri" w:hAnsi="Calibri" w:cs="Calibri" w:eastAsia="Calibri"/>
                <w:b w:val="0"/>
                <w:i w:val="0"/>
                <w:sz w:val="17"/>
              </w:rPr>
              <w:t xml:space="preserve"> por los tres puntos</w:t>
            </w:r>
          </w:p>
        </w:tc>
      </w:tr>
      <w:tr>
        <w:trPr>
          <w:cantSplit/>
        </w:trPr>
        <w:tc>
          <w:tcPr>
            <w:tcW w:type="dxa" w:w="2494"/>
            <w:shd w:val="clear" w:color="auto" w:fill="EEF3F8"/>
          </w:tcPr>
          <w:p>
            <w:pPr>
              <w:spacing w:after="20" w:before="20"/>
            </w:pPr>
            <w:r/>
            <w:r>
              <w:rPr>
                <w:rFonts w:ascii="Consolas" w:hAnsi="Consolas" w:cs="Consolas" w:eastAsia="Consolas"/>
                <w:b w:val="0"/>
                <w:i w:val="0"/>
                <w:color w:val="8B271C"/>
                <w:sz w:val="15"/>
              </w:rPr>
              <w:t>mapa_banda(mira, w, h)</w:t>
            </w:r>
          </w:p>
        </w:tc>
        <w:tc>
          <w:tcPr>
            <w:tcW w:type="dxa" w:w="1020"/>
            <w:shd w:val="clear" w:color="auto" w:fill="EEF3F8"/>
          </w:tcPr>
          <w:p>
            <w:pPr>
              <w:spacing w:after="20" w:before="20"/>
            </w:pPr>
            <w:r/>
            <w:r>
              <w:rPr>
                <w:rFonts w:ascii="Calibri" w:hAnsi="Calibri" w:cs="Calibri" w:eastAsia="Calibri"/>
                <w:b w:val="0"/>
                <w:i w:val="0"/>
                <w:sz w:val="17"/>
              </w:rPr>
              <w:t>curva</w:t>
            </w:r>
          </w:p>
        </w:tc>
        <w:tc>
          <w:tcPr>
            <w:tcW w:type="dxa" w:w="5329"/>
            <w:shd w:val="clear" w:color="auto" w:fill="EEF3F8"/>
          </w:tcPr>
          <w:p>
            <w:pPr>
              <w:spacing w:after="20" w:before="20"/>
            </w:pPr>
            <w:r/>
            <w:r>
              <w:rPr>
                <w:rFonts w:ascii="Calibri" w:hAnsi="Calibri" w:cs="Calibri" w:eastAsia="Calibri"/>
                <w:b w:val="0"/>
                <w:i w:val="0"/>
                <w:sz w:val="17"/>
              </w:rPr>
              <w:t xml:space="preserve">Mezcla lineal de las dos curvas → mapa de </w:t>
            </w:r>
            <w:r>
              <w:rPr>
                <w:rFonts w:ascii="Consolas" w:hAnsi="Consolas" w:cs="Consolas" w:eastAsia="Consolas"/>
                <w:b w:val="0"/>
                <w:i w:val="0"/>
                <w:color w:val="8B271C"/>
                <w:sz w:val="15"/>
              </w:rPr>
              <w:t>remap</w:t>
            </w:r>
            <w:r>
              <w:rPr>
                <w:rFonts w:ascii="Calibri" w:hAnsi="Calibri" w:cs="Calibri" w:eastAsia="Calibri"/>
                <w:b w:val="0"/>
                <w:i w:val="0"/>
                <w:sz w:val="17"/>
              </w:rPr>
              <w:t>. No es una homografia</w:t>
            </w:r>
          </w:p>
        </w:tc>
      </w:tr>
      <w:tr>
        <w:trPr>
          <w:cantSplit/>
        </w:trPr>
        <w:tc>
          <w:tcPr>
            <w:tcW w:type="dxa" w:w="2494"/>
          </w:tcPr>
          <w:p>
            <w:pPr>
              <w:spacing w:after="20" w:before="20"/>
            </w:pPr>
            <w:r/>
            <w:r>
              <w:rPr>
                <w:rFonts w:ascii="Consolas" w:hAnsi="Consolas" w:cs="Consolas" w:eastAsia="Consolas"/>
                <w:b w:val="0"/>
                <w:i w:val="0"/>
                <w:color w:val="8B271C"/>
                <w:sz w:val="15"/>
              </w:rPr>
              <w:t>eje_banda(mira, h)</w:t>
            </w:r>
          </w:p>
        </w:tc>
        <w:tc>
          <w:tcPr>
            <w:tcW w:type="dxa" w:w="1020"/>
          </w:tcPr>
          <w:p>
            <w:pPr>
              <w:spacing w:after="20" w:before="20"/>
            </w:pPr>
            <w:r/>
            <w:r>
              <w:rPr>
                <w:rFonts w:ascii="Calibri" w:hAnsi="Calibri" w:cs="Calibri" w:eastAsia="Calibri"/>
                <w:b w:val="0"/>
                <w:i w:val="0"/>
                <w:sz w:val="17"/>
              </w:rPr>
              <w:t>curva</w:t>
            </w:r>
          </w:p>
        </w:tc>
        <w:tc>
          <w:tcPr>
            <w:tcW w:type="dxa" w:w="5329"/>
          </w:tcPr>
          <w:p>
            <w:pPr>
              <w:spacing w:after="20" w:before="20"/>
            </w:pPr>
            <w:r/>
            <w:r>
              <w:rPr>
                <w:rFonts w:ascii="Calibri" w:hAnsi="Calibri" w:cs="Calibri" w:eastAsia="Calibri"/>
                <w:b w:val="0"/>
                <w:i w:val="0"/>
                <w:sz w:val="17"/>
              </w:rPr>
              <w:t>El eje de la banda, para dibujar la marca de nivel en la vista original</w:t>
            </w:r>
          </w:p>
        </w:tc>
      </w:tr>
    </w:tbl>
    <w:p>
      <w:pPr>
        <w:spacing w:after="40"/>
      </w:pPr>
    </w:p>
    <w:p>
      <w:pPr>
        <w:pStyle w:val="Heading2"/>
      </w:pPr>
      <w:r>
        <w:rPr>
          <w:rFonts w:ascii="Calibri" w:hAnsi="Calibri" w:cs="Calibri" w:eastAsia="Calibri"/>
          <w:b/>
          <w:i w:val="0"/>
          <w:color w:val="1F5C99"/>
          <w:sz w:val="27"/>
        </w:rPr>
        <w:t xml:space="preserve">4.5  </w:t>
      </w:r>
      <w:r>
        <w:rPr>
          <w:rFonts w:ascii="Consolas" w:hAnsi="Consolas" w:cs="Consolas" w:eastAsia="Consolas"/>
          <w:b/>
          <w:i w:val="0"/>
          <w:color w:val="1F5C99"/>
          <w:sz w:val="24"/>
        </w:rPr>
        <w:t>video_velocidad.py</w:t>
      </w:r>
      <w:r>
        <w:rPr>
          <w:rFonts w:ascii="Calibri" w:hAnsi="Calibri" w:cs="Calibri" w:eastAsia="Calibri"/>
          <w:b/>
          <w:i w:val="0"/>
          <w:color w:val="1F5C99"/>
          <w:sz w:val="27"/>
        </w:rPr>
        <w:t xml:space="preserve"> (caso SMC): medir sin generar un video intermedio</w:t>
      </w:r>
    </w:p>
    <w:p>
      <w:r>
        <w:rPr>
          <w:rFonts w:ascii="Calibri" w:hAnsi="Calibri" w:cs="Calibri" w:eastAsia="Calibri"/>
          <w:b w:val="0"/>
          <w:i w:val="0"/>
          <w:sz w:val="21"/>
        </w:rPr>
        <w:t xml:space="preserve">Repite el STIV del notebook sobre los 672 fotogramas del video completo. La parte interesante es como resuelve la estabilizacion </w:t>
      </w:r>
      <w:r>
        <w:rPr>
          <w:rFonts w:ascii="Calibri" w:hAnsi="Calibri" w:cs="Calibri" w:eastAsia="Calibri"/>
          <w:b/>
          <w:i w:val="0"/>
          <w:sz w:val="21"/>
        </w:rPr>
        <w:t xml:space="preserve">sin escribir un </w:t>
      </w:r>
      <w:r>
        <w:rPr>
          <w:rFonts w:ascii="Consolas" w:hAnsi="Consolas" w:cs="Consolas" w:eastAsia="Consolas"/>
          <w:b/>
          <w:i w:val="0"/>
          <w:color w:val="8B271C"/>
          <w:sz w:val="18"/>
        </w:rPr>
        <w:t>.mkv</w:t>
      </w:r>
      <w:r>
        <w:rPr>
          <w:rFonts w:ascii="Calibri" w:hAnsi="Calibri" w:cs="Calibri" w:eastAsia="Calibri"/>
          <w:b/>
          <w:i w:val="0"/>
          <w:sz w:val="21"/>
        </w:rPr>
        <w:t xml:space="preserve"> de 3 GB</w:t>
      </w:r>
      <w:r>
        <w:rPr>
          <w:rFonts w:ascii="Calibri" w:hAnsi="Calibri" w:cs="Calibri" w:eastAsia="Calibri"/>
          <w:b w:val="0"/>
          <w:i w:val="0"/>
          <w:sz w:val="21"/>
        </w:rPr>
        <w:t>:</w:t>
      </w:r>
    </w:p>
    <w:p>
      <w:pPr>
        <w:spacing w:before="120" w:after="160"/>
        <w:ind w:left="113"/>
        <w:shd w:val="clear" w:color="auto" w:fill="EAF6EF"/>
        <w:pBdr>
          <w:left w:val="single" w:sz="24" w:space="6" w:color="2E8B57"/>
        </w:pBdr>
      </w:pPr>
      <w:r>
        <w:rPr>
          <w:rFonts w:ascii="Calibri" w:hAnsi="Calibri" w:cs="Calibri" w:eastAsia="Calibri"/>
          <w:b/>
          <w:i w:val="0"/>
          <w:color w:val="2E8B57"/>
          <w:sz w:val="18"/>
        </w:rPr>
        <w:t xml:space="preserve">IDEA CLAVE  </w:t>
      </w:r>
      <w:r>
        <w:rPr>
          <w:rFonts w:ascii="Calibri" w:hAnsi="Calibri" w:cs="Calibri" w:eastAsia="Calibri"/>
          <w:b w:val="0"/>
          <w:i w:val="0"/>
          <w:sz w:val="19"/>
        </w:rPr>
        <w:t xml:space="preserve">La transformacion se estima una vez y despues se aplica </w:t>
      </w:r>
      <w:r>
        <w:rPr>
          <w:rFonts w:ascii="Calibri" w:hAnsi="Calibri" w:cs="Calibri" w:eastAsia="Calibri"/>
          <w:b/>
          <w:i w:val="0"/>
          <w:sz w:val="19"/>
        </w:rPr>
        <w:t>como cambio de coordenadas</w:t>
      </w:r>
      <w:r>
        <w:rPr>
          <w:rFonts w:ascii="Calibri" w:hAnsi="Calibri" w:cs="Calibri" w:eastAsia="Calibri"/>
          <w:b w:val="0"/>
          <w:i w:val="0"/>
          <w:sz w:val="19"/>
        </w:rPr>
        <w:t xml:space="preserve">, dos veces por separado: (1) para </w:t>
      </w:r>
      <w:r>
        <w:rPr>
          <w:rFonts w:ascii="Calibri" w:hAnsi="Calibri" w:cs="Calibri" w:eastAsia="Calibri"/>
          <w:b/>
          <w:i w:val="0"/>
          <w:sz w:val="19"/>
        </w:rPr>
        <w:t>medir</w:t>
      </w:r>
      <w:r>
        <w:rPr>
          <w:rFonts w:ascii="Calibri" w:hAnsi="Calibri" w:cs="Calibri" w:eastAsia="Calibri"/>
          <w:b w:val="0"/>
          <w:i w:val="0"/>
          <w:sz w:val="19"/>
        </w:rPr>
        <w:t xml:space="preserve">, se compone con las coordenadas de muestreo de la STI, asi que se muestrea el sitio correcto sin deformar el fotograma y </w:t>
      </w:r>
      <w:r>
        <w:rPr>
          <w:rFonts w:ascii="Calibri" w:hAnsi="Calibri" w:cs="Calibri" w:eastAsia="Calibri"/>
          <w:b/>
          <w:i w:val="0"/>
          <w:sz w:val="19"/>
        </w:rPr>
        <w:t>sin una interpolacion de mas</w:t>
      </w:r>
      <w:r>
        <w:rPr>
          <w:rFonts w:ascii="Calibri" w:hAnsi="Calibri" w:cs="Calibri" w:eastAsia="Calibri"/>
          <w:b w:val="0"/>
          <w:i w:val="0"/>
          <w:sz w:val="19"/>
        </w:rPr>
        <w:t xml:space="preserve">; (2) para </w:t>
      </w:r>
      <w:r>
        <w:rPr>
          <w:rFonts w:ascii="Calibri" w:hAnsi="Calibri" w:cs="Calibri" w:eastAsia="Calibri"/>
          <w:b/>
          <w:i w:val="0"/>
          <w:sz w:val="19"/>
        </w:rPr>
        <w:t>dibujar</w:t>
      </w:r>
      <w:r>
        <w:rPr>
          <w:rFonts w:ascii="Calibri" w:hAnsi="Calibri" w:cs="Calibri" w:eastAsia="Calibri"/>
          <w:b w:val="0"/>
          <w:i w:val="0"/>
          <w:sz w:val="19"/>
        </w:rPr>
        <w:t>, se transforman las lineas y las flechas, no el fotograma. El resultado es el video original tal cual, con el dibujo siguiendo al canal mientras el dron deriva.</w:t>
      </w:r>
    </w:p>
    <w:p>
      <w:r>
        <w:rPr>
          <w:rFonts w:ascii="Calibri" w:hAnsi="Calibri" w:cs="Calibri" w:eastAsia="Calibri"/>
          <w:b w:val="0"/>
          <w:i w:val="0"/>
          <w:sz w:val="21"/>
        </w:rPr>
        <w:t xml:space="preserve">Ademas anade el unico parametro que el notebook no necesita, ya comentado en 2.14: </w:t>
      </w:r>
      <w:r>
        <w:rPr>
          <w:rFonts w:ascii="Consolas" w:hAnsi="Consolas" w:cs="Consolas" w:eastAsia="Consolas"/>
          <w:b w:val="0"/>
          <w:i w:val="0"/>
          <w:color w:val="8B271C"/>
          <w:sz w:val="18"/>
        </w:rPr>
        <w:t>V_MAX_FISICA = 3.0 * V_ESPERADA</w:t>
      </w:r>
      <w:r>
        <w:rPr>
          <w:rFonts w:ascii="Calibri" w:hAnsi="Calibri" w:cs="Calibri" w:eastAsia="Calibri"/>
          <w:b w:val="0"/>
          <w:i w:val="0"/>
          <w:sz w:val="21"/>
        </w:rPr>
        <w:t>.</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5669"/>
            <w:shd w:val="clear" w:color="auto" w:fill="1F5C99"/>
          </w:tcPr>
          <w:p>
            <w:pPr>
              <w:spacing w:after="40"/>
            </w:pPr>
            <w:r/>
            <w:r>
              <w:rPr>
                <w:rFonts w:ascii="Calibri" w:hAnsi="Calibri" w:cs="Calibri" w:eastAsia="Calibri"/>
                <w:b/>
                <w:i w:val="0"/>
                <w:color w:val="FFFFFF"/>
                <w:sz w:val="17"/>
              </w:rPr>
              <w:t>Resultado sobre el video entero (672 fotogramas)</w:t>
            </w:r>
          </w:p>
        </w:tc>
        <w:tc>
          <w:tcPr>
            <w:tcW w:type="dxa" w:w="3118"/>
            <w:shd w:val="clear" w:color="auto" w:fill="1F5C99"/>
          </w:tcPr>
          <w:p>
            <w:pPr>
              <w:spacing w:after="40"/>
            </w:pPr>
            <w:r/>
            <w:r>
              <w:rPr>
                <w:rFonts w:ascii="Calibri" w:hAnsi="Calibri" w:cs="Calibri" w:eastAsia="Calibri"/>
                <w:b/>
                <w:i w:val="0"/>
                <w:color w:val="FFFFFF"/>
                <w:sz w:val="17"/>
              </w:rPr>
              <w:t>Valor</w:t>
            </w:r>
          </w:p>
        </w:tc>
      </w:tr>
      <w:tr>
        <w:trPr>
          <w:cantSplit/>
        </w:trPr>
        <w:tc>
          <w:tcPr>
            <w:tcW w:type="dxa" w:w="5669"/>
          </w:tcPr>
          <w:p>
            <w:pPr>
              <w:spacing w:after="20" w:before="20"/>
            </w:pPr>
            <w:r/>
            <w:r>
              <w:rPr>
                <w:rFonts w:ascii="Calibri" w:hAnsi="Calibri" w:cs="Calibri" w:eastAsia="Calibri"/>
                <w:b w:val="0"/>
                <w:i w:val="0"/>
                <w:sz w:val="17"/>
              </w:rPr>
              <w:t>Q mediana</w:t>
            </w:r>
          </w:p>
        </w:tc>
        <w:tc>
          <w:tcPr>
            <w:tcW w:type="dxa" w:w="3118"/>
          </w:tcPr>
          <w:p>
            <w:pPr>
              <w:spacing w:after="20" w:before="20"/>
            </w:pPr>
            <w:r/>
            <w:r>
              <w:rPr>
                <w:rFonts w:ascii="Calibri" w:hAnsi="Calibri" w:cs="Calibri" w:eastAsia="Calibri"/>
                <w:b w:val="0"/>
                <w:i w:val="0"/>
                <w:sz w:val="17"/>
              </w:rPr>
              <w:t>1.4493 m³/s</w:t>
            </w:r>
          </w:p>
        </w:tc>
      </w:tr>
      <w:tr>
        <w:trPr>
          <w:cantSplit/>
        </w:trPr>
        <w:tc>
          <w:tcPr>
            <w:tcW w:type="dxa" w:w="5669"/>
            <w:shd w:val="clear" w:color="auto" w:fill="EEF3F8"/>
          </w:tcPr>
          <w:p>
            <w:pPr>
              <w:spacing w:after="20" w:before="20"/>
            </w:pPr>
            <w:r/>
            <w:r>
              <w:rPr>
                <w:rFonts w:ascii="Calibri" w:hAnsi="Calibri" w:cs="Calibri" w:eastAsia="Calibri"/>
                <w:b w:val="0"/>
                <w:i w:val="0"/>
                <w:sz w:val="17"/>
              </w:rPr>
              <w:t>q05-q95</w:t>
            </w:r>
          </w:p>
        </w:tc>
        <w:tc>
          <w:tcPr>
            <w:tcW w:type="dxa" w:w="3118"/>
            <w:shd w:val="clear" w:color="auto" w:fill="EEF3F8"/>
          </w:tcPr>
          <w:p>
            <w:pPr>
              <w:spacing w:after="20" w:before="20"/>
            </w:pPr>
            <w:r/>
            <w:r>
              <w:rPr>
                <w:rFonts w:ascii="Calibri" w:hAnsi="Calibri" w:cs="Calibri" w:eastAsia="Calibri"/>
                <w:b w:val="0"/>
                <w:i w:val="0"/>
                <w:sz w:val="17"/>
              </w:rPr>
              <w:t>1.4027 - 1.4889 m³/s</w:t>
            </w:r>
          </w:p>
        </w:tc>
      </w:tr>
      <w:tr>
        <w:trPr>
          <w:cantSplit/>
        </w:trPr>
        <w:tc>
          <w:tcPr>
            <w:tcW w:type="dxa" w:w="5669"/>
          </w:tcPr>
          <w:p>
            <w:pPr>
              <w:spacing w:after="20" w:before="20"/>
            </w:pPr>
            <w:r/>
            <w:r>
              <w:rPr>
                <w:rFonts w:ascii="Calibri" w:hAnsi="Calibri" w:cs="Calibri" w:eastAsia="Calibri"/>
                <w:b w:val="0"/>
                <w:i w:val="0"/>
                <w:sz w:val="17"/>
              </w:rPr>
              <w:t>Rango completo</w:t>
            </w:r>
          </w:p>
        </w:tc>
        <w:tc>
          <w:tcPr>
            <w:tcW w:type="dxa" w:w="3118"/>
          </w:tcPr>
          <w:p>
            <w:pPr>
              <w:spacing w:after="20" w:before="20"/>
            </w:pPr>
            <w:r/>
            <w:r>
              <w:rPr>
                <w:rFonts w:ascii="Calibri" w:hAnsi="Calibri" w:cs="Calibri" w:eastAsia="Calibri"/>
                <w:b w:val="0"/>
                <w:i w:val="0"/>
                <w:sz w:val="17"/>
              </w:rPr>
              <w:t>1.393 - 1.506 m³/s</w:t>
            </w:r>
          </w:p>
        </w:tc>
      </w:tr>
      <w:tr>
        <w:trPr>
          <w:cantSplit/>
        </w:trPr>
        <w:tc>
          <w:tcPr>
            <w:tcW w:type="dxa" w:w="5669"/>
            <w:shd w:val="clear" w:color="auto" w:fill="EEF3F8"/>
          </w:tcPr>
          <w:p>
            <w:pPr>
              <w:spacing w:after="20" w:before="20"/>
            </w:pPr>
            <w:r/>
            <w:r>
              <w:rPr>
                <w:rFonts w:ascii="Calibri" w:hAnsi="Calibri" w:cs="Calibri" w:eastAsia="Calibri"/>
                <w:b w:val="0"/>
                <w:i w:val="0"/>
                <w:sz w:val="17"/>
              </w:rPr>
              <w:t>Q del notebook, sobre los primeros 250 fotogramas</w:t>
            </w:r>
          </w:p>
        </w:tc>
        <w:tc>
          <w:tcPr>
            <w:tcW w:type="dxa" w:w="3118"/>
            <w:shd w:val="clear" w:color="auto" w:fill="EEF3F8"/>
          </w:tcPr>
          <w:p>
            <w:pPr>
              <w:spacing w:after="20" w:before="20"/>
            </w:pPr>
            <w:r/>
            <w:r>
              <w:rPr>
                <w:rFonts w:ascii="Calibri" w:hAnsi="Calibri" w:cs="Calibri" w:eastAsia="Calibri"/>
                <w:b w:val="0"/>
                <w:i w:val="0"/>
                <w:sz w:val="17"/>
              </w:rPr>
              <w:t>1.4475 m³/s</w:t>
            </w:r>
          </w:p>
        </w:tc>
      </w:tr>
      <w:tr>
        <w:trPr>
          <w:cantSplit/>
        </w:trPr>
        <w:tc>
          <w:tcPr>
            <w:tcW w:type="dxa" w:w="5669"/>
          </w:tcPr>
          <w:p>
            <w:pPr>
              <w:spacing w:after="20" w:before="20"/>
            </w:pPr>
            <w:r/>
            <w:r>
              <w:rPr>
                <w:rFonts w:ascii="Calibri" w:hAnsi="Calibri" w:cs="Calibri" w:eastAsia="Calibri"/>
                <w:b w:val="0"/>
                <w:i w:val="0"/>
                <w:sz w:val="17"/>
              </w:rPr>
              <w:t>Aforo ADV</w:t>
            </w:r>
          </w:p>
        </w:tc>
        <w:tc>
          <w:tcPr>
            <w:tcW w:type="dxa" w:w="3118"/>
          </w:tcPr>
          <w:p>
            <w:pPr>
              <w:spacing w:after="20" w:before="20"/>
            </w:pPr>
            <w:r/>
            <w:r>
              <w:rPr>
                <w:rFonts w:ascii="Calibri" w:hAnsi="Calibri" w:cs="Calibri" w:eastAsia="Calibri"/>
                <w:b w:val="0"/>
                <w:i w:val="0"/>
                <w:sz w:val="17"/>
              </w:rPr>
              <w:t>1.4362 m³/s</w:t>
            </w:r>
          </w:p>
        </w:tc>
      </w:tr>
    </w:tbl>
    <w:p>
      <w:pPr>
        <w:spacing w:after="40"/>
      </w:pPr>
    </w:p>
    <w:p/>
    <w:p>
      <w:r>
        <w:rPr>
          <w:rFonts w:ascii="Calibri" w:hAnsi="Calibri" w:cs="Calibri" w:eastAsia="Calibri"/>
          <w:b w:val="0"/>
          <w:i w:val="0"/>
          <w:sz w:val="21"/>
        </w:rPr>
        <w:t xml:space="preserve">Que los 22 s completos coincidan con los primeros 8 s en un 0.1 % es el resultado util de ese script: </w:t>
      </w:r>
      <w:r>
        <w:rPr>
          <w:rFonts w:ascii="Calibri" w:hAnsi="Calibri" w:cs="Calibri" w:eastAsia="Calibri"/>
          <w:b/>
          <w:i w:val="0"/>
          <w:sz w:val="21"/>
        </w:rPr>
        <w:t>la ventana que eligio el notebook no era una ventana afortunada</w:t>
      </w:r>
      <w:r>
        <w:rPr>
          <w:rFonts w:ascii="Calibri" w:hAnsi="Calibri" w:cs="Calibri" w:eastAsia="Calibri"/>
          <w:b w:val="0"/>
          <w:i w:val="0"/>
          <w:sz w:val="21"/>
        </w:rPr>
        <w:t>.</w:t>
      </w:r>
    </w:p>
    <w:p>
      <w:pPr>
        <w:pStyle w:val="Heading2"/>
      </w:pPr>
      <w:r>
        <w:rPr>
          <w:rFonts w:ascii="Calibri" w:hAnsi="Calibri" w:cs="Calibri" w:eastAsia="Calibri"/>
          <w:b/>
          <w:i w:val="0"/>
          <w:color w:val="1F5C99"/>
          <w:sz w:val="27"/>
        </w:rPr>
        <w:t xml:space="preserve">4.6  </w:t>
      </w:r>
      <w:r>
        <w:rPr>
          <w:rFonts w:ascii="Consolas" w:hAnsi="Consolas" w:cs="Consolas" w:eastAsia="Consolas"/>
          <w:b/>
          <w:i w:val="0"/>
          <w:color w:val="1F5C99"/>
          <w:sz w:val="24"/>
        </w:rPr>
        <w:t>estabilizar_stiv.py</w:t>
      </w:r>
      <w:r>
        <w:rPr>
          <w:rFonts w:ascii="Calibri" w:hAnsi="Calibri" w:cs="Calibri" w:eastAsia="Calibri"/>
          <w:b/>
          <w:i w:val="0"/>
          <w:color w:val="1F5C99"/>
          <w:sz w:val="27"/>
        </w:rPr>
        <w:t xml:space="preserve">, </w:t>
      </w:r>
      <w:r>
        <w:rPr>
          <w:rFonts w:ascii="Consolas" w:hAnsi="Consolas" w:cs="Consolas" w:eastAsia="Consolas"/>
          <w:b/>
          <w:i w:val="0"/>
          <w:color w:val="1F5C99"/>
          <w:sz w:val="24"/>
        </w:rPr>
        <w:t>escritor_video.py</w:t>
      </w:r>
      <w:r>
        <w:rPr>
          <w:rFonts w:ascii="Calibri" w:hAnsi="Calibri" w:cs="Calibri" w:eastAsia="Calibri"/>
          <w:b/>
          <w:i w:val="0"/>
          <w:color w:val="1F5C99"/>
          <w:sz w:val="27"/>
        </w:rPr>
        <w:t xml:space="preserve"> y </w:t>
      </w:r>
      <w:r>
        <w:rPr>
          <w:rFonts w:ascii="Consolas" w:hAnsi="Consolas" w:cs="Consolas" w:eastAsia="Consolas"/>
          <w:b/>
          <w:i w:val="0"/>
          <w:color w:val="1F5C99"/>
          <w:sz w:val="24"/>
        </w:rPr>
        <w:t>benchmark.py</w:t>
      </w:r>
    </w:p>
    <w:p>
      <w:pPr>
        <w:pStyle w:val="Heading3"/>
      </w:pPr>
      <w:r>
        <w:rPr>
          <w:rFonts w:ascii="Consolas" w:hAnsi="Consolas" w:cs="Consolas" w:eastAsia="Consolas"/>
          <w:b/>
          <w:i w:val="0"/>
          <w:color w:val="1F5C99"/>
          <w:sz w:val="20"/>
        </w:rPr>
        <w:t>estabilizar_stiv.py</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GFTT = dict(maxCorners=600, qualityLevel=0.01, minDistance=30, blockSize=7)</w:t>
        <w:br/>
      </w:r>
      <w:r>
        <w:rPr>
          <w:rFonts w:ascii="Consolas" w:hAnsi="Consolas" w:cs="Consolas" w:eastAsia="Consolas"/>
          <w:b w:val="0"/>
          <w:i w:val="0"/>
          <w:color w:val="1A1A1A"/>
          <w:sz w:val="16"/>
        </w:rPr>
        <w:t>LK   = dict(winSize=(31, 31), maxLevel=4,</w:t>
        <w:br/>
      </w:r>
      <w:r>
        <w:rPr>
          <w:rFonts w:ascii="Consolas" w:hAnsi="Consolas" w:cs="Consolas" w:eastAsia="Consolas"/>
          <w:b w:val="0"/>
          <w:i w:val="0"/>
          <w:color w:val="1A1A1A"/>
          <w:sz w:val="16"/>
        </w:rPr>
        <w:t xml:space="preserve">            criteria=(cv2.TERM_CRITERIA_EPS | cv2.TERM_CRITERIA_COUNT, 30, 0.01))</w:t>
        <w:br/>
      </w:r>
      <w:r>
        <w:rPr>
          <w:rFonts w:ascii="Consolas" w:hAnsi="Consolas" w:cs="Consolas" w:eastAsia="Consolas"/>
          <w:b w:val="0"/>
          <w:i w:val="0"/>
          <w:color w:val="1A1A1A"/>
          <w:sz w:val="16"/>
        </w:rPr>
        <w:br/>
      </w:r>
      <w:r>
        <w:rPr>
          <w:rFonts w:ascii="Consolas" w:hAnsi="Consolas" w:cs="Consolas" w:eastAsia="Consolas"/>
          <w:b w:val="0"/>
          <w:i w:val="0"/>
          <w:color w:val="1A1A1A"/>
          <w:sz w:val="16"/>
        </w:rPr>
        <w:t>def mascara_zona_fija(poligono, alto, ancho):</w:t>
        <w:br/>
      </w:r>
      <w:r>
        <w:rPr>
          <w:rFonts w:ascii="Consolas" w:hAnsi="Consolas" w:cs="Consolas" w:eastAsia="Consolas"/>
          <w:b w:val="0"/>
          <w:i w:val="0"/>
          <w:color w:val="1A1A1A"/>
          <w:sz w:val="16"/>
        </w:rPr>
        <w:t xml:space="preserve">    """255 FUERA del poligono (terreno) y 0 dentro (agua)."""     # &lt;- la convencion</w:t>
        <w:br/>
      </w:r>
      <w:r>
        <w:rPr>
          <w:rFonts w:ascii="Consolas" w:hAnsi="Consolas" w:cs="Consolas" w:eastAsia="Consolas"/>
          <w:b w:val="0"/>
          <w:i w:val="0"/>
          <w:color w:val="1A1A1A"/>
          <w:sz w:val="16"/>
        </w:rPr>
        <w:t xml:space="preserve">                                                                     # que espera GFTT</w:t>
        <w:br/>
      </w:r>
      <w:r>
        <w:rPr>
          <w:rFonts w:ascii="Consolas" w:hAnsi="Consolas" w:cs="Consolas" w:eastAsia="Consolas"/>
          <w:b w:val="0"/>
          <w:i w:val="0"/>
          <w:color w:val="1A1A1A"/>
          <w:sz w:val="16"/>
        </w:rPr>
        <w:br/>
      </w:r>
      <w:r>
        <w:rPr>
          <w:rFonts w:ascii="Consolas" w:hAnsi="Consolas" w:cs="Consolas" w:eastAsia="Consolas"/>
          <w:b w:val="0"/>
          <w:i w:val="0"/>
          <w:color w:val="1A1A1A"/>
          <w:sz w:val="16"/>
        </w:rPr>
        <w:t>def medir_temblor(archivo, n_frames, mascara, inicio=0):</w:t>
        <w:br/>
      </w:r>
      <w:r>
        <w:rPr>
          <w:rFonts w:ascii="Consolas" w:hAnsi="Consolas" w:cs="Consolas" w:eastAsia="Consolas"/>
          <w:b w:val="0"/>
          <w:i w:val="0"/>
          <w:color w:val="1A1A1A"/>
          <w:sz w:val="16"/>
        </w:rPr>
        <w:t xml:space="preserve">    """Salto rigido entre fotogramas CONSECUTIVOS. Es la medida que decide si la</w:t>
        <w:br/>
      </w:r>
      <w:r>
        <w:rPr>
          <w:rFonts w:ascii="Consolas" w:hAnsi="Consolas" w:cs="Consolas" w:eastAsia="Consolas"/>
          <w:b w:val="0"/>
          <w:i w:val="0"/>
          <w:color w:val="1A1A1A"/>
          <w:sz w:val="16"/>
        </w:rPr>
        <w:t xml:space="preserve">       estabilizacion ha servido de algo, y se imprime antes y despues."""</w:t>
      </w:r>
    </w:p>
    <w:p>
      <w:pPr>
        <w:pStyle w:val="ListBullet"/>
        <w:spacing w:after="60"/>
        <w:ind w:left="397"/>
      </w:pPr>
      <w:r>
        <w:rPr>
          <w:rFonts w:ascii="Consolas" w:hAnsi="Consolas" w:cs="Consolas" w:eastAsia="Consolas"/>
          <w:b w:val="0"/>
          <w:i w:val="0"/>
          <w:color w:val="8B271C"/>
          <w:sz w:val="18"/>
        </w:rPr>
        <w:t>winSize=(31,31)</w:t>
      </w:r>
      <w:r>
        <w:rPr>
          <w:rFonts w:ascii="Calibri" w:hAnsi="Calibri" w:cs="Calibri" w:eastAsia="Calibri"/>
          <w:b w:val="0"/>
          <w:i w:val="0"/>
          <w:sz w:val="21"/>
        </w:rPr>
        <w:t xml:space="preserve"> con 4 niveles de piramide cubre desplazamientos de varios cientos de pixeles, muy por encima de la deriva real de un dron en vuelo estacionario.</w:t>
      </w:r>
    </w:p>
    <w:p>
      <w:pPr>
        <w:pStyle w:val="ListBullet"/>
        <w:spacing w:after="60"/>
        <w:ind w:left="397"/>
      </w:pPr>
      <w:r>
        <w:rPr>
          <w:rFonts w:ascii="Calibri" w:hAnsi="Calibri" w:cs="Calibri" w:eastAsia="Calibri"/>
          <w:b w:val="0"/>
          <w:i w:val="0"/>
          <w:sz w:val="21"/>
        </w:rPr>
        <w:t xml:space="preserve">El script </w:t>
      </w:r>
      <w:r>
        <w:rPr>
          <w:rFonts w:ascii="Calibri" w:hAnsi="Calibri" w:cs="Calibri" w:eastAsia="Calibri"/>
          <w:b/>
          <w:i w:val="0"/>
          <w:sz w:val="21"/>
        </w:rPr>
        <w:t>verifica su propio trabajo</w:t>
      </w:r>
      <w:r>
        <w:rPr>
          <w:rFonts w:ascii="Calibri" w:hAnsi="Calibri" w:cs="Calibri" w:eastAsia="Calibri"/>
          <w:b w:val="0"/>
          <w:i w:val="0"/>
          <w:sz w:val="21"/>
        </w:rPr>
        <w:t>: mide fidelidad y reduccion de temblor sobre una muestra y las imprime. No hay que fiarse, se ve.</w:t>
      </w:r>
    </w:p>
    <w:p>
      <w:pPr>
        <w:pStyle w:val="Heading3"/>
      </w:pPr>
      <w:r>
        <w:rPr>
          <w:rFonts w:ascii="Consolas" w:hAnsi="Consolas" w:cs="Consolas" w:eastAsia="Consolas"/>
          <w:b/>
          <w:i w:val="0"/>
          <w:color w:val="1F5C99"/>
          <w:sz w:val="20"/>
        </w:rPr>
        <w:t>escritor_video.py</w:t>
      </w:r>
    </w:p>
    <w:p>
      <w:r>
        <w:rPr>
          <w:rFonts w:ascii="Calibri" w:hAnsi="Calibri" w:cs="Calibri" w:eastAsia="Calibri"/>
          <w:b w:val="0"/>
          <w:i w:val="0"/>
          <w:sz w:val="21"/>
        </w:rPr>
        <w:t xml:space="preserve">OpenCV en este entorno </w:t>
      </w:r>
      <w:r>
        <w:rPr>
          <w:rFonts w:ascii="Calibri" w:hAnsi="Calibri" w:cs="Calibri" w:eastAsia="Calibri"/>
          <w:b/>
          <w:i w:val="0"/>
          <w:sz w:val="21"/>
        </w:rPr>
        <w:t>no puede escribir H.264</w:t>
      </w:r>
      <w:r>
        <w:rPr>
          <w:rFonts w:ascii="Calibri" w:hAnsi="Calibri" w:cs="Calibri" w:eastAsia="Calibri"/>
          <w:b w:val="0"/>
          <w:i w:val="0"/>
          <w:sz w:val="21"/>
        </w:rPr>
        <w:t xml:space="preserve"> (la DLL de OpenH264 que trae es de una version que no le sirve), asi que el unico codec disponible acaba siendo </w:t>
      </w:r>
      <w:r>
        <w:rPr>
          <w:rFonts w:ascii="Consolas" w:hAnsi="Consolas" w:cs="Consolas" w:eastAsia="Consolas"/>
          <w:b w:val="0"/>
          <w:i w:val="0"/>
          <w:color w:val="8B271C"/>
          <w:sz w:val="18"/>
        </w:rPr>
        <w:t>mp4v</w:t>
      </w:r>
      <w:r>
        <w:rPr>
          <w:rFonts w:ascii="Calibri" w:hAnsi="Calibri" w:cs="Calibri" w:eastAsia="Calibri"/>
          <w:b w:val="0"/>
          <w:i w:val="0"/>
          <w:sz w:val="21"/>
        </w:rPr>
        <w:t xml:space="preserve">, que ni se ve en el navegador ni comprime bien. La solucion estaba en el propio workspace: el </w:t>
      </w:r>
      <w:r>
        <w:rPr>
          <w:rFonts w:ascii="Consolas" w:hAnsi="Consolas" w:cs="Consolas" w:eastAsia="Consolas"/>
          <w:b w:val="0"/>
          <w:i w:val="0"/>
          <w:color w:val="8B271C"/>
          <w:sz w:val="18"/>
        </w:rPr>
        <w:t>ffmpeg.exe</w:t>
      </w:r>
      <w:r>
        <w:rPr>
          <w:rFonts w:ascii="Calibri" w:hAnsi="Calibri" w:cs="Calibri" w:eastAsia="Calibri"/>
          <w:b w:val="0"/>
          <w:i w:val="0"/>
          <w:sz w:val="21"/>
        </w:rPr>
        <w:t xml:space="preserve"> del bundle de RIVeR viene con libx264. Se le pasan los fotogramas en crudo por </w:t>
      </w:r>
      <w:r>
        <w:rPr>
          <w:rFonts w:ascii="Consolas" w:hAnsi="Consolas" w:cs="Consolas" w:eastAsia="Consolas"/>
          <w:b w:val="0"/>
          <w:i w:val="0"/>
          <w:color w:val="8B271C"/>
          <w:sz w:val="18"/>
        </w:rPr>
        <w:t>stdin</w:t>
      </w:r>
      <w:r>
        <w:rPr>
          <w:rFonts w:ascii="Calibri" w:hAnsi="Calibri" w:cs="Calibri" w:eastAsia="Calibri"/>
          <w:b w:val="0"/>
          <w:i w:val="0"/>
          <w:sz w:val="21"/>
        </w:rPr>
        <w:t>.</w:t>
      </w:r>
    </w:p>
    <w:p>
      <w:pPr>
        <w:spacing w:before="80" w:after="160" w:line="240" w:lineRule="auto"/>
        <w:ind w:left="170"/>
        <w:shd w:val="clear" w:color="auto" w:fill="F4F6F8"/>
        <w:pBdr>
          <w:left w:val="single" w:sz="18" w:space="6" w:color="1F5C99"/>
        </w:pBdr>
      </w:pPr>
      <w:r>
        <w:rPr>
          <w:rFonts w:ascii="Consolas" w:hAnsi="Consolas" w:cs="Consolas" w:eastAsia="Consolas"/>
          <w:b w:val="0"/>
          <w:i w:val="0"/>
          <w:color w:val="1A1A1A"/>
          <w:sz w:val="16"/>
        </w:rPr>
        <w:t>cmd = [FFMPEG, "-y", "-loglevel", "error",</w:t>
        <w:br/>
      </w:r>
      <w:r>
        <w:rPr>
          <w:rFonts w:ascii="Consolas" w:hAnsi="Consolas" w:cs="Consolas" w:eastAsia="Consolas"/>
          <w:b w:val="0"/>
          <w:i w:val="0"/>
          <w:color w:val="1A1A1A"/>
          <w:sz w:val="16"/>
        </w:rPr>
        <w:t xml:space="preserve">       "-f", "rawvideo", "-pix_fmt", "bgr24", "-s", f"{w}x{h}", "-r", f"{fps:.6f}",</w:t>
        <w:br/>
      </w:r>
      <w:r>
        <w:rPr>
          <w:rFonts w:ascii="Consolas" w:hAnsi="Consolas" w:cs="Consolas" w:eastAsia="Consolas"/>
          <w:b w:val="0"/>
          <w:i w:val="0"/>
          <w:color w:val="1A1A1A"/>
          <w:sz w:val="16"/>
        </w:rPr>
        <w:t xml:space="preserve">       "-i", "pipe:0", "-an",</w:t>
        <w:br/>
      </w:r>
      <w:r>
        <w:rPr>
          <w:rFonts w:ascii="Consolas" w:hAnsi="Consolas" w:cs="Consolas" w:eastAsia="Consolas"/>
          <w:b w:val="0"/>
          <w:i w:val="0"/>
          <w:color w:val="1A1A1A"/>
          <w:sz w:val="16"/>
        </w:rPr>
        <w:t xml:space="preserve">       "-c:v", "libx264", "-preset", "medium", "-crf", "20",</w:t>
        <w:br/>
      </w:r>
      <w:r>
        <w:rPr>
          <w:rFonts w:ascii="Consolas" w:hAnsi="Consolas" w:cs="Consolas" w:eastAsia="Consolas"/>
          <w:b w:val="0"/>
          <w:i w:val="0"/>
          <w:color w:val="1A1A1A"/>
          <w:sz w:val="16"/>
        </w:rPr>
        <w:t xml:space="preserve">       "-pix_fmt", "yuv420p", "-movflags", "+faststart", ruta]</w:t>
        <w:br/>
      </w:r>
      <w:r>
        <w:rPr>
          <w:rFonts w:ascii="Consolas" w:hAnsi="Consolas" w:cs="Consolas" w:eastAsia="Consolas"/>
          <w:b w:val="0"/>
          <w:i w:val="0"/>
          <w:color w:val="1A1A1A"/>
          <w:sz w:val="16"/>
        </w:rPr>
        <w:t># medido: 106 MB en mp4v -&gt; 51 MB en H.264 CRF 20, con 2.6 niveles de gris de diferencia</w:t>
      </w:r>
    </w:p>
    <w:p>
      <w:pPr>
        <w:pStyle w:val="ListBullet"/>
        <w:spacing w:after="60"/>
        <w:ind w:left="397"/>
      </w:pPr>
      <w:r>
        <w:rPr>
          <w:rFonts w:ascii="Consolas" w:hAnsi="Consolas" w:cs="Consolas" w:eastAsia="Consolas"/>
          <w:b w:val="0"/>
          <w:i w:val="0"/>
          <w:color w:val="8B271C"/>
          <w:sz w:val="18"/>
        </w:rPr>
        <w:t>yuv420p</w:t>
      </w:r>
      <w:r>
        <w:rPr>
          <w:rFonts w:ascii="Calibri" w:hAnsi="Calibri" w:cs="Calibri" w:eastAsia="Calibri"/>
          <w:b w:val="0"/>
          <w:i w:val="0"/>
          <w:sz w:val="21"/>
        </w:rPr>
        <w:t xml:space="preserve"> exige lados pares: si el lienzo trae un lado impar se rellena con una fila negra en vez de recortar, para no perder nada de lo dibujado.</w:t>
      </w:r>
    </w:p>
    <w:p>
      <w:pPr>
        <w:pStyle w:val="ListBullet"/>
        <w:spacing w:after="60"/>
        <w:ind w:left="397"/>
      </w:pPr>
      <w:r>
        <w:rPr>
          <w:rFonts w:ascii="Calibri" w:hAnsi="Calibri" w:cs="Calibri" w:eastAsia="Calibri"/>
          <w:b w:val="0"/>
          <w:i w:val="0"/>
          <w:sz w:val="21"/>
        </w:rPr>
        <w:t xml:space="preserve">Si no encuentra ffmpeg, avisa y cae en </w:t>
      </w:r>
      <w:r>
        <w:rPr>
          <w:rFonts w:ascii="Consolas" w:hAnsi="Consolas" w:cs="Consolas" w:eastAsia="Consolas"/>
          <w:b w:val="0"/>
          <w:i w:val="0"/>
          <w:color w:val="8B271C"/>
          <w:sz w:val="18"/>
        </w:rPr>
        <w:t>cv2.VideoWriter</w:t>
      </w:r>
      <w:r>
        <w:rPr>
          <w:rFonts w:ascii="Calibri" w:hAnsi="Calibri" w:cs="Calibri" w:eastAsia="Calibri"/>
          <w:b w:val="0"/>
          <w:i w:val="0"/>
          <w:sz w:val="21"/>
        </w:rPr>
        <w:t xml:space="preserve"> con mp4v, para que nada deje de funcionar por esto.</w:t>
      </w:r>
    </w:p>
    <w:p>
      <w:pPr>
        <w:pStyle w:val="Heading3"/>
      </w:pPr>
      <w:r>
        <w:rPr>
          <w:rFonts w:ascii="Consolas" w:hAnsi="Consolas" w:cs="Consolas" w:eastAsia="Consolas"/>
          <w:b/>
          <w:i w:val="0"/>
          <w:color w:val="1F5C99"/>
          <w:sz w:val="20"/>
        </w:rPr>
        <w:t>benchmark.py</w:t>
      </w:r>
    </w:p>
    <w:p>
      <w:r>
        <w:rPr>
          <w:rFonts w:ascii="Calibri" w:hAnsi="Calibri" w:cs="Calibri" w:eastAsia="Calibri"/>
          <w:b w:val="0"/>
          <w:i w:val="0"/>
          <w:sz w:val="21"/>
        </w:rPr>
        <w:t xml:space="preserve">Envuelve cada bloque caro en un </w:t>
      </w:r>
      <w:r>
        <w:rPr>
          <w:rFonts w:ascii="Consolas" w:hAnsi="Consolas" w:cs="Consolas" w:eastAsia="Consolas"/>
          <w:b w:val="0"/>
          <w:i w:val="0"/>
          <w:color w:val="8B271C"/>
          <w:sz w:val="18"/>
        </w:rPr>
        <w:t>with benchmark.medir(...)</w:t>
      </w:r>
      <w:r>
        <w:rPr>
          <w:rFonts w:ascii="Calibri" w:hAnsi="Calibri" w:cs="Calibri" w:eastAsia="Calibri"/>
          <w:b w:val="0"/>
          <w:i w:val="0"/>
          <w:sz w:val="21"/>
        </w:rPr>
        <w:t xml:space="preserve"> y mide tiempo de reloj, tiempo de CPU (sumando nucleos), pico de memoria residente (muestreado en un hilo aparte) y memoria neta al terminar. Las columnas que importan:</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1701"/>
            <w:shd w:val="clear" w:color="auto" w:fill="1F5C99"/>
          </w:tcPr>
          <w:p>
            <w:pPr>
              <w:spacing w:after="40"/>
            </w:pPr>
            <w:r/>
            <w:r>
              <w:rPr>
                <w:rFonts w:ascii="Calibri" w:hAnsi="Calibri" w:cs="Calibri" w:eastAsia="Calibri"/>
                <w:b/>
                <w:i w:val="0"/>
                <w:color w:val="FFFFFF"/>
                <w:sz w:val="17"/>
              </w:rPr>
              <w:t>Columna</w:t>
            </w:r>
          </w:p>
        </w:tc>
        <w:tc>
          <w:tcPr>
            <w:tcW w:type="dxa" w:w="7143"/>
            <w:shd w:val="clear" w:color="auto" w:fill="1F5C99"/>
          </w:tcPr>
          <w:p>
            <w:pPr>
              <w:spacing w:after="40"/>
            </w:pPr>
            <w:r/>
            <w:r>
              <w:rPr>
                <w:rFonts w:ascii="Calibri" w:hAnsi="Calibri" w:cs="Calibri" w:eastAsia="Calibri"/>
                <w:b/>
                <w:i w:val="0"/>
                <w:color w:val="FFFFFF"/>
                <w:sz w:val="17"/>
              </w:rPr>
              <w:t>Que dice</w:t>
            </w:r>
          </w:p>
        </w:tc>
      </w:tr>
      <w:tr>
        <w:trPr>
          <w:cantSplit/>
        </w:trPr>
        <w:tc>
          <w:tcPr>
            <w:tcW w:type="dxa" w:w="1701"/>
          </w:tcPr>
          <w:p>
            <w:pPr>
              <w:spacing w:after="20" w:before="20"/>
            </w:pPr>
            <w:r/>
            <w:r>
              <w:rPr>
                <w:rFonts w:ascii="Consolas" w:hAnsi="Consolas" w:cs="Consolas" w:eastAsia="Consolas"/>
                <w:b w:val="0"/>
                <w:i w:val="0"/>
                <w:color w:val="8B271C"/>
                <w:sz w:val="15"/>
              </w:rPr>
              <w:t>segundos</w:t>
            </w:r>
          </w:p>
        </w:tc>
        <w:tc>
          <w:tcPr>
            <w:tcW w:type="dxa" w:w="7143"/>
          </w:tcPr>
          <w:p>
            <w:pPr>
              <w:spacing w:after="20" w:before="20"/>
            </w:pPr>
            <w:r/>
            <w:r>
              <w:rPr>
                <w:rFonts w:ascii="Calibri" w:hAnsi="Calibri" w:cs="Calibri" w:eastAsia="Calibri"/>
                <w:b w:val="0"/>
                <w:i w:val="0"/>
                <w:sz w:val="17"/>
              </w:rPr>
              <w:t>tiempo de reloj, incluida la espera por disco</w:t>
            </w:r>
          </w:p>
        </w:tc>
      </w:tr>
      <w:tr>
        <w:trPr>
          <w:cantSplit/>
        </w:trPr>
        <w:tc>
          <w:tcPr>
            <w:tcW w:type="dxa" w:w="1701"/>
            <w:shd w:val="clear" w:color="auto" w:fill="EEF3F8"/>
          </w:tcPr>
          <w:p>
            <w:pPr>
              <w:spacing w:after="20" w:before="20"/>
            </w:pPr>
            <w:r/>
            <w:r>
              <w:rPr>
                <w:rFonts w:ascii="Consolas" w:hAnsi="Consolas" w:cs="Consolas" w:eastAsia="Consolas"/>
                <w:b w:val="0"/>
                <w:i w:val="0"/>
                <w:color w:val="8B271C"/>
                <w:sz w:val="15"/>
              </w:rPr>
              <w:t>nucleos</w:t>
            </w:r>
          </w:p>
        </w:tc>
        <w:tc>
          <w:tcPr>
            <w:tcW w:type="dxa" w:w="7143"/>
            <w:shd w:val="clear" w:color="auto" w:fill="EEF3F8"/>
          </w:tcPr>
          <w:p>
            <w:pPr>
              <w:spacing w:after="20" w:before="20"/>
            </w:pPr>
            <w:r/>
            <w:r>
              <w:rPr>
                <w:rFonts w:ascii="Calibri" w:hAnsi="Calibri" w:cs="Calibri" w:eastAsia="Calibri"/>
                <w:b w:val="0"/>
                <w:i w:val="0"/>
                <w:sz w:val="17"/>
              </w:rPr>
              <w:t>cpu_s / segundos. 1.0 = un solo hilo saturado; por encima, la etapa paraleliza (OpenCV paraleliza sus filtros)</w:t>
            </w:r>
          </w:p>
        </w:tc>
      </w:tr>
      <w:tr>
        <w:trPr>
          <w:cantSplit/>
        </w:trPr>
        <w:tc>
          <w:tcPr>
            <w:tcW w:type="dxa" w:w="1701"/>
          </w:tcPr>
          <w:p>
            <w:pPr>
              <w:spacing w:after="20" w:before="20"/>
            </w:pPr>
            <w:r/>
            <w:r>
              <w:rPr>
                <w:rFonts w:ascii="Consolas" w:hAnsi="Consolas" w:cs="Consolas" w:eastAsia="Consolas"/>
                <w:b w:val="0"/>
                <w:i w:val="0"/>
                <w:color w:val="8B271C"/>
                <w:sz w:val="15"/>
              </w:rPr>
              <w:t>ram_pico_mb</w:t>
            </w:r>
          </w:p>
        </w:tc>
        <w:tc>
          <w:tcPr>
            <w:tcW w:type="dxa" w:w="7143"/>
          </w:tcPr>
          <w:p>
            <w:pPr>
              <w:spacing w:after="20" w:before="20"/>
            </w:pPr>
            <w:r/>
            <w:r>
              <w:rPr>
                <w:rFonts w:ascii="Calibri" w:hAnsi="Calibri" w:cs="Calibri" w:eastAsia="Calibri"/>
                <w:b/>
                <w:i w:val="0"/>
                <w:sz w:val="17"/>
              </w:rPr>
              <w:t>el numero que decide si un video mas largo cabe en memoria</w:t>
            </w:r>
          </w:p>
        </w:tc>
      </w:tr>
      <w:tr>
        <w:trPr>
          <w:cantSplit/>
        </w:trPr>
        <w:tc>
          <w:tcPr>
            <w:tcW w:type="dxa" w:w="1701"/>
            <w:shd w:val="clear" w:color="auto" w:fill="EEF3F8"/>
          </w:tcPr>
          <w:p>
            <w:pPr>
              <w:spacing w:after="20" w:before="20"/>
            </w:pPr>
            <w:r/>
            <w:r>
              <w:rPr>
                <w:rFonts w:ascii="Consolas" w:hAnsi="Consolas" w:cs="Consolas" w:eastAsia="Consolas"/>
                <w:b w:val="0"/>
                <w:i w:val="0"/>
                <w:color w:val="8B271C"/>
                <w:sz w:val="15"/>
              </w:rPr>
              <w:t>ram_neta_mb</w:t>
            </w:r>
          </w:p>
        </w:tc>
        <w:tc>
          <w:tcPr>
            <w:tcW w:type="dxa" w:w="7143"/>
            <w:shd w:val="clear" w:color="auto" w:fill="EEF3F8"/>
          </w:tcPr>
          <w:p>
            <w:pPr>
              <w:spacing w:after="20" w:before="20"/>
            </w:pPr>
            <w:r/>
            <w:r>
              <w:rPr>
                <w:rFonts w:ascii="Calibri" w:hAnsi="Calibri" w:cs="Calibri" w:eastAsia="Calibri"/>
                <w:b w:val="0"/>
                <w:i w:val="0"/>
                <w:sz w:val="17"/>
              </w:rPr>
              <w:t>lo que queda ocupado al terminar la etapa</w:t>
            </w:r>
          </w:p>
        </w:tc>
      </w:tr>
    </w:tbl>
    <w:p>
      <w:pPr>
        <w:spacing w:after="40"/>
      </w:pPr>
    </w:p>
    <w:p>
      <w:r>
        <w:br w:type="page"/>
      </w:r>
    </w:p>
    <w:p>
      <w:pPr>
        <w:pStyle w:val="Heading1"/>
      </w:pPr>
      <w:r>
        <w:rPr>
          <w:rFonts w:ascii="Calibri" w:hAnsi="Calibri" w:cs="Calibri" w:eastAsia="Calibri"/>
          <w:b/>
          <w:i w:val="0"/>
          <w:color w:val="143C66"/>
          <w:sz w:val="34"/>
        </w:rPr>
        <w:t>Parte 5 · Configuracion: que se toca, con que valores y en que orden</w:t>
      </w:r>
    </w:p>
    <w:p>
      <w:r>
        <w:rPr>
          <w:rFonts w:ascii="Calibri" w:hAnsi="Calibri" w:cs="Calibri" w:eastAsia="Calibri"/>
          <w:b w:val="0"/>
          <w:i w:val="0"/>
          <w:sz w:val="21"/>
        </w:rPr>
        <w:t xml:space="preserve">Todo lo que depende del caso esta marcado en el codigo como </w:t>
      </w:r>
      <w:r>
        <w:rPr>
          <w:rFonts w:ascii="Consolas" w:hAnsi="Consolas" w:cs="Consolas" w:eastAsia="Consolas"/>
          <w:b w:val="0"/>
          <w:i w:val="0"/>
          <w:color w:val="8B271C"/>
          <w:sz w:val="18"/>
        </w:rPr>
        <w:t>&gt;&gt;&gt; AJUSTABLE &lt;&lt;&lt;</w:t>
      </w:r>
      <w:r>
        <w:rPr>
          <w:rFonts w:ascii="Calibri" w:hAnsi="Calibri" w:cs="Calibri" w:eastAsia="Calibri"/>
          <w:b w:val="0"/>
          <w:i w:val="0"/>
          <w:sz w:val="21"/>
        </w:rPr>
        <w:t xml:space="preserve">, en un recuadro comentado </w:t>
      </w:r>
      <w:r>
        <w:rPr>
          <w:rFonts w:ascii="Calibri" w:hAnsi="Calibri" w:cs="Calibri" w:eastAsia="Calibri"/>
          <w:b/>
          <w:i w:val="0"/>
          <w:sz w:val="21"/>
        </w:rPr>
        <w:t>al principio del bloque que lo usa</w:t>
      </w:r>
      <w:r>
        <w:rPr>
          <w:rFonts w:ascii="Calibri" w:hAnsi="Calibri" w:cs="Calibri" w:eastAsia="Calibri"/>
          <w:b w:val="0"/>
          <w:i w:val="0"/>
          <w:sz w:val="21"/>
        </w:rPr>
        <w:t>, no todo junto al principio del fichero. Es deliberado: asi cada constante se lee al lado de la formula donde aparece.</w:t>
      </w:r>
    </w:p>
    <w:p>
      <w:pPr>
        <w:pStyle w:val="Heading2"/>
      </w:pPr>
      <w:r>
        <w:rPr>
          <w:rFonts w:ascii="Calibri" w:hAnsi="Calibri" w:cs="Calibri" w:eastAsia="Calibri"/>
          <w:b/>
          <w:i w:val="0"/>
          <w:color w:val="1F5C99"/>
          <w:sz w:val="27"/>
        </w:rPr>
        <w:t>5.1  Parametros de geometria y escala</w:t>
      </w:r>
    </w:p>
    <w:tbl>
      <w:tblPr>
        <w:tblStyle w:val="TableGrid"/>
        <w:tblW w:type="auto" w:w="0"/>
        <w:jc w:val="center"/>
        <w:tblLook w:firstColumn="1" w:firstRow="1" w:lastColumn="0" w:lastRow="0" w:noHBand="0" w:noVBand="1" w:val="04A0"/>
      </w:tblPr>
      <w:tblGrid>
        <w:gridCol w:w="1905"/>
        <w:gridCol w:w="1905"/>
        <w:gridCol w:w="1905"/>
        <w:gridCol w:w="1905"/>
        <w:gridCol w:w="1905"/>
      </w:tblGrid>
      <w:tr>
        <w:trPr>
          <w:cantSplit/>
          <w:tblHeader/>
        </w:trPr>
        <w:tc>
          <w:tcPr>
            <w:tcW w:type="dxa" w:w="1587"/>
            <w:shd w:val="clear" w:color="auto" w:fill="1F5C99"/>
          </w:tcPr>
          <w:p>
            <w:pPr>
              <w:spacing w:after="40"/>
            </w:pPr>
            <w:r/>
            <w:r>
              <w:rPr>
                <w:rFonts w:ascii="Calibri" w:hAnsi="Calibri" w:cs="Calibri" w:eastAsia="Calibri"/>
                <w:b/>
                <w:i w:val="0"/>
                <w:color w:val="FFFFFF"/>
                <w:sz w:val="16"/>
              </w:rPr>
              <w:t>Parametro</w:t>
            </w:r>
          </w:p>
        </w:tc>
        <w:tc>
          <w:tcPr>
            <w:tcW w:type="dxa" w:w="1474"/>
            <w:shd w:val="clear" w:color="auto" w:fill="1F5C99"/>
          </w:tcPr>
          <w:p>
            <w:pPr>
              <w:spacing w:after="40"/>
            </w:pPr>
            <w:r/>
            <w:r>
              <w:rPr>
                <w:rFonts w:ascii="Calibri" w:hAnsi="Calibri" w:cs="Calibri" w:eastAsia="Calibri"/>
                <w:b/>
                <w:i w:val="0"/>
                <w:color w:val="FFFFFF"/>
                <w:sz w:val="16"/>
              </w:rPr>
              <w:t>Donde</w:t>
            </w:r>
          </w:p>
        </w:tc>
        <w:tc>
          <w:tcPr>
            <w:tcW w:type="dxa" w:w="1928"/>
            <w:shd w:val="clear" w:color="auto" w:fill="1F5C99"/>
          </w:tcPr>
          <w:p>
            <w:pPr>
              <w:spacing w:after="40"/>
            </w:pPr>
            <w:r/>
            <w:r>
              <w:rPr>
                <w:rFonts w:ascii="Calibri" w:hAnsi="Calibri" w:cs="Calibri" w:eastAsia="Calibri"/>
                <w:b/>
                <w:i w:val="0"/>
                <w:color w:val="FFFFFF"/>
                <w:sz w:val="16"/>
              </w:rPr>
              <w:t>Que hace</w:t>
            </w:r>
          </w:p>
        </w:tc>
        <w:tc>
          <w:tcPr>
            <w:tcW w:type="dxa" w:w="1247"/>
            <w:shd w:val="clear" w:color="auto" w:fill="1F5C99"/>
          </w:tcPr>
          <w:p>
            <w:pPr>
              <w:spacing w:after="40"/>
            </w:pPr>
            <w:r/>
            <w:r>
              <w:rPr>
                <w:rFonts w:ascii="Calibri" w:hAnsi="Calibri" w:cs="Calibri" w:eastAsia="Calibri"/>
                <w:b/>
                <w:i w:val="0"/>
                <w:color w:val="FFFFFF"/>
                <w:sz w:val="16"/>
              </w:rPr>
              <w:t>Valor actual</w:t>
            </w:r>
          </w:p>
        </w:tc>
        <w:tc>
          <w:tcPr>
            <w:tcW w:type="dxa" w:w="2835"/>
            <w:shd w:val="clear" w:color="auto" w:fill="1F5C99"/>
          </w:tcPr>
          <w:p>
            <w:pPr>
              <w:spacing w:after="40"/>
            </w:pPr>
            <w:r/>
            <w:r>
              <w:rPr>
                <w:rFonts w:ascii="Calibri" w:hAnsi="Calibri" w:cs="Calibri" w:eastAsia="Calibri"/>
                <w:b/>
                <w:i w:val="0"/>
                <w:color w:val="FFFFFF"/>
                <w:sz w:val="16"/>
              </w:rPr>
              <w:t>Valores usuales / como elegirlo</w:t>
            </w:r>
          </w:p>
        </w:tc>
      </w:tr>
      <w:tr>
        <w:trPr>
          <w:cantSplit/>
        </w:trPr>
        <w:tc>
          <w:tcPr>
            <w:tcW w:type="dxa" w:w="1587"/>
          </w:tcPr>
          <w:p>
            <w:pPr>
              <w:spacing w:after="20" w:before="20"/>
            </w:pPr>
            <w:r/>
            <w:r>
              <w:rPr>
                <w:rFonts w:ascii="Consolas" w:hAnsi="Consolas" w:cs="Consolas" w:eastAsia="Consolas"/>
                <w:b w:val="0"/>
                <w:i w:val="0"/>
                <w:color w:val="8B271C"/>
                <w:sz w:val="13"/>
              </w:rPr>
              <w:t>FILA_AGUA_SUP</w:t>
            </w:r>
            <w:r>
              <w:rPr>
                <w:rFonts w:ascii="Calibri" w:hAnsi="Calibri" w:cs="Calibri" w:eastAsia="Calibri"/>
                <w:b w:val="0"/>
                <w:i w:val="0"/>
                <w:sz w:val="16"/>
              </w:rPr>
              <w:br/>
              <w:t/>
            </w:r>
            <w:r>
              <w:rPr>
                <w:rFonts w:ascii="Consolas" w:hAnsi="Consolas" w:cs="Consolas" w:eastAsia="Consolas"/>
                <w:b w:val="0"/>
                <w:i w:val="0"/>
                <w:color w:val="8B271C"/>
                <w:sz w:val="13"/>
              </w:rPr>
              <w:t>FILA_AGUA_INF</w:t>
            </w:r>
          </w:p>
        </w:tc>
        <w:tc>
          <w:tcPr>
            <w:tcW w:type="dxa" w:w="1474"/>
          </w:tcPr>
          <w:p>
            <w:pPr>
              <w:spacing w:after="20" w:before="20"/>
            </w:pPr>
            <w:r/>
            <w:r>
              <w:rPr>
                <w:rFonts w:ascii="Calibri" w:hAnsi="Calibri" w:cs="Calibri" w:eastAsia="Calibri"/>
                <w:b w:val="0"/>
                <w:i w:val="0"/>
                <w:sz w:val="16"/>
              </w:rPr>
              <w:t>notebook SMC, Parte 2</w:t>
            </w:r>
          </w:p>
        </w:tc>
        <w:tc>
          <w:tcPr>
            <w:tcW w:type="dxa" w:w="1928"/>
          </w:tcPr>
          <w:p>
            <w:pPr>
              <w:spacing w:after="20" w:before="20"/>
            </w:pPr>
            <w:r/>
            <w:r>
              <w:rPr>
                <w:rFonts w:ascii="Calibri" w:hAnsi="Calibri" w:cs="Calibri" w:eastAsia="Calibri"/>
                <w:b w:val="0"/>
                <w:i w:val="0"/>
                <w:sz w:val="16"/>
              </w:rPr>
              <w:t xml:space="preserve">Las dos filas donde el agua toca cada muro. </w:t>
            </w:r>
            <w:r>
              <w:rPr>
                <w:rFonts w:ascii="Calibri" w:hAnsi="Calibri" w:cs="Calibri" w:eastAsia="Calibri"/>
                <w:b/>
                <w:i w:val="0"/>
                <w:sz w:val="16"/>
              </w:rPr>
              <w:t>De ellas sale la escala</w:t>
            </w:r>
          </w:p>
        </w:tc>
        <w:tc>
          <w:tcPr>
            <w:tcW w:type="dxa" w:w="1247"/>
          </w:tcPr>
          <w:p>
            <w:pPr>
              <w:spacing w:after="20" w:before="20"/>
            </w:pPr>
            <w:r/>
            <w:r>
              <w:rPr>
                <w:rFonts w:ascii="Calibri" w:hAnsi="Calibri" w:cs="Calibri" w:eastAsia="Calibri"/>
                <w:b w:val="0"/>
                <w:i w:val="0"/>
                <w:sz w:val="16"/>
              </w:rPr>
              <w:t>438 y 1463</w:t>
            </w:r>
          </w:p>
        </w:tc>
        <w:tc>
          <w:tcPr>
            <w:tcW w:type="dxa" w:w="2835"/>
          </w:tcPr>
          <w:p>
            <w:pPr>
              <w:spacing w:after="20" w:before="20"/>
            </w:pPr>
            <w:r/>
            <w:r>
              <w:rPr>
                <w:rFonts w:ascii="Calibri" w:hAnsi="Calibri" w:cs="Calibri" w:eastAsia="Calibri"/>
                <w:b w:val="0"/>
                <w:i w:val="0"/>
                <w:sz w:val="16"/>
              </w:rPr>
              <w:t xml:space="preserve">Se leen a ojo sobre el primer fotograma o con </w:t>
            </w:r>
            <w:r>
              <w:rPr>
                <w:rFonts w:ascii="Consolas" w:hAnsi="Consolas" w:cs="Consolas" w:eastAsia="Consolas"/>
                <w:b w:val="0"/>
                <w:i w:val="0"/>
                <w:color w:val="8B271C"/>
                <w:sz w:val="13"/>
              </w:rPr>
              <w:t>pixel_locator.py</w:t>
            </w:r>
            <w:r>
              <w:rPr>
                <w:rFonts w:ascii="Calibri" w:hAnsi="Calibri" w:cs="Calibri" w:eastAsia="Calibri"/>
                <w:b w:val="0"/>
                <w:i w:val="0"/>
                <w:sz w:val="16"/>
              </w:rPr>
              <w:t>. Si el muro esta en sombra, usar el criterio de desviacion temporal (3.2). Es el parametro mas sensible del metodo</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ANCHO_CANAL</w:t>
            </w:r>
          </w:p>
        </w:tc>
        <w:tc>
          <w:tcPr>
            <w:tcW w:type="dxa" w:w="1474"/>
            <w:shd w:val="clear" w:color="auto" w:fill="EEF3F8"/>
          </w:tcPr>
          <w:p>
            <w:pPr>
              <w:spacing w:after="20" w:before="20"/>
            </w:pPr>
            <w:r/>
            <w:r>
              <w:rPr>
                <w:rFonts w:ascii="Calibri" w:hAnsi="Calibri" w:cs="Calibri" w:eastAsia="Calibri"/>
                <w:b w:val="0"/>
                <w:i w:val="0"/>
                <w:sz w:val="16"/>
              </w:rPr>
              <w:t>notebook SMC, Parte 2</w:t>
            </w:r>
          </w:p>
        </w:tc>
        <w:tc>
          <w:tcPr>
            <w:tcW w:type="dxa" w:w="1928"/>
            <w:shd w:val="clear" w:color="auto" w:fill="EEF3F8"/>
          </w:tcPr>
          <w:p>
            <w:pPr>
              <w:spacing w:after="20" w:before="20"/>
            </w:pPr>
            <w:r/>
            <w:r>
              <w:rPr>
                <w:rFonts w:ascii="Calibri" w:hAnsi="Calibri" w:cs="Calibri" w:eastAsia="Calibri"/>
                <w:b w:val="0"/>
                <w:i w:val="0"/>
                <w:sz w:val="16"/>
              </w:rPr>
              <w:t>La unica distancia real conocida</w:t>
            </w:r>
          </w:p>
        </w:tc>
        <w:tc>
          <w:tcPr>
            <w:tcW w:type="dxa" w:w="1247"/>
            <w:shd w:val="clear" w:color="auto" w:fill="EEF3F8"/>
          </w:tcPr>
          <w:p>
            <w:pPr>
              <w:spacing w:after="20" w:before="20"/>
            </w:pPr>
            <w:r/>
            <w:r>
              <w:rPr>
                <w:rFonts w:ascii="Calibri" w:hAnsi="Calibri" w:cs="Calibri" w:eastAsia="Calibri"/>
                <w:b w:val="0"/>
                <w:i w:val="0"/>
                <w:sz w:val="16"/>
              </w:rPr>
              <w:t>1.8288 m (6 ft)</w:t>
            </w:r>
          </w:p>
        </w:tc>
        <w:tc>
          <w:tcPr>
            <w:tcW w:type="dxa" w:w="2835"/>
            <w:shd w:val="clear" w:color="auto" w:fill="EEF3F8"/>
          </w:tcPr>
          <w:p>
            <w:pPr>
              <w:spacing w:after="20" w:before="20"/>
            </w:pPr>
            <w:r/>
            <w:r>
              <w:rPr>
                <w:rFonts w:ascii="Calibri" w:hAnsi="Calibri" w:cs="Calibri" w:eastAsia="Calibri"/>
                <w:b w:val="0"/>
                <w:i w:val="0"/>
                <w:sz w:val="16"/>
              </w:rPr>
              <w:t>Del dataset, de un plano o medida en campo. Cuanto mas larga sea la distancia conocida, menos pesa el error de leerla en pixeles</w:t>
            </w:r>
          </w:p>
        </w:tc>
      </w:tr>
      <w:tr>
        <w:trPr>
          <w:cantSplit/>
        </w:trPr>
        <w:tc>
          <w:tcPr>
            <w:tcW w:type="dxa" w:w="1587"/>
          </w:tcPr>
          <w:p>
            <w:pPr>
              <w:spacing w:after="20" w:before="20"/>
            </w:pPr>
            <w:r/>
            <w:r>
              <w:rPr>
                <w:rFonts w:ascii="Consolas" w:hAnsi="Consolas" w:cs="Consolas" w:eastAsia="Consolas"/>
                <w:b w:val="0"/>
                <w:i w:val="0"/>
                <w:color w:val="8B271C"/>
                <w:sz w:val="13"/>
              </w:rPr>
              <w:t>COLUMNA_INI</w:t>
            </w:r>
            <w:r>
              <w:rPr>
                <w:rFonts w:ascii="Calibri" w:hAnsi="Calibri" w:cs="Calibri" w:eastAsia="Calibri"/>
                <w:b w:val="0"/>
                <w:i w:val="0"/>
                <w:sz w:val="16"/>
              </w:rPr>
              <w:br/>
              <w:t/>
            </w:r>
            <w:r>
              <w:rPr>
                <w:rFonts w:ascii="Consolas" w:hAnsi="Consolas" w:cs="Consolas" w:eastAsia="Consolas"/>
                <w:b w:val="0"/>
                <w:i w:val="0"/>
                <w:color w:val="8B271C"/>
                <w:sz w:val="13"/>
              </w:rPr>
              <w:t>COLUMNA_FIN</w:t>
            </w:r>
          </w:p>
        </w:tc>
        <w:tc>
          <w:tcPr>
            <w:tcW w:type="dxa" w:w="1474"/>
          </w:tcPr>
          <w:p>
            <w:pPr>
              <w:spacing w:after="20" w:before="20"/>
            </w:pPr>
            <w:r/>
            <w:r>
              <w:rPr>
                <w:rFonts w:ascii="Calibri" w:hAnsi="Calibri" w:cs="Calibri" w:eastAsia="Calibri"/>
                <w:b w:val="0"/>
                <w:i w:val="0"/>
                <w:sz w:val="16"/>
              </w:rPr>
              <w:t>notebook SMC, Parte 2</w:t>
            </w:r>
          </w:p>
        </w:tc>
        <w:tc>
          <w:tcPr>
            <w:tcW w:type="dxa" w:w="1928"/>
          </w:tcPr>
          <w:p>
            <w:pPr>
              <w:spacing w:after="20" w:before="20"/>
            </w:pPr>
            <w:r/>
            <w:r>
              <w:rPr>
                <w:rFonts w:ascii="Calibri" w:hAnsi="Calibri" w:cs="Calibri" w:eastAsia="Calibri"/>
                <w:b w:val="0"/>
                <w:i w:val="0"/>
                <w:sz w:val="16"/>
              </w:rPr>
              <w:t>Tramo de columnas sobre el que se muestrea cada linea</w:t>
            </w:r>
          </w:p>
        </w:tc>
        <w:tc>
          <w:tcPr>
            <w:tcW w:type="dxa" w:w="1247"/>
          </w:tcPr>
          <w:p>
            <w:pPr>
              <w:spacing w:after="20" w:before="20"/>
            </w:pPr>
            <w:r/>
            <w:r>
              <w:rPr>
                <w:rFonts w:ascii="Calibri" w:hAnsi="Calibri" w:cs="Calibri" w:eastAsia="Calibri"/>
                <w:b w:val="0"/>
                <w:i w:val="0"/>
                <w:sz w:val="16"/>
              </w:rPr>
              <w:t>600 y 3400 (2800 px = 5.0 m)</w:t>
            </w:r>
          </w:p>
        </w:tc>
        <w:tc>
          <w:tcPr>
            <w:tcW w:type="dxa" w:w="2835"/>
          </w:tcPr>
          <w:p>
            <w:pPr>
              <w:spacing w:after="20" w:before="20"/>
            </w:pPr>
            <w:r/>
            <w:r>
              <w:rPr>
                <w:rFonts w:ascii="Calibri" w:hAnsi="Calibri" w:cs="Calibri" w:eastAsia="Calibri"/>
                <w:b w:val="0"/>
                <w:i w:val="0"/>
                <w:sz w:val="16"/>
              </w:rPr>
              <w:t>Mas largo da mejor estadistica, pero se acerca a los bordes de la imagen, donde la distorsion de la lente es mayor. Dejar un 15 % de margen a cada lado</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ANGULO_FLUJO</w:t>
            </w:r>
          </w:p>
        </w:tc>
        <w:tc>
          <w:tcPr>
            <w:tcW w:type="dxa" w:w="1474"/>
            <w:shd w:val="clear" w:color="auto" w:fill="EEF3F8"/>
          </w:tcPr>
          <w:p>
            <w:pPr>
              <w:spacing w:after="20" w:before="20"/>
            </w:pPr>
            <w:r/>
            <w:r>
              <w:rPr>
                <w:rFonts w:ascii="Calibri" w:hAnsi="Calibri" w:cs="Calibri" w:eastAsia="Calibri"/>
                <w:b w:val="0"/>
                <w:i w:val="0"/>
                <w:sz w:val="16"/>
              </w:rPr>
              <w:t>notebook SMC, Parte 2</w:t>
            </w:r>
          </w:p>
        </w:tc>
        <w:tc>
          <w:tcPr>
            <w:tcW w:type="dxa" w:w="1928"/>
            <w:shd w:val="clear" w:color="auto" w:fill="EEF3F8"/>
          </w:tcPr>
          <w:p>
            <w:pPr>
              <w:spacing w:after="20" w:before="20"/>
            </w:pPr>
            <w:r/>
            <w:r>
              <w:rPr>
                <w:rFonts w:ascii="Calibri" w:hAnsi="Calibri" w:cs="Calibri" w:eastAsia="Calibri"/>
                <w:b w:val="0"/>
                <w:i w:val="0"/>
                <w:sz w:val="16"/>
              </w:rPr>
              <w:t xml:space="preserve">Direccion del flujo respecto a las filas de la imagen. </w:t>
            </w:r>
            <w:r>
              <w:rPr>
                <w:rFonts w:ascii="Calibri" w:hAnsi="Calibri" w:cs="Calibri" w:eastAsia="Calibri"/>
                <w:b/>
                <w:i w:val="0"/>
                <w:sz w:val="16"/>
              </w:rPr>
              <w:t>STIV no la mide, la recibe</w:t>
            </w:r>
          </w:p>
        </w:tc>
        <w:tc>
          <w:tcPr>
            <w:tcW w:type="dxa" w:w="1247"/>
            <w:shd w:val="clear" w:color="auto" w:fill="EEF3F8"/>
          </w:tcPr>
          <w:p>
            <w:pPr>
              <w:spacing w:after="20" w:before="20"/>
            </w:pPr>
            <w:r/>
            <w:r>
              <w:rPr>
                <w:rFonts w:ascii="Calibri" w:hAnsi="Calibri" w:cs="Calibri" w:eastAsia="Calibri"/>
                <w:b w:val="0"/>
                <w:i w:val="0"/>
                <w:sz w:val="16"/>
              </w:rPr>
              <w:t>−1.0°</w:t>
            </w:r>
          </w:p>
        </w:tc>
        <w:tc>
          <w:tcPr>
            <w:tcW w:type="dxa" w:w="2835"/>
            <w:shd w:val="clear" w:color="auto" w:fill="EEF3F8"/>
          </w:tcPr>
          <w:p>
            <w:pPr>
              <w:spacing w:after="20" w:before="20"/>
            </w:pPr>
            <w:r/>
            <w:r>
              <w:rPr>
                <w:rFonts w:ascii="Calibri" w:hAnsi="Calibri" w:cs="Calibri" w:eastAsia="Calibri"/>
                <w:b w:val="0"/>
                <w:i w:val="0"/>
                <w:sz w:val="16"/>
              </w:rPr>
              <w:t>0 si el cauce corre paralelo a la imagen. Se comprueba dibujando las lineas con ese angulo sobre el fotograma. Un error de 5° cuesta un 0.4 % (cos 5°)</w:t>
            </w:r>
          </w:p>
        </w:tc>
      </w:tr>
      <w:tr>
        <w:trPr>
          <w:cantSplit/>
        </w:trPr>
        <w:tc>
          <w:tcPr>
            <w:tcW w:type="dxa" w:w="1587"/>
          </w:tcPr>
          <w:p>
            <w:pPr>
              <w:spacing w:after="20" w:before="20"/>
            </w:pPr>
            <w:r/>
            <w:r>
              <w:rPr>
                <w:rFonts w:ascii="Consolas" w:hAnsi="Consolas" w:cs="Consolas" w:eastAsia="Consolas"/>
                <w:b w:val="0"/>
                <w:i w:val="0"/>
                <w:color w:val="8B271C"/>
                <w:sz w:val="13"/>
              </w:rPr>
              <w:t>cuadrilatero</w:t>
            </w:r>
          </w:p>
        </w:tc>
        <w:tc>
          <w:tcPr>
            <w:tcW w:type="dxa" w:w="1474"/>
          </w:tcPr>
          <w:p>
            <w:pPr>
              <w:spacing w:after="20" w:before="20"/>
            </w:pPr>
            <w:r/>
            <w:r>
              <w:rPr>
                <w:rFonts w:ascii="Consolas" w:hAnsi="Consolas" w:cs="Consolas" w:eastAsia="Consolas"/>
                <w:b w:val="0"/>
                <w:i w:val="0"/>
                <w:color w:val="8B271C"/>
                <w:sz w:val="13"/>
              </w:rPr>
              <w:t>stiv_interactivo.py</w:t>
            </w:r>
            <w:r>
              <w:rPr>
                <w:rFonts w:ascii="Calibri" w:hAnsi="Calibri" w:cs="Calibri" w:eastAsia="Calibri"/>
                <w:b w:val="0"/>
                <w:i w:val="0"/>
                <w:sz w:val="16"/>
              </w:rPr>
              <w:t>, JSON</w:t>
            </w:r>
          </w:p>
        </w:tc>
        <w:tc>
          <w:tcPr>
            <w:tcW w:type="dxa" w:w="1928"/>
          </w:tcPr>
          <w:p>
            <w:pPr>
              <w:spacing w:after="20" w:before="20"/>
            </w:pPr>
            <w:r/>
            <w:r>
              <w:rPr>
                <w:rFonts w:ascii="Calibri" w:hAnsi="Calibri" w:cs="Calibri" w:eastAsia="Calibri"/>
                <w:b w:val="0"/>
                <w:i w:val="0"/>
                <w:sz w:val="16"/>
              </w:rPr>
              <w:t>Las 4 esquinas de un rectangulo real sobre el agua</w:t>
            </w:r>
          </w:p>
        </w:tc>
        <w:tc>
          <w:tcPr>
            <w:tcW w:type="dxa" w:w="1247"/>
          </w:tcPr>
          <w:p>
            <w:pPr>
              <w:spacing w:after="20" w:before="20"/>
            </w:pPr>
            <w:r/>
            <w:r>
              <w:rPr>
                <w:rFonts w:ascii="Calibri" w:hAnsi="Calibri" w:cs="Calibri" w:eastAsia="Calibri"/>
                <w:b w:val="0"/>
                <w:i w:val="0"/>
                <w:sz w:val="16"/>
              </w:rPr>
              <w:t xml:space="preserve">ver </w:t>
            </w:r>
            <w:r>
              <w:rPr>
                <w:rFonts w:ascii="Consolas" w:hAnsi="Consolas" w:cs="Consolas" w:eastAsia="Consolas"/>
                <w:b w:val="0"/>
                <w:i w:val="0"/>
                <w:color w:val="8B271C"/>
                <w:sz w:val="13"/>
              </w:rPr>
              <w:t>config_stiv_manual.json</w:t>
            </w:r>
          </w:p>
        </w:tc>
        <w:tc>
          <w:tcPr>
            <w:tcW w:type="dxa" w:w="2835"/>
          </w:tcPr>
          <w:p>
            <w:pPr>
              <w:spacing w:after="20" w:before="20"/>
            </w:pPr>
            <w:r/>
            <w:r>
              <w:rPr>
                <w:rFonts w:ascii="Calibri" w:hAnsi="Calibri" w:cs="Calibri" w:eastAsia="Calibri"/>
                <w:b w:val="0"/>
                <w:i w:val="0"/>
                <w:sz w:val="16"/>
              </w:rPr>
              <w:t>Se arrastran con el raton. La comprobacion es que el cauce salga recto y de ancho constante en el panel rectificado</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ancho_real</w:t>
            </w:r>
            <w:r>
              <w:rPr>
                <w:rFonts w:ascii="Calibri" w:hAnsi="Calibri" w:cs="Calibri" w:eastAsia="Calibri"/>
                <w:b w:val="0"/>
                <w:i w:val="0"/>
                <w:sz w:val="16"/>
              </w:rPr>
              <w:br/>
              <w:t/>
            </w:r>
            <w:r>
              <w:rPr>
                <w:rFonts w:ascii="Consolas" w:hAnsi="Consolas" w:cs="Consolas" w:eastAsia="Consolas"/>
                <w:b w:val="0"/>
                <w:i w:val="0"/>
                <w:color w:val="8B271C"/>
                <w:sz w:val="13"/>
              </w:rPr>
              <w:t>largo_real</w:t>
            </w:r>
          </w:p>
        </w:tc>
        <w:tc>
          <w:tcPr>
            <w:tcW w:type="dxa" w:w="1474"/>
            <w:shd w:val="clear" w:color="auto" w:fill="EEF3F8"/>
          </w:tcPr>
          <w:p>
            <w:pPr>
              <w:spacing w:after="20" w:before="20"/>
            </w:pPr>
            <w:r/>
            <w:r>
              <w:rPr>
                <w:rFonts w:ascii="Consolas" w:hAnsi="Consolas" w:cs="Consolas" w:eastAsia="Consolas"/>
                <w:b w:val="0"/>
                <w:i w:val="0"/>
                <w:color w:val="8B271C"/>
                <w:sz w:val="13"/>
              </w:rPr>
              <w:t>stiv_interactivo.py</w:t>
            </w:r>
          </w:p>
        </w:tc>
        <w:tc>
          <w:tcPr>
            <w:tcW w:type="dxa" w:w="1928"/>
            <w:shd w:val="clear" w:color="auto" w:fill="EEF3F8"/>
          </w:tcPr>
          <w:p>
            <w:pPr>
              <w:spacing w:after="20" w:before="20"/>
            </w:pPr>
            <w:r/>
            <w:r>
              <w:rPr>
                <w:rFonts w:ascii="Calibri" w:hAnsi="Calibri" w:cs="Calibri" w:eastAsia="Calibri"/>
                <w:b w:val="0"/>
                <w:i w:val="0"/>
                <w:sz w:val="16"/>
              </w:rPr>
              <w:t>Dimensiones reales de ese rectangulo</w:t>
            </w:r>
          </w:p>
        </w:tc>
        <w:tc>
          <w:tcPr>
            <w:tcW w:type="dxa" w:w="1247"/>
            <w:shd w:val="clear" w:color="auto" w:fill="EEF3F8"/>
          </w:tcPr>
          <w:p>
            <w:pPr>
              <w:spacing w:after="20" w:before="20"/>
            </w:pPr>
            <w:r/>
            <w:r>
              <w:rPr>
                <w:rFonts w:ascii="Calibri" w:hAnsi="Calibri" w:cs="Calibri" w:eastAsia="Calibri"/>
                <w:b w:val="0"/>
                <w:i w:val="0"/>
                <w:sz w:val="16"/>
              </w:rPr>
              <w:t>6.0 x 6.0 m</w:t>
            </w:r>
          </w:p>
        </w:tc>
        <w:tc>
          <w:tcPr>
            <w:tcW w:type="dxa" w:w="2835"/>
            <w:shd w:val="clear" w:color="auto" w:fill="EEF3F8"/>
          </w:tcPr>
          <w:p>
            <w:pPr>
              <w:spacing w:after="20" w:before="20"/>
            </w:pPr>
            <w:r/>
            <w:r>
              <w:rPr>
                <w:rFonts w:ascii="Calibri" w:hAnsi="Calibri" w:cs="Calibri" w:eastAsia="Calibri"/>
                <w:b w:val="0"/>
                <w:i w:val="0"/>
                <w:sz w:val="16"/>
              </w:rPr>
              <w:t xml:space="preserve">El ancho suele conocerse; </w:t>
            </w:r>
            <w:r>
              <w:rPr>
                <w:rFonts w:ascii="Calibri" w:hAnsi="Calibri" w:cs="Calibri" w:eastAsia="Calibri"/>
                <w:b/>
                <w:i w:val="0"/>
                <w:sz w:val="16"/>
              </w:rPr>
              <w:t>el largo tambien hay que estimarlo aunque no se conozca</w:t>
            </w:r>
            <w:r>
              <w:rPr>
                <w:rFonts w:ascii="Calibri" w:hAnsi="Calibri" w:cs="Calibri" w:eastAsia="Calibri"/>
                <w:b w:val="0"/>
                <w:i w:val="0"/>
                <w:sz w:val="16"/>
              </w:rPr>
              <w:t>, porque fija la escala en la direccion en que se mide la velocidad</w:t>
            </w:r>
          </w:p>
        </w:tc>
      </w:tr>
      <w:tr>
        <w:trPr>
          <w:cantSplit/>
        </w:trPr>
        <w:tc>
          <w:tcPr>
            <w:tcW w:type="dxa" w:w="1587"/>
          </w:tcPr>
          <w:p>
            <w:pPr>
              <w:spacing w:after="20" w:before="20"/>
            </w:pPr>
            <w:r/>
            <w:r>
              <w:rPr>
                <w:rFonts w:ascii="Consolas" w:hAnsi="Consolas" w:cs="Consolas" w:eastAsia="Consolas"/>
                <w:b w:val="0"/>
                <w:i w:val="0"/>
                <w:color w:val="8B271C"/>
                <w:sz w:val="13"/>
              </w:rPr>
              <w:t>esc</w:t>
            </w:r>
          </w:p>
        </w:tc>
        <w:tc>
          <w:tcPr>
            <w:tcW w:type="dxa" w:w="1474"/>
          </w:tcPr>
          <w:p>
            <w:pPr>
              <w:spacing w:after="20" w:before="20"/>
            </w:pPr>
            <w:r/>
            <w:r>
              <w:rPr>
                <w:rFonts w:ascii="Consolas" w:hAnsi="Consolas" w:cs="Consolas" w:eastAsia="Consolas"/>
                <w:b w:val="0"/>
                <w:i w:val="0"/>
                <w:color w:val="8B271C"/>
                <w:sz w:val="13"/>
              </w:rPr>
              <w:t>stiv_interactivo.py</w:t>
            </w:r>
          </w:p>
        </w:tc>
        <w:tc>
          <w:tcPr>
            <w:tcW w:type="dxa" w:w="1928"/>
          </w:tcPr>
          <w:p>
            <w:pPr>
              <w:spacing w:after="20" w:before="20"/>
            </w:pPr>
            <w:r/>
            <w:r>
              <w:rPr>
                <w:rFonts w:ascii="Calibri" w:hAnsi="Calibri" w:cs="Calibri" w:eastAsia="Calibri"/>
                <w:b w:val="0"/>
                <w:i w:val="0"/>
                <w:sz w:val="16"/>
              </w:rPr>
              <w:t>px de la vista rectificada por unidad real</w:t>
            </w:r>
          </w:p>
        </w:tc>
        <w:tc>
          <w:tcPr>
            <w:tcW w:type="dxa" w:w="1247"/>
          </w:tcPr>
          <w:p>
            <w:pPr>
              <w:spacing w:after="20" w:before="20"/>
            </w:pPr>
            <w:r/>
            <w:r>
              <w:rPr>
                <w:rFonts w:ascii="Calibri" w:hAnsi="Calibri" w:cs="Calibri" w:eastAsia="Calibri"/>
                <w:b w:val="0"/>
                <w:i w:val="0"/>
                <w:sz w:val="16"/>
              </w:rPr>
              <w:t>150 px/m</w:t>
            </w:r>
          </w:p>
        </w:tc>
        <w:tc>
          <w:tcPr>
            <w:tcW w:type="dxa" w:w="2835"/>
          </w:tcPr>
          <w:p>
            <w:pPr>
              <w:spacing w:after="20" w:before="20"/>
            </w:pPr>
            <w:r/>
            <w:r>
              <w:rPr>
                <w:rFonts w:ascii="Calibri" w:hAnsi="Calibri" w:cs="Calibri" w:eastAsia="Calibri"/>
                <w:b w:val="0"/>
                <w:i w:val="0"/>
                <w:sz w:val="16"/>
              </w:rPr>
              <w:t xml:space="preserve">Solo afecta a la resolucion del rectificado. Subirlo aumenta el coste del </w:t>
            </w:r>
            <w:r>
              <w:rPr>
                <w:rFonts w:ascii="Consolas" w:hAnsi="Consolas" w:cs="Consolas" w:eastAsia="Consolas"/>
                <w:b w:val="0"/>
                <w:i w:val="0"/>
                <w:color w:val="8B271C"/>
                <w:sz w:val="13"/>
              </w:rPr>
              <w:t>warpPerspective</w:t>
            </w:r>
            <w:r>
              <w:rPr>
                <w:rFonts w:ascii="Calibri" w:hAnsi="Calibri" w:cs="Calibri" w:eastAsia="Calibri"/>
                <w:b w:val="0"/>
                <w:i w:val="0"/>
                <w:sz w:val="16"/>
              </w:rPr>
              <w:t xml:space="preserve"> sin anadir informacion si la imagen original no la tiene</w:t>
            </w:r>
          </w:p>
        </w:tc>
      </w:tr>
    </w:tbl>
    <w:p>
      <w:pPr>
        <w:spacing w:after="40"/>
      </w:pPr>
    </w:p>
    <w:p>
      <w:pPr>
        <w:pStyle w:val="Heading2"/>
      </w:pPr>
      <w:r>
        <w:rPr>
          <w:rFonts w:ascii="Calibri" w:hAnsi="Calibri" w:cs="Calibri" w:eastAsia="Calibri"/>
          <w:b/>
          <w:i w:val="0"/>
          <w:color w:val="1F5C99"/>
          <w:sz w:val="27"/>
        </w:rPr>
        <w:t>5.2  Parametros del muestreo de la STI</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474"/>
            <w:shd w:val="clear" w:color="auto" w:fill="1F5C99"/>
          </w:tcPr>
          <w:p>
            <w:pPr>
              <w:spacing w:after="40"/>
            </w:pPr>
            <w:r/>
            <w:r>
              <w:rPr>
                <w:rFonts w:ascii="Calibri" w:hAnsi="Calibri" w:cs="Calibri" w:eastAsia="Calibri"/>
                <w:b/>
                <w:i w:val="0"/>
                <w:color w:val="FFFFFF"/>
                <w:sz w:val="16"/>
              </w:rPr>
              <w:t>Parametro</w:t>
            </w:r>
          </w:p>
        </w:tc>
        <w:tc>
          <w:tcPr>
            <w:tcW w:type="dxa" w:w="2268"/>
            <w:shd w:val="clear" w:color="auto" w:fill="1F5C99"/>
          </w:tcPr>
          <w:p>
            <w:pPr>
              <w:spacing w:after="40"/>
            </w:pPr>
            <w:r/>
            <w:r>
              <w:rPr>
                <w:rFonts w:ascii="Calibri" w:hAnsi="Calibri" w:cs="Calibri" w:eastAsia="Calibri"/>
                <w:b/>
                <w:i w:val="0"/>
                <w:color w:val="FFFFFF"/>
                <w:sz w:val="16"/>
              </w:rPr>
              <w:t>Que hace</w:t>
            </w:r>
          </w:p>
        </w:tc>
        <w:tc>
          <w:tcPr>
            <w:tcW w:type="dxa" w:w="1474"/>
            <w:shd w:val="clear" w:color="auto" w:fill="1F5C99"/>
          </w:tcPr>
          <w:p>
            <w:pPr>
              <w:spacing w:after="40"/>
            </w:pPr>
            <w:r/>
            <w:r>
              <w:rPr>
                <w:rFonts w:ascii="Calibri" w:hAnsi="Calibri" w:cs="Calibri" w:eastAsia="Calibri"/>
                <w:b/>
                <w:i w:val="0"/>
                <w:color w:val="FFFFFF"/>
                <w:sz w:val="16"/>
              </w:rPr>
              <w:t>Valor actual</w:t>
            </w:r>
          </w:p>
        </w:tc>
        <w:tc>
          <w:tcPr>
            <w:tcW w:type="dxa" w:w="3855"/>
            <w:shd w:val="clear" w:color="auto" w:fill="1F5C99"/>
          </w:tcPr>
          <w:p>
            <w:pPr>
              <w:spacing w:after="40"/>
            </w:pPr>
            <w:r/>
            <w:r>
              <w:rPr>
                <w:rFonts w:ascii="Calibri" w:hAnsi="Calibri" w:cs="Calibri" w:eastAsia="Calibri"/>
                <w:b/>
                <w:i w:val="0"/>
                <w:color w:val="FFFFFF"/>
                <w:sz w:val="16"/>
              </w:rPr>
              <w:t>Valores usuales / como elegirlo</w:t>
            </w:r>
          </w:p>
        </w:tc>
      </w:tr>
      <w:tr>
        <w:trPr>
          <w:cantSplit/>
        </w:trPr>
        <w:tc>
          <w:tcPr>
            <w:tcW w:type="dxa" w:w="1474"/>
          </w:tcPr>
          <w:p>
            <w:pPr>
              <w:spacing w:after="20" w:before="20"/>
            </w:pPr>
            <w:r/>
            <w:r>
              <w:rPr>
                <w:rFonts w:ascii="Consolas" w:hAnsi="Consolas" w:cs="Consolas" w:eastAsia="Consolas"/>
                <w:b w:val="0"/>
                <w:i w:val="0"/>
                <w:color w:val="8B271C"/>
                <w:sz w:val="13"/>
              </w:rPr>
              <w:t>V_ESPERADA</w:t>
            </w:r>
          </w:p>
        </w:tc>
        <w:tc>
          <w:tcPr>
            <w:tcW w:type="dxa" w:w="2268"/>
          </w:tcPr>
          <w:p>
            <w:pPr>
              <w:spacing w:after="20" w:before="20"/>
            </w:pPr>
            <w:r/>
            <w:r>
              <w:rPr>
                <w:rFonts w:ascii="Calibri" w:hAnsi="Calibri" w:cs="Calibri" w:eastAsia="Calibri"/>
                <w:b w:val="0"/>
                <w:i w:val="0"/>
                <w:sz w:val="16"/>
              </w:rPr>
              <w:t xml:space="preserve">Estimacion </w:t>
            </w:r>
            <w:r>
              <w:rPr>
                <w:rFonts w:ascii="Calibri" w:hAnsi="Calibri" w:cs="Calibri" w:eastAsia="Calibri"/>
                <w:b/>
                <w:i w:val="0"/>
                <w:sz w:val="16"/>
              </w:rPr>
              <w:t>a ojo</w:t>
            </w:r>
            <w:r>
              <w:rPr>
                <w:rFonts w:ascii="Calibri" w:hAnsi="Calibri" w:cs="Calibri" w:eastAsia="Calibri"/>
                <w:b w:val="0"/>
                <w:i w:val="0"/>
                <w:sz w:val="16"/>
              </w:rPr>
              <w:t xml:space="preserve"> de la velocidad superficial. De ella sale </w:t>
            </w:r>
            <w:r>
              <w:rPr>
                <w:rFonts w:ascii="Consolas" w:hAnsi="Consolas" w:cs="Consolas" w:eastAsia="Consolas"/>
                <w:b w:val="0"/>
                <w:i w:val="0"/>
                <w:color w:val="8B271C"/>
                <w:sz w:val="13"/>
              </w:rPr>
              <w:t>DS</w:t>
            </w:r>
          </w:p>
        </w:tc>
        <w:tc>
          <w:tcPr>
            <w:tcW w:type="dxa" w:w="1474"/>
          </w:tcPr>
          <w:p>
            <w:pPr>
              <w:spacing w:after="20" w:before="20"/>
            </w:pPr>
            <w:r/>
            <w:r>
              <w:rPr>
                <w:rFonts w:ascii="Calibri" w:hAnsi="Calibri" w:cs="Calibri" w:eastAsia="Calibri"/>
                <w:b w:val="0"/>
                <w:i w:val="0"/>
                <w:sz w:val="16"/>
              </w:rPr>
              <w:t>0.95 m/s (SMC)</w:t>
            </w:r>
          </w:p>
        </w:tc>
        <w:tc>
          <w:tcPr>
            <w:tcW w:type="dxa" w:w="3855"/>
          </w:tcPr>
          <w:p>
            <w:pPr>
              <w:spacing w:after="20" w:before="20"/>
            </w:pPr>
            <w:r/>
            <w:r>
              <w:rPr>
                <w:rFonts w:ascii="Calibri" w:hAnsi="Calibri" w:cs="Calibri" w:eastAsia="Calibri"/>
                <w:b w:val="0"/>
                <w:i w:val="0"/>
                <w:sz w:val="16"/>
              </w:rPr>
              <w:t>No es un resultado ni un dato de validacion: es lo que diria cualquiera con el rio delante. Equivocarse un 30 % apenas cambia nada (ver la curva de la fig. 4)</w:t>
            </w:r>
          </w:p>
        </w:tc>
      </w:tr>
      <w:tr>
        <w:trPr>
          <w:cantSplit/>
        </w:trPr>
        <w:tc>
          <w:tcPr>
            <w:tcW w:type="dxa" w:w="1474"/>
            <w:shd w:val="clear" w:color="auto" w:fill="EEF3F8"/>
          </w:tcPr>
          <w:p>
            <w:pPr>
              <w:spacing w:after="20" w:before="20"/>
            </w:pPr>
            <w:r/>
            <w:r>
              <w:rPr>
                <w:rFonts w:ascii="Consolas" w:hAnsi="Consolas" w:cs="Consolas" w:eastAsia="Consolas"/>
                <w:b w:val="0"/>
                <w:i w:val="0"/>
                <w:color w:val="8B271C"/>
                <w:sz w:val="13"/>
              </w:rPr>
              <w:t>DS</w:t>
            </w:r>
            <w:r>
              <w:rPr>
                <w:rFonts w:ascii="Calibri" w:hAnsi="Calibri" w:cs="Calibri" w:eastAsia="Calibri"/>
                <w:b w:val="0"/>
                <w:i w:val="0"/>
                <w:sz w:val="16"/>
              </w:rPr>
              <w:t xml:space="preserve"> / </w:t>
            </w:r>
            <w:r>
              <w:rPr>
                <w:rFonts w:ascii="Consolas" w:hAnsi="Consolas" w:cs="Consolas" w:eastAsia="Consolas"/>
                <w:b w:val="0"/>
                <w:i w:val="0"/>
                <w:color w:val="8B271C"/>
                <w:sz w:val="13"/>
              </w:rPr>
              <w:t>ds</w:t>
            </w:r>
          </w:p>
        </w:tc>
        <w:tc>
          <w:tcPr>
            <w:tcW w:type="dxa" w:w="2268"/>
            <w:shd w:val="clear" w:color="auto" w:fill="EEF3F8"/>
          </w:tcPr>
          <w:p>
            <w:pPr>
              <w:spacing w:after="20" w:before="20"/>
            </w:pPr>
            <w:r/>
            <w:r>
              <w:rPr>
                <w:rFonts w:ascii="Calibri" w:hAnsi="Calibri" w:cs="Calibri" w:eastAsia="Calibri"/>
                <w:b w:val="0"/>
                <w:i w:val="0"/>
                <w:sz w:val="16"/>
              </w:rPr>
              <w:t>Paso de muestreo a lo largo de la linea, en px</w:t>
            </w:r>
          </w:p>
        </w:tc>
        <w:tc>
          <w:tcPr>
            <w:tcW w:type="dxa" w:w="1474"/>
            <w:shd w:val="clear" w:color="auto" w:fill="EEF3F8"/>
          </w:tcPr>
          <w:p>
            <w:pPr>
              <w:spacing w:after="20" w:before="20"/>
            </w:pPr>
            <w:r/>
            <w:r>
              <w:rPr>
                <w:rFonts w:ascii="Calibri" w:hAnsi="Calibri" w:cs="Calibri" w:eastAsia="Calibri"/>
                <w:b w:val="0"/>
                <w:i w:val="0"/>
                <w:sz w:val="16"/>
              </w:rPr>
              <w:t>18 px (SMC), 6 px (Boneyard)</w:t>
            </w:r>
          </w:p>
        </w:tc>
        <w:tc>
          <w:tcPr>
            <w:tcW w:type="dxa" w:w="3855"/>
            <w:shd w:val="clear" w:color="auto" w:fill="EEF3F8"/>
          </w:tcPr>
          <w:p>
            <w:pPr>
              <w:spacing w:after="20" w:before="20"/>
            </w:pPr>
            <w:r/>
            <w:r>
              <w:rPr>
                <w:rFonts w:ascii="Calibri" w:hAnsi="Calibri" w:cs="Calibri" w:eastAsia="Calibri"/>
                <w:b/>
                <w:i w:val="0"/>
                <w:sz w:val="16"/>
              </w:rPr>
              <w:t>No se escribe a mano: se deriva</w:t>
            </w:r>
            <w:r>
              <w:rPr>
                <w:rFonts w:ascii="Calibri" w:hAnsi="Calibri" w:cs="Calibri" w:eastAsia="Calibri"/>
                <w:b w:val="0"/>
                <w:i w:val="0"/>
                <w:sz w:val="16"/>
              </w:rPr>
              <w:t xml:space="preserve"> con </w:t>
            </w:r>
            <w:r>
              <w:rPr>
                <w:rFonts w:ascii="Consolas" w:hAnsi="Consolas" w:cs="Consolas" w:eastAsia="Consolas"/>
                <w:b w:val="0"/>
                <w:i w:val="0"/>
                <w:color w:val="8B271C"/>
                <w:sz w:val="13"/>
              </w:rPr>
              <w:t>DS = V_ESPERADA·Δt/e</w:t>
            </w:r>
            <w:r>
              <w:rPr>
                <w:rFonts w:ascii="Calibri" w:hAnsi="Calibri" w:cs="Calibri" w:eastAsia="Calibri"/>
                <w:b w:val="0"/>
                <w:i w:val="0"/>
                <w:sz w:val="16"/>
              </w:rPr>
              <w:t xml:space="preserve">. En el programa interactivo se ajusta con </w:t>
            </w:r>
            <w:r>
              <w:rPr>
                <w:rFonts w:ascii="Consolas" w:hAnsi="Consolas" w:cs="Consolas" w:eastAsia="Consolas"/>
                <w:b w:val="0"/>
                <w:i w:val="0"/>
                <w:color w:val="8B271C"/>
                <w:sz w:val="13"/>
              </w:rPr>
              <w:t>d</w:t>
            </w:r>
            <w:r>
              <w:rPr>
                <w:rFonts w:ascii="Calibri" w:hAnsi="Calibri" w:cs="Calibri" w:eastAsia="Calibri"/>
                <w:b w:val="0"/>
                <w:i w:val="0"/>
                <w:sz w:val="16"/>
              </w:rPr>
              <w:t>/</w:t>
            </w:r>
            <w:r>
              <w:rPr>
                <w:rFonts w:ascii="Consolas" w:hAnsi="Consolas" w:cs="Consolas" w:eastAsia="Consolas"/>
                <w:b w:val="0"/>
                <w:i w:val="0"/>
                <w:color w:val="8B271C"/>
                <w:sz w:val="13"/>
              </w:rPr>
              <w:t>D</w:t>
            </w:r>
            <w:r>
              <w:rPr>
                <w:rFonts w:ascii="Calibri" w:hAnsi="Calibri" w:cs="Calibri" w:eastAsia="Calibri"/>
                <w:b w:val="0"/>
                <w:i w:val="0"/>
                <w:sz w:val="16"/>
              </w:rPr>
              <w:t xml:space="preserve"> mirando el </w:t>
            </w:r>
            <w:r>
              <w:rPr>
                <w:rFonts w:ascii="Calibri" w:hAnsi="Calibri" w:cs="Calibri" w:eastAsia="Calibri"/>
                <w:b/>
                <w:i w:val="0"/>
                <w:sz w:val="16"/>
              </w:rPr>
              <w:t>angulo medio de las trazas</w:t>
            </w:r>
            <w:r>
              <w:rPr>
                <w:rFonts w:ascii="Calibri" w:hAnsi="Calibri" w:cs="Calibri" w:eastAsia="Calibri"/>
                <w:b w:val="0"/>
                <w:i w:val="0"/>
                <w:sz w:val="16"/>
              </w:rPr>
              <w:t xml:space="preserve"> que imprime </w:t>
            </w:r>
            <w:r>
              <w:rPr>
                <w:rFonts w:ascii="Consolas" w:hAnsi="Consolas" w:cs="Consolas" w:eastAsia="Consolas"/>
                <w:b w:val="0"/>
                <w:i w:val="0"/>
                <w:color w:val="8B271C"/>
                <w:sz w:val="13"/>
              </w:rPr>
              <w:t>p</w:t>
            </w:r>
            <w:r>
              <w:rPr>
                <w:rFonts w:ascii="Calibri" w:hAnsi="Calibri" w:cs="Calibri" w:eastAsia="Calibri"/>
                <w:b w:val="0"/>
                <w:i w:val="0"/>
                <w:sz w:val="16"/>
              </w:rPr>
              <w:t>: el objetivo es 45°</w:t>
            </w:r>
          </w:p>
        </w:tc>
      </w:tr>
      <w:tr>
        <w:trPr>
          <w:cantSplit/>
        </w:trPr>
        <w:tc>
          <w:tcPr>
            <w:tcW w:type="dxa" w:w="1474"/>
          </w:tcPr>
          <w:p>
            <w:pPr>
              <w:spacing w:after="20" w:before="20"/>
            </w:pPr>
            <w:r/>
            <w:r>
              <w:rPr>
                <w:rFonts w:ascii="Consolas" w:hAnsi="Consolas" w:cs="Consolas" w:eastAsia="Consolas"/>
                <w:b w:val="0"/>
                <w:i w:val="0"/>
                <w:color w:val="8B271C"/>
                <w:sz w:val="13"/>
              </w:rPr>
              <w:t>SIGMA_ANTIALIAS</w:t>
            </w:r>
          </w:p>
        </w:tc>
        <w:tc>
          <w:tcPr>
            <w:tcW w:type="dxa" w:w="2268"/>
          </w:tcPr>
          <w:p>
            <w:pPr>
              <w:spacing w:after="20" w:before="20"/>
            </w:pPr>
            <w:r/>
            <w:r>
              <w:rPr>
                <w:rFonts w:ascii="Calibri" w:hAnsi="Calibri" w:cs="Calibri" w:eastAsia="Calibri"/>
                <w:b w:val="0"/>
                <w:i w:val="0"/>
                <w:sz w:val="16"/>
              </w:rPr>
              <w:t>Sigma del filtro paso bajo previo al muestreo</w:t>
            </w:r>
          </w:p>
        </w:tc>
        <w:tc>
          <w:tcPr>
            <w:tcW w:type="dxa" w:w="1474"/>
          </w:tcPr>
          <w:p>
            <w:pPr>
              <w:spacing w:after="20" w:before="20"/>
            </w:pPr>
            <w:r/>
            <w:r>
              <w:rPr>
                <w:rFonts w:ascii="Calibri" w:hAnsi="Calibri" w:cs="Calibri" w:eastAsia="Calibri"/>
                <w:b w:val="0"/>
                <w:i w:val="0"/>
                <w:sz w:val="16"/>
              </w:rPr>
              <w:t>9.0 px</w:t>
            </w:r>
          </w:p>
        </w:tc>
        <w:tc>
          <w:tcPr>
            <w:tcW w:type="dxa" w:w="3855"/>
          </w:tcPr>
          <w:p>
            <w:pPr>
              <w:spacing w:after="20" w:before="20"/>
            </w:pPr>
            <w:r/>
            <w:r>
              <w:rPr>
                <w:rFonts w:ascii="Calibri" w:hAnsi="Calibri" w:cs="Calibri" w:eastAsia="Calibri"/>
                <w:b/>
                <w:i w:val="0"/>
                <w:sz w:val="16"/>
              </w:rPr>
              <w:t xml:space="preserve">Siempre </w:t>
            </w:r>
            <w:r>
              <w:rPr>
                <w:rFonts w:ascii="Consolas" w:hAnsi="Consolas" w:cs="Consolas" w:eastAsia="Consolas"/>
                <w:b/>
                <w:i w:val="0"/>
                <w:color w:val="8B271C"/>
                <w:sz w:val="13"/>
              </w:rPr>
              <w:t>0.5 * DS</w:t>
            </w:r>
            <w:r>
              <w:rPr>
                <w:rFonts w:ascii="Calibri" w:hAnsi="Calibri" w:cs="Calibri" w:eastAsia="Calibri"/>
                <w:b/>
                <w:i w:val="0"/>
                <w:sz w:val="16"/>
              </w:rPr>
              <w:t>.</w:t>
            </w:r>
            <w:r>
              <w:rPr>
                <w:rFonts w:ascii="Calibri" w:hAnsi="Calibri" w:cs="Calibri" w:eastAsia="Calibri"/>
                <w:b w:val="0"/>
                <w:i w:val="0"/>
                <w:sz w:val="16"/>
              </w:rPr>
              <w:t xml:space="preserve"> No es un parametro libre: es el requisito de cualquier remuestreo. Bajarlo produce aliasing; subirlo borra las estelas</w:t>
            </w:r>
          </w:p>
        </w:tc>
      </w:tr>
      <w:tr>
        <w:trPr>
          <w:cantSplit/>
        </w:trPr>
        <w:tc>
          <w:tcPr>
            <w:tcW w:type="dxa" w:w="1474"/>
            <w:shd w:val="clear" w:color="auto" w:fill="EEF3F8"/>
          </w:tcPr>
          <w:p>
            <w:pPr>
              <w:spacing w:after="20" w:before="20"/>
            </w:pPr>
            <w:r/>
            <w:r>
              <w:rPr>
                <w:rFonts w:ascii="Consolas" w:hAnsi="Consolas" w:cs="Consolas" w:eastAsia="Consolas"/>
                <w:b w:val="0"/>
                <w:i w:val="0"/>
                <w:color w:val="8B271C"/>
                <w:sz w:val="13"/>
              </w:rPr>
              <w:t>largo_sti</w:t>
            </w:r>
          </w:p>
        </w:tc>
        <w:tc>
          <w:tcPr>
            <w:tcW w:type="dxa" w:w="2268"/>
            <w:shd w:val="clear" w:color="auto" w:fill="EEF3F8"/>
          </w:tcPr>
          <w:p>
            <w:pPr>
              <w:spacing w:after="20" w:before="20"/>
            </w:pPr>
            <w:r/>
            <w:r>
              <w:rPr>
                <w:rFonts w:ascii="Calibri" w:hAnsi="Calibri" w:cs="Calibri" w:eastAsia="Calibri"/>
                <w:b w:val="0"/>
                <w:i w:val="0"/>
                <w:sz w:val="16"/>
              </w:rPr>
              <w:t>Longitud de cada linea de busqueda, en unidades reales</w:t>
            </w:r>
          </w:p>
        </w:tc>
        <w:tc>
          <w:tcPr>
            <w:tcW w:type="dxa" w:w="1474"/>
            <w:shd w:val="clear" w:color="auto" w:fill="EEF3F8"/>
          </w:tcPr>
          <w:p>
            <w:pPr>
              <w:spacing w:after="20" w:before="20"/>
            </w:pPr>
            <w:r/>
            <w:r>
              <w:rPr>
                <w:rFonts w:ascii="Calibri" w:hAnsi="Calibri" w:cs="Calibri" w:eastAsia="Calibri"/>
                <w:b w:val="0"/>
                <w:i w:val="0"/>
                <w:sz w:val="16"/>
              </w:rPr>
              <w:t>4.0 m (Boneyard)</w:t>
            </w:r>
          </w:p>
        </w:tc>
        <w:tc>
          <w:tcPr>
            <w:tcW w:type="dxa" w:w="3855"/>
            <w:shd w:val="clear" w:color="auto" w:fill="EEF3F8"/>
          </w:tcPr>
          <w:p>
            <w:pPr>
              <w:spacing w:after="20" w:before="20"/>
            </w:pPr>
            <w:r/>
            <w:r>
              <w:rPr>
                <w:rFonts w:ascii="Calibri" w:hAnsi="Calibri" w:cs="Calibri" w:eastAsia="Calibri"/>
                <w:b w:val="0"/>
                <w:i w:val="0"/>
                <w:sz w:val="16"/>
              </w:rPr>
              <w:t>Mas larga = mas bloques del tensor y mas robustez, pero la medida es menos local (promedia sobre mas cauce). Ver la tabla medida de 4.3</w:t>
            </w:r>
          </w:p>
        </w:tc>
      </w:tr>
      <w:tr>
        <w:trPr>
          <w:cantSplit/>
        </w:trPr>
        <w:tc>
          <w:tcPr>
            <w:tcW w:type="dxa" w:w="1474"/>
          </w:tcPr>
          <w:p>
            <w:pPr>
              <w:spacing w:after="20" w:before="20"/>
            </w:pPr>
            <w:r/>
            <w:r>
              <w:rPr>
                <w:rFonts w:ascii="Consolas" w:hAnsi="Consolas" w:cs="Consolas" w:eastAsia="Consolas"/>
                <w:b w:val="0"/>
                <w:i w:val="0"/>
                <w:color w:val="8B271C"/>
                <w:sz w:val="13"/>
              </w:rPr>
              <w:t>N_FRAMES</w:t>
            </w:r>
          </w:p>
        </w:tc>
        <w:tc>
          <w:tcPr>
            <w:tcW w:type="dxa" w:w="2268"/>
          </w:tcPr>
          <w:p>
            <w:pPr>
              <w:spacing w:after="20" w:before="20"/>
            </w:pPr>
            <w:r/>
            <w:r>
              <w:rPr>
                <w:rFonts w:ascii="Calibri" w:hAnsi="Calibri" w:cs="Calibri" w:eastAsia="Calibri"/>
                <w:b w:val="0"/>
                <w:i w:val="0"/>
                <w:sz w:val="16"/>
              </w:rPr>
              <w:t>Fotogramas que se procesan</w:t>
            </w:r>
          </w:p>
        </w:tc>
        <w:tc>
          <w:tcPr>
            <w:tcW w:type="dxa" w:w="1474"/>
          </w:tcPr>
          <w:p>
            <w:pPr>
              <w:spacing w:after="20" w:before="20"/>
            </w:pPr>
            <w:r/>
            <w:r>
              <w:rPr>
                <w:rFonts w:ascii="Calibri" w:hAnsi="Calibri" w:cs="Calibri" w:eastAsia="Calibri"/>
                <w:b w:val="0"/>
                <w:i w:val="0"/>
                <w:sz w:val="16"/>
              </w:rPr>
              <w:t>250 (8.3 s)</w:t>
            </w:r>
          </w:p>
        </w:tc>
        <w:tc>
          <w:tcPr>
            <w:tcW w:type="dxa" w:w="3855"/>
          </w:tcPr>
          <w:p>
            <w:pPr>
              <w:spacing w:after="20" w:before="20"/>
            </w:pPr>
            <w:r/>
            <w:r>
              <w:rPr>
                <w:rFonts w:ascii="Calibri" w:hAnsi="Calibri" w:cs="Calibri" w:eastAsia="Calibri"/>
                <w:b w:val="0"/>
                <w:i w:val="0"/>
                <w:sz w:val="16"/>
              </w:rPr>
              <w:t>Mas fotogramas = mejor estadistica y mas tiempo de lectura. 250 bastan; el video entero da lo mismo con un 0.1 % de diferencia</w:t>
            </w:r>
          </w:p>
        </w:tc>
      </w:tr>
      <w:tr>
        <w:trPr>
          <w:cantSplit/>
        </w:trPr>
        <w:tc>
          <w:tcPr>
            <w:tcW w:type="dxa" w:w="1474"/>
            <w:shd w:val="clear" w:color="auto" w:fill="EEF3F8"/>
          </w:tcPr>
          <w:p>
            <w:pPr>
              <w:spacing w:after="20" w:before="20"/>
            </w:pPr>
            <w:r/>
            <w:r>
              <w:rPr>
                <w:rFonts w:ascii="Consolas" w:hAnsi="Consolas" w:cs="Consolas" w:eastAsia="Consolas"/>
                <w:b w:val="0"/>
                <w:i w:val="0"/>
                <w:color w:val="8B271C"/>
                <w:sz w:val="13"/>
              </w:rPr>
              <w:t>VENTANA</w:t>
            </w:r>
          </w:p>
        </w:tc>
        <w:tc>
          <w:tcPr>
            <w:tcW w:type="dxa" w:w="2268"/>
            <w:shd w:val="clear" w:color="auto" w:fill="EEF3F8"/>
          </w:tcPr>
          <w:p>
            <w:pPr>
              <w:spacing w:after="20" w:before="20"/>
            </w:pPr>
            <w:r/>
            <w:r>
              <w:rPr>
                <w:rFonts w:ascii="Calibri" w:hAnsi="Calibri" w:cs="Calibri" w:eastAsia="Calibri"/>
                <w:b w:val="0"/>
                <w:i w:val="0"/>
                <w:sz w:val="16"/>
              </w:rPr>
              <w:t>Fotogramas por medida en los scripts de video</w:t>
            </w:r>
          </w:p>
        </w:tc>
        <w:tc>
          <w:tcPr>
            <w:tcW w:type="dxa" w:w="1474"/>
            <w:shd w:val="clear" w:color="auto" w:fill="EEF3F8"/>
          </w:tcPr>
          <w:p>
            <w:pPr>
              <w:spacing w:after="20" w:before="20"/>
            </w:pPr>
            <w:r/>
            <w:r>
              <w:rPr>
                <w:rFonts w:ascii="Calibri" w:hAnsi="Calibri" w:cs="Calibri" w:eastAsia="Calibri"/>
                <w:b w:val="0"/>
                <w:i w:val="0"/>
                <w:sz w:val="16"/>
              </w:rPr>
              <w:t>150 (SMC), 100 (Boneyard)</w:t>
            </w:r>
          </w:p>
        </w:tc>
        <w:tc>
          <w:tcPr>
            <w:tcW w:type="dxa" w:w="3855"/>
            <w:shd w:val="clear" w:color="auto" w:fill="EEF3F8"/>
          </w:tcPr>
          <w:p>
            <w:pPr>
              <w:spacing w:after="20" w:before="20"/>
            </w:pPr>
            <w:r/>
            <w:r>
              <w:rPr>
                <w:rFonts w:ascii="Calibri" w:hAnsi="Calibri" w:cs="Calibri" w:eastAsia="Calibri"/>
                <w:b w:val="0"/>
                <w:i w:val="0"/>
                <w:sz w:val="16"/>
              </w:rPr>
              <w:t>Por debajo de ~120 solo caben 2 filas de bloques y la mediana ponderada deja de ser robusta</w:t>
            </w:r>
          </w:p>
        </w:tc>
      </w:tr>
      <w:tr>
        <w:trPr>
          <w:cantSplit/>
        </w:trPr>
        <w:tc>
          <w:tcPr>
            <w:tcW w:type="dxa" w:w="1474"/>
          </w:tcPr>
          <w:p>
            <w:pPr>
              <w:spacing w:after="20" w:before="20"/>
            </w:pPr>
            <w:r/>
            <w:r>
              <w:rPr>
                <w:rFonts w:ascii="Consolas" w:hAnsi="Consolas" w:cs="Consolas" w:eastAsia="Consolas"/>
                <w:b w:val="0"/>
                <w:i w:val="0"/>
                <w:color w:val="8B271C"/>
                <w:sz w:val="13"/>
              </w:rPr>
              <w:t>PASO</w:t>
            </w:r>
            <w:r>
              <w:rPr>
                <w:rFonts w:ascii="Calibri" w:hAnsi="Calibri" w:cs="Calibri" w:eastAsia="Calibri"/>
                <w:b w:val="0"/>
                <w:i w:val="0"/>
                <w:sz w:val="16"/>
              </w:rPr>
              <w:t xml:space="preserve"> / </w:t>
            </w:r>
            <w:r>
              <w:rPr>
                <w:rFonts w:ascii="Consolas" w:hAnsi="Consolas" w:cs="Consolas" w:eastAsia="Consolas"/>
                <w:b w:val="0"/>
                <w:i w:val="0"/>
                <w:color w:val="8B271C"/>
                <w:sz w:val="13"/>
              </w:rPr>
              <w:t>paso</w:t>
            </w:r>
          </w:p>
        </w:tc>
        <w:tc>
          <w:tcPr>
            <w:tcW w:type="dxa" w:w="2268"/>
          </w:tcPr>
          <w:p>
            <w:pPr>
              <w:spacing w:after="20" w:before="20"/>
            </w:pPr>
            <w:r/>
            <w:r>
              <w:rPr>
                <w:rFonts w:ascii="Calibri" w:hAnsi="Calibri" w:cs="Calibri" w:eastAsia="Calibri"/>
                <w:b w:val="0"/>
                <w:i w:val="0"/>
                <w:sz w:val="16"/>
              </w:rPr>
              <w:t>Fotogramas entre medidas consecutivas</w:t>
            </w:r>
          </w:p>
        </w:tc>
        <w:tc>
          <w:tcPr>
            <w:tcW w:type="dxa" w:w="1474"/>
          </w:tcPr>
          <w:p>
            <w:pPr>
              <w:spacing w:after="20" w:before="20"/>
            </w:pPr>
            <w:r/>
            <w:r>
              <w:rPr>
                <w:rFonts w:ascii="Calibri" w:hAnsi="Calibri" w:cs="Calibri" w:eastAsia="Calibri"/>
                <w:b w:val="0"/>
                <w:i w:val="0"/>
                <w:sz w:val="16"/>
              </w:rPr>
              <w:t>5 (SMC), 3 (Boneyard)</w:t>
            </w:r>
          </w:p>
        </w:tc>
        <w:tc>
          <w:tcPr>
            <w:tcW w:type="dxa" w:w="3855"/>
          </w:tcPr>
          <w:p>
            <w:pPr>
              <w:spacing w:after="20" w:before="20"/>
            </w:pPr>
            <w:r/>
            <w:r>
              <w:rPr>
                <w:rFonts w:ascii="Calibri" w:hAnsi="Calibri" w:cs="Calibri" w:eastAsia="Calibri"/>
                <w:b w:val="0"/>
                <w:i w:val="0"/>
                <w:sz w:val="16"/>
              </w:rPr>
              <w:t>No es la cadencia del video de salida. Bajarlo solo cuesta tiempo de calculo</w:t>
            </w:r>
          </w:p>
        </w:tc>
      </w:tr>
    </w:tbl>
    <w:p>
      <w:pPr>
        <w:spacing w:after="40"/>
      </w:pPr>
    </w:p>
    <w:p>
      <w:pPr>
        <w:pStyle w:val="Heading2"/>
      </w:pPr>
      <w:r>
        <w:rPr>
          <w:rFonts w:ascii="Calibri" w:hAnsi="Calibri" w:cs="Calibri" w:eastAsia="Calibri"/>
          <w:b/>
          <w:i w:val="0"/>
          <w:color w:val="1F5C99"/>
          <w:sz w:val="27"/>
        </w:rPr>
        <w:t>5.3  Parametros del estimador y del control de calidad</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587"/>
            <w:shd w:val="clear" w:color="auto" w:fill="1F5C99"/>
          </w:tcPr>
          <w:p>
            <w:pPr>
              <w:spacing w:after="40"/>
            </w:pPr>
            <w:r/>
            <w:r>
              <w:rPr>
                <w:rFonts w:ascii="Calibri" w:hAnsi="Calibri" w:cs="Calibri" w:eastAsia="Calibri"/>
                <w:b/>
                <w:i w:val="0"/>
                <w:color w:val="FFFFFF"/>
                <w:sz w:val="16"/>
              </w:rPr>
              <w:t>Parametro</w:t>
            </w:r>
          </w:p>
        </w:tc>
        <w:tc>
          <w:tcPr>
            <w:tcW w:type="dxa" w:w="2268"/>
            <w:shd w:val="clear" w:color="auto" w:fill="1F5C99"/>
          </w:tcPr>
          <w:p>
            <w:pPr>
              <w:spacing w:after="40"/>
            </w:pPr>
            <w:r/>
            <w:r>
              <w:rPr>
                <w:rFonts w:ascii="Calibri" w:hAnsi="Calibri" w:cs="Calibri" w:eastAsia="Calibri"/>
                <w:b/>
                <w:i w:val="0"/>
                <w:color w:val="FFFFFF"/>
                <w:sz w:val="16"/>
              </w:rPr>
              <w:t>Que hace</w:t>
            </w:r>
          </w:p>
        </w:tc>
        <w:tc>
          <w:tcPr>
            <w:tcW w:type="dxa" w:w="1361"/>
            <w:shd w:val="clear" w:color="auto" w:fill="1F5C99"/>
          </w:tcPr>
          <w:p>
            <w:pPr>
              <w:spacing w:after="40"/>
            </w:pPr>
            <w:r/>
            <w:r>
              <w:rPr>
                <w:rFonts w:ascii="Calibri" w:hAnsi="Calibri" w:cs="Calibri" w:eastAsia="Calibri"/>
                <w:b/>
                <w:i w:val="0"/>
                <w:color w:val="FFFFFF"/>
                <w:sz w:val="16"/>
              </w:rPr>
              <w:t>Valor actual</w:t>
            </w:r>
          </w:p>
        </w:tc>
        <w:tc>
          <w:tcPr>
            <w:tcW w:type="dxa" w:w="3855"/>
            <w:shd w:val="clear" w:color="auto" w:fill="1F5C99"/>
          </w:tcPr>
          <w:p>
            <w:pPr>
              <w:spacing w:after="40"/>
            </w:pPr>
            <w:r/>
            <w:r>
              <w:rPr>
                <w:rFonts w:ascii="Calibri" w:hAnsi="Calibri" w:cs="Calibri" w:eastAsia="Calibri"/>
                <w:b/>
                <w:i w:val="0"/>
                <w:color w:val="FFFFFF"/>
                <w:sz w:val="16"/>
              </w:rPr>
              <w:t>Valores usuales / como elegirlo</w:t>
            </w:r>
          </w:p>
        </w:tc>
      </w:tr>
      <w:tr>
        <w:trPr>
          <w:cantSplit/>
        </w:trPr>
        <w:tc>
          <w:tcPr>
            <w:tcW w:type="dxa" w:w="1587"/>
          </w:tcPr>
          <w:p>
            <w:pPr>
              <w:spacing w:after="20" w:before="20"/>
            </w:pPr>
            <w:r/>
            <w:r>
              <w:rPr>
                <w:rFonts w:ascii="Consolas" w:hAnsi="Consolas" w:cs="Consolas" w:eastAsia="Consolas"/>
                <w:b w:val="0"/>
                <w:i w:val="0"/>
                <w:color w:val="8B271C"/>
                <w:sz w:val="13"/>
              </w:rPr>
              <w:t>LADO_BLOQUE</w:t>
            </w:r>
            <w:r>
              <w:rPr>
                <w:rFonts w:ascii="Calibri" w:hAnsi="Calibri" w:cs="Calibri" w:eastAsia="Calibri"/>
                <w:b w:val="0"/>
                <w:i w:val="0"/>
                <w:sz w:val="16"/>
              </w:rPr>
              <w:t xml:space="preserve"> / </w:t>
            </w:r>
            <w:r>
              <w:rPr>
                <w:rFonts w:ascii="Consolas" w:hAnsi="Consolas" w:cs="Consolas" w:eastAsia="Consolas"/>
                <w:b w:val="0"/>
                <w:i w:val="0"/>
                <w:color w:val="8B271C"/>
                <w:sz w:val="13"/>
              </w:rPr>
              <w:t>bloque</w:t>
            </w:r>
          </w:p>
        </w:tc>
        <w:tc>
          <w:tcPr>
            <w:tcW w:type="dxa" w:w="2268"/>
          </w:tcPr>
          <w:p>
            <w:pPr>
              <w:spacing w:after="20" w:before="20"/>
            </w:pPr>
            <w:r/>
            <w:r>
              <w:rPr>
                <w:rFonts w:ascii="Calibri" w:hAnsi="Calibri" w:cs="Calibri" w:eastAsia="Calibri"/>
                <w:b w:val="0"/>
                <w:i w:val="0"/>
                <w:sz w:val="16"/>
              </w:rPr>
              <w:t>Lado del bloque de STI sobre el que se resuelve un tensor</w:t>
            </w:r>
          </w:p>
        </w:tc>
        <w:tc>
          <w:tcPr>
            <w:tcW w:type="dxa" w:w="1361"/>
          </w:tcPr>
          <w:p>
            <w:pPr>
              <w:spacing w:after="20" w:before="20"/>
            </w:pPr>
            <w:r/>
            <w:r>
              <w:rPr>
                <w:rFonts w:ascii="Calibri" w:hAnsi="Calibri" w:cs="Calibri" w:eastAsia="Calibri"/>
                <w:b w:val="0"/>
                <w:i w:val="0"/>
                <w:sz w:val="16"/>
              </w:rPr>
              <w:t>64 px (notebook), 32 (velocidad_nivel)</w:t>
            </w:r>
          </w:p>
        </w:tc>
        <w:tc>
          <w:tcPr>
            <w:tcW w:type="dxa" w:w="3855"/>
          </w:tcPr>
          <w:p>
            <w:pPr>
              <w:spacing w:after="20" w:before="20"/>
            </w:pPr>
            <w:r/>
            <w:r>
              <w:rPr>
                <w:rFonts w:ascii="Calibri" w:hAnsi="Calibri" w:cs="Calibri" w:eastAsia="Calibri"/>
                <w:b w:val="0"/>
                <w:i w:val="0"/>
                <w:sz w:val="16"/>
              </w:rPr>
              <w:t xml:space="preserve">Con 64 px son ~2 s de tiempo y ~1.2 m de canal. Mas grande promedia mas y aguanta el ruido; mas pequeno da mas bloques (mejor estadistica de la mediana) pero cada uno es mas fragil. </w:t>
            </w:r>
            <w:r>
              <w:rPr>
                <w:rFonts w:ascii="Calibri" w:hAnsi="Calibri" w:cs="Calibri" w:eastAsia="Calibri"/>
                <w:b/>
                <w:i w:val="0"/>
                <w:sz w:val="16"/>
              </w:rPr>
              <w:t>Regla practica: que quepan al menos 9 bloques</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COH_MIN_BLOQUE</w:t>
            </w:r>
          </w:p>
        </w:tc>
        <w:tc>
          <w:tcPr>
            <w:tcW w:type="dxa" w:w="2268"/>
            <w:shd w:val="clear" w:color="auto" w:fill="EEF3F8"/>
          </w:tcPr>
          <w:p>
            <w:pPr>
              <w:spacing w:after="20" w:before="20"/>
            </w:pPr>
            <w:r/>
            <w:r>
              <w:rPr>
                <w:rFonts w:ascii="Calibri" w:hAnsi="Calibri" w:cs="Calibri" w:eastAsia="Calibri"/>
                <w:b w:val="0"/>
                <w:i w:val="0"/>
                <w:sz w:val="16"/>
              </w:rPr>
              <w:t>Coherencia minima para que un bloque entre en la mediana</w:t>
            </w:r>
          </w:p>
        </w:tc>
        <w:tc>
          <w:tcPr>
            <w:tcW w:type="dxa" w:w="1361"/>
            <w:shd w:val="clear" w:color="auto" w:fill="EEF3F8"/>
          </w:tcPr>
          <w:p>
            <w:pPr>
              <w:spacing w:after="20" w:before="20"/>
            </w:pPr>
            <w:r/>
            <w:r>
              <w:rPr>
                <w:rFonts w:ascii="Calibri" w:hAnsi="Calibri" w:cs="Calibri" w:eastAsia="Calibri"/>
                <w:b w:val="0"/>
                <w:i w:val="0"/>
                <w:sz w:val="16"/>
              </w:rPr>
              <w:t>0.50</w:t>
            </w:r>
          </w:p>
        </w:tc>
        <w:tc>
          <w:tcPr>
            <w:tcW w:type="dxa" w:w="3855"/>
            <w:shd w:val="clear" w:color="auto" w:fill="EEF3F8"/>
          </w:tcPr>
          <w:p>
            <w:pPr>
              <w:spacing w:after="20" w:before="20"/>
            </w:pPr>
            <w:r/>
            <w:r>
              <w:rPr>
                <w:rFonts w:ascii="Calibri" w:hAnsi="Calibri" w:cs="Calibri" w:eastAsia="Calibri"/>
                <w:b w:val="0"/>
                <w:i w:val="0"/>
                <w:sz w:val="16"/>
              </w:rPr>
              <w:t>Los que caen por debajo son los mudos: agua lisa, sombra, zonas sin espuma. Rara vez hay que tocarlo</w:t>
            </w:r>
          </w:p>
        </w:tc>
      </w:tr>
      <w:tr>
        <w:trPr>
          <w:cantSplit/>
        </w:trPr>
        <w:tc>
          <w:tcPr>
            <w:tcW w:type="dxa" w:w="1587"/>
          </w:tcPr>
          <w:p>
            <w:pPr>
              <w:spacing w:after="20" w:before="20"/>
            </w:pPr>
            <w:r/>
            <w:r>
              <w:rPr>
                <w:rFonts w:ascii="Consolas" w:hAnsi="Consolas" w:cs="Consolas" w:eastAsia="Consolas"/>
                <w:b w:val="0"/>
                <w:i w:val="0"/>
                <w:color w:val="8B271C"/>
                <w:sz w:val="13"/>
              </w:rPr>
              <w:t>COH_MIN_ESTACION</w:t>
            </w:r>
            <w:r>
              <w:rPr>
                <w:rFonts w:ascii="Calibri" w:hAnsi="Calibri" w:cs="Calibri" w:eastAsia="Calibri"/>
                <w:b w:val="0"/>
                <w:i w:val="0"/>
                <w:sz w:val="16"/>
              </w:rPr>
              <w:t xml:space="preserve"> / </w:t>
            </w:r>
            <w:r>
              <w:rPr>
                <w:rFonts w:ascii="Consolas" w:hAnsi="Consolas" w:cs="Consolas" w:eastAsia="Consolas"/>
                <w:b w:val="0"/>
                <w:i w:val="0"/>
                <w:color w:val="8B271C"/>
                <w:sz w:val="13"/>
              </w:rPr>
              <w:t>coh_min</w:t>
            </w:r>
          </w:p>
        </w:tc>
        <w:tc>
          <w:tcPr>
            <w:tcW w:type="dxa" w:w="2268"/>
          </w:tcPr>
          <w:p>
            <w:pPr>
              <w:spacing w:after="20" w:before="20"/>
            </w:pPr>
            <w:r/>
            <w:r>
              <w:rPr>
                <w:rFonts w:ascii="Calibri" w:hAnsi="Calibri" w:cs="Calibri" w:eastAsia="Calibri"/>
                <w:b w:val="0"/>
                <w:i w:val="0"/>
                <w:sz w:val="16"/>
              </w:rPr>
              <w:t>Coherencia mediana minima para aceptar una vertical entera</w:t>
            </w:r>
          </w:p>
        </w:tc>
        <w:tc>
          <w:tcPr>
            <w:tcW w:type="dxa" w:w="1361"/>
          </w:tcPr>
          <w:p>
            <w:pPr>
              <w:spacing w:after="20" w:before="20"/>
            </w:pPr>
            <w:r/>
            <w:r>
              <w:rPr>
                <w:rFonts w:ascii="Calibri" w:hAnsi="Calibri" w:cs="Calibri" w:eastAsia="Calibri"/>
                <w:b w:val="0"/>
                <w:i w:val="0"/>
                <w:sz w:val="16"/>
              </w:rPr>
              <w:t>0.70 (SMC), 0.35-0.40 (Boneyard)</w:t>
            </w:r>
          </w:p>
        </w:tc>
        <w:tc>
          <w:tcPr>
            <w:tcW w:type="dxa" w:w="3855"/>
          </w:tcPr>
          <w:p>
            <w:pPr>
              <w:spacing w:after="20" w:before="20"/>
            </w:pPr>
            <w:r/>
            <w:r>
              <w:rPr>
                <w:rFonts w:ascii="Calibri" w:hAnsi="Calibri" w:cs="Calibri" w:eastAsia="Calibri"/>
                <w:b/>
                <w:i w:val="0"/>
                <w:sz w:val="16"/>
              </w:rPr>
              <w:t>0.70 exige λ1/λ2 ≈ 5.7.</w:t>
            </w:r>
            <w:r>
              <w:rPr>
                <w:rFonts w:ascii="Calibri" w:hAnsi="Calibri" w:cs="Calibri" w:eastAsia="Calibri"/>
                <w:b w:val="0"/>
                <w:i w:val="0"/>
                <w:sz w:val="16"/>
              </w:rPr>
              <w:t xml:space="preserve"> Boneyard baja a 0.40 porque el trazador es espuma fina y la coherencia es estructuralmente menor. Ojo: en </w:t>
            </w:r>
            <w:r>
              <w:rPr>
                <w:rFonts w:ascii="Consolas" w:hAnsi="Consolas" w:cs="Consolas" w:eastAsia="Consolas"/>
                <w:b w:val="0"/>
                <w:i w:val="0"/>
                <w:color w:val="8B271C"/>
                <w:sz w:val="13"/>
              </w:rPr>
              <w:t>stiv_interactivo.py</w:t>
            </w:r>
            <w:r>
              <w:rPr>
                <w:rFonts w:ascii="Calibri" w:hAnsi="Calibri" w:cs="Calibri" w:eastAsia="Calibri"/>
                <w:b w:val="0"/>
                <w:i w:val="0"/>
                <w:sz w:val="16"/>
              </w:rPr>
              <w:t xml:space="preserve"> la coherencia va </w:t>
            </w:r>
            <w:r>
              <w:rPr>
                <w:rFonts w:ascii="Calibri" w:hAnsi="Calibri" w:cs="Calibri" w:eastAsia="Calibri"/>
                <w:b/>
                <w:i w:val="0"/>
                <w:sz w:val="16"/>
              </w:rPr>
              <w:t>al cuadrado</w:t>
            </w:r>
            <w:r>
              <w:rPr>
                <w:rFonts w:ascii="Calibri" w:hAnsi="Calibri" w:cs="Calibri" w:eastAsia="Calibri"/>
                <w:b w:val="0"/>
                <w:i w:val="0"/>
                <w:sz w:val="16"/>
              </w:rPr>
              <w:t>, asi que los umbrales no son comparables entre los dos ficheros</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SIGMA_DERIVADA</w:t>
            </w:r>
          </w:p>
        </w:tc>
        <w:tc>
          <w:tcPr>
            <w:tcW w:type="dxa" w:w="2268"/>
            <w:shd w:val="clear" w:color="auto" w:fill="EEF3F8"/>
          </w:tcPr>
          <w:p>
            <w:pPr>
              <w:spacing w:after="20" w:before="20"/>
            </w:pPr>
            <w:r/>
            <w:r>
              <w:rPr>
                <w:rFonts w:ascii="Calibri" w:hAnsi="Calibri" w:cs="Calibri" w:eastAsia="Calibri"/>
                <w:b w:val="0"/>
                <w:i w:val="0"/>
                <w:sz w:val="16"/>
              </w:rPr>
              <w:t>Suavizado gaussiano previo a las derivadas de Sobel</w:t>
            </w:r>
          </w:p>
        </w:tc>
        <w:tc>
          <w:tcPr>
            <w:tcW w:type="dxa" w:w="1361"/>
            <w:shd w:val="clear" w:color="auto" w:fill="EEF3F8"/>
          </w:tcPr>
          <w:p>
            <w:pPr>
              <w:spacing w:after="20" w:before="20"/>
            </w:pPr>
            <w:r/>
            <w:r>
              <w:rPr>
                <w:rFonts w:ascii="Calibri" w:hAnsi="Calibri" w:cs="Calibri" w:eastAsia="Calibri"/>
                <w:b w:val="0"/>
                <w:i w:val="0"/>
                <w:sz w:val="16"/>
              </w:rPr>
              <w:t>1.5 px</w:t>
            </w:r>
          </w:p>
        </w:tc>
        <w:tc>
          <w:tcPr>
            <w:tcW w:type="dxa" w:w="3855"/>
            <w:shd w:val="clear" w:color="auto" w:fill="EEF3F8"/>
          </w:tcPr>
          <w:p>
            <w:pPr>
              <w:spacing w:after="20" w:before="20"/>
            </w:pPr>
            <w:r/>
            <w:r>
              <w:rPr>
                <w:rFonts w:ascii="Calibri" w:hAnsi="Calibri" w:cs="Calibri" w:eastAsia="Calibri"/>
                <w:b w:val="0"/>
                <w:i w:val="0"/>
                <w:sz w:val="16"/>
              </w:rPr>
              <w:t>Hace la derivada menos sensible al ruido de pixel sin llegar a borrar las estelas. Entre 1 y 2 px</w:t>
            </w:r>
          </w:p>
        </w:tc>
      </w:tr>
      <w:tr>
        <w:trPr>
          <w:cantSplit/>
        </w:trPr>
        <w:tc>
          <w:tcPr>
            <w:tcW w:type="dxa" w:w="1587"/>
          </w:tcPr>
          <w:p>
            <w:pPr>
              <w:spacing w:after="20" w:before="20"/>
            </w:pPr>
            <w:r/>
            <w:r>
              <w:rPr>
                <w:rFonts w:ascii="Consolas" w:hAnsi="Consolas" w:cs="Consolas" w:eastAsia="Consolas"/>
                <w:b w:val="0"/>
                <w:i w:val="0"/>
                <w:color w:val="8B271C"/>
                <w:sz w:val="13"/>
              </w:rPr>
              <w:t>contraste_min</w:t>
            </w:r>
          </w:p>
        </w:tc>
        <w:tc>
          <w:tcPr>
            <w:tcW w:type="dxa" w:w="2268"/>
          </w:tcPr>
          <w:p>
            <w:pPr>
              <w:spacing w:after="20" w:before="20"/>
            </w:pPr>
            <w:r/>
            <w:r>
              <w:rPr>
                <w:rFonts w:ascii="Calibri" w:hAnsi="Calibri" w:cs="Calibri" w:eastAsia="Calibri"/>
                <w:b w:val="0"/>
                <w:i w:val="0"/>
                <w:sz w:val="16"/>
              </w:rPr>
              <w:t xml:space="preserve">Desviacion temporal minima de una estacion. </w:t>
            </w:r>
            <w:r>
              <w:rPr>
                <w:rFonts w:ascii="Calibri" w:hAnsi="Calibri" w:cs="Calibri" w:eastAsia="Calibri"/>
                <w:b/>
                <w:i w:val="0"/>
                <w:sz w:val="16"/>
              </w:rPr>
              <w:t>Descarta estructuras estaticas</w:t>
            </w:r>
          </w:p>
        </w:tc>
        <w:tc>
          <w:tcPr>
            <w:tcW w:type="dxa" w:w="1361"/>
          </w:tcPr>
          <w:p>
            <w:pPr>
              <w:spacing w:after="20" w:before="20"/>
            </w:pPr>
            <w:r/>
            <w:r>
              <w:rPr>
                <w:rFonts w:ascii="Calibri" w:hAnsi="Calibri" w:cs="Calibri" w:eastAsia="Calibri"/>
                <w:b w:val="0"/>
                <w:i w:val="0"/>
                <w:sz w:val="16"/>
              </w:rPr>
              <w:t>1.5 (Boneyard)</w:t>
            </w:r>
          </w:p>
        </w:tc>
        <w:tc>
          <w:tcPr>
            <w:tcW w:type="dxa" w:w="3855"/>
          </w:tcPr>
          <w:p>
            <w:pPr>
              <w:spacing w:after="20" w:before="20"/>
            </w:pPr>
            <w:r/>
            <w:r>
              <w:rPr>
                <w:rFonts w:ascii="Calibri" w:hAnsi="Calibri" w:cs="Calibri" w:eastAsia="Calibri"/>
                <w:b w:val="0"/>
                <w:i w:val="0"/>
                <w:sz w:val="16"/>
              </w:rPr>
              <w:t>Es el filtro que la coherencia NO sabe hacer. En Boneyard hay un hueco medido de factor 5 entre muro (≤0.94) y agua (≥4.56), asi que cualquier valor entre 1 y 4 da lo mismo</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cobertura_min</w:t>
            </w:r>
          </w:p>
        </w:tc>
        <w:tc>
          <w:tcPr>
            <w:tcW w:type="dxa" w:w="2268"/>
            <w:shd w:val="clear" w:color="auto" w:fill="EEF3F8"/>
          </w:tcPr>
          <w:p>
            <w:pPr>
              <w:spacing w:after="20" w:before="20"/>
            </w:pPr>
            <w:r/>
            <w:r>
              <w:rPr>
                <w:rFonts w:ascii="Calibri" w:hAnsi="Calibri" w:cs="Calibri" w:eastAsia="Calibri"/>
                <w:b w:val="0"/>
                <w:i w:val="0"/>
                <w:sz w:val="16"/>
              </w:rPr>
              <w:t>Fraccion de la linea que la camara ve de verdad</w:t>
            </w:r>
          </w:p>
        </w:tc>
        <w:tc>
          <w:tcPr>
            <w:tcW w:type="dxa" w:w="1361"/>
            <w:shd w:val="clear" w:color="auto" w:fill="EEF3F8"/>
          </w:tcPr>
          <w:p>
            <w:pPr>
              <w:spacing w:after="20" w:before="20"/>
            </w:pPr>
            <w:r/>
            <w:r>
              <w:rPr>
                <w:rFonts w:ascii="Calibri" w:hAnsi="Calibri" w:cs="Calibri" w:eastAsia="Calibri"/>
                <w:b w:val="0"/>
                <w:i w:val="0"/>
                <w:sz w:val="16"/>
              </w:rPr>
              <w:t>0.60</w:t>
            </w:r>
          </w:p>
        </w:tc>
        <w:tc>
          <w:tcPr>
            <w:tcW w:type="dxa" w:w="3855"/>
            <w:shd w:val="clear" w:color="auto" w:fill="EEF3F8"/>
          </w:tcPr>
          <w:p>
            <w:pPr>
              <w:spacing w:after="20" w:before="20"/>
            </w:pPr>
            <w:r/>
            <w:r>
              <w:rPr>
                <w:rFonts w:ascii="Calibri" w:hAnsi="Calibri" w:cs="Calibri" w:eastAsia="Calibri"/>
                <w:b w:val="0"/>
                <w:i w:val="0"/>
                <w:sz w:val="16"/>
              </w:rPr>
              <w:t>Descarta estaciones cuya linea se sale del cuadro tras rectificar</w:t>
            </w:r>
          </w:p>
        </w:tc>
      </w:tr>
      <w:tr>
        <w:trPr>
          <w:cantSplit/>
        </w:trPr>
        <w:tc>
          <w:tcPr>
            <w:tcW w:type="dxa" w:w="1587"/>
          </w:tcPr>
          <w:p>
            <w:pPr>
              <w:spacing w:after="20" w:before="20"/>
            </w:pPr>
            <w:r/>
            <w:r>
              <w:rPr>
                <w:rFonts w:ascii="Consolas" w:hAnsi="Consolas" w:cs="Consolas" w:eastAsia="Consolas"/>
                <w:b w:val="0"/>
                <w:i w:val="0"/>
                <w:color w:val="8B271C"/>
                <w:sz w:val="13"/>
              </w:rPr>
              <w:t>V_MAX_FISICA</w:t>
            </w:r>
          </w:p>
        </w:tc>
        <w:tc>
          <w:tcPr>
            <w:tcW w:type="dxa" w:w="2268"/>
          </w:tcPr>
          <w:p>
            <w:pPr>
              <w:spacing w:after="20" w:before="20"/>
            </w:pPr>
            <w:r/>
            <w:r>
              <w:rPr>
                <w:rFonts w:ascii="Calibri" w:hAnsi="Calibri" w:cs="Calibri" w:eastAsia="Calibri"/>
                <w:b w:val="0"/>
                <w:i w:val="0"/>
                <w:sz w:val="16"/>
              </w:rPr>
              <w:t>Cota de plausibilidad de la velocidad</w:t>
            </w:r>
          </w:p>
        </w:tc>
        <w:tc>
          <w:tcPr>
            <w:tcW w:type="dxa" w:w="1361"/>
          </w:tcPr>
          <w:p>
            <w:pPr>
              <w:spacing w:after="20" w:before="20"/>
            </w:pPr>
            <w:r/>
            <w:r>
              <w:rPr>
                <w:rFonts w:ascii="Calibri" w:hAnsi="Calibri" w:cs="Calibri" w:eastAsia="Calibri"/>
                <w:b w:val="0"/>
                <w:i w:val="0"/>
                <w:sz w:val="16"/>
              </w:rPr>
              <w:t>3 × V_ESPERADA = 2.85 m/s</w:t>
            </w:r>
          </w:p>
        </w:tc>
        <w:tc>
          <w:tcPr>
            <w:tcW w:type="dxa" w:w="3855"/>
          </w:tcPr>
          <w:p>
            <w:pPr>
              <w:spacing w:after="20" w:before="20"/>
            </w:pPr>
            <w:r/>
            <w:r>
              <w:rPr>
                <w:rFonts w:ascii="Calibri" w:hAnsi="Calibri" w:cs="Calibri" w:eastAsia="Calibri"/>
                <w:b w:val="0"/>
                <w:i w:val="0"/>
                <w:sz w:val="16"/>
              </w:rPr>
              <w:t xml:space="preserve">Solo en los scripts de ventanas cortas. Sale de la estimacion a priori, </w:t>
            </w:r>
            <w:r>
              <w:rPr>
                <w:rFonts w:ascii="Calibri" w:hAnsi="Calibri" w:cs="Calibri" w:eastAsia="Calibri"/>
                <w:b/>
                <w:i w:val="0"/>
                <w:sz w:val="16"/>
              </w:rPr>
              <w:t>no de ninguna referencia</w:t>
            </w:r>
            <w:r>
              <w:rPr>
                <w:rFonts w:ascii="Calibri" w:hAnsi="Calibri" w:cs="Calibri" w:eastAsia="Calibri"/>
                <w:b w:val="0"/>
                <w:i w:val="0"/>
                <w:sz w:val="16"/>
              </w:rPr>
              <w:t>, y esta tan lejos de los datos que solo caza disparates</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FRAC_MURO</w:t>
            </w:r>
          </w:p>
        </w:tc>
        <w:tc>
          <w:tcPr>
            <w:tcW w:type="dxa" w:w="2268"/>
            <w:shd w:val="clear" w:color="auto" w:fill="EEF3F8"/>
          </w:tcPr>
          <w:p>
            <w:pPr>
              <w:spacing w:after="20" w:before="20"/>
            </w:pPr>
            <w:r/>
            <w:r>
              <w:rPr>
                <w:rFonts w:ascii="Calibri" w:hAnsi="Calibri" w:cs="Calibri" w:eastAsia="Calibri"/>
                <w:b w:val="0"/>
                <w:i w:val="0"/>
                <w:sz w:val="16"/>
              </w:rPr>
              <w:t>Una estacion es muro si su mediana &lt; esta fraccion de la de la seccion</w:t>
            </w:r>
          </w:p>
        </w:tc>
        <w:tc>
          <w:tcPr>
            <w:tcW w:type="dxa" w:w="1361"/>
            <w:shd w:val="clear" w:color="auto" w:fill="EEF3F8"/>
          </w:tcPr>
          <w:p>
            <w:pPr>
              <w:spacing w:after="20" w:before="20"/>
            </w:pPr>
            <w:r/>
            <w:r>
              <w:rPr>
                <w:rFonts w:ascii="Calibri" w:hAnsi="Calibri" w:cs="Calibri" w:eastAsia="Calibri"/>
                <w:b w:val="0"/>
                <w:i w:val="0"/>
                <w:sz w:val="16"/>
              </w:rPr>
              <w:t>0.15</w:t>
            </w:r>
          </w:p>
        </w:tc>
        <w:tc>
          <w:tcPr>
            <w:tcW w:type="dxa" w:w="3855"/>
            <w:shd w:val="clear" w:color="auto" w:fill="EEF3F8"/>
          </w:tcPr>
          <w:p>
            <w:pPr>
              <w:spacing w:after="20" w:before="20"/>
            </w:pPr>
            <w:r/>
            <w:r>
              <w:rPr>
                <w:rFonts w:ascii="Calibri" w:hAnsi="Calibri" w:cs="Calibri" w:eastAsia="Calibri"/>
                <w:b w:val="0"/>
                <w:i w:val="0"/>
                <w:sz w:val="16"/>
              </w:rPr>
              <w:t xml:space="preserve">Decision de </w:t>
            </w:r>
            <w:r>
              <w:rPr>
                <w:rFonts w:ascii="Calibri" w:hAnsi="Calibri" w:cs="Calibri" w:eastAsia="Calibri"/>
                <w:b/>
                <w:i w:val="0"/>
                <w:sz w:val="16"/>
              </w:rPr>
              <w:t>video entero</w:t>
            </w:r>
            <w:r>
              <w:rPr>
                <w:rFonts w:ascii="Calibri" w:hAnsi="Calibri" w:cs="Calibri" w:eastAsia="Calibri"/>
                <w:b w:val="0"/>
                <w:i w:val="0"/>
                <w:sz w:val="16"/>
              </w:rPr>
              <w:t>, no de ventana, para que no parpadee</w:t>
            </w:r>
          </w:p>
        </w:tc>
      </w:tr>
      <w:tr>
        <w:trPr>
          <w:cantSplit/>
        </w:trPr>
        <w:tc>
          <w:tcPr>
            <w:tcW w:type="dxa" w:w="1587"/>
          </w:tcPr>
          <w:p>
            <w:pPr>
              <w:spacing w:after="20" w:before="20"/>
            </w:pPr>
            <w:r/>
            <w:r>
              <w:rPr>
                <w:rFonts w:ascii="Consolas" w:hAnsi="Consolas" w:cs="Consolas" w:eastAsia="Consolas"/>
                <w:b w:val="0"/>
                <w:i w:val="0"/>
                <w:color w:val="8B271C"/>
                <w:sz w:val="13"/>
              </w:rPr>
              <w:t>HOLD_VENTANAS</w:t>
            </w:r>
          </w:p>
        </w:tc>
        <w:tc>
          <w:tcPr>
            <w:tcW w:type="dxa" w:w="2268"/>
          </w:tcPr>
          <w:p>
            <w:pPr>
              <w:spacing w:after="20" w:before="20"/>
            </w:pPr>
            <w:r/>
            <w:r>
              <w:rPr>
                <w:rFonts w:ascii="Calibri" w:hAnsi="Calibri" w:cs="Calibri" w:eastAsia="Calibri"/>
                <w:b w:val="0"/>
                <w:i w:val="0"/>
                <w:sz w:val="16"/>
              </w:rPr>
              <w:t>Ventanas que se sostiene el ultimo valor bueno</w:t>
            </w:r>
          </w:p>
        </w:tc>
        <w:tc>
          <w:tcPr>
            <w:tcW w:type="dxa" w:w="1361"/>
          </w:tcPr>
          <w:p>
            <w:pPr>
              <w:spacing w:after="20" w:before="20"/>
            </w:pPr>
            <w:r/>
            <w:r>
              <w:rPr>
                <w:rFonts w:ascii="Calibri" w:hAnsi="Calibri" w:cs="Calibri" w:eastAsia="Calibri"/>
                <w:b w:val="0"/>
                <w:i w:val="0"/>
                <w:sz w:val="16"/>
              </w:rPr>
              <w:t>5 (0.6 s)</w:t>
            </w:r>
          </w:p>
        </w:tc>
        <w:tc>
          <w:tcPr>
            <w:tcW w:type="dxa" w:w="3855"/>
          </w:tcPr>
          <w:p>
            <w:pPr>
              <w:spacing w:after="20" w:before="20"/>
            </w:pPr>
            <w:r/>
            <w:r>
              <w:rPr>
                <w:rFonts w:ascii="Calibri" w:hAnsi="Calibri" w:cs="Calibri" w:eastAsia="Calibri"/>
                <w:b w:val="0"/>
                <w:i w:val="0"/>
                <w:sz w:val="16"/>
              </w:rPr>
              <w:t>Cubre el 66 % de los huecos medidos y nunca ensena un numero de mas de medio segundo</w:t>
            </w:r>
          </w:p>
        </w:tc>
      </w:tr>
    </w:tbl>
    <w:p>
      <w:pPr>
        <w:spacing w:after="40"/>
      </w:pPr>
    </w:p>
    <w:p>
      <w:pPr>
        <w:pStyle w:val="Heading2"/>
      </w:pPr>
      <w:r>
        <w:rPr>
          <w:rFonts w:ascii="Calibri" w:hAnsi="Calibri" w:cs="Calibri" w:eastAsia="Calibri"/>
          <w:b/>
          <w:i w:val="0"/>
          <w:color w:val="1F5C99"/>
          <w:sz w:val="27"/>
        </w:rPr>
        <w:t>5.4  Parametros de la deteccion de nivel</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587"/>
            <w:shd w:val="clear" w:color="auto" w:fill="1F5C99"/>
          </w:tcPr>
          <w:p>
            <w:pPr>
              <w:spacing w:after="40"/>
            </w:pPr>
            <w:r/>
            <w:r>
              <w:rPr>
                <w:rFonts w:ascii="Calibri" w:hAnsi="Calibri" w:cs="Calibri" w:eastAsia="Calibri"/>
                <w:b/>
                <w:i w:val="0"/>
                <w:color w:val="FFFFFF"/>
                <w:sz w:val="16"/>
              </w:rPr>
              <w:t>Parametro</w:t>
            </w:r>
          </w:p>
        </w:tc>
        <w:tc>
          <w:tcPr>
            <w:tcW w:type="dxa" w:w="2268"/>
            <w:shd w:val="clear" w:color="auto" w:fill="1F5C99"/>
          </w:tcPr>
          <w:p>
            <w:pPr>
              <w:spacing w:after="40"/>
            </w:pPr>
            <w:r/>
            <w:r>
              <w:rPr>
                <w:rFonts w:ascii="Calibri" w:hAnsi="Calibri" w:cs="Calibri" w:eastAsia="Calibri"/>
                <w:b/>
                <w:i w:val="0"/>
                <w:color w:val="FFFFFF"/>
                <w:sz w:val="16"/>
              </w:rPr>
              <w:t>Que hace</w:t>
            </w:r>
          </w:p>
        </w:tc>
        <w:tc>
          <w:tcPr>
            <w:tcW w:type="dxa" w:w="1361"/>
            <w:shd w:val="clear" w:color="auto" w:fill="1F5C99"/>
          </w:tcPr>
          <w:p>
            <w:pPr>
              <w:spacing w:after="40"/>
            </w:pPr>
            <w:r/>
            <w:r>
              <w:rPr>
                <w:rFonts w:ascii="Calibri" w:hAnsi="Calibri" w:cs="Calibri" w:eastAsia="Calibri"/>
                <w:b/>
                <w:i w:val="0"/>
                <w:color w:val="FFFFFF"/>
                <w:sz w:val="16"/>
              </w:rPr>
              <w:t>Valor actual</w:t>
            </w:r>
          </w:p>
        </w:tc>
        <w:tc>
          <w:tcPr>
            <w:tcW w:type="dxa" w:w="3855"/>
            <w:shd w:val="clear" w:color="auto" w:fill="1F5C99"/>
          </w:tcPr>
          <w:p>
            <w:pPr>
              <w:spacing w:after="40"/>
            </w:pPr>
            <w:r/>
            <w:r>
              <w:rPr>
                <w:rFonts w:ascii="Calibri" w:hAnsi="Calibri" w:cs="Calibri" w:eastAsia="Calibri"/>
                <w:b/>
                <w:i w:val="0"/>
                <w:color w:val="FFFFFF"/>
                <w:sz w:val="16"/>
              </w:rPr>
              <w:t>Valores usuales / como elegirlo</w:t>
            </w:r>
          </w:p>
        </w:tc>
      </w:tr>
      <w:tr>
        <w:trPr>
          <w:cantSplit/>
        </w:trPr>
        <w:tc>
          <w:tcPr>
            <w:tcW w:type="dxa" w:w="1587"/>
          </w:tcPr>
          <w:p>
            <w:pPr>
              <w:spacing w:after="20" w:before="20"/>
            </w:pPr>
            <w:r/>
            <w:r>
              <w:rPr>
                <w:rFonts w:ascii="Consolas" w:hAnsi="Consolas" w:cs="Consolas" w:eastAsia="Consolas"/>
                <w:b w:val="0"/>
                <w:i w:val="0"/>
                <w:color w:val="8B271C"/>
                <w:sz w:val="13"/>
              </w:rPr>
              <w:t>MIRA_SUP</w:t>
            </w:r>
            <w:r>
              <w:rPr>
                <w:rFonts w:ascii="Calibri" w:hAnsi="Calibri" w:cs="Calibri" w:eastAsia="Calibri"/>
                <w:b w:val="0"/>
                <w:i w:val="0"/>
                <w:sz w:val="16"/>
              </w:rPr>
              <w:t xml:space="preserve">, </w:t>
            </w:r>
            <w:r>
              <w:rPr>
                <w:rFonts w:ascii="Consolas" w:hAnsi="Consolas" w:cs="Consolas" w:eastAsia="Consolas"/>
                <w:b w:val="0"/>
                <w:i w:val="0"/>
                <w:color w:val="8B271C"/>
                <w:sz w:val="13"/>
              </w:rPr>
              <w:t>MIRA_INF</w:t>
            </w:r>
          </w:p>
        </w:tc>
        <w:tc>
          <w:tcPr>
            <w:tcW w:type="dxa" w:w="2268"/>
          </w:tcPr>
          <w:p>
            <w:pPr>
              <w:spacing w:after="20" w:before="20"/>
            </w:pPr>
            <w:r/>
            <w:r>
              <w:rPr>
                <w:rFonts w:ascii="Calibri" w:hAnsi="Calibri" w:cs="Calibri" w:eastAsia="Calibri"/>
                <w:b w:val="0"/>
                <w:i w:val="0"/>
                <w:sz w:val="16"/>
              </w:rPr>
              <w:t>Extremos de la linea de lectura, en px de la imagen original</w:t>
            </w:r>
          </w:p>
        </w:tc>
        <w:tc>
          <w:tcPr>
            <w:tcW w:type="dxa" w:w="1361"/>
          </w:tcPr>
          <w:p>
            <w:pPr>
              <w:spacing w:after="20" w:before="20"/>
            </w:pPr>
            <w:r/>
            <w:r>
              <w:rPr>
                <w:rFonts w:ascii="Calibri" w:hAnsi="Calibri" w:cs="Calibri" w:eastAsia="Calibri"/>
                <w:b w:val="0"/>
                <w:i w:val="0"/>
                <w:sz w:val="16"/>
              </w:rPr>
              <w:t>(1216, 258) y (1168, 510)</w:t>
            </w:r>
          </w:p>
        </w:tc>
        <w:tc>
          <w:tcPr>
            <w:tcW w:type="dxa" w:w="3855"/>
          </w:tcPr>
          <w:p>
            <w:pPr>
              <w:spacing w:after="20" w:before="20"/>
            </w:pPr>
            <w:r/>
            <w:r>
              <w:rPr>
                <w:rFonts w:ascii="Calibri" w:hAnsi="Calibri" w:cs="Calibri" w:eastAsia="Calibri"/>
                <w:b w:val="0"/>
                <w:i w:val="0"/>
                <w:sz w:val="16"/>
              </w:rPr>
              <w:t xml:space="preserve">Medidos a mano sobre un fotograma. </w:t>
            </w:r>
            <w:r>
              <w:rPr>
                <w:rFonts w:ascii="Calibri" w:hAnsi="Calibri" w:cs="Calibri" w:eastAsia="Calibri"/>
                <w:b/>
                <w:i w:val="0"/>
                <w:sz w:val="16"/>
              </w:rPr>
              <w:t>El inferior debe caer por DEBAJO del extremo de la chapa</w:t>
            </w:r>
            <w:r>
              <w:rPr>
                <w:rFonts w:ascii="Calibri" w:hAnsi="Calibri" w:cs="Calibri" w:eastAsia="Calibri"/>
                <w:b w:val="0"/>
                <w:i w:val="0"/>
                <w:sz w:val="16"/>
              </w:rPr>
              <w:t xml:space="preserve"> para que el corte con el agua siempre quede dentro</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MUESTRAS_POR_PX</w:t>
            </w:r>
          </w:p>
        </w:tc>
        <w:tc>
          <w:tcPr>
            <w:tcW w:type="dxa" w:w="2268"/>
            <w:shd w:val="clear" w:color="auto" w:fill="EEF3F8"/>
          </w:tcPr>
          <w:p>
            <w:pPr>
              <w:spacing w:after="20" w:before="20"/>
            </w:pPr>
            <w:r/>
            <w:r>
              <w:rPr>
                <w:rFonts w:ascii="Calibri" w:hAnsi="Calibri" w:cs="Calibri" w:eastAsia="Calibri"/>
                <w:b w:val="0"/>
                <w:i w:val="0"/>
                <w:sz w:val="16"/>
              </w:rPr>
              <w:t>Submuestreo de la linea</w:t>
            </w:r>
          </w:p>
        </w:tc>
        <w:tc>
          <w:tcPr>
            <w:tcW w:type="dxa" w:w="1361"/>
            <w:shd w:val="clear" w:color="auto" w:fill="EEF3F8"/>
          </w:tcPr>
          <w:p>
            <w:pPr>
              <w:spacing w:after="20" w:before="20"/>
            </w:pPr>
            <w:r/>
            <w:r>
              <w:rPr>
                <w:rFonts w:ascii="Calibri" w:hAnsi="Calibri" w:cs="Calibri" w:eastAsia="Calibri"/>
                <w:b w:val="0"/>
                <w:i w:val="0"/>
                <w:sz w:val="16"/>
              </w:rPr>
              <w:t>2</w:t>
            </w:r>
          </w:p>
        </w:tc>
        <w:tc>
          <w:tcPr>
            <w:tcW w:type="dxa" w:w="3855"/>
            <w:shd w:val="clear" w:color="auto" w:fill="EEF3F8"/>
          </w:tcPr>
          <w:p>
            <w:pPr>
              <w:spacing w:after="20" w:before="20"/>
            </w:pPr>
            <w:r/>
            <w:r>
              <w:rPr>
                <w:rFonts w:ascii="Calibri" w:hAnsi="Calibri" w:cs="Calibri" w:eastAsia="Calibri"/>
                <w:b w:val="0"/>
                <w:i w:val="0"/>
                <w:sz w:val="16"/>
              </w:rPr>
              <w:t>2 basta para interpolar el cruce. Subirlo no anade informacion real</w:t>
            </w:r>
          </w:p>
        </w:tc>
      </w:tr>
      <w:tr>
        <w:trPr>
          <w:cantSplit/>
        </w:trPr>
        <w:tc>
          <w:tcPr>
            <w:tcW w:type="dxa" w:w="1587"/>
          </w:tcPr>
          <w:p>
            <w:pPr>
              <w:spacing w:after="20" w:before="20"/>
            </w:pPr>
            <w:r/>
            <w:r>
              <w:rPr>
                <w:rFonts w:ascii="Consolas" w:hAnsi="Consolas" w:cs="Consolas" w:eastAsia="Consolas"/>
                <w:b w:val="0"/>
                <w:i w:val="0"/>
                <w:color w:val="8B271C"/>
                <w:sz w:val="13"/>
              </w:rPr>
              <w:t>CHAPA</w:t>
            </w:r>
          </w:p>
        </w:tc>
        <w:tc>
          <w:tcPr>
            <w:tcW w:type="dxa" w:w="2268"/>
          </w:tcPr>
          <w:p>
            <w:pPr>
              <w:spacing w:after="20" w:before="20"/>
            </w:pPr>
            <w:r/>
            <w:r>
              <w:rPr>
                <w:rFonts w:ascii="Calibri" w:hAnsi="Calibri" w:cs="Calibri" w:eastAsia="Calibri"/>
                <w:b w:val="0"/>
                <w:i w:val="0"/>
                <w:sz w:val="16"/>
              </w:rPr>
              <w:t>4 esquinas de la cara de la chapa</w:t>
            </w:r>
          </w:p>
        </w:tc>
        <w:tc>
          <w:tcPr>
            <w:tcW w:type="dxa" w:w="1361"/>
          </w:tcPr>
          <w:p>
            <w:pPr>
              <w:spacing w:after="20" w:before="20"/>
            </w:pPr>
            <w:r/>
            <w:r>
              <w:rPr>
                <w:rFonts w:ascii="Calibri" w:hAnsi="Calibri" w:cs="Calibri" w:eastAsia="Calibri"/>
                <w:b w:val="0"/>
                <w:i w:val="0"/>
                <w:sz w:val="16"/>
              </w:rPr>
              <w:t>4 puntos</w:t>
            </w:r>
          </w:p>
        </w:tc>
        <w:tc>
          <w:tcPr>
            <w:tcW w:type="dxa" w:w="3855"/>
          </w:tcPr>
          <w:p>
            <w:pPr>
              <w:spacing w:after="20" w:before="20"/>
            </w:pPr>
            <w:r/>
            <w:r>
              <w:rPr>
                <w:rFonts w:ascii="Calibri" w:hAnsi="Calibri" w:cs="Calibri" w:eastAsia="Calibri"/>
                <w:b w:val="0"/>
                <w:i w:val="0"/>
                <w:sz w:val="16"/>
              </w:rPr>
              <w:t>Version rectificada. Si la chapa sale curvada (ojo de pez), usar la version de banda curva</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CHAPA_W</w:t>
            </w:r>
            <w:r>
              <w:rPr>
                <w:rFonts w:ascii="Calibri" w:hAnsi="Calibri" w:cs="Calibri" w:eastAsia="Calibri"/>
                <w:b w:val="0"/>
                <w:i w:val="0"/>
                <w:sz w:val="16"/>
              </w:rPr>
              <w:t xml:space="preserve">, </w:t>
            </w:r>
            <w:r>
              <w:rPr>
                <w:rFonts w:ascii="Consolas" w:hAnsi="Consolas" w:cs="Consolas" w:eastAsia="Consolas"/>
                <w:b w:val="0"/>
                <w:i w:val="0"/>
                <w:color w:val="8B271C"/>
                <w:sz w:val="13"/>
              </w:rPr>
              <w:t>CHAPA_H</w:t>
            </w:r>
          </w:p>
        </w:tc>
        <w:tc>
          <w:tcPr>
            <w:tcW w:type="dxa" w:w="2268"/>
            <w:shd w:val="clear" w:color="auto" w:fill="EEF3F8"/>
          </w:tcPr>
          <w:p>
            <w:pPr>
              <w:spacing w:after="20" w:before="20"/>
            </w:pPr>
            <w:r/>
            <w:r>
              <w:rPr>
                <w:rFonts w:ascii="Calibri" w:hAnsi="Calibri" w:cs="Calibri" w:eastAsia="Calibri"/>
                <w:b w:val="0"/>
                <w:i w:val="0"/>
                <w:sz w:val="16"/>
              </w:rPr>
              <w:t>Tamano del rectificado de la chapa</w:t>
            </w:r>
          </w:p>
        </w:tc>
        <w:tc>
          <w:tcPr>
            <w:tcW w:type="dxa" w:w="1361"/>
            <w:shd w:val="clear" w:color="auto" w:fill="EEF3F8"/>
          </w:tcPr>
          <w:p>
            <w:pPr>
              <w:spacing w:after="20" w:before="20"/>
            </w:pPr>
            <w:r/>
            <w:r>
              <w:rPr>
                <w:rFonts w:ascii="Calibri" w:hAnsi="Calibri" w:cs="Calibri" w:eastAsia="Calibri"/>
                <w:b w:val="0"/>
                <w:i w:val="0"/>
                <w:sz w:val="16"/>
              </w:rPr>
              <w:t>60 x 420 px</w:t>
            </w:r>
          </w:p>
        </w:tc>
        <w:tc>
          <w:tcPr>
            <w:tcW w:type="dxa" w:w="3855"/>
            <w:shd w:val="clear" w:color="auto" w:fill="EEF3F8"/>
          </w:tcPr>
          <w:p>
            <w:pPr>
              <w:spacing w:after="20" w:before="20"/>
            </w:pPr>
            <w:r/>
            <w:r>
              <w:rPr>
                <w:rFonts w:ascii="Calibri" w:hAnsi="Calibri" w:cs="Calibri" w:eastAsia="Calibri"/>
                <w:b w:val="0"/>
                <w:i w:val="0"/>
                <w:sz w:val="16"/>
              </w:rPr>
              <w:t xml:space="preserve">El alto va </w:t>
            </w:r>
            <w:r>
              <w:rPr>
                <w:rFonts w:ascii="Calibri" w:hAnsi="Calibri" w:cs="Calibri" w:eastAsia="Calibri"/>
                <w:b/>
                <w:i w:val="0"/>
                <w:sz w:val="16"/>
              </w:rPr>
              <w:t>sobreescalado ~2x a proposito</w:t>
            </w:r>
            <w:r>
              <w:rPr>
                <w:rFonts w:ascii="Calibri" w:hAnsi="Calibri" w:cs="Calibri" w:eastAsia="Calibri"/>
                <w:b w:val="0"/>
                <w:i w:val="0"/>
                <w:sz w:val="16"/>
              </w:rPr>
              <w:t>: no anade informacion, pero deja el cruce sobre una rejilla mas fina, que es lo que se interpola</w:t>
            </w:r>
          </w:p>
        </w:tc>
      </w:tr>
      <w:tr>
        <w:trPr>
          <w:cantSplit/>
        </w:trPr>
        <w:tc>
          <w:tcPr>
            <w:tcW w:type="dxa" w:w="1587"/>
          </w:tcPr>
          <w:p>
            <w:pPr>
              <w:spacing w:after="20" w:before="20"/>
            </w:pPr>
            <w:r/>
            <w:r>
              <w:rPr>
                <w:rFonts w:ascii="Consolas" w:hAnsi="Consolas" w:cs="Consolas" w:eastAsia="Consolas"/>
                <w:b w:val="0"/>
                <w:i w:val="0"/>
                <w:color w:val="8B271C"/>
                <w:sz w:val="13"/>
              </w:rPr>
              <w:t>CHAPA_EXTRA</w:t>
            </w:r>
          </w:p>
        </w:tc>
        <w:tc>
          <w:tcPr>
            <w:tcW w:type="dxa" w:w="2268"/>
          </w:tcPr>
          <w:p>
            <w:pPr>
              <w:spacing w:after="20" w:before="20"/>
            </w:pPr>
            <w:r/>
            <w:r>
              <w:rPr>
                <w:rFonts w:ascii="Calibri" w:hAnsi="Calibri" w:cs="Calibri" w:eastAsia="Calibri"/>
                <w:b w:val="0"/>
                <w:i w:val="0"/>
                <w:sz w:val="16"/>
              </w:rPr>
              <w:t>Prolongacion por debajo de la chapa</w:t>
            </w:r>
          </w:p>
        </w:tc>
        <w:tc>
          <w:tcPr>
            <w:tcW w:type="dxa" w:w="1361"/>
          </w:tcPr>
          <w:p>
            <w:pPr>
              <w:spacing w:after="20" w:before="20"/>
            </w:pPr>
            <w:r/>
            <w:r>
              <w:rPr>
                <w:rFonts w:ascii="Calibri" w:hAnsi="Calibri" w:cs="Calibri" w:eastAsia="Calibri"/>
                <w:b w:val="0"/>
                <w:i w:val="0"/>
                <w:sz w:val="16"/>
              </w:rPr>
              <w:t>0.10 (10 %)</w:t>
            </w:r>
          </w:p>
        </w:tc>
        <w:tc>
          <w:tcPr>
            <w:tcW w:type="dxa" w:w="3855"/>
          </w:tcPr>
          <w:p>
            <w:pPr>
              <w:spacing w:after="20" w:before="20"/>
            </w:pPr>
            <w:r/>
            <w:r>
              <w:rPr>
                <w:rFonts w:ascii="Calibri" w:hAnsi="Calibri" w:cs="Calibri" w:eastAsia="Calibri"/>
                <w:b w:val="0"/>
                <w:i w:val="0"/>
                <w:sz w:val="16"/>
              </w:rPr>
              <w:t>Para que el corte caiga dentro aunque el nivel baje</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FRANJA_COL</w:t>
            </w:r>
          </w:p>
        </w:tc>
        <w:tc>
          <w:tcPr>
            <w:tcW w:type="dxa" w:w="2268"/>
            <w:shd w:val="clear" w:color="auto" w:fill="EEF3F8"/>
          </w:tcPr>
          <w:p>
            <w:pPr>
              <w:spacing w:after="20" w:before="20"/>
            </w:pPr>
            <w:r/>
            <w:r>
              <w:rPr>
                <w:rFonts w:ascii="Calibri" w:hAnsi="Calibri" w:cs="Calibri" w:eastAsia="Calibri"/>
                <w:b w:val="0"/>
                <w:i w:val="0"/>
                <w:sz w:val="16"/>
              </w:rPr>
              <w:t>Columnas del rectificado que se promedian</w:t>
            </w:r>
          </w:p>
        </w:tc>
        <w:tc>
          <w:tcPr>
            <w:tcW w:type="dxa" w:w="1361"/>
            <w:shd w:val="clear" w:color="auto" w:fill="EEF3F8"/>
          </w:tcPr>
          <w:p>
            <w:pPr>
              <w:spacing w:after="20" w:before="20"/>
            </w:pPr>
            <w:r/>
            <w:r>
              <w:rPr>
                <w:rFonts w:ascii="Calibri" w:hAnsi="Calibri" w:cs="Calibri" w:eastAsia="Calibri"/>
                <w:b w:val="0"/>
                <w:i w:val="0"/>
                <w:sz w:val="16"/>
              </w:rPr>
              <w:t>(0.30, 0.95)</w:t>
            </w:r>
          </w:p>
        </w:tc>
        <w:tc>
          <w:tcPr>
            <w:tcW w:type="dxa" w:w="3855"/>
            <w:shd w:val="clear" w:color="auto" w:fill="EEF3F8"/>
          </w:tcPr>
          <w:p>
            <w:pPr>
              <w:spacing w:after="20" w:before="20"/>
            </w:pPr>
            <w:r/>
            <w:r>
              <w:rPr>
                <w:rFonts w:ascii="Calibri" w:hAnsi="Calibri" w:cs="Calibri" w:eastAsia="Calibri"/>
                <w:b w:val="0"/>
                <w:i w:val="0"/>
                <w:sz w:val="16"/>
              </w:rPr>
              <w:t>No es (0, 1) porque el cuadrilatero puesto a ojo muerde muro por un lado. Comprobar con los grises del tramo seco</w:t>
            </w:r>
          </w:p>
        </w:tc>
      </w:tr>
      <w:tr>
        <w:trPr>
          <w:cantSplit/>
        </w:trPr>
        <w:tc>
          <w:tcPr>
            <w:tcW w:type="dxa" w:w="1587"/>
          </w:tcPr>
          <w:p>
            <w:pPr>
              <w:spacing w:after="20" w:before="20"/>
            </w:pPr>
            <w:r/>
            <w:r>
              <w:rPr>
                <w:rFonts w:ascii="Consolas" w:hAnsi="Consolas" w:cs="Consolas" w:eastAsia="Consolas"/>
                <w:b w:val="0"/>
                <w:i w:val="0"/>
                <w:color w:val="8B271C"/>
                <w:sz w:val="13"/>
              </w:rPr>
              <w:t>TOL_NIVEL</w:t>
            </w:r>
          </w:p>
        </w:tc>
        <w:tc>
          <w:tcPr>
            <w:tcW w:type="dxa" w:w="2268"/>
          </w:tcPr>
          <w:p>
            <w:pPr>
              <w:spacing w:after="20" w:before="20"/>
            </w:pPr>
            <w:r/>
            <w:r>
              <w:rPr>
                <w:rFonts w:ascii="Calibri" w:hAnsi="Calibri" w:cs="Calibri" w:eastAsia="Calibri"/>
                <w:b w:val="0"/>
                <w:i w:val="0"/>
                <w:sz w:val="16"/>
              </w:rPr>
              <w:t>Tolerancia respecto a la mediana reciente, en px</w:t>
            </w:r>
          </w:p>
        </w:tc>
        <w:tc>
          <w:tcPr>
            <w:tcW w:type="dxa" w:w="1361"/>
          </w:tcPr>
          <w:p>
            <w:pPr>
              <w:spacing w:after="20" w:before="20"/>
            </w:pPr>
            <w:r/>
            <w:r>
              <w:rPr>
                <w:rFonts w:ascii="Calibri" w:hAnsi="Calibri" w:cs="Calibri" w:eastAsia="Calibri"/>
                <w:b w:val="0"/>
                <w:i w:val="0"/>
                <w:sz w:val="16"/>
              </w:rPr>
              <w:t>3.0 px</w:t>
            </w:r>
          </w:p>
        </w:tc>
        <w:tc>
          <w:tcPr>
            <w:tcW w:type="dxa" w:w="3855"/>
          </w:tcPr>
          <w:p>
            <w:pPr>
              <w:spacing w:after="20" w:before="20"/>
            </w:pPr>
            <w:r/>
            <w:r>
              <w:rPr>
                <w:rFonts w:ascii="Calibri" w:hAnsi="Calibri" w:cs="Calibri" w:eastAsia="Calibri"/>
                <w:b w:val="0"/>
                <w:i w:val="0"/>
                <w:sz w:val="16"/>
              </w:rPr>
              <w:t>La oscilacion real es 0.89 px de sd, asi que 3 px son ~3.4σ: solo caza salpicaduras, que mueven el borde 5 px de golpe</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VENTANA_MEDIANA</w:t>
            </w:r>
          </w:p>
        </w:tc>
        <w:tc>
          <w:tcPr>
            <w:tcW w:type="dxa" w:w="2268"/>
            <w:shd w:val="clear" w:color="auto" w:fill="EEF3F8"/>
          </w:tcPr>
          <w:p>
            <w:pPr>
              <w:spacing w:after="20" w:before="20"/>
            </w:pPr>
            <w:r/>
            <w:r>
              <w:rPr>
                <w:rFonts w:ascii="Calibri" w:hAnsi="Calibri" w:cs="Calibri" w:eastAsia="Calibri"/>
                <w:b w:val="0"/>
                <w:i w:val="0"/>
                <w:sz w:val="16"/>
              </w:rPr>
              <w:t>Fotogramas de la mediana reciente</w:t>
            </w:r>
          </w:p>
        </w:tc>
        <w:tc>
          <w:tcPr>
            <w:tcW w:type="dxa" w:w="1361"/>
            <w:shd w:val="clear" w:color="auto" w:fill="EEF3F8"/>
          </w:tcPr>
          <w:p>
            <w:pPr>
              <w:spacing w:after="20" w:before="20"/>
            </w:pPr>
            <w:r/>
            <w:r>
              <w:rPr>
                <w:rFonts w:ascii="Calibri" w:hAnsi="Calibri" w:cs="Calibri" w:eastAsia="Calibri"/>
                <w:b w:val="0"/>
                <w:i w:val="0"/>
                <w:sz w:val="16"/>
              </w:rPr>
              <w:t>48 (~2 s)</w:t>
            </w:r>
          </w:p>
        </w:tc>
        <w:tc>
          <w:tcPr>
            <w:tcW w:type="dxa" w:w="3855"/>
            <w:shd w:val="clear" w:color="auto" w:fill="EEF3F8"/>
          </w:tcPr>
          <w:p>
            <w:pPr>
              <w:spacing w:after="20" w:before="20"/>
            </w:pPr>
            <w:r/>
            <w:r>
              <w:rPr>
                <w:rFonts w:ascii="Calibri" w:hAnsi="Calibri" w:cs="Calibri" w:eastAsia="Calibri"/>
                <w:b w:val="0"/>
                <w:i w:val="0"/>
                <w:sz w:val="16"/>
              </w:rPr>
              <w:t>Lo bastante larga para ser estable, lo bastante corta para seguir un cambio real de nivel</w:t>
            </w:r>
          </w:p>
        </w:tc>
      </w:tr>
      <w:tr>
        <w:trPr>
          <w:cantSplit/>
        </w:trPr>
        <w:tc>
          <w:tcPr>
            <w:tcW w:type="dxa" w:w="1587"/>
          </w:tcPr>
          <w:p>
            <w:pPr>
              <w:spacing w:after="20" w:before="20"/>
            </w:pPr>
            <w:r/>
            <w:r>
              <w:rPr>
                <w:rFonts w:ascii="Consolas" w:hAnsi="Consolas" w:cs="Consolas" w:eastAsia="Consolas"/>
                <w:b w:val="0"/>
                <w:i w:val="0"/>
                <w:color w:val="8B271C"/>
                <w:sz w:val="13"/>
              </w:rPr>
              <w:t>HOLD_NIVEL</w:t>
            </w:r>
          </w:p>
        </w:tc>
        <w:tc>
          <w:tcPr>
            <w:tcW w:type="dxa" w:w="2268"/>
          </w:tcPr>
          <w:p>
            <w:pPr>
              <w:spacing w:after="20" w:before="20"/>
            </w:pPr>
            <w:r/>
            <w:r>
              <w:rPr>
                <w:rFonts w:ascii="Calibri" w:hAnsi="Calibri" w:cs="Calibri" w:eastAsia="Calibri"/>
                <w:b w:val="0"/>
                <w:i w:val="0"/>
                <w:sz w:val="16"/>
              </w:rPr>
              <w:t>Fotogramas que se sostiene la ultima lectura buena</w:t>
            </w:r>
          </w:p>
        </w:tc>
        <w:tc>
          <w:tcPr>
            <w:tcW w:type="dxa" w:w="1361"/>
          </w:tcPr>
          <w:p>
            <w:pPr>
              <w:spacing w:after="20" w:before="20"/>
            </w:pPr>
            <w:r/>
            <w:r>
              <w:rPr>
                <w:rFonts w:ascii="Calibri" w:hAnsi="Calibri" w:cs="Calibri" w:eastAsia="Calibri"/>
                <w:b w:val="0"/>
                <w:i w:val="0"/>
                <w:sz w:val="16"/>
              </w:rPr>
              <w:t>15 (0.6 s)</w:t>
            </w:r>
          </w:p>
        </w:tc>
        <w:tc>
          <w:tcPr>
            <w:tcW w:type="dxa" w:w="3855"/>
          </w:tcPr>
          <w:p>
            <w:pPr>
              <w:spacing w:after="20" w:before="20"/>
            </w:pPr>
            <w:r/>
            <w:r>
              <w:rPr>
                <w:rFonts w:ascii="Calibri" w:hAnsi="Calibri" w:cs="Calibri" w:eastAsia="Calibri"/>
                <w:b w:val="0"/>
                <w:i w:val="0"/>
                <w:sz w:val="16"/>
              </w:rPr>
              <w:t>Mismo criterio que el hold de las estaciones</w:t>
            </w:r>
          </w:p>
        </w:tc>
      </w:tr>
      <w:tr>
        <w:trPr>
          <w:cantSplit/>
        </w:trPr>
        <w:tc>
          <w:tcPr>
            <w:tcW w:type="dxa" w:w="1587"/>
            <w:shd w:val="clear" w:color="auto" w:fill="EEF3F8"/>
          </w:tcPr>
          <w:p>
            <w:pPr>
              <w:spacing w:after="20" w:before="20"/>
            </w:pPr>
            <w:r/>
            <w:r>
              <w:rPr>
                <w:rFonts w:ascii="Consolas" w:hAnsi="Consolas" w:cs="Consolas" w:eastAsia="Consolas"/>
                <w:b w:val="0"/>
                <w:i w:val="0"/>
                <w:color w:val="8B271C"/>
                <w:sz w:val="13"/>
              </w:rPr>
              <w:t>PERIODO_MIN/MAX</w:t>
            </w:r>
          </w:p>
        </w:tc>
        <w:tc>
          <w:tcPr>
            <w:tcW w:type="dxa" w:w="2268"/>
            <w:shd w:val="clear" w:color="auto" w:fill="EEF3F8"/>
          </w:tcPr>
          <w:p>
            <w:pPr>
              <w:spacing w:after="20" w:before="20"/>
            </w:pPr>
            <w:r/>
            <w:r>
              <w:rPr>
                <w:rFonts w:ascii="Calibri" w:hAnsi="Calibri" w:cs="Calibri" w:eastAsia="Calibri"/>
                <w:b w:val="0"/>
                <w:i w:val="0"/>
                <w:sz w:val="16"/>
              </w:rPr>
              <w:t>Horquilla donde se busca el periodo de las graduaciones</w:t>
            </w:r>
          </w:p>
        </w:tc>
        <w:tc>
          <w:tcPr>
            <w:tcW w:type="dxa" w:w="1361"/>
            <w:shd w:val="clear" w:color="auto" w:fill="EEF3F8"/>
          </w:tcPr>
          <w:p>
            <w:pPr>
              <w:spacing w:after="20" w:before="20"/>
            </w:pPr>
            <w:r/>
            <w:r>
              <w:rPr>
                <w:rFonts w:ascii="Calibri" w:hAnsi="Calibri" w:cs="Calibri" w:eastAsia="Calibri"/>
                <w:b w:val="0"/>
                <w:i w:val="0"/>
                <w:sz w:val="16"/>
              </w:rPr>
              <w:t>6 a 25 filas</w:t>
            </w:r>
          </w:p>
        </w:tc>
        <w:tc>
          <w:tcPr>
            <w:tcW w:type="dxa" w:w="3855"/>
            <w:shd w:val="clear" w:color="auto" w:fill="EEF3F8"/>
          </w:tcPr>
          <w:p>
            <w:pPr>
              <w:spacing w:after="20" w:before="20"/>
            </w:pPr>
            <w:r/>
            <w:r>
              <w:rPr>
                <w:rFonts w:ascii="Calibri" w:hAnsi="Calibri" w:cs="Calibri" w:eastAsia="Calibri"/>
                <w:b w:val="0"/>
                <w:i w:val="0"/>
                <w:sz w:val="16"/>
              </w:rPr>
              <w:t>Solo esta para que la autocorrelacion no se enganche al primer desfase ni a un armonico lejano. El medido es 11</w:t>
            </w:r>
          </w:p>
        </w:tc>
      </w:tr>
    </w:tbl>
    <w:p>
      <w:pPr>
        <w:spacing w:after="40"/>
      </w:pPr>
    </w:p>
    <w:p>
      <w:pPr>
        <w:pStyle w:val="Heading2"/>
      </w:pPr>
      <w:r>
        <w:rPr>
          <w:rFonts w:ascii="Calibri" w:hAnsi="Calibri" w:cs="Calibri" w:eastAsia="Calibri"/>
          <w:b/>
          <w:i w:val="0"/>
          <w:color w:val="1F5C99"/>
          <w:sz w:val="27"/>
        </w:rPr>
        <w:t>5.5  Convenios hidrometricos</w:t>
      </w:r>
    </w:p>
    <w:tbl>
      <w:tblPr>
        <w:tblStyle w:val="TableGrid"/>
        <w:tblW w:type="auto" w:w="0"/>
        <w:jc w:val="center"/>
        <w:tblLook w:firstColumn="1" w:firstRow="1" w:lastColumn="0" w:lastRow="0" w:noHBand="0" w:noVBand="1" w:val="04A0"/>
      </w:tblPr>
      <w:tblGrid>
        <w:gridCol w:w="2381"/>
        <w:gridCol w:w="2381"/>
        <w:gridCol w:w="2381"/>
        <w:gridCol w:w="2381"/>
      </w:tblGrid>
      <w:tr>
        <w:trPr>
          <w:cantSplit/>
          <w:tblHeader/>
        </w:trPr>
        <w:tc>
          <w:tcPr>
            <w:tcW w:type="dxa" w:w="1701"/>
            <w:shd w:val="clear" w:color="auto" w:fill="1F5C99"/>
          </w:tcPr>
          <w:p>
            <w:pPr>
              <w:spacing w:after="40"/>
            </w:pPr>
            <w:r/>
            <w:r>
              <w:rPr>
                <w:rFonts w:ascii="Calibri" w:hAnsi="Calibri" w:cs="Calibri" w:eastAsia="Calibri"/>
                <w:b/>
                <w:i w:val="0"/>
                <w:color w:val="FFFFFF"/>
                <w:sz w:val="16"/>
              </w:rPr>
              <w:t>Parametro</w:t>
            </w:r>
          </w:p>
        </w:tc>
        <w:tc>
          <w:tcPr>
            <w:tcW w:type="dxa" w:w="2268"/>
            <w:shd w:val="clear" w:color="auto" w:fill="1F5C99"/>
          </w:tcPr>
          <w:p>
            <w:pPr>
              <w:spacing w:after="40"/>
            </w:pPr>
            <w:r/>
            <w:r>
              <w:rPr>
                <w:rFonts w:ascii="Calibri" w:hAnsi="Calibri" w:cs="Calibri" w:eastAsia="Calibri"/>
                <w:b/>
                <w:i w:val="0"/>
                <w:color w:val="FFFFFF"/>
                <w:sz w:val="16"/>
              </w:rPr>
              <w:t>Que hace</w:t>
            </w:r>
          </w:p>
        </w:tc>
        <w:tc>
          <w:tcPr>
            <w:tcW w:type="dxa" w:w="1701"/>
            <w:shd w:val="clear" w:color="auto" w:fill="1F5C99"/>
          </w:tcPr>
          <w:p>
            <w:pPr>
              <w:spacing w:after="40"/>
            </w:pPr>
            <w:r/>
            <w:r>
              <w:rPr>
                <w:rFonts w:ascii="Calibri" w:hAnsi="Calibri" w:cs="Calibri" w:eastAsia="Calibri"/>
                <w:b/>
                <w:i w:val="0"/>
                <w:color w:val="FFFFFF"/>
                <w:sz w:val="16"/>
              </w:rPr>
              <w:t>Valor actual</w:t>
            </w:r>
          </w:p>
        </w:tc>
        <w:tc>
          <w:tcPr>
            <w:tcW w:type="dxa" w:w="3402"/>
            <w:shd w:val="clear" w:color="auto" w:fill="1F5C99"/>
          </w:tcPr>
          <w:p>
            <w:pPr>
              <w:spacing w:after="40"/>
            </w:pPr>
            <w:r/>
            <w:r>
              <w:rPr>
                <w:rFonts w:ascii="Calibri" w:hAnsi="Calibri" w:cs="Calibri" w:eastAsia="Calibri"/>
                <w:b/>
                <w:i w:val="0"/>
                <w:color w:val="FFFFFF"/>
                <w:sz w:val="16"/>
              </w:rPr>
              <w:t>Valores usuales</w:t>
            </w:r>
          </w:p>
        </w:tc>
      </w:tr>
      <w:tr>
        <w:trPr>
          <w:cantSplit/>
        </w:trPr>
        <w:tc>
          <w:tcPr>
            <w:tcW w:type="dxa" w:w="1701"/>
          </w:tcPr>
          <w:p>
            <w:pPr>
              <w:spacing w:after="20" w:before="20"/>
            </w:pPr>
            <w:r/>
            <w:r>
              <w:rPr>
                <w:rFonts w:ascii="Consolas" w:hAnsi="Consolas" w:cs="Consolas" w:eastAsia="Consolas"/>
                <w:b w:val="0"/>
                <w:i w:val="0"/>
                <w:color w:val="8B271C"/>
                <w:sz w:val="13"/>
              </w:rPr>
              <w:t>ALFA</w:t>
            </w:r>
            <w:r>
              <w:rPr>
                <w:rFonts w:ascii="Calibri" w:hAnsi="Calibri" w:cs="Calibri" w:eastAsia="Calibri"/>
                <w:b w:val="0"/>
                <w:i w:val="0"/>
                <w:sz w:val="16"/>
              </w:rPr>
              <w:t xml:space="preserve"> / </w:t>
            </w:r>
            <w:r>
              <w:rPr>
                <w:rFonts w:ascii="Consolas" w:hAnsi="Consolas" w:cs="Consolas" w:eastAsia="Consolas"/>
                <w:b w:val="0"/>
                <w:i w:val="0"/>
                <w:color w:val="8B271C"/>
                <w:sz w:val="13"/>
              </w:rPr>
              <w:t>V_CORR</w:t>
            </w:r>
          </w:p>
        </w:tc>
        <w:tc>
          <w:tcPr>
            <w:tcW w:type="dxa" w:w="2268"/>
          </w:tcPr>
          <w:p>
            <w:pPr>
              <w:spacing w:after="20" w:before="20"/>
            </w:pPr>
            <w:r/>
            <w:r>
              <w:rPr>
                <w:rFonts w:ascii="Calibri" w:hAnsi="Calibri" w:cs="Calibri" w:eastAsia="Calibri"/>
                <w:b w:val="0"/>
                <w:i w:val="0"/>
                <w:sz w:val="16"/>
              </w:rPr>
              <w:t>Velocidad media en la vertical / velocidad superficial</w:t>
            </w:r>
          </w:p>
        </w:tc>
        <w:tc>
          <w:tcPr>
            <w:tcW w:type="dxa" w:w="1701"/>
          </w:tcPr>
          <w:p>
            <w:pPr>
              <w:spacing w:after="20" w:before="20"/>
            </w:pPr>
            <w:r/>
            <w:r>
              <w:rPr>
                <w:rFonts w:ascii="Calibri" w:hAnsi="Calibri" w:cs="Calibri" w:eastAsia="Calibri"/>
                <w:b w:val="0"/>
                <w:i w:val="0"/>
                <w:sz w:val="16"/>
              </w:rPr>
              <w:t>0.92 (SMC), 0.90 (pyorc por defecto)</w:t>
            </w:r>
          </w:p>
        </w:tc>
        <w:tc>
          <w:tcPr>
            <w:tcW w:type="dxa" w:w="3402"/>
          </w:tcPr>
          <w:p>
            <w:pPr>
              <w:spacing w:after="20" w:before="20"/>
            </w:pPr>
            <w:r/>
            <w:r>
              <w:rPr>
                <w:rFonts w:ascii="Calibri" w:hAnsi="Calibri" w:cs="Calibri" w:eastAsia="Calibri"/>
                <w:b/>
                <w:i w:val="0"/>
                <w:sz w:val="16"/>
              </w:rPr>
              <w:t>0.85</w:t>
            </w:r>
            <w:r>
              <w:rPr>
                <w:rFonts w:ascii="Calibri" w:hAnsi="Calibri" w:cs="Calibri" w:eastAsia="Calibri"/>
                <w:b w:val="0"/>
                <w:i w:val="0"/>
                <w:sz w:val="16"/>
              </w:rPr>
              <w:t xml:space="preserve"> estandar USGS en cauce natural · </w:t>
            </w:r>
            <w:r>
              <w:rPr>
                <w:rFonts w:ascii="Calibri" w:hAnsi="Calibri" w:cs="Calibri" w:eastAsia="Calibri"/>
                <w:b/>
                <w:i w:val="0"/>
                <w:sz w:val="16"/>
              </w:rPr>
              <w:t>0.90</w:t>
            </w:r>
            <w:r>
              <w:rPr>
                <w:rFonts w:ascii="Calibri" w:hAnsi="Calibri" w:cs="Calibri" w:eastAsia="Calibri"/>
                <w:b w:val="0"/>
                <w:i w:val="0"/>
                <w:sz w:val="16"/>
              </w:rPr>
              <w:t xml:space="preserve"> por defecto de pyorc · </w:t>
            </w:r>
            <w:r>
              <w:rPr>
                <w:rFonts w:ascii="Calibri" w:hAnsi="Calibri" w:cs="Calibri" w:eastAsia="Calibri"/>
                <w:b/>
                <w:i w:val="0"/>
                <w:sz w:val="16"/>
              </w:rPr>
              <w:t>0.92-0.95</w:t>
            </w:r>
            <w:r>
              <w:rPr>
                <w:rFonts w:ascii="Calibri" w:hAnsi="Calibri" w:cs="Calibri" w:eastAsia="Calibri"/>
                <w:b w:val="0"/>
                <w:i w:val="0"/>
                <w:sz w:val="16"/>
              </w:rPr>
              <w:t xml:space="preserve"> canal artificial liso. Fijarlo ANTES de mirar la referencia</w:t>
            </w:r>
          </w:p>
        </w:tc>
      </w:tr>
      <w:tr>
        <w:trPr>
          <w:cantSplit/>
        </w:trPr>
        <w:tc>
          <w:tcPr>
            <w:tcW w:type="dxa" w:w="1701"/>
            <w:shd w:val="clear" w:color="auto" w:fill="EEF3F8"/>
          </w:tcPr>
          <w:p>
            <w:pPr>
              <w:spacing w:after="20" w:before="20"/>
            </w:pPr>
            <w:r/>
            <w:r>
              <w:rPr>
                <w:rFonts w:ascii="Calibri" w:hAnsi="Calibri" w:cs="Calibri" w:eastAsia="Calibri"/>
                <w:b w:val="0"/>
                <w:i w:val="0"/>
                <w:sz w:val="16"/>
              </w:rPr>
              <w:t>Seccion (</w:t>
            </w:r>
            <w:r>
              <w:rPr>
                <w:rFonts w:ascii="Consolas" w:hAnsi="Consolas" w:cs="Consolas" w:eastAsia="Consolas"/>
                <w:b w:val="0"/>
                <w:i w:val="0"/>
                <w:color w:val="8B271C"/>
                <w:sz w:val="13"/>
              </w:rPr>
              <w:t>Progresiva</w:t>
            </w:r>
            <w:r>
              <w:rPr>
                <w:rFonts w:ascii="Calibri" w:hAnsi="Calibri" w:cs="Calibri" w:eastAsia="Calibri"/>
                <w:b w:val="0"/>
                <w:i w:val="0"/>
                <w:sz w:val="16"/>
              </w:rPr>
              <w:t xml:space="preserve">, </w:t>
            </w:r>
            <w:r>
              <w:rPr>
                <w:rFonts w:ascii="Consolas" w:hAnsi="Consolas" w:cs="Consolas" w:eastAsia="Consolas"/>
                <w:b w:val="0"/>
                <w:i w:val="0"/>
                <w:color w:val="8B271C"/>
                <w:sz w:val="13"/>
              </w:rPr>
              <w:t>Prof</w:t>
            </w:r>
            <w:r>
              <w:rPr>
                <w:rFonts w:ascii="Calibri" w:hAnsi="Calibri" w:cs="Calibri" w:eastAsia="Calibri"/>
                <w:b w:val="0"/>
                <w:i w:val="0"/>
                <w:sz w:val="16"/>
              </w:rPr>
              <w:t>)</w:t>
            </w:r>
          </w:p>
        </w:tc>
        <w:tc>
          <w:tcPr>
            <w:tcW w:type="dxa" w:w="2268"/>
            <w:shd w:val="clear" w:color="auto" w:fill="EEF3F8"/>
          </w:tcPr>
          <w:p>
            <w:pPr>
              <w:spacing w:after="20" w:before="20"/>
            </w:pPr>
            <w:r/>
            <w:r>
              <w:rPr>
                <w:rFonts w:ascii="Calibri" w:hAnsi="Calibri" w:cs="Calibri" w:eastAsia="Calibri"/>
                <w:b w:val="0"/>
                <w:i w:val="0"/>
                <w:sz w:val="16"/>
              </w:rPr>
              <w:t>La geometria del cauce</w:t>
            </w:r>
          </w:p>
        </w:tc>
        <w:tc>
          <w:tcPr>
            <w:tcW w:type="dxa" w:w="1701"/>
            <w:shd w:val="clear" w:color="auto" w:fill="EEF3F8"/>
          </w:tcPr>
          <w:p>
            <w:pPr>
              <w:spacing w:after="20" w:before="20"/>
            </w:pPr>
            <w:r/>
            <w:r>
              <w:rPr>
                <w:rFonts w:ascii="Calibri" w:hAnsi="Calibri" w:cs="Calibri" w:eastAsia="Calibri"/>
                <w:b w:val="0"/>
                <w:i w:val="0"/>
                <w:sz w:val="16"/>
              </w:rPr>
              <w:t>CSV del aforo, verbatim</w:t>
            </w:r>
          </w:p>
        </w:tc>
        <w:tc>
          <w:tcPr>
            <w:tcW w:type="dxa" w:w="3402"/>
            <w:shd w:val="clear" w:color="auto" w:fill="EEF3F8"/>
          </w:tcPr>
          <w:p>
            <w:pPr>
              <w:spacing w:after="20" w:before="20"/>
            </w:pPr>
            <w:r/>
            <w:r>
              <w:rPr>
                <w:rFonts w:ascii="Calibri" w:hAnsi="Calibri" w:cs="Calibri" w:eastAsia="Calibri"/>
                <w:b w:val="0"/>
                <w:i w:val="0"/>
                <w:sz w:val="16"/>
              </w:rPr>
              <w:t xml:space="preserve">Se usa </w:t>
            </w:r>
            <w:r>
              <w:rPr>
                <w:rFonts w:ascii="Calibri" w:hAnsi="Calibri" w:cs="Calibri" w:eastAsia="Calibri"/>
                <w:b/>
                <w:i w:val="0"/>
                <w:sz w:val="16"/>
              </w:rPr>
              <w:t>tal como la da el aforo</w:t>
            </w:r>
            <w:r>
              <w:rPr>
                <w:rFonts w:ascii="Calibri" w:hAnsi="Calibri" w:cs="Calibri" w:eastAsia="Calibri"/>
                <w:b w:val="0"/>
                <w:i w:val="0"/>
                <w:sz w:val="16"/>
              </w:rPr>
              <w:t>, incluyendo los extremos de calado cero del convenio mid-section, para que el caudal sea comparable</w:t>
            </w:r>
          </w:p>
        </w:tc>
      </w:tr>
    </w:tbl>
    <w:p>
      <w:pPr>
        <w:spacing w:after="40"/>
      </w:pPr>
    </w:p>
    <w:p>
      <w:pPr>
        <w:pStyle w:val="Heading2"/>
      </w:pPr>
      <w:r>
        <w:rPr>
          <w:rFonts w:ascii="Calibri" w:hAnsi="Calibri" w:cs="Calibri" w:eastAsia="Calibri"/>
          <w:b/>
          <w:i w:val="0"/>
          <w:color w:val="1F5C99"/>
          <w:sz w:val="27"/>
        </w:rPr>
        <w:t>5.6  Recetas: por donde empezar segun el video</w:t>
      </w:r>
    </w:p>
    <w:p>
      <w:pPr>
        <w:pStyle w:val="Heading3"/>
      </w:pPr>
      <w:r>
        <w:rPr>
          <w:rFonts w:ascii="Calibri" w:hAnsi="Calibri" w:cs="Calibri" w:eastAsia="Calibri"/>
          <w:b/>
          <w:i w:val="0"/>
          <w:color w:val="1F5C99"/>
          <w:sz w:val="23"/>
        </w:rPr>
        <w:t>Caso A · Vista cenital de dron, con una distancia conocida</w:t>
      </w:r>
    </w:p>
    <w:p>
      <w:pPr>
        <w:pStyle w:val="ListNumber"/>
        <w:spacing w:after="60"/>
      </w:pPr>
      <w:r>
        <w:rPr>
          <w:rFonts w:ascii="Calibri" w:hAnsi="Calibri" w:cs="Calibri" w:eastAsia="Calibri"/>
          <w:b w:val="0"/>
          <w:i w:val="0"/>
          <w:sz w:val="21"/>
        </w:rPr>
        <w:t xml:space="preserve">Estabilizar el video con </w:t>
      </w:r>
      <w:r>
        <w:rPr>
          <w:rFonts w:ascii="Consolas" w:hAnsi="Consolas" w:cs="Consolas" w:eastAsia="Consolas"/>
          <w:b w:val="0"/>
          <w:i w:val="0"/>
          <w:color w:val="8B271C"/>
          <w:sz w:val="18"/>
        </w:rPr>
        <w:t>estabilizar_stiv.py</w:t>
      </w:r>
      <w:r>
        <w:rPr>
          <w:rFonts w:ascii="Calibri" w:hAnsi="Calibri" w:cs="Calibri" w:eastAsia="Calibri"/>
          <w:b w:val="0"/>
          <w:i w:val="0"/>
          <w:sz w:val="21"/>
        </w:rPr>
        <w:t xml:space="preserve">, dando un poligono que encierre el </w:t>
      </w:r>
      <w:r>
        <w:rPr>
          <w:rFonts w:ascii="Calibri" w:hAnsi="Calibri" w:cs="Calibri" w:eastAsia="Calibri"/>
          <w:b/>
          <w:i w:val="0"/>
          <w:sz w:val="21"/>
        </w:rPr>
        <w:t>agua</w:t>
      </w:r>
      <w:r>
        <w:rPr>
          <w:rFonts w:ascii="Calibri" w:hAnsi="Calibri" w:cs="Calibri" w:eastAsia="Calibri"/>
          <w:b w:val="0"/>
          <w:i w:val="0"/>
          <w:sz w:val="21"/>
        </w:rPr>
        <w:t>. Comprobar el temblor residual que imprime: deberia bajar de ~0.5 px a menos de 0.1.</w:t>
      </w:r>
    </w:p>
    <w:p>
      <w:pPr>
        <w:pStyle w:val="ListNumber"/>
        <w:spacing w:after="60"/>
      </w:pPr>
      <w:r>
        <w:rPr>
          <w:rFonts w:ascii="Calibri" w:hAnsi="Calibri" w:cs="Calibri" w:eastAsia="Calibri"/>
          <w:b w:val="0"/>
          <w:i w:val="0"/>
          <w:sz w:val="21"/>
        </w:rPr>
        <w:t>Leer las dos filas de la linea de agua. Si un muro esta en sombra, usar la desviacion temporal por fila y no el brillo.</w:t>
      </w:r>
    </w:p>
    <w:p>
      <w:pPr>
        <w:pStyle w:val="ListNumber"/>
        <w:spacing w:after="60"/>
      </w:pPr>
      <w:r>
        <w:rPr>
          <w:rFonts w:ascii="Calibri" w:hAnsi="Calibri" w:cs="Calibri" w:eastAsia="Calibri"/>
          <w:b w:val="0"/>
          <w:i w:val="0"/>
          <w:sz w:val="21"/>
        </w:rPr>
        <w:t xml:space="preserve">Fijar </w:t>
      </w:r>
      <w:r>
        <w:rPr>
          <w:rFonts w:ascii="Consolas" w:hAnsi="Consolas" w:cs="Consolas" w:eastAsia="Consolas"/>
          <w:b w:val="0"/>
          <w:i w:val="0"/>
          <w:color w:val="8B271C"/>
          <w:sz w:val="18"/>
        </w:rPr>
        <w:t>ANCHO_CANAL</w:t>
      </w:r>
      <w:r>
        <w:rPr>
          <w:rFonts w:ascii="Calibri" w:hAnsi="Calibri" w:cs="Calibri" w:eastAsia="Calibri"/>
          <w:b w:val="0"/>
          <w:i w:val="0"/>
          <w:sz w:val="21"/>
        </w:rPr>
        <w:t xml:space="preserve"> con la distancia real y comprobar que </w:t>
      </w:r>
      <w:r>
        <w:rPr>
          <w:rFonts w:ascii="Consolas" w:hAnsi="Consolas" w:cs="Consolas" w:eastAsia="Consolas"/>
          <w:b w:val="0"/>
          <w:i w:val="0"/>
          <w:color w:val="8B271C"/>
          <w:sz w:val="18"/>
        </w:rPr>
        <w:t>ESCALA</w:t>
      </w:r>
      <w:r>
        <w:rPr>
          <w:rFonts w:ascii="Calibri" w:hAnsi="Calibri" w:cs="Calibri" w:eastAsia="Calibri"/>
          <w:b w:val="0"/>
          <w:i w:val="0"/>
          <w:sz w:val="21"/>
        </w:rPr>
        <w:t xml:space="preserve"> sale del orden esperado.</w:t>
      </w:r>
    </w:p>
    <w:p>
      <w:pPr>
        <w:pStyle w:val="ListNumber"/>
        <w:spacing w:after="60"/>
      </w:pPr>
      <w:r>
        <w:rPr>
          <w:rFonts w:ascii="Calibri" w:hAnsi="Calibri" w:cs="Calibri" w:eastAsia="Calibri"/>
          <w:b w:val="0"/>
          <w:i w:val="0"/>
          <w:sz w:val="21"/>
        </w:rPr>
        <w:t xml:space="preserve">Estimar </w:t>
      </w:r>
      <w:r>
        <w:rPr>
          <w:rFonts w:ascii="Consolas" w:hAnsi="Consolas" w:cs="Consolas" w:eastAsia="Consolas"/>
          <w:b w:val="0"/>
          <w:i w:val="0"/>
          <w:color w:val="8B271C"/>
          <w:sz w:val="18"/>
        </w:rPr>
        <w:t>V_ESPERADA</w:t>
      </w:r>
      <w:r>
        <w:rPr>
          <w:rFonts w:ascii="Calibri" w:hAnsi="Calibri" w:cs="Calibri" w:eastAsia="Calibri"/>
          <w:b w:val="0"/>
          <w:i w:val="0"/>
          <w:sz w:val="21"/>
        </w:rPr>
        <w:t xml:space="preserve"> a ojo y dejar que el codigo derive </w:t>
      </w:r>
      <w:r>
        <w:rPr>
          <w:rFonts w:ascii="Consolas" w:hAnsi="Consolas" w:cs="Consolas" w:eastAsia="Consolas"/>
          <w:b w:val="0"/>
          <w:i w:val="0"/>
          <w:color w:val="8B271C"/>
          <w:sz w:val="18"/>
        </w:rPr>
        <w:t>DS</w:t>
      </w:r>
      <w:r>
        <w:rPr>
          <w:rFonts w:ascii="Calibri" w:hAnsi="Calibri" w:cs="Calibri" w:eastAsia="Calibri"/>
          <w:b w:val="0"/>
          <w:i w:val="0"/>
          <w:sz w:val="21"/>
        </w:rPr>
        <w:t>. Comprobar que el angulo de las trazas queda entre 30° y 60°.</w:t>
      </w:r>
    </w:p>
    <w:p>
      <w:pPr>
        <w:pStyle w:val="ListNumber"/>
        <w:spacing w:after="60"/>
      </w:pPr>
      <w:r>
        <w:rPr>
          <w:rFonts w:ascii="Calibri" w:hAnsi="Calibri" w:cs="Calibri" w:eastAsia="Calibri"/>
          <w:b w:val="0"/>
          <w:i w:val="0"/>
          <w:sz w:val="21"/>
        </w:rPr>
        <w:t xml:space="preserve">Correr y mirar la coherencia vertical a vertical </w:t>
      </w:r>
      <w:r>
        <w:rPr>
          <w:rFonts w:ascii="Calibri" w:hAnsi="Calibri" w:cs="Calibri" w:eastAsia="Calibri"/>
          <w:b/>
          <w:i w:val="0"/>
          <w:sz w:val="21"/>
        </w:rPr>
        <w:t>antes</w:t>
      </w:r>
      <w:r>
        <w:rPr>
          <w:rFonts w:ascii="Calibri" w:hAnsi="Calibri" w:cs="Calibri" w:eastAsia="Calibri"/>
          <w:b w:val="0"/>
          <w:i w:val="0"/>
          <w:sz w:val="21"/>
        </w:rPr>
        <w:t xml:space="preserve"> de mirar ningun caudal.</w:t>
      </w:r>
    </w:p>
    <w:p>
      <w:pPr>
        <w:pStyle w:val="ListNumber"/>
        <w:spacing w:after="60"/>
      </w:pPr>
      <w:r>
        <w:rPr>
          <w:rFonts w:ascii="Calibri" w:hAnsi="Calibri" w:cs="Calibri" w:eastAsia="Calibri"/>
          <w:b w:val="0"/>
          <w:i w:val="0"/>
          <w:sz w:val="21"/>
        </w:rPr>
        <w:t>Solo entonces, abrir la referencia. Y no volver atras.</w:t>
      </w:r>
    </w:p>
    <w:p>
      <w:pPr>
        <w:pStyle w:val="Heading3"/>
      </w:pPr>
      <w:r>
        <w:rPr>
          <w:rFonts w:ascii="Calibri" w:hAnsi="Calibri" w:cs="Calibri" w:eastAsia="Calibri"/>
          <w:b/>
          <w:i w:val="0"/>
          <w:color w:val="1F5C99"/>
          <w:sz w:val="23"/>
        </w:rPr>
        <w:t>Caso B · Camara oblicua fija, con geometria conocida</w:t>
      </w:r>
    </w:p>
    <w:p>
      <w:pPr>
        <w:pStyle w:val="ListNumber"/>
        <w:spacing w:after="60"/>
      </w:pPr>
      <w:r>
        <w:rPr>
          <w:rFonts w:ascii="Calibri" w:hAnsi="Calibri" w:cs="Calibri" w:eastAsia="Calibri"/>
          <w:b w:val="0"/>
          <w:i w:val="0"/>
          <w:sz w:val="21"/>
        </w:rPr>
        <w:t>No hace falta estabilizar si es una camara fija (medirlo, no suponerlo: en Boneyard el temblor intra-video es de 0.02-0.06 px).</w:t>
      </w:r>
    </w:p>
    <w:p>
      <w:pPr>
        <w:pStyle w:val="ListNumber"/>
        <w:spacing w:after="60"/>
      </w:pPr>
      <w:r>
        <w:rPr>
          <w:rFonts w:ascii="Calibri" w:hAnsi="Calibri" w:cs="Calibri" w:eastAsia="Calibri"/>
          <w:b w:val="0"/>
          <w:i w:val="0"/>
          <w:sz w:val="21"/>
        </w:rPr>
        <w:t xml:space="preserve">Ajustar el cuadrilatero con </w:t>
      </w:r>
      <w:r>
        <w:rPr>
          <w:rFonts w:ascii="Consolas" w:hAnsi="Consolas" w:cs="Consolas" w:eastAsia="Consolas"/>
          <w:b w:val="0"/>
          <w:i w:val="0"/>
          <w:color w:val="8B271C"/>
          <w:sz w:val="18"/>
        </w:rPr>
        <w:t>stiv_interactivo.py</w:t>
      </w:r>
      <w:r>
        <w:rPr>
          <w:rFonts w:ascii="Calibri" w:hAnsi="Calibri" w:cs="Calibri" w:eastAsia="Calibri"/>
          <w:b w:val="0"/>
          <w:i w:val="0"/>
          <w:sz w:val="21"/>
        </w:rPr>
        <w:t xml:space="preserve">, con el video </w:t>
      </w:r>
      <w:r>
        <w:rPr>
          <w:rFonts w:ascii="Calibri" w:hAnsi="Calibri" w:cs="Calibri" w:eastAsia="Calibri"/>
          <w:b/>
          <w:i w:val="0"/>
          <w:sz w:val="21"/>
        </w:rPr>
        <w:t>corriendo</w:t>
      </w:r>
      <w:r>
        <w:rPr>
          <w:rFonts w:ascii="Calibri" w:hAnsi="Calibri" w:cs="Calibri" w:eastAsia="Calibri"/>
          <w:b w:val="0"/>
          <w:i w:val="0"/>
          <w:sz w:val="21"/>
        </w:rPr>
        <w:t>, hasta que el cauce salga recto y de ancho constante.</w:t>
      </w:r>
    </w:p>
    <w:p>
      <w:pPr>
        <w:pStyle w:val="ListNumber"/>
        <w:spacing w:after="60"/>
      </w:pPr>
      <w:r>
        <w:rPr>
          <w:rFonts w:ascii="Calibri" w:hAnsi="Calibri" w:cs="Calibri" w:eastAsia="Calibri"/>
          <w:b w:val="0"/>
          <w:i w:val="0"/>
          <w:sz w:val="21"/>
        </w:rPr>
        <w:t xml:space="preserve">Dar las dimensiones reales del rectangulo. Recordar que </w:t>
      </w:r>
      <w:r>
        <w:rPr>
          <w:rFonts w:ascii="Calibri" w:hAnsi="Calibri" w:cs="Calibri" w:eastAsia="Calibri"/>
          <w:b/>
          <w:i w:val="0"/>
          <w:sz w:val="21"/>
        </w:rPr>
        <w:t>el largo tambien hace falta</w:t>
      </w:r>
      <w:r>
        <w:rPr>
          <w:rFonts w:ascii="Calibri" w:hAnsi="Calibri" w:cs="Calibri" w:eastAsia="Calibri"/>
          <w:b w:val="0"/>
          <w:i w:val="0"/>
          <w:sz w:val="21"/>
        </w:rPr>
        <w:t>, aunque haya que estimarlo.</w:t>
      </w:r>
    </w:p>
    <w:p>
      <w:pPr>
        <w:pStyle w:val="ListNumber"/>
        <w:spacing w:after="60"/>
      </w:pPr>
      <w:r>
        <w:rPr>
          <w:rFonts w:ascii="Calibri" w:hAnsi="Calibri" w:cs="Calibri" w:eastAsia="Calibri"/>
          <w:b w:val="0"/>
          <w:i w:val="0"/>
          <w:sz w:val="21"/>
        </w:rPr>
        <w:t xml:space="preserve">Colocar la linea de seccion y las estaciones; usar </w:t>
      </w:r>
      <w:r>
        <w:rPr>
          <w:rFonts w:ascii="Consolas" w:hAnsi="Consolas" w:cs="Consolas" w:eastAsia="Consolas"/>
          <w:b w:val="0"/>
          <w:i w:val="0"/>
          <w:color w:val="8B271C"/>
          <w:sz w:val="18"/>
        </w:rPr>
        <w:t>p</w:t>
      </w:r>
      <w:r>
        <w:rPr>
          <w:rFonts w:ascii="Calibri" w:hAnsi="Calibri" w:cs="Calibri" w:eastAsia="Calibri"/>
          <w:b w:val="0"/>
          <w:i w:val="0"/>
          <w:sz w:val="21"/>
        </w:rPr>
        <w:t xml:space="preserve"> para medir una ventana y leer el angulo medio de las trazas.</w:t>
      </w:r>
    </w:p>
    <w:p>
      <w:pPr>
        <w:pStyle w:val="ListNumber"/>
        <w:spacing w:after="60"/>
      </w:pPr>
      <w:r>
        <w:rPr>
          <w:rFonts w:ascii="Calibri" w:hAnsi="Calibri" w:cs="Calibri" w:eastAsia="Calibri"/>
          <w:b w:val="0"/>
          <w:i w:val="0"/>
          <w:sz w:val="21"/>
        </w:rPr>
        <w:t xml:space="preserve">Ajustar </w:t>
      </w:r>
      <w:r>
        <w:rPr>
          <w:rFonts w:ascii="Consolas" w:hAnsi="Consolas" w:cs="Consolas" w:eastAsia="Consolas"/>
          <w:b w:val="0"/>
          <w:i w:val="0"/>
          <w:color w:val="8B271C"/>
          <w:sz w:val="18"/>
        </w:rPr>
        <w:t>ds</w:t>
      </w:r>
      <w:r>
        <w:rPr>
          <w:rFonts w:ascii="Calibri" w:hAnsi="Calibri" w:cs="Calibri" w:eastAsia="Calibri"/>
          <w:b w:val="0"/>
          <w:i w:val="0"/>
          <w:sz w:val="21"/>
        </w:rPr>
        <w:t xml:space="preserve"> hasta que ese angulo se acerque a 45°.</w:t>
      </w:r>
    </w:p>
    <w:p>
      <w:pPr>
        <w:pStyle w:val="Heading3"/>
      </w:pPr>
      <w:r>
        <w:rPr>
          <w:rFonts w:ascii="Calibri" w:hAnsi="Calibri" w:cs="Calibri" w:eastAsia="Calibri"/>
          <w:b/>
          <w:i w:val="0"/>
          <w:color w:val="1F5C99"/>
          <w:sz w:val="23"/>
        </w:rPr>
        <w:t>Caso C · Camara oblicua sin ninguna medida</w:t>
      </w:r>
    </w:p>
    <w:p>
      <w:pPr>
        <w:pStyle w:val="ListNumber"/>
        <w:spacing w:after="60"/>
      </w:pPr>
      <w:r>
        <w:rPr>
          <w:rFonts w:ascii="Calibri" w:hAnsi="Calibri" w:cs="Calibri" w:eastAsia="Calibri"/>
          <w:b w:val="0"/>
          <w:i w:val="0"/>
          <w:sz w:val="21"/>
        </w:rPr>
        <w:t xml:space="preserve">Se puede rectificar igualmente con el punto de fuga de estructuras alineadas con el flujo (hiladas de mamposteria, bordillos), pero </w:t>
      </w:r>
      <w:r>
        <w:rPr>
          <w:rFonts w:ascii="Calibri" w:hAnsi="Calibri" w:cs="Calibri" w:eastAsia="Calibri"/>
          <w:b/>
          <w:i w:val="0"/>
          <w:sz w:val="21"/>
        </w:rPr>
        <w:t>el resultado sera afin</w:t>
      </w:r>
      <w:r>
        <w:rPr>
          <w:rFonts w:ascii="Calibri" w:hAnsi="Calibri" w:cs="Calibri" w:eastAsia="Calibri"/>
          <w:b w:val="0"/>
          <w:i w:val="0"/>
          <w:sz w:val="21"/>
        </w:rPr>
        <w:t>: velocidades correctas salvo una constante global desconocida.</w:t>
      </w:r>
    </w:p>
    <w:p>
      <w:pPr>
        <w:pStyle w:val="ListNumber"/>
        <w:spacing w:after="60"/>
      </w:pPr>
      <w:r>
        <w:rPr>
          <w:rFonts w:ascii="Calibri" w:hAnsi="Calibri" w:cs="Calibri" w:eastAsia="Calibri"/>
          <w:b w:val="0"/>
          <w:i w:val="0"/>
          <w:sz w:val="21"/>
        </w:rPr>
        <w:t>Reportar en unidades explicitamente relativas (</w:t>
      </w:r>
      <w:r>
        <w:rPr>
          <w:rFonts w:ascii="Consolas" w:hAnsi="Consolas" w:cs="Consolas" w:eastAsia="Consolas"/>
          <w:b w:val="0"/>
          <w:i w:val="0"/>
          <w:color w:val="8B271C"/>
          <w:sz w:val="18"/>
        </w:rPr>
        <w:t>alturas de camara/s</w:t>
      </w:r>
      <w:r>
        <w:rPr>
          <w:rFonts w:ascii="Calibri" w:hAnsi="Calibri" w:cs="Calibri" w:eastAsia="Calibri"/>
          <w:b w:val="0"/>
          <w:i w:val="0"/>
          <w:sz w:val="21"/>
        </w:rPr>
        <w:t>), nunca en m/s inventados.</w:t>
      </w:r>
    </w:p>
    <w:p>
      <w:pPr>
        <w:pStyle w:val="ListNumber"/>
        <w:spacing w:after="60"/>
      </w:pPr>
      <w:r>
        <w:rPr>
          <w:rFonts w:ascii="Calibri" w:hAnsi="Calibri" w:cs="Calibri" w:eastAsia="Calibri"/>
          <w:b w:val="0"/>
          <w:i w:val="0"/>
          <w:sz w:val="21"/>
        </w:rPr>
        <w:t xml:space="preserve">Usar el filtro de </w:t>
      </w:r>
      <w:r>
        <w:rPr>
          <w:rFonts w:ascii="Calibri" w:hAnsi="Calibri" w:cs="Calibri" w:eastAsia="Calibri"/>
          <w:b/>
          <w:i w:val="0"/>
          <w:sz w:val="21"/>
        </w:rPr>
        <w:t>contraste temporal</w:t>
      </w:r>
      <w:r>
        <w:rPr>
          <w:rFonts w:ascii="Calibri" w:hAnsi="Calibri" w:cs="Calibri" w:eastAsia="Calibri"/>
          <w:b w:val="0"/>
          <w:i w:val="0"/>
          <w:sz w:val="21"/>
        </w:rPr>
        <w:t>, no solo el de coherencia: sin el, las estaciones que caen sobre el muro pasan el control con nota.</w:t>
      </w:r>
    </w:p>
    <w:p>
      <w:pPr>
        <w:pStyle w:val="ListNumber"/>
        <w:spacing w:after="60"/>
      </w:pPr>
      <w:r>
        <w:rPr>
          <w:rFonts w:ascii="Calibri" w:hAnsi="Calibri" w:cs="Calibri" w:eastAsia="Calibri"/>
          <w:b w:val="0"/>
          <w:i w:val="0"/>
          <w:sz w:val="21"/>
        </w:rPr>
        <w:t>No rellenar las estaciones rechazadas si no hay seccion que integrar: rellenar solo inventaria datos.</w:t>
      </w:r>
    </w:p>
    <w:p>
      <w:pPr>
        <w:pStyle w:val="Heading2"/>
      </w:pPr>
      <w:r>
        <w:rPr>
          <w:rFonts w:ascii="Calibri" w:hAnsi="Calibri" w:cs="Calibri" w:eastAsia="Calibri"/>
          <w:b/>
          <w:i w:val="0"/>
          <w:color w:val="1F5C99"/>
          <w:sz w:val="27"/>
        </w:rPr>
        <w:t>5.7  Diagnostico: sintoma, causa probable, que tocar</w:t>
      </w:r>
    </w:p>
    <w:tbl>
      <w:tblPr>
        <w:tblStyle w:val="TableGrid"/>
        <w:tblW w:type="auto" w:w="0"/>
        <w:jc w:val="center"/>
        <w:tblLook w:firstColumn="1" w:firstRow="1" w:lastColumn="0" w:lastRow="0" w:noHBand="0" w:noVBand="1" w:val="04A0"/>
      </w:tblPr>
      <w:tblGrid>
        <w:gridCol w:w="3175"/>
        <w:gridCol w:w="3175"/>
        <w:gridCol w:w="3175"/>
      </w:tblGrid>
      <w:tr>
        <w:trPr>
          <w:cantSplit/>
          <w:tblHeader/>
        </w:trPr>
        <w:tc>
          <w:tcPr>
            <w:tcW w:type="dxa" w:w="2494"/>
            <w:shd w:val="clear" w:color="auto" w:fill="1F5C99"/>
          </w:tcPr>
          <w:p>
            <w:pPr>
              <w:spacing w:after="40"/>
            </w:pPr>
            <w:r/>
            <w:r>
              <w:rPr>
                <w:rFonts w:ascii="Calibri" w:hAnsi="Calibri" w:cs="Calibri" w:eastAsia="Calibri"/>
                <w:b/>
                <w:i w:val="0"/>
                <w:color w:val="FFFFFF"/>
                <w:sz w:val="16"/>
              </w:rPr>
              <w:t>Sintoma</w:t>
            </w:r>
          </w:p>
        </w:tc>
        <w:tc>
          <w:tcPr>
            <w:tcW w:type="dxa" w:w="2608"/>
            <w:shd w:val="clear" w:color="auto" w:fill="1F5C99"/>
          </w:tcPr>
          <w:p>
            <w:pPr>
              <w:spacing w:after="40"/>
            </w:pPr>
            <w:r/>
            <w:r>
              <w:rPr>
                <w:rFonts w:ascii="Calibri" w:hAnsi="Calibri" w:cs="Calibri" w:eastAsia="Calibri"/>
                <w:b/>
                <w:i w:val="0"/>
                <w:color w:val="FFFFFF"/>
                <w:sz w:val="16"/>
              </w:rPr>
              <w:t>Causa probable</w:t>
            </w:r>
          </w:p>
        </w:tc>
        <w:tc>
          <w:tcPr>
            <w:tcW w:type="dxa" w:w="3628"/>
            <w:shd w:val="clear" w:color="auto" w:fill="1F5C99"/>
          </w:tcPr>
          <w:p>
            <w:pPr>
              <w:spacing w:after="40"/>
            </w:pPr>
            <w:r/>
            <w:r>
              <w:rPr>
                <w:rFonts w:ascii="Calibri" w:hAnsi="Calibri" w:cs="Calibri" w:eastAsia="Calibri"/>
                <w:b/>
                <w:i w:val="0"/>
                <w:color w:val="FFFFFF"/>
                <w:sz w:val="16"/>
              </w:rPr>
              <w:t>Que hacer</w:t>
            </w:r>
          </w:p>
        </w:tc>
      </w:tr>
      <w:tr>
        <w:trPr>
          <w:cantSplit/>
        </w:trPr>
        <w:tc>
          <w:tcPr>
            <w:tcW w:type="dxa" w:w="2494"/>
          </w:tcPr>
          <w:p>
            <w:pPr>
              <w:spacing w:after="20" w:before="20"/>
            </w:pPr>
            <w:r/>
            <w:r>
              <w:rPr>
                <w:rFonts w:ascii="Calibri" w:hAnsi="Calibri" w:cs="Calibri" w:eastAsia="Calibri"/>
                <w:b w:val="0"/>
                <w:i w:val="0"/>
                <w:sz w:val="16"/>
              </w:rPr>
              <w:t>Todas las velocidades salen proporcionalmente altas o bajas</w:t>
            </w:r>
          </w:p>
        </w:tc>
        <w:tc>
          <w:tcPr>
            <w:tcW w:type="dxa" w:w="2608"/>
          </w:tcPr>
          <w:p>
            <w:pPr>
              <w:spacing w:after="20" w:before="20"/>
            </w:pPr>
            <w:r/>
            <w:r>
              <w:rPr>
                <w:rFonts w:ascii="Calibri" w:hAnsi="Calibri" w:cs="Calibri" w:eastAsia="Calibri"/>
                <w:b w:val="0"/>
                <w:i w:val="0"/>
                <w:sz w:val="16"/>
              </w:rPr>
              <w:t xml:space="preserve">La </w:t>
            </w:r>
            <w:r>
              <w:rPr>
                <w:rFonts w:ascii="Calibri" w:hAnsi="Calibri" w:cs="Calibri" w:eastAsia="Calibri"/>
                <w:b/>
                <w:i w:val="0"/>
                <w:sz w:val="16"/>
              </w:rPr>
              <w:t>escala</w:t>
            </w:r>
            <w:r>
              <w:rPr>
                <w:rFonts w:ascii="Calibri" w:hAnsi="Calibri" w:cs="Calibri" w:eastAsia="Calibri"/>
                <w:b w:val="0"/>
                <w:i w:val="0"/>
                <w:sz w:val="16"/>
              </w:rPr>
              <w:t>: una de las dos filas de agua esta mal leida</w:t>
            </w:r>
          </w:p>
        </w:tc>
        <w:tc>
          <w:tcPr>
            <w:tcW w:type="dxa" w:w="3628"/>
          </w:tcPr>
          <w:p>
            <w:pPr>
              <w:spacing w:after="20" w:before="20"/>
            </w:pPr>
            <w:r/>
            <w:r>
              <w:rPr>
                <w:rFonts w:ascii="Calibri" w:hAnsi="Calibri" w:cs="Calibri" w:eastAsia="Calibri"/>
                <w:b w:val="0"/>
                <w:i w:val="0"/>
                <w:sz w:val="16"/>
              </w:rPr>
              <w:t>Rehacer 3.2 con el criterio de desviacion temporal. Un 5 % de error en el ancho es un 5 % en el caudal</w:t>
            </w:r>
          </w:p>
        </w:tc>
      </w:tr>
      <w:tr>
        <w:trPr>
          <w:cantSplit/>
        </w:trPr>
        <w:tc>
          <w:tcPr>
            <w:tcW w:type="dxa" w:w="2494"/>
            <w:shd w:val="clear" w:color="auto" w:fill="EEF3F8"/>
          </w:tcPr>
          <w:p>
            <w:pPr>
              <w:spacing w:after="20" w:before="20"/>
            </w:pPr>
            <w:r/>
            <w:r>
              <w:rPr>
                <w:rFonts w:ascii="Calibri" w:hAnsi="Calibri" w:cs="Calibri" w:eastAsia="Calibri"/>
                <w:b w:val="0"/>
                <w:i w:val="0"/>
                <w:sz w:val="16"/>
              </w:rPr>
              <w:t xml:space="preserve">Una vertical mide </w:t>
            </w:r>
            <w:r>
              <w:rPr>
                <w:rFonts w:ascii="Calibri" w:hAnsi="Calibri" w:cs="Calibri" w:eastAsia="Calibri"/>
                <w:b/>
                <w:i w:val="0"/>
                <w:sz w:val="16"/>
              </w:rPr>
              <w:t>mas rapido que el centro del canal</w:t>
            </w:r>
          </w:p>
        </w:tc>
        <w:tc>
          <w:tcPr>
            <w:tcW w:type="dxa" w:w="2608"/>
            <w:shd w:val="clear" w:color="auto" w:fill="EEF3F8"/>
          </w:tcPr>
          <w:p>
            <w:pPr>
              <w:spacing w:after="20" w:before="20"/>
            </w:pPr>
            <w:r/>
            <w:r>
              <w:rPr>
                <w:rFonts w:ascii="Calibri" w:hAnsi="Calibri" w:cs="Calibri" w:eastAsia="Calibri"/>
                <w:b w:val="0"/>
                <w:i w:val="0"/>
                <w:sz w:val="16"/>
              </w:rPr>
              <w:t>Ondas superficiales o reflejos, no trazadores. Tipico junto al muro</w:t>
            </w:r>
          </w:p>
        </w:tc>
        <w:tc>
          <w:tcPr>
            <w:tcW w:type="dxa" w:w="3628"/>
            <w:shd w:val="clear" w:color="auto" w:fill="EEF3F8"/>
          </w:tcPr>
          <w:p>
            <w:pPr>
              <w:spacing w:after="20" w:before="20"/>
            </w:pPr>
            <w:r/>
            <w:r>
              <w:rPr>
                <w:rFonts w:ascii="Calibri" w:hAnsi="Calibri" w:cs="Calibri" w:eastAsia="Calibri"/>
                <w:b w:val="0"/>
                <w:i w:val="0"/>
                <w:sz w:val="16"/>
              </w:rPr>
              <w:t xml:space="preserve">Es lo que el filtro de coherencia esta para cazar. Si lo cuela, anadir una cota de plausibilidad tipo </w:t>
            </w:r>
            <w:r>
              <w:rPr>
                <w:rFonts w:ascii="Consolas" w:hAnsi="Consolas" w:cs="Consolas" w:eastAsia="Consolas"/>
                <w:b w:val="0"/>
                <w:i w:val="0"/>
                <w:color w:val="8B271C"/>
                <w:sz w:val="14"/>
              </w:rPr>
              <w:t>V_MAX_FISICA</w:t>
            </w:r>
          </w:p>
        </w:tc>
      </w:tr>
      <w:tr>
        <w:trPr>
          <w:cantSplit/>
        </w:trPr>
        <w:tc>
          <w:tcPr>
            <w:tcW w:type="dxa" w:w="2494"/>
          </w:tcPr>
          <w:p>
            <w:pPr>
              <w:spacing w:after="20" w:before="20"/>
            </w:pPr>
            <w:r/>
            <w:r>
              <w:rPr>
                <w:rFonts w:ascii="Calibri" w:hAnsi="Calibri" w:cs="Calibri" w:eastAsia="Calibri"/>
                <w:b w:val="0"/>
                <w:i w:val="0"/>
                <w:sz w:val="16"/>
              </w:rPr>
              <w:t xml:space="preserve">Una estacion da </w:t>
            </w:r>
            <w:r>
              <w:rPr>
                <w:rFonts w:ascii="Calibri" w:hAnsi="Calibri" w:cs="Calibri" w:eastAsia="Calibri"/>
                <w:b/>
                <w:i w:val="0"/>
                <w:sz w:val="16"/>
              </w:rPr>
              <w:t>velocidad exactamente 0 con coherencia alta</w:t>
            </w:r>
          </w:p>
        </w:tc>
        <w:tc>
          <w:tcPr>
            <w:tcW w:type="dxa" w:w="2608"/>
          </w:tcPr>
          <w:p>
            <w:pPr>
              <w:spacing w:after="20" w:before="20"/>
            </w:pPr>
            <w:r/>
            <w:r>
              <w:rPr>
                <w:rFonts w:ascii="Calibri" w:hAnsi="Calibri" w:cs="Calibri" w:eastAsia="Calibri"/>
                <w:b w:val="0"/>
                <w:i w:val="0"/>
                <w:sz w:val="16"/>
              </w:rPr>
              <w:t xml:space="preserve">Esta mirando una </w:t>
            </w:r>
            <w:r>
              <w:rPr>
                <w:rFonts w:ascii="Calibri" w:hAnsi="Calibri" w:cs="Calibri" w:eastAsia="Calibri"/>
                <w:b/>
                <w:i w:val="0"/>
                <w:sz w:val="16"/>
              </w:rPr>
              <w:t>estructura estatica</w:t>
            </w:r>
            <w:r>
              <w:rPr>
                <w:rFonts w:ascii="Calibri" w:hAnsi="Calibri" w:cs="Calibri" w:eastAsia="Calibri"/>
                <w:b w:val="0"/>
                <w:i w:val="0"/>
                <w:sz w:val="16"/>
              </w:rPr>
              <w:t>, no agua</w:t>
            </w:r>
          </w:p>
        </w:tc>
        <w:tc>
          <w:tcPr>
            <w:tcW w:type="dxa" w:w="3628"/>
          </w:tcPr>
          <w:p>
            <w:pPr>
              <w:spacing w:after="20" w:before="20"/>
            </w:pPr>
            <w:r/>
            <w:r>
              <w:rPr>
                <w:rFonts w:ascii="Calibri" w:hAnsi="Calibri" w:cs="Calibri" w:eastAsia="Calibri"/>
                <w:b w:val="0"/>
                <w:i w:val="0"/>
                <w:sz w:val="16"/>
              </w:rPr>
              <w:t>Anadir el filtro de contraste temporal (</w:t>
            </w:r>
            <w:r>
              <w:rPr>
                <w:rFonts w:ascii="Consolas" w:hAnsi="Consolas" w:cs="Consolas" w:eastAsia="Consolas"/>
                <w:b w:val="0"/>
                <w:i w:val="0"/>
                <w:color w:val="8B271C"/>
                <w:sz w:val="14"/>
              </w:rPr>
              <w:t>contraste_min</w:t>
            </w:r>
            <w:r>
              <w:rPr>
                <w:rFonts w:ascii="Calibri" w:hAnsi="Calibri" w:cs="Calibri" w:eastAsia="Calibri"/>
                <w:b w:val="0"/>
                <w:i w:val="0"/>
                <w:sz w:val="16"/>
              </w:rPr>
              <w:t>). La coherencia NO sirve para esto</w:t>
            </w:r>
          </w:p>
        </w:tc>
      </w:tr>
      <w:tr>
        <w:trPr>
          <w:cantSplit/>
        </w:trPr>
        <w:tc>
          <w:tcPr>
            <w:tcW w:type="dxa" w:w="2494"/>
            <w:shd w:val="clear" w:color="auto" w:fill="EEF3F8"/>
          </w:tcPr>
          <w:p>
            <w:pPr>
              <w:spacing w:after="20" w:before="20"/>
            </w:pPr>
            <w:r/>
            <w:r>
              <w:rPr>
                <w:rFonts w:ascii="Calibri" w:hAnsi="Calibri" w:cs="Calibri" w:eastAsia="Calibri"/>
                <w:b w:val="0"/>
                <w:i w:val="0"/>
                <w:sz w:val="16"/>
              </w:rPr>
              <w:t>Muchas ventanas se caen (&gt;20 %)</w:t>
            </w:r>
          </w:p>
        </w:tc>
        <w:tc>
          <w:tcPr>
            <w:tcW w:type="dxa" w:w="2608"/>
            <w:shd w:val="clear" w:color="auto" w:fill="EEF3F8"/>
          </w:tcPr>
          <w:p>
            <w:pPr>
              <w:spacing w:after="20" w:before="20"/>
            </w:pPr>
            <w:r/>
            <w:r>
              <w:rPr>
                <w:rFonts w:ascii="Calibri" w:hAnsi="Calibri" w:cs="Calibri" w:eastAsia="Calibri"/>
                <w:b w:val="0"/>
                <w:i w:val="0"/>
                <w:sz w:val="16"/>
              </w:rPr>
              <w:t>Pocos bloques por medida: la mediana se decide con 3 numeros</w:t>
            </w:r>
          </w:p>
        </w:tc>
        <w:tc>
          <w:tcPr>
            <w:tcW w:type="dxa" w:w="3628"/>
            <w:shd w:val="clear" w:color="auto" w:fill="EEF3F8"/>
          </w:tcPr>
          <w:p>
            <w:pPr>
              <w:spacing w:after="20" w:before="20"/>
            </w:pPr>
            <w:r/>
            <w:r>
              <w:rPr>
                <w:rFonts w:ascii="Calibri" w:hAnsi="Calibri" w:cs="Calibri" w:eastAsia="Calibri"/>
                <w:b w:val="0"/>
                <w:i w:val="0"/>
                <w:sz w:val="16"/>
              </w:rPr>
              <w:t xml:space="preserve">Alargar la STI y </w:t>
            </w:r>
            <w:r>
              <w:rPr>
                <w:rFonts w:ascii="Calibri" w:hAnsi="Calibri" w:cs="Calibri" w:eastAsia="Calibri"/>
                <w:b/>
                <w:i w:val="0"/>
                <w:sz w:val="16"/>
              </w:rPr>
              <w:t>achicar</w:t>
            </w:r>
            <w:r>
              <w:rPr>
                <w:rFonts w:ascii="Calibri" w:hAnsi="Calibri" w:cs="Calibri" w:eastAsia="Calibri"/>
                <w:b w:val="0"/>
                <w:i w:val="0"/>
                <w:sz w:val="16"/>
              </w:rPr>
              <w:t xml:space="preserve"> el bloque, no bajar el umbral (ver la tabla medida de 4.3)</w:t>
            </w:r>
          </w:p>
        </w:tc>
      </w:tr>
      <w:tr>
        <w:trPr>
          <w:cantSplit/>
        </w:trPr>
        <w:tc>
          <w:tcPr>
            <w:tcW w:type="dxa" w:w="2494"/>
          </w:tcPr>
          <w:p>
            <w:pPr>
              <w:spacing w:after="20" w:before="20"/>
            </w:pPr>
            <w:r/>
            <w:r>
              <w:rPr>
                <w:rFonts w:ascii="Calibri" w:hAnsi="Calibri" w:cs="Calibri" w:eastAsia="Calibri"/>
                <w:b w:val="0"/>
                <w:i w:val="0"/>
                <w:sz w:val="16"/>
              </w:rPr>
              <w:t>Coherencia baja en todas las verticales</w:t>
            </w:r>
          </w:p>
        </w:tc>
        <w:tc>
          <w:tcPr>
            <w:tcW w:type="dxa" w:w="2608"/>
          </w:tcPr>
          <w:p>
            <w:pPr>
              <w:spacing w:after="20" w:before="20"/>
            </w:pPr>
            <w:r/>
            <w:r>
              <w:rPr>
                <w:rFonts w:ascii="Calibri" w:hAnsi="Calibri" w:cs="Calibri" w:eastAsia="Calibri"/>
                <w:b w:val="0"/>
                <w:i w:val="0"/>
                <w:sz w:val="16"/>
              </w:rPr>
              <w:t>Falta textura, o la STI esta contaminada por fondo estatico</w:t>
            </w:r>
          </w:p>
        </w:tc>
        <w:tc>
          <w:tcPr>
            <w:tcW w:type="dxa" w:w="3628"/>
          </w:tcPr>
          <w:p>
            <w:pPr>
              <w:spacing w:after="20" w:before="20"/>
            </w:pPr>
            <w:r/>
            <w:r>
              <w:rPr>
                <w:rFonts w:ascii="Calibri" w:hAnsi="Calibri" w:cs="Calibri" w:eastAsia="Calibri"/>
                <w:b w:val="0"/>
                <w:i w:val="0"/>
                <w:sz w:val="16"/>
              </w:rPr>
              <w:t xml:space="preserve">Comprobar que se aplica </w:t>
            </w:r>
            <w:r>
              <w:rPr>
                <w:rFonts w:ascii="Consolas" w:hAnsi="Consolas" w:cs="Consolas" w:eastAsia="Consolas"/>
                <w:b w:val="0"/>
                <w:i w:val="0"/>
                <w:color w:val="8B271C"/>
                <w:sz w:val="14"/>
              </w:rPr>
              <w:t>preparar_sti</w:t>
            </w:r>
            <w:r>
              <w:rPr>
                <w:rFonts w:ascii="Calibri" w:hAnsi="Calibri" w:cs="Calibri" w:eastAsia="Calibri"/>
                <w:b w:val="0"/>
                <w:i w:val="0"/>
                <w:sz w:val="16"/>
              </w:rPr>
              <w:t>. Mirar una STI a ojo: si no se ven rayas, no hay senal que medir</w:t>
            </w:r>
          </w:p>
        </w:tc>
      </w:tr>
      <w:tr>
        <w:trPr>
          <w:cantSplit/>
        </w:trPr>
        <w:tc>
          <w:tcPr>
            <w:tcW w:type="dxa" w:w="2494"/>
            <w:shd w:val="clear" w:color="auto" w:fill="EEF3F8"/>
          </w:tcPr>
          <w:p>
            <w:pPr>
              <w:spacing w:after="20" w:before="20"/>
            </w:pPr>
            <w:r/>
            <w:r>
              <w:rPr>
                <w:rFonts w:ascii="Calibri" w:hAnsi="Calibri" w:cs="Calibri" w:eastAsia="Calibri"/>
                <w:b w:val="0"/>
                <w:i w:val="0"/>
                <w:sz w:val="16"/>
              </w:rPr>
              <w:t xml:space="preserve">El resultado cambia mucho al cambiar </w:t>
            </w:r>
            <w:r>
              <w:rPr>
                <w:rFonts w:ascii="Consolas" w:hAnsi="Consolas" w:cs="Consolas" w:eastAsia="Consolas"/>
                <w:b w:val="0"/>
                <w:i w:val="0"/>
                <w:color w:val="8B271C"/>
                <w:sz w:val="14"/>
              </w:rPr>
              <w:t>DS</w:t>
            </w:r>
          </w:p>
        </w:tc>
        <w:tc>
          <w:tcPr>
            <w:tcW w:type="dxa" w:w="2608"/>
            <w:shd w:val="clear" w:color="auto" w:fill="EEF3F8"/>
          </w:tcPr>
          <w:p>
            <w:pPr>
              <w:spacing w:after="20" w:before="20"/>
            </w:pPr>
            <w:r/>
            <w:r>
              <w:rPr>
                <w:rFonts w:ascii="Calibri" w:hAnsi="Calibri" w:cs="Calibri" w:eastAsia="Calibri"/>
                <w:b w:val="0"/>
                <w:i w:val="0"/>
                <w:sz w:val="16"/>
              </w:rPr>
              <w:t>Las trazas estan lejos de 45°, donde el error se amplifica</w:t>
            </w:r>
          </w:p>
        </w:tc>
        <w:tc>
          <w:tcPr>
            <w:tcW w:type="dxa" w:w="3628"/>
            <w:shd w:val="clear" w:color="auto" w:fill="EEF3F8"/>
          </w:tcPr>
          <w:p>
            <w:pPr>
              <w:spacing w:after="20" w:before="20"/>
            </w:pPr>
            <w:r/>
            <w:r>
              <w:rPr>
                <w:rFonts w:ascii="Calibri" w:hAnsi="Calibri" w:cs="Calibri" w:eastAsia="Calibri"/>
                <w:b w:val="0"/>
                <w:i w:val="0"/>
                <w:sz w:val="16"/>
              </w:rPr>
              <w:t xml:space="preserve">Recalcular </w:t>
            </w:r>
            <w:r>
              <w:rPr>
                <w:rFonts w:ascii="Consolas" w:hAnsi="Consolas" w:cs="Consolas" w:eastAsia="Consolas"/>
                <w:b w:val="0"/>
                <w:i w:val="0"/>
                <w:color w:val="8B271C"/>
                <w:sz w:val="14"/>
              </w:rPr>
              <w:t>DS</w:t>
            </w:r>
            <w:r>
              <w:rPr>
                <w:rFonts w:ascii="Calibri" w:hAnsi="Calibri" w:cs="Calibri" w:eastAsia="Calibri"/>
                <w:b w:val="0"/>
                <w:i w:val="0"/>
                <w:sz w:val="16"/>
              </w:rPr>
              <w:t xml:space="preserve"> desde </w:t>
            </w:r>
            <w:r>
              <w:rPr>
                <w:rFonts w:ascii="Consolas" w:hAnsi="Consolas" w:cs="Consolas" w:eastAsia="Consolas"/>
                <w:b w:val="0"/>
                <w:i w:val="0"/>
                <w:color w:val="8B271C"/>
                <w:sz w:val="14"/>
              </w:rPr>
              <w:t>V_ESPERADA</w:t>
            </w:r>
            <w:r>
              <w:rPr>
                <w:rFonts w:ascii="Calibri" w:hAnsi="Calibri" w:cs="Calibri" w:eastAsia="Calibri"/>
                <w:b w:val="0"/>
                <w:i w:val="0"/>
                <w:sz w:val="16"/>
              </w:rPr>
              <w:t xml:space="preserve">. Comprobar el angulo con la tecla </w:t>
            </w:r>
            <w:r>
              <w:rPr>
                <w:rFonts w:ascii="Consolas" w:hAnsi="Consolas" w:cs="Consolas" w:eastAsia="Consolas"/>
                <w:b w:val="0"/>
                <w:i w:val="0"/>
                <w:color w:val="8B271C"/>
                <w:sz w:val="14"/>
              </w:rPr>
              <w:t>p</w:t>
            </w:r>
          </w:p>
        </w:tc>
      </w:tr>
      <w:tr>
        <w:trPr>
          <w:cantSplit/>
        </w:trPr>
        <w:tc>
          <w:tcPr>
            <w:tcW w:type="dxa" w:w="2494"/>
          </w:tcPr>
          <w:p>
            <w:pPr>
              <w:spacing w:after="20" w:before="20"/>
            </w:pPr>
            <w:r/>
            <w:r>
              <w:rPr>
                <w:rFonts w:ascii="Calibri" w:hAnsi="Calibri" w:cs="Calibri" w:eastAsia="Calibri"/>
                <w:b w:val="0"/>
                <w:i w:val="0"/>
                <w:sz w:val="16"/>
              </w:rPr>
              <w:t xml:space="preserve">Las velocidades salen con </w:t>
            </w:r>
            <w:r>
              <w:rPr>
                <w:rFonts w:ascii="Calibri" w:hAnsi="Calibri" w:cs="Calibri" w:eastAsia="Calibri"/>
                <w:b/>
                <w:i w:val="0"/>
                <w:sz w:val="16"/>
              </w:rPr>
              <w:t>signo cambiado</w:t>
            </w:r>
          </w:p>
        </w:tc>
        <w:tc>
          <w:tcPr>
            <w:tcW w:type="dxa" w:w="2608"/>
          </w:tcPr>
          <w:p>
            <w:pPr>
              <w:spacing w:after="20" w:before="20"/>
            </w:pPr>
            <w:r/>
            <w:r>
              <w:rPr>
                <w:rFonts w:ascii="Calibri" w:hAnsi="Calibri" w:cs="Calibri" w:eastAsia="Calibri"/>
                <w:b w:val="0"/>
                <w:i w:val="0"/>
                <w:sz w:val="16"/>
              </w:rPr>
              <w:t>El eje de la STI o la direccion de flujo estan invertidos</w:t>
            </w:r>
          </w:p>
        </w:tc>
        <w:tc>
          <w:tcPr>
            <w:tcW w:type="dxa" w:w="3628"/>
          </w:tcPr>
          <w:p>
            <w:pPr>
              <w:spacing w:after="20" w:before="20"/>
            </w:pPr>
            <w:r/>
            <w:r>
              <w:rPr>
                <w:rFonts w:ascii="Calibri" w:hAnsi="Calibri" w:cs="Calibri" w:eastAsia="Calibri"/>
                <w:b w:val="0"/>
                <w:i w:val="0"/>
                <w:sz w:val="16"/>
              </w:rPr>
              <w:t xml:space="preserve">Revisar el orden de los ejes en </w:t>
            </w:r>
            <w:r>
              <w:rPr>
                <w:rFonts w:ascii="Consolas" w:hAnsi="Consolas" w:cs="Consolas" w:eastAsia="Consolas"/>
                <w:b w:val="0"/>
                <w:i w:val="0"/>
                <w:color w:val="8B271C"/>
                <w:sz w:val="14"/>
              </w:rPr>
              <w:t>Sobel</w:t>
            </w:r>
            <w:r>
              <w:rPr>
                <w:rFonts w:ascii="Calibri" w:hAnsi="Calibri" w:cs="Calibri" w:eastAsia="Calibri"/>
                <w:b w:val="0"/>
                <w:i w:val="0"/>
                <w:sz w:val="16"/>
              </w:rPr>
              <w:t xml:space="preserve"> y el signo de </w:t>
            </w:r>
            <w:r>
              <w:rPr>
                <w:rFonts w:ascii="Consolas" w:hAnsi="Consolas" w:cs="Consolas" w:eastAsia="Consolas"/>
                <w:b w:val="0"/>
                <w:i w:val="0"/>
                <w:color w:val="8B271C"/>
                <w:sz w:val="14"/>
              </w:rPr>
              <w:t>ANGULO_FLUJO</w:t>
            </w:r>
          </w:p>
        </w:tc>
      </w:tr>
      <w:tr>
        <w:trPr>
          <w:cantSplit/>
        </w:trPr>
        <w:tc>
          <w:tcPr>
            <w:tcW w:type="dxa" w:w="2494"/>
            <w:shd w:val="clear" w:color="auto" w:fill="EEF3F8"/>
          </w:tcPr>
          <w:p>
            <w:pPr>
              <w:spacing w:after="20" w:before="20"/>
            </w:pPr>
            <w:r/>
            <w:r>
              <w:rPr>
                <w:rFonts w:ascii="Calibri" w:hAnsi="Calibri" w:cs="Calibri" w:eastAsia="Calibri"/>
                <w:b w:val="0"/>
                <w:i w:val="0"/>
                <w:sz w:val="16"/>
              </w:rPr>
              <w:t>El nivel salta varios pixeles de golpe</w:t>
            </w:r>
          </w:p>
        </w:tc>
        <w:tc>
          <w:tcPr>
            <w:tcW w:type="dxa" w:w="2608"/>
            <w:shd w:val="clear" w:color="auto" w:fill="EEF3F8"/>
          </w:tcPr>
          <w:p>
            <w:pPr>
              <w:spacing w:after="20" w:before="20"/>
            </w:pPr>
            <w:r/>
            <w:r>
              <w:rPr>
                <w:rFonts w:ascii="Calibri" w:hAnsi="Calibri" w:cs="Calibri" w:eastAsia="Calibri"/>
                <w:b w:val="0"/>
                <w:i w:val="0"/>
                <w:sz w:val="16"/>
              </w:rPr>
              <w:t>Salpicadura, o una sombra que cruza la mira</w:t>
            </w:r>
          </w:p>
        </w:tc>
        <w:tc>
          <w:tcPr>
            <w:tcW w:type="dxa" w:w="3628"/>
            <w:shd w:val="clear" w:color="auto" w:fill="EEF3F8"/>
          </w:tcPr>
          <w:p>
            <w:pPr>
              <w:spacing w:after="20" w:before="20"/>
            </w:pPr>
            <w:r/>
            <w:r>
              <w:rPr>
                <w:rFonts w:ascii="Calibri" w:hAnsi="Calibri" w:cs="Calibri" w:eastAsia="Calibri"/>
                <w:b w:val="0"/>
                <w:i w:val="0"/>
                <w:sz w:val="16"/>
              </w:rPr>
              <w:t xml:space="preserve">Es lo que filtra </w:t>
            </w:r>
            <w:r>
              <w:rPr>
                <w:rFonts w:ascii="Consolas" w:hAnsi="Consolas" w:cs="Consolas" w:eastAsia="Consolas"/>
                <w:b w:val="0"/>
                <w:i w:val="0"/>
                <w:color w:val="8B271C"/>
                <w:sz w:val="14"/>
              </w:rPr>
              <w:t>TOL_NIVEL</w:t>
            </w:r>
            <w:r>
              <w:rPr>
                <w:rFonts w:ascii="Calibri" w:hAnsi="Calibri" w:cs="Calibri" w:eastAsia="Calibri"/>
                <w:b w:val="0"/>
                <w:i w:val="0"/>
                <w:sz w:val="16"/>
              </w:rPr>
              <w:t>. Si pasa a menudo, revisar que la banda de busqueda este centrada en el pico de desviacion</w:t>
            </w:r>
          </w:p>
        </w:tc>
      </w:tr>
      <w:tr>
        <w:trPr>
          <w:cantSplit/>
        </w:trPr>
        <w:tc>
          <w:tcPr>
            <w:tcW w:type="dxa" w:w="2494"/>
          </w:tcPr>
          <w:p>
            <w:pPr>
              <w:spacing w:after="20" w:before="20"/>
            </w:pPr>
            <w:r/>
            <w:r>
              <w:rPr>
                <w:rFonts w:ascii="Calibri" w:hAnsi="Calibri" w:cs="Calibri" w:eastAsia="Calibri"/>
                <w:b w:val="0"/>
                <w:i w:val="0"/>
                <w:sz w:val="16"/>
              </w:rPr>
              <w:t>Las graduaciones salen inclinadas en la chapa rectificada</w:t>
            </w:r>
          </w:p>
        </w:tc>
        <w:tc>
          <w:tcPr>
            <w:tcW w:type="dxa" w:w="2608"/>
          </w:tcPr>
          <w:p>
            <w:pPr>
              <w:spacing w:after="20" w:before="20"/>
            </w:pPr>
            <w:r/>
            <w:r>
              <w:rPr>
                <w:rFonts w:ascii="Calibri" w:hAnsi="Calibri" w:cs="Calibri" w:eastAsia="Calibri"/>
                <w:b w:val="0"/>
                <w:i w:val="0"/>
                <w:sz w:val="16"/>
              </w:rPr>
              <w:t>La chapa esta curvada por la lente y un cuadrilatero no puede seguirla</w:t>
            </w:r>
          </w:p>
        </w:tc>
        <w:tc>
          <w:tcPr>
            <w:tcW w:type="dxa" w:w="3628"/>
          </w:tcPr>
          <w:p>
            <w:pPr>
              <w:spacing w:after="20" w:before="20"/>
            </w:pPr>
            <w:r/>
            <w:r>
              <w:rPr>
                <w:rFonts w:ascii="Calibri" w:hAnsi="Calibri" w:cs="Calibri" w:eastAsia="Calibri"/>
                <w:b w:val="0"/>
                <w:i w:val="0"/>
                <w:sz w:val="16"/>
              </w:rPr>
              <w:t xml:space="preserve">Usar </w:t>
            </w:r>
            <w:r>
              <w:rPr>
                <w:rFonts w:ascii="Consolas" w:hAnsi="Consolas" w:cs="Consolas" w:eastAsia="Consolas"/>
                <w:b w:val="0"/>
                <w:i w:val="0"/>
                <w:color w:val="8B271C"/>
                <w:sz w:val="14"/>
              </w:rPr>
              <w:t>velocidad_nivel_curva.py</w:t>
            </w:r>
            <w:r>
              <w:rPr>
                <w:rFonts w:ascii="Calibri" w:hAnsi="Calibri" w:cs="Calibri" w:eastAsia="Calibri"/>
                <w:b w:val="0"/>
                <w:i w:val="0"/>
                <w:sz w:val="16"/>
              </w:rPr>
              <w:t xml:space="preserve"> y arrastrar los tiradores centrales</w:t>
            </w:r>
          </w:p>
        </w:tc>
      </w:tr>
      <w:tr>
        <w:trPr>
          <w:cantSplit/>
        </w:trPr>
        <w:tc>
          <w:tcPr>
            <w:tcW w:type="dxa" w:w="2494"/>
            <w:shd w:val="clear" w:color="auto" w:fill="EEF3F8"/>
          </w:tcPr>
          <w:p>
            <w:pPr>
              <w:spacing w:after="20" w:before="20"/>
            </w:pPr>
            <w:r/>
            <w:r>
              <w:rPr>
                <w:rFonts w:ascii="Calibri" w:hAnsi="Calibri" w:cs="Calibri" w:eastAsia="Calibri"/>
                <w:b w:val="0"/>
                <w:i w:val="0"/>
                <w:sz w:val="16"/>
              </w:rPr>
              <w:t xml:space="preserve">El notebook imprime </w:t>
            </w:r>
            <w:r>
              <w:rPr>
                <w:rFonts w:ascii="Consolas" w:hAnsi="Consolas" w:cs="Consolas" w:eastAsia="Consolas"/>
                <w:b w:val="0"/>
                <w:i w:val="0"/>
                <w:color w:val="8B271C"/>
                <w:sz w:val="14"/>
              </w:rPr>
              <w:t>FALTA</w:t>
            </w:r>
            <w:r>
              <w:rPr>
                <w:rFonts w:ascii="Calibri" w:hAnsi="Calibri" w:cs="Calibri" w:eastAsia="Calibri"/>
                <w:b w:val="0"/>
                <w:i w:val="0"/>
                <w:sz w:val="16"/>
              </w:rPr>
              <w:t xml:space="preserve"> en la Parte 0</w:t>
            </w:r>
          </w:p>
        </w:tc>
        <w:tc>
          <w:tcPr>
            <w:tcW w:type="dxa" w:w="2608"/>
            <w:shd w:val="clear" w:color="auto" w:fill="EEF3F8"/>
          </w:tcPr>
          <w:p>
            <w:pPr>
              <w:spacing w:after="20" w:before="20"/>
            </w:pPr>
            <w:r/>
            <w:r>
              <w:rPr>
                <w:rFonts w:ascii="Calibri" w:hAnsi="Calibri" w:cs="Calibri" w:eastAsia="Calibri"/>
                <w:b w:val="0"/>
                <w:i w:val="0"/>
                <w:sz w:val="16"/>
              </w:rPr>
              <w:t>El kernel no arranco en la carpeta del notebook</w:t>
            </w:r>
          </w:p>
        </w:tc>
        <w:tc>
          <w:tcPr>
            <w:tcW w:type="dxa" w:w="3628"/>
            <w:shd w:val="clear" w:color="auto" w:fill="EEF3F8"/>
          </w:tcPr>
          <w:p>
            <w:pPr>
              <w:spacing w:after="20" w:before="20"/>
            </w:pPr>
            <w:r/>
            <w:r>
              <w:rPr>
                <w:rFonts w:ascii="Calibri" w:hAnsi="Calibri" w:cs="Calibri" w:eastAsia="Calibri"/>
                <w:b w:val="0"/>
                <w:i w:val="0"/>
                <w:sz w:val="16"/>
              </w:rPr>
              <w:t>Reiniciar Jupyter desde esa carpeta. Todas las rutas son relativas</w:t>
            </w:r>
          </w:p>
        </w:tc>
      </w:tr>
    </w:tbl>
    <w:p>
      <w:pPr>
        <w:spacing w:after="40"/>
      </w:pPr>
    </w:p>
    <w:p>
      <w:r>
        <w:br w:type="page"/>
      </w:r>
    </w:p>
    <w:p>
      <w:pPr>
        <w:pStyle w:val="Heading1"/>
      </w:pPr>
      <w:r>
        <w:rPr>
          <w:rFonts w:ascii="Calibri" w:hAnsi="Calibri" w:cs="Calibri" w:eastAsia="Calibri"/>
          <w:b/>
          <w:i w:val="0"/>
          <w:color w:val="143C66"/>
          <w:sz w:val="34"/>
        </w:rPr>
        <w:t>Anexo A · Glosario</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2041"/>
            <w:shd w:val="clear" w:color="auto" w:fill="1F5C99"/>
          </w:tcPr>
          <w:p>
            <w:pPr>
              <w:spacing w:after="40"/>
            </w:pPr>
            <w:r/>
            <w:r>
              <w:rPr>
                <w:rFonts w:ascii="Calibri" w:hAnsi="Calibri" w:cs="Calibri" w:eastAsia="Calibri"/>
                <w:b/>
                <w:i w:val="0"/>
                <w:color w:val="FFFFFF"/>
                <w:sz w:val="17"/>
              </w:rPr>
              <w:t>Termino</w:t>
            </w:r>
          </w:p>
        </w:tc>
        <w:tc>
          <w:tcPr>
            <w:tcW w:type="dxa" w:w="6746"/>
            <w:shd w:val="clear" w:color="auto" w:fill="1F5C99"/>
          </w:tcPr>
          <w:p>
            <w:pPr>
              <w:spacing w:after="40"/>
            </w:pPr>
            <w:r/>
            <w:r>
              <w:rPr>
                <w:rFonts w:ascii="Calibri" w:hAnsi="Calibri" w:cs="Calibri" w:eastAsia="Calibri"/>
                <w:b/>
                <w:i w:val="0"/>
                <w:color w:val="FFFFFF"/>
                <w:sz w:val="17"/>
              </w:rPr>
              <w:t>Significado</w:t>
            </w:r>
          </w:p>
        </w:tc>
      </w:tr>
      <w:tr>
        <w:trPr>
          <w:cantSplit/>
        </w:trPr>
        <w:tc>
          <w:tcPr>
            <w:tcW w:type="dxa" w:w="2041"/>
          </w:tcPr>
          <w:p>
            <w:pPr>
              <w:spacing w:after="20" w:before="20"/>
            </w:pPr>
            <w:r/>
            <w:r>
              <w:rPr>
                <w:rFonts w:ascii="Calibri" w:hAnsi="Calibri" w:cs="Calibri" w:eastAsia="Calibri"/>
                <w:b/>
                <w:i w:val="0"/>
                <w:sz w:val="17"/>
              </w:rPr>
              <w:t>STIV</w:t>
            </w:r>
          </w:p>
        </w:tc>
        <w:tc>
          <w:tcPr>
            <w:tcW w:type="dxa" w:w="6746"/>
          </w:tcPr>
          <w:p>
            <w:pPr>
              <w:spacing w:after="20" w:before="20"/>
            </w:pPr>
            <w:r/>
            <w:r>
              <w:rPr>
                <w:rFonts w:ascii="Calibri" w:hAnsi="Calibri" w:cs="Calibri" w:eastAsia="Calibri"/>
                <w:b w:val="0"/>
                <w:i/>
                <w:sz w:val="17"/>
              </w:rPr>
              <w:t>Space-Time Image Velocimetry</w:t>
            </w:r>
            <w:r>
              <w:rPr>
                <w:rFonts w:ascii="Calibri" w:hAnsi="Calibri" w:cs="Calibri" w:eastAsia="Calibri"/>
                <w:b w:val="0"/>
                <w:i w:val="0"/>
                <w:sz w:val="17"/>
              </w:rPr>
              <w:t>. Velocimetria por imagen espacio-temporal: mide la velocidad como la pendiente de las estelas en una imagen espacio-tiempo</w:t>
            </w:r>
          </w:p>
        </w:tc>
      </w:tr>
      <w:tr>
        <w:trPr>
          <w:cantSplit/>
        </w:trPr>
        <w:tc>
          <w:tcPr>
            <w:tcW w:type="dxa" w:w="2041"/>
            <w:shd w:val="clear" w:color="auto" w:fill="EEF3F8"/>
          </w:tcPr>
          <w:p>
            <w:pPr>
              <w:spacing w:after="20" w:before="20"/>
            </w:pPr>
            <w:r/>
            <w:r>
              <w:rPr>
                <w:rFonts w:ascii="Calibri" w:hAnsi="Calibri" w:cs="Calibri" w:eastAsia="Calibri"/>
                <w:b/>
                <w:i w:val="0"/>
                <w:sz w:val="17"/>
              </w:rPr>
              <w:t>LSPIV</w:t>
            </w:r>
          </w:p>
        </w:tc>
        <w:tc>
          <w:tcPr>
            <w:tcW w:type="dxa" w:w="6746"/>
            <w:shd w:val="clear" w:color="auto" w:fill="EEF3F8"/>
          </w:tcPr>
          <w:p>
            <w:pPr>
              <w:spacing w:after="20" w:before="20"/>
            </w:pPr>
            <w:r/>
            <w:r>
              <w:rPr>
                <w:rFonts w:ascii="Calibri" w:hAnsi="Calibri" w:cs="Calibri" w:eastAsia="Calibri"/>
                <w:b w:val="0"/>
                <w:i/>
                <w:sz w:val="17"/>
              </w:rPr>
              <w:t>Large-Scale Particle Image Velocimetry</w:t>
            </w:r>
            <w:r>
              <w:rPr>
                <w:rFonts w:ascii="Calibri" w:hAnsi="Calibri" w:cs="Calibri" w:eastAsia="Calibri"/>
                <w:b w:val="0"/>
                <w:i w:val="0"/>
                <w:sz w:val="17"/>
              </w:rPr>
              <w:t>. La familia de PIV aplicada a rios; correla parches 2D entre fotogramas</w:t>
            </w:r>
          </w:p>
        </w:tc>
      </w:tr>
      <w:tr>
        <w:trPr>
          <w:cantSplit/>
        </w:trPr>
        <w:tc>
          <w:tcPr>
            <w:tcW w:type="dxa" w:w="2041"/>
          </w:tcPr>
          <w:p>
            <w:pPr>
              <w:spacing w:after="20" w:before="20"/>
            </w:pPr>
            <w:r/>
            <w:r>
              <w:rPr>
                <w:rFonts w:ascii="Calibri" w:hAnsi="Calibri" w:cs="Calibri" w:eastAsia="Calibri"/>
                <w:b/>
                <w:i w:val="0"/>
                <w:sz w:val="17"/>
              </w:rPr>
              <w:t>STI</w:t>
            </w:r>
          </w:p>
        </w:tc>
        <w:tc>
          <w:tcPr>
            <w:tcW w:type="dxa" w:w="6746"/>
          </w:tcPr>
          <w:p>
            <w:pPr>
              <w:spacing w:after="20" w:before="20"/>
            </w:pPr>
            <w:r/>
            <w:r>
              <w:rPr>
                <w:rFonts w:ascii="Calibri" w:hAnsi="Calibri" w:cs="Calibri" w:eastAsia="Calibri"/>
                <w:b w:val="0"/>
                <w:i w:val="0"/>
                <w:sz w:val="17"/>
              </w:rPr>
              <w:t>La imagen espacio-temporal: filas = fotogramas, columnas = muestras a lo largo de la linea de busqueda</w:t>
            </w:r>
          </w:p>
        </w:tc>
      </w:tr>
      <w:tr>
        <w:trPr>
          <w:cantSplit/>
        </w:trPr>
        <w:tc>
          <w:tcPr>
            <w:tcW w:type="dxa" w:w="2041"/>
            <w:shd w:val="clear" w:color="auto" w:fill="EEF3F8"/>
          </w:tcPr>
          <w:p>
            <w:pPr>
              <w:spacing w:after="20" w:before="20"/>
            </w:pPr>
            <w:r/>
            <w:r>
              <w:rPr>
                <w:rFonts w:ascii="Calibri" w:hAnsi="Calibri" w:cs="Calibri" w:eastAsia="Calibri"/>
                <w:b/>
                <w:i w:val="0"/>
                <w:sz w:val="17"/>
              </w:rPr>
              <w:t>Estela</w:t>
            </w:r>
            <w:r>
              <w:rPr>
                <w:rFonts w:ascii="Calibri" w:hAnsi="Calibri" w:cs="Calibri" w:eastAsia="Calibri"/>
                <w:b w:val="0"/>
                <w:i w:val="0"/>
                <w:sz w:val="17"/>
              </w:rPr>
              <w:t xml:space="preserve"> (</w:t>
            </w:r>
            <w:r>
              <w:rPr>
                <w:rFonts w:ascii="Calibri" w:hAnsi="Calibri" w:cs="Calibri" w:eastAsia="Calibri"/>
                <w:b w:val="0"/>
                <w:i/>
                <w:sz w:val="17"/>
              </w:rPr>
              <w:t>streak</w:t>
            </w:r>
            <w:r>
              <w:rPr>
                <w:rFonts w:ascii="Calibri" w:hAnsi="Calibri" w:cs="Calibri" w:eastAsia="Calibri"/>
                <w:b w:val="0"/>
                <w:i w:val="0"/>
                <w:sz w:val="17"/>
              </w:rPr>
              <w:t>)</w:t>
            </w:r>
          </w:p>
        </w:tc>
        <w:tc>
          <w:tcPr>
            <w:tcW w:type="dxa" w:w="6746"/>
            <w:shd w:val="clear" w:color="auto" w:fill="EEF3F8"/>
          </w:tcPr>
          <w:p>
            <w:pPr>
              <w:spacing w:after="20" w:before="20"/>
            </w:pPr>
            <w:r/>
            <w:r>
              <w:rPr>
                <w:rFonts w:ascii="Calibri" w:hAnsi="Calibri" w:cs="Calibri" w:eastAsia="Calibri"/>
                <w:b w:val="0"/>
                <w:i w:val="0"/>
                <w:sz w:val="17"/>
              </w:rPr>
              <w:t>La raya inclinada que deja en la STI un rasgo de la superficie que viaja con la corriente</w:t>
            </w:r>
          </w:p>
        </w:tc>
      </w:tr>
      <w:tr>
        <w:trPr>
          <w:cantSplit/>
        </w:trPr>
        <w:tc>
          <w:tcPr>
            <w:tcW w:type="dxa" w:w="2041"/>
          </w:tcPr>
          <w:p>
            <w:pPr>
              <w:spacing w:after="20" w:before="20"/>
            </w:pPr>
            <w:r/>
            <w:r>
              <w:rPr>
                <w:rFonts w:ascii="Calibri" w:hAnsi="Calibri" w:cs="Calibri" w:eastAsia="Calibri"/>
                <w:b/>
                <w:i w:val="0"/>
                <w:sz w:val="17"/>
              </w:rPr>
              <w:t>Tensor de estructura</w:t>
            </w:r>
          </w:p>
        </w:tc>
        <w:tc>
          <w:tcPr>
            <w:tcW w:type="dxa" w:w="6746"/>
          </w:tcPr>
          <w:p>
            <w:pPr>
              <w:spacing w:after="20" w:before="20"/>
            </w:pPr>
            <w:r/>
            <w:r>
              <w:rPr>
                <w:rFonts w:ascii="Calibri" w:hAnsi="Calibri" w:cs="Calibri" w:eastAsia="Calibri"/>
                <w:b w:val="0"/>
                <w:i w:val="0"/>
                <w:sz w:val="17"/>
              </w:rPr>
              <w:t>Matriz 2x2 de sumas de productos de gradientes. Su autovector de autovalor menor da la orientacion dominante</w:t>
            </w:r>
          </w:p>
        </w:tc>
      </w:tr>
      <w:tr>
        <w:trPr>
          <w:cantSplit/>
        </w:trPr>
        <w:tc>
          <w:tcPr>
            <w:tcW w:type="dxa" w:w="2041"/>
            <w:shd w:val="clear" w:color="auto" w:fill="EEF3F8"/>
          </w:tcPr>
          <w:p>
            <w:pPr>
              <w:spacing w:after="20" w:before="20"/>
            </w:pPr>
            <w:r/>
            <w:r>
              <w:rPr>
                <w:rFonts w:ascii="Calibri" w:hAnsi="Calibri" w:cs="Calibri" w:eastAsia="Calibri"/>
                <w:b/>
                <w:i w:val="0"/>
                <w:sz w:val="17"/>
              </w:rPr>
              <w:t>Coherencia (C)</w:t>
            </w:r>
          </w:p>
        </w:tc>
        <w:tc>
          <w:tcPr>
            <w:tcW w:type="dxa" w:w="6746"/>
            <w:shd w:val="clear" w:color="auto" w:fill="EEF3F8"/>
          </w:tcPr>
          <w:p>
            <w:pPr>
              <w:spacing w:after="20" w:before="20"/>
            </w:pPr>
            <w:r/>
            <w:r>
              <w:rPr>
                <w:rFonts w:ascii="Calibri" w:hAnsi="Calibri" w:cs="Calibri" w:eastAsia="Calibri"/>
                <w:b w:val="0"/>
                <w:i w:val="0"/>
                <w:sz w:val="17"/>
              </w:rPr>
              <w:t>(λ1−λ2)/(λ1+λ2). Mide si habia una orientacion dominante. 1 = estelas perfectas, 0 = ruido isotropo</w:t>
            </w:r>
          </w:p>
        </w:tc>
      </w:tr>
      <w:tr>
        <w:trPr>
          <w:cantSplit/>
        </w:trPr>
        <w:tc>
          <w:tcPr>
            <w:tcW w:type="dxa" w:w="2041"/>
          </w:tcPr>
          <w:p>
            <w:pPr>
              <w:spacing w:after="20" w:before="20"/>
            </w:pPr>
            <w:r/>
            <w:r>
              <w:rPr>
                <w:rFonts w:ascii="Calibri" w:hAnsi="Calibri" w:cs="Calibri" w:eastAsia="Calibri"/>
                <w:b/>
                <w:i w:val="0"/>
                <w:sz w:val="17"/>
              </w:rPr>
              <w:t>Aliasing</w:t>
            </w:r>
          </w:p>
        </w:tc>
        <w:tc>
          <w:tcPr>
            <w:tcW w:type="dxa" w:w="6746"/>
          </w:tcPr>
          <w:p>
            <w:pPr>
              <w:spacing w:after="20" w:before="20"/>
            </w:pPr>
            <w:r/>
            <w:r>
              <w:rPr>
                <w:rFonts w:ascii="Calibri" w:hAnsi="Calibri" w:cs="Calibri" w:eastAsia="Calibri"/>
                <w:b w:val="0"/>
                <w:i w:val="0"/>
                <w:sz w:val="17"/>
              </w:rPr>
              <w:t>Estructuras falsas que aparecen al submuestrear sin filtrar antes</w:t>
            </w:r>
          </w:p>
        </w:tc>
      </w:tr>
      <w:tr>
        <w:trPr>
          <w:cantSplit/>
        </w:trPr>
        <w:tc>
          <w:tcPr>
            <w:tcW w:type="dxa" w:w="2041"/>
            <w:shd w:val="clear" w:color="auto" w:fill="EEF3F8"/>
          </w:tcPr>
          <w:p>
            <w:pPr>
              <w:spacing w:after="20" w:before="20"/>
            </w:pPr>
            <w:r/>
            <w:r>
              <w:rPr>
                <w:rFonts w:ascii="Calibri" w:hAnsi="Calibri" w:cs="Calibri" w:eastAsia="Calibri"/>
                <w:b/>
                <w:i w:val="0"/>
                <w:sz w:val="17"/>
              </w:rPr>
              <w:t>Homografia</w:t>
            </w:r>
          </w:p>
        </w:tc>
        <w:tc>
          <w:tcPr>
            <w:tcW w:type="dxa" w:w="6746"/>
            <w:shd w:val="clear" w:color="auto" w:fill="EEF3F8"/>
          </w:tcPr>
          <w:p>
            <w:pPr>
              <w:spacing w:after="20" w:before="20"/>
            </w:pPr>
            <w:r/>
            <w:r>
              <w:rPr>
                <w:rFonts w:ascii="Calibri" w:hAnsi="Calibri" w:cs="Calibri" w:eastAsia="Calibri"/>
                <w:b w:val="0"/>
                <w:i w:val="0"/>
                <w:sz w:val="17"/>
              </w:rPr>
              <w:t>Transformacion proyectiva de un plano en otro. 8 grados de libertad, se determina con 4 puntos</w:t>
            </w:r>
          </w:p>
        </w:tc>
      </w:tr>
      <w:tr>
        <w:trPr>
          <w:cantSplit/>
        </w:trPr>
        <w:tc>
          <w:tcPr>
            <w:tcW w:type="dxa" w:w="2041"/>
          </w:tcPr>
          <w:p>
            <w:pPr>
              <w:spacing w:after="20" w:before="20"/>
            </w:pPr>
            <w:r/>
            <w:r>
              <w:rPr>
                <w:rFonts w:ascii="Calibri" w:hAnsi="Calibri" w:cs="Calibri" w:eastAsia="Calibri"/>
                <w:b/>
                <w:i w:val="0"/>
                <w:sz w:val="17"/>
              </w:rPr>
              <w:t>Rectificacion</w:t>
            </w:r>
          </w:p>
        </w:tc>
        <w:tc>
          <w:tcPr>
            <w:tcW w:type="dxa" w:w="6746"/>
          </w:tcPr>
          <w:p>
            <w:pPr>
              <w:spacing w:after="20" w:before="20"/>
            </w:pPr>
            <w:r/>
            <w:r>
              <w:rPr>
                <w:rFonts w:ascii="Calibri" w:hAnsi="Calibri" w:cs="Calibri" w:eastAsia="Calibri"/>
                <w:b w:val="0"/>
                <w:i w:val="0"/>
                <w:sz w:val="17"/>
              </w:rPr>
              <w:t>Aplicar una homografia para ver el plano del agua en planta, con escala uniforme</w:t>
            </w:r>
          </w:p>
        </w:tc>
      </w:tr>
      <w:tr>
        <w:trPr>
          <w:cantSplit/>
        </w:trPr>
        <w:tc>
          <w:tcPr>
            <w:tcW w:type="dxa" w:w="2041"/>
            <w:shd w:val="clear" w:color="auto" w:fill="EEF3F8"/>
          </w:tcPr>
          <w:p>
            <w:pPr>
              <w:spacing w:after="20" w:before="20"/>
            </w:pPr>
            <w:r/>
            <w:r>
              <w:rPr>
                <w:rFonts w:ascii="Calibri" w:hAnsi="Calibri" w:cs="Calibri" w:eastAsia="Calibri"/>
                <w:b/>
                <w:i w:val="0"/>
                <w:sz w:val="17"/>
              </w:rPr>
              <w:t>GCP</w:t>
            </w:r>
          </w:p>
        </w:tc>
        <w:tc>
          <w:tcPr>
            <w:tcW w:type="dxa" w:w="6746"/>
            <w:shd w:val="clear" w:color="auto" w:fill="EEF3F8"/>
          </w:tcPr>
          <w:p>
            <w:pPr>
              <w:spacing w:after="20" w:before="20"/>
            </w:pPr>
            <w:r/>
            <w:r>
              <w:rPr>
                <w:rFonts w:ascii="Calibri" w:hAnsi="Calibri" w:cs="Calibri" w:eastAsia="Calibri"/>
                <w:b w:val="0"/>
                <w:i/>
                <w:sz w:val="17"/>
              </w:rPr>
              <w:t>Ground Control Point</w:t>
            </w:r>
            <w:r>
              <w:rPr>
                <w:rFonts w:ascii="Calibri" w:hAnsi="Calibri" w:cs="Calibri" w:eastAsia="Calibri"/>
                <w:b w:val="0"/>
                <w:i w:val="0"/>
                <w:sz w:val="17"/>
              </w:rPr>
              <w:t>. Punto de coordenadas reales conocidas visible en la imagen</w:t>
            </w:r>
          </w:p>
        </w:tc>
      </w:tr>
      <w:tr>
        <w:trPr>
          <w:cantSplit/>
        </w:trPr>
        <w:tc>
          <w:tcPr>
            <w:tcW w:type="dxa" w:w="2041"/>
          </w:tcPr>
          <w:p>
            <w:pPr>
              <w:spacing w:after="20" w:before="20"/>
            </w:pPr>
            <w:r/>
            <w:r>
              <w:rPr>
                <w:rFonts w:ascii="Calibri" w:hAnsi="Calibri" w:cs="Calibri" w:eastAsia="Calibri"/>
                <w:b/>
                <w:i w:val="0"/>
                <w:sz w:val="17"/>
              </w:rPr>
              <w:t>α (alfa) / v_corr</w:t>
            </w:r>
          </w:p>
        </w:tc>
        <w:tc>
          <w:tcPr>
            <w:tcW w:type="dxa" w:w="6746"/>
          </w:tcPr>
          <w:p>
            <w:pPr>
              <w:spacing w:after="20" w:before="20"/>
            </w:pPr>
            <w:r/>
            <w:r>
              <w:rPr>
                <w:rFonts w:ascii="Calibri" w:hAnsi="Calibri" w:cs="Calibri" w:eastAsia="Calibri"/>
                <w:b w:val="0"/>
                <w:i w:val="0"/>
                <w:sz w:val="17"/>
              </w:rPr>
              <w:t>Cociente entre la velocidad media en la vertical y la superficial</w:t>
            </w:r>
          </w:p>
        </w:tc>
      </w:tr>
      <w:tr>
        <w:trPr>
          <w:cantSplit/>
        </w:trPr>
        <w:tc>
          <w:tcPr>
            <w:tcW w:type="dxa" w:w="2041"/>
            <w:shd w:val="clear" w:color="auto" w:fill="EEF3F8"/>
          </w:tcPr>
          <w:p>
            <w:pPr>
              <w:spacing w:after="20" w:before="20"/>
            </w:pPr>
            <w:r/>
            <w:r>
              <w:rPr>
                <w:rFonts w:ascii="Calibri" w:hAnsi="Calibri" w:cs="Calibri" w:eastAsia="Calibri"/>
                <w:b/>
                <w:i w:val="0"/>
                <w:sz w:val="17"/>
              </w:rPr>
              <w:t>Mid-section</w:t>
            </w:r>
          </w:p>
        </w:tc>
        <w:tc>
          <w:tcPr>
            <w:tcW w:type="dxa" w:w="6746"/>
            <w:shd w:val="clear" w:color="auto" w:fill="EEF3F8"/>
          </w:tcPr>
          <w:p>
            <w:pPr>
              <w:spacing w:after="20" w:before="20"/>
            </w:pPr>
            <w:r/>
            <w:r>
              <w:rPr>
                <w:rFonts w:ascii="Calibri" w:hAnsi="Calibri" w:cs="Calibri" w:eastAsia="Calibri"/>
                <w:b w:val="0"/>
                <w:i w:val="0"/>
                <w:sz w:val="17"/>
              </w:rPr>
              <w:t>Convenio de aforo en el que el caudal se suma por verticales y los extremos se registran con calado 0</w:t>
            </w:r>
          </w:p>
        </w:tc>
      </w:tr>
      <w:tr>
        <w:trPr>
          <w:cantSplit/>
        </w:trPr>
        <w:tc>
          <w:tcPr>
            <w:tcW w:type="dxa" w:w="2041"/>
          </w:tcPr>
          <w:p>
            <w:pPr>
              <w:spacing w:after="20" w:before="20"/>
            </w:pPr>
            <w:r/>
            <w:r>
              <w:rPr>
                <w:rFonts w:ascii="Calibri" w:hAnsi="Calibri" w:cs="Calibri" w:eastAsia="Calibri"/>
                <w:b/>
                <w:i w:val="0"/>
                <w:sz w:val="17"/>
              </w:rPr>
              <w:t>Progresiva</w:t>
            </w:r>
          </w:p>
        </w:tc>
        <w:tc>
          <w:tcPr>
            <w:tcW w:type="dxa" w:w="6746"/>
          </w:tcPr>
          <w:p>
            <w:pPr>
              <w:spacing w:after="20" w:before="20"/>
            </w:pPr>
            <w:r/>
            <w:r>
              <w:rPr>
                <w:rFonts w:ascii="Calibri" w:hAnsi="Calibri" w:cs="Calibri" w:eastAsia="Calibri"/>
                <w:b w:val="0"/>
                <w:i w:val="0"/>
                <w:sz w:val="17"/>
              </w:rPr>
              <w:t>Distancia a lo largo de la seccion transversal desde una orilla</w:t>
            </w:r>
          </w:p>
        </w:tc>
      </w:tr>
      <w:tr>
        <w:trPr>
          <w:cantSplit/>
        </w:trPr>
        <w:tc>
          <w:tcPr>
            <w:tcW w:type="dxa" w:w="2041"/>
            <w:shd w:val="clear" w:color="auto" w:fill="EEF3F8"/>
          </w:tcPr>
          <w:p>
            <w:pPr>
              <w:spacing w:after="20" w:before="20"/>
            </w:pPr>
            <w:r/>
            <w:r>
              <w:rPr>
                <w:rFonts w:ascii="Calibri" w:hAnsi="Calibri" w:cs="Calibri" w:eastAsia="Calibri"/>
                <w:b/>
                <w:i w:val="0"/>
                <w:sz w:val="17"/>
              </w:rPr>
              <w:t>Calado</w:t>
            </w:r>
          </w:p>
        </w:tc>
        <w:tc>
          <w:tcPr>
            <w:tcW w:type="dxa" w:w="6746"/>
            <w:shd w:val="clear" w:color="auto" w:fill="EEF3F8"/>
          </w:tcPr>
          <w:p>
            <w:pPr>
              <w:spacing w:after="20" w:before="20"/>
            </w:pPr>
            <w:r/>
            <w:r>
              <w:rPr>
                <w:rFonts w:ascii="Calibri" w:hAnsi="Calibri" w:cs="Calibri" w:eastAsia="Calibri"/>
                <w:b w:val="0"/>
                <w:i w:val="0"/>
                <w:sz w:val="17"/>
              </w:rPr>
              <w:t>Profundidad del agua en una vertical</w:t>
            </w:r>
          </w:p>
        </w:tc>
      </w:tr>
      <w:tr>
        <w:trPr>
          <w:cantSplit/>
        </w:trPr>
        <w:tc>
          <w:tcPr>
            <w:tcW w:type="dxa" w:w="2041"/>
          </w:tcPr>
          <w:p>
            <w:pPr>
              <w:spacing w:after="20" w:before="20"/>
            </w:pPr>
            <w:r/>
            <w:r>
              <w:rPr>
                <w:rFonts w:ascii="Calibri" w:hAnsi="Calibri" w:cs="Calibri" w:eastAsia="Calibri"/>
                <w:b/>
                <w:i w:val="0"/>
                <w:sz w:val="17"/>
              </w:rPr>
              <w:t>Mira limnimetrica</w:t>
            </w:r>
          </w:p>
        </w:tc>
        <w:tc>
          <w:tcPr>
            <w:tcW w:type="dxa" w:w="6746"/>
          </w:tcPr>
          <w:p>
            <w:pPr>
              <w:spacing w:after="20" w:before="20"/>
            </w:pPr>
            <w:r/>
            <w:r>
              <w:rPr>
                <w:rFonts w:ascii="Calibri" w:hAnsi="Calibri" w:cs="Calibri" w:eastAsia="Calibri"/>
                <w:b w:val="0"/>
                <w:i w:val="0"/>
                <w:sz w:val="17"/>
              </w:rPr>
              <w:t>Chapa graduada fija en el cauce para leer el nivel a ojo</w:t>
            </w:r>
          </w:p>
        </w:tc>
      </w:tr>
      <w:tr>
        <w:trPr>
          <w:cantSplit/>
        </w:trPr>
        <w:tc>
          <w:tcPr>
            <w:tcW w:type="dxa" w:w="2041"/>
            <w:shd w:val="clear" w:color="auto" w:fill="EEF3F8"/>
          </w:tcPr>
          <w:p>
            <w:pPr>
              <w:spacing w:after="20" w:before="20"/>
            </w:pPr>
            <w:r/>
            <w:r>
              <w:rPr>
                <w:rFonts w:ascii="Calibri" w:hAnsi="Calibri" w:cs="Calibri" w:eastAsia="Calibri"/>
                <w:b/>
                <w:i w:val="0"/>
                <w:sz w:val="17"/>
              </w:rPr>
              <w:t>GH</w:t>
            </w:r>
            <w:r>
              <w:rPr>
                <w:rFonts w:ascii="Calibri" w:hAnsi="Calibri" w:cs="Calibri" w:eastAsia="Calibri"/>
                <w:b w:val="0"/>
                <w:i w:val="0"/>
                <w:sz w:val="17"/>
              </w:rPr>
              <w:t xml:space="preserve"> (</w:t>
            </w:r>
            <w:r>
              <w:rPr>
                <w:rFonts w:ascii="Calibri" w:hAnsi="Calibri" w:cs="Calibri" w:eastAsia="Calibri"/>
                <w:b w:val="0"/>
                <w:i/>
                <w:sz w:val="17"/>
              </w:rPr>
              <w:t>gage height</w:t>
            </w:r>
            <w:r>
              <w:rPr>
                <w:rFonts w:ascii="Calibri" w:hAnsi="Calibri" w:cs="Calibri" w:eastAsia="Calibri"/>
                <w:b w:val="0"/>
                <w:i w:val="0"/>
                <w:sz w:val="17"/>
              </w:rPr>
              <w:t>)</w:t>
            </w:r>
          </w:p>
        </w:tc>
        <w:tc>
          <w:tcPr>
            <w:tcW w:type="dxa" w:w="6746"/>
            <w:shd w:val="clear" w:color="auto" w:fill="EEF3F8"/>
          </w:tcPr>
          <w:p>
            <w:pPr>
              <w:spacing w:after="20" w:before="20"/>
            </w:pPr>
            <w:r/>
            <w:r>
              <w:rPr>
                <w:rFonts w:ascii="Calibri" w:hAnsi="Calibri" w:cs="Calibri" w:eastAsia="Calibri"/>
                <w:b w:val="0"/>
                <w:i w:val="0"/>
                <w:sz w:val="17"/>
              </w:rPr>
              <w:t>Cota del agua sobre un datum local, en la nomenclatura del USGS</w:t>
            </w:r>
          </w:p>
        </w:tc>
      </w:tr>
      <w:tr>
        <w:trPr>
          <w:cantSplit/>
        </w:trPr>
        <w:tc>
          <w:tcPr>
            <w:tcW w:type="dxa" w:w="2041"/>
          </w:tcPr>
          <w:p>
            <w:pPr>
              <w:spacing w:after="20" w:before="20"/>
            </w:pPr>
            <w:r/>
            <w:r>
              <w:rPr>
                <w:rFonts w:ascii="Calibri" w:hAnsi="Calibri" w:cs="Calibri" w:eastAsia="Calibri"/>
                <w:b/>
                <w:i w:val="0"/>
                <w:sz w:val="17"/>
              </w:rPr>
              <w:t>Aforo</w:t>
            </w:r>
          </w:p>
        </w:tc>
        <w:tc>
          <w:tcPr>
            <w:tcW w:type="dxa" w:w="6746"/>
          </w:tcPr>
          <w:p>
            <w:pPr>
              <w:spacing w:after="20" w:before="20"/>
            </w:pPr>
            <w:r/>
            <w:r>
              <w:rPr>
                <w:rFonts w:ascii="Calibri" w:hAnsi="Calibri" w:cs="Calibri" w:eastAsia="Calibri"/>
                <w:b w:val="0"/>
                <w:i w:val="0"/>
                <w:sz w:val="17"/>
              </w:rPr>
              <w:t>Medida de caudal hecha en campo con un instrumento (molinete, ADV, ADCP). Es la referencia independiente</w:t>
            </w:r>
          </w:p>
        </w:tc>
      </w:tr>
      <w:tr>
        <w:trPr>
          <w:cantSplit/>
        </w:trPr>
        <w:tc>
          <w:tcPr>
            <w:tcW w:type="dxa" w:w="2041"/>
            <w:shd w:val="clear" w:color="auto" w:fill="EEF3F8"/>
          </w:tcPr>
          <w:p>
            <w:pPr>
              <w:spacing w:after="20" w:before="20"/>
            </w:pPr>
            <w:r/>
            <w:r>
              <w:rPr>
                <w:rFonts w:ascii="Calibri" w:hAnsi="Calibri" w:cs="Calibri" w:eastAsia="Calibri"/>
                <w:b/>
                <w:i w:val="0"/>
                <w:sz w:val="17"/>
              </w:rPr>
              <w:t>ADV</w:t>
            </w:r>
          </w:p>
        </w:tc>
        <w:tc>
          <w:tcPr>
            <w:tcW w:type="dxa" w:w="6746"/>
            <w:shd w:val="clear" w:color="auto" w:fill="EEF3F8"/>
          </w:tcPr>
          <w:p>
            <w:pPr>
              <w:spacing w:after="20" w:before="20"/>
            </w:pPr>
            <w:r/>
            <w:r>
              <w:rPr>
                <w:rFonts w:ascii="Calibri" w:hAnsi="Calibri" w:cs="Calibri" w:eastAsia="Calibri"/>
                <w:b w:val="0"/>
                <w:i/>
                <w:sz w:val="17"/>
              </w:rPr>
              <w:t>Acoustic Doppler Velocimeter</w:t>
            </w:r>
            <w:r>
              <w:rPr>
                <w:rFonts w:ascii="Calibri" w:hAnsi="Calibri" w:cs="Calibri" w:eastAsia="Calibri"/>
                <w:b w:val="0"/>
                <w:i w:val="0"/>
                <w:sz w:val="17"/>
              </w:rPr>
              <w:t>. El FlowTracker del caso SMC</w:t>
            </w:r>
          </w:p>
        </w:tc>
      </w:tr>
      <w:tr>
        <w:trPr>
          <w:cantSplit/>
        </w:trPr>
        <w:tc>
          <w:tcPr>
            <w:tcW w:type="dxa" w:w="2041"/>
          </w:tcPr>
          <w:p>
            <w:pPr>
              <w:spacing w:after="20" w:before="20"/>
            </w:pPr>
            <w:r/>
            <w:r>
              <w:rPr>
                <w:rFonts w:ascii="Calibri" w:hAnsi="Calibri" w:cs="Calibri" w:eastAsia="Calibri"/>
                <w:b/>
                <w:i w:val="0"/>
                <w:sz w:val="17"/>
              </w:rPr>
              <w:t>FFV1</w:t>
            </w:r>
          </w:p>
        </w:tc>
        <w:tc>
          <w:tcPr>
            <w:tcW w:type="dxa" w:w="6746"/>
          </w:tcPr>
          <w:p>
            <w:pPr>
              <w:spacing w:after="20" w:before="20"/>
            </w:pPr>
            <w:r/>
            <w:r>
              <w:rPr>
                <w:rFonts w:ascii="Calibri" w:hAnsi="Calibri" w:cs="Calibri" w:eastAsia="Calibri"/>
                <w:b w:val="0"/>
                <w:i w:val="0"/>
                <w:sz w:val="17"/>
              </w:rPr>
              <w:t>Codec de video sin perdida. Los fotogramas se releen bit a bit identicos</w:t>
            </w:r>
          </w:p>
        </w:tc>
      </w:tr>
      <w:tr>
        <w:trPr>
          <w:cantSplit/>
        </w:trPr>
        <w:tc>
          <w:tcPr>
            <w:tcW w:type="dxa" w:w="2041"/>
            <w:shd w:val="clear" w:color="auto" w:fill="EEF3F8"/>
          </w:tcPr>
          <w:p>
            <w:pPr>
              <w:spacing w:after="20" w:before="20"/>
            </w:pPr>
            <w:r/>
            <w:r>
              <w:rPr>
                <w:rFonts w:ascii="Calibri" w:hAnsi="Calibri" w:cs="Calibri" w:eastAsia="Calibri"/>
                <w:b/>
                <w:i w:val="0"/>
                <w:sz w:val="17"/>
              </w:rPr>
              <w:t>GFTT / LK</w:t>
            </w:r>
          </w:p>
        </w:tc>
        <w:tc>
          <w:tcPr>
            <w:tcW w:type="dxa" w:w="6746"/>
            <w:shd w:val="clear" w:color="auto" w:fill="EEF3F8"/>
          </w:tcPr>
          <w:p>
            <w:pPr>
              <w:spacing w:after="20" w:before="20"/>
            </w:pPr>
            <w:r/>
            <w:r>
              <w:rPr>
                <w:rFonts w:ascii="Consolas" w:hAnsi="Consolas" w:cs="Consolas" w:eastAsia="Consolas"/>
                <w:b w:val="0"/>
                <w:i w:val="0"/>
                <w:color w:val="8B271C"/>
                <w:sz w:val="14"/>
              </w:rPr>
              <w:t>goodFeaturesToTrack</w:t>
            </w:r>
            <w:r>
              <w:rPr>
                <w:rFonts w:ascii="Calibri" w:hAnsi="Calibri" w:cs="Calibri" w:eastAsia="Calibri"/>
                <w:b w:val="0"/>
                <w:i w:val="0"/>
                <w:sz w:val="17"/>
              </w:rPr>
              <w:t xml:space="preserve"> y Lucas-Kanade: deteccion y seguimiento de puntos, la base de la estabilizacion</w:t>
            </w:r>
          </w:p>
        </w:tc>
      </w:tr>
    </w:tbl>
    <w:p>
      <w:pPr>
        <w:spacing w:after="40"/>
      </w:pPr>
    </w:p>
    <w:p>
      <w:r>
        <w:br w:type="page"/>
      </w:r>
    </w:p>
    <w:p>
      <w:pPr>
        <w:pStyle w:val="Heading1"/>
      </w:pPr>
      <w:r>
        <w:rPr>
          <w:rFonts w:ascii="Calibri" w:hAnsi="Calibri" w:cs="Calibri" w:eastAsia="Calibri"/>
          <w:b/>
          <w:i w:val="0"/>
          <w:color w:val="143C66"/>
          <w:sz w:val="34"/>
        </w:rPr>
        <w:t>Anexo B · Formulario</w:t>
      </w:r>
    </w:p>
    <w:p>
      <w:pPr>
        <w:spacing w:after="40"/>
      </w:pPr>
      <w:r>
        <w:rPr>
          <w:rFonts w:ascii="Calibri" w:hAnsi="Calibri" w:cs="Calibri" w:eastAsia="Calibri"/>
          <w:b/>
          <w:i w:val="0"/>
          <w:sz w:val="21"/>
        </w:rPr>
        <w:t>Escala</w:t>
      </w:r>
      <w:r>
        <w:rPr>
          <w:rFonts w:ascii="Calibri" w:hAnsi="Calibri" w:cs="Calibri" w:eastAsia="Calibri"/>
          <w:b w:val="0"/>
          <w:i w:val="0"/>
          <w:sz w:val="21"/>
        </w:rPr>
        <w:t xml:space="preserve"> (vista cenital):</w:t>
      </w:r>
    </w:p>
    <w:p>
      <w:pPr>
        <w:spacing w:before="80" w:after="160"/>
        <w:jc w:val="center"/>
      </w:pPr>
      <w:r>
        <w:drawing>
          <wp:inline xmlns:a="http://schemas.openxmlformats.org/drawingml/2006/main" xmlns:pic="http://schemas.openxmlformats.org/drawingml/2006/picture">
            <wp:extent cx="722756" cy="269367"/>
            <wp:docPr id="52" name="Picture 52"/>
            <wp:cNvGraphicFramePr>
              <a:graphicFrameLocks noChangeAspect="1"/>
            </wp:cNvGraphicFramePr>
            <a:graphic>
              <a:graphicData uri="http://schemas.openxmlformats.org/drawingml/2006/picture">
                <pic:pic>
                  <pic:nvPicPr>
                    <pic:cNvPr id="0" name="eq_e190fa635a3f.png"/>
                    <pic:cNvPicPr/>
                  </pic:nvPicPr>
                  <pic:blipFill>
                    <a:blip r:embed="rId61"/>
                    <a:stretch>
                      <a:fillRect/>
                    </a:stretch>
                  </pic:blipFill>
                  <pic:spPr>
                    <a:xfrm>
                      <a:off x="0" y="0"/>
                      <a:ext cx="722756" cy="269367"/>
                    </a:xfrm>
                    <a:prstGeom prst="rect"/>
                  </pic:spPr>
                </pic:pic>
              </a:graphicData>
            </a:graphic>
          </wp:inline>
        </w:drawing>
      </w:r>
    </w:p>
    <w:p>
      <w:pPr>
        <w:spacing w:after="40"/>
      </w:pPr>
      <w:r>
        <w:rPr>
          <w:rFonts w:ascii="Calibri" w:hAnsi="Calibri" w:cs="Calibri" w:eastAsia="Calibri"/>
          <w:b/>
          <w:i w:val="0"/>
          <w:sz w:val="21"/>
        </w:rPr>
        <w:t>Desplazamiento esperado por fotograma</w:t>
      </w:r>
      <w:r>
        <w:rPr>
          <w:rFonts w:ascii="Calibri" w:hAnsi="Calibri" w:cs="Calibri" w:eastAsia="Calibri"/>
          <w:b w:val="0"/>
          <w:i w:val="0"/>
          <w:sz w:val="21"/>
        </w:rPr>
        <w:t xml:space="preserve"> y paso de muestreo optimo:</w:t>
      </w:r>
    </w:p>
    <w:p>
      <w:pPr>
        <w:spacing w:before="80" w:after="160"/>
        <w:jc w:val="center"/>
      </w:pPr>
      <w:r>
        <w:drawing>
          <wp:inline xmlns:a="http://schemas.openxmlformats.org/drawingml/2006/main" xmlns:pic="http://schemas.openxmlformats.org/drawingml/2006/picture">
            <wp:extent cx="1968246" cy="229362"/>
            <wp:docPr id="53" name="Picture 53"/>
            <wp:cNvGraphicFramePr>
              <a:graphicFrameLocks noChangeAspect="1"/>
            </wp:cNvGraphicFramePr>
            <a:graphic>
              <a:graphicData uri="http://schemas.openxmlformats.org/drawingml/2006/picture">
                <pic:pic>
                  <pic:nvPicPr>
                    <pic:cNvPr id="0" name="eq_b5098e2209be.png"/>
                    <pic:cNvPicPr/>
                  </pic:nvPicPr>
                  <pic:blipFill>
                    <a:blip r:embed="rId62"/>
                    <a:stretch>
                      <a:fillRect/>
                    </a:stretch>
                  </pic:blipFill>
                  <pic:spPr>
                    <a:xfrm>
                      <a:off x="0" y="0"/>
                      <a:ext cx="1968246" cy="229362"/>
                    </a:xfrm>
                    <a:prstGeom prst="rect"/>
                  </pic:spPr>
                </pic:pic>
              </a:graphicData>
            </a:graphic>
          </wp:inline>
        </w:drawing>
      </w:r>
    </w:p>
    <w:p>
      <w:pPr>
        <w:spacing w:after="40"/>
      </w:pPr>
      <w:r>
        <w:rPr>
          <w:rFonts w:ascii="Calibri" w:hAnsi="Calibri" w:cs="Calibri" w:eastAsia="Calibri"/>
          <w:b/>
          <w:i w:val="0"/>
          <w:sz w:val="21"/>
        </w:rPr>
        <w:t>Amplificacion del error angular</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840105" cy="248031"/>
            <wp:docPr id="54" name="Picture 54"/>
            <wp:cNvGraphicFramePr>
              <a:graphicFrameLocks noChangeAspect="1"/>
            </wp:cNvGraphicFramePr>
            <a:graphic>
              <a:graphicData uri="http://schemas.openxmlformats.org/drawingml/2006/picture">
                <pic:pic>
                  <pic:nvPicPr>
                    <pic:cNvPr id="0" name="eq_1f88f69ac89e.png"/>
                    <pic:cNvPicPr/>
                  </pic:nvPicPr>
                  <pic:blipFill>
                    <a:blip r:embed="rId63"/>
                    <a:stretch>
                      <a:fillRect/>
                    </a:stretch>
                  </pic:blipFill>
                  <pic:spPr>
                    <a:xfrm>
                      <a:off x="0" y="0"/>
                      <a:ext cx="840105" cy="248031"/>
                    </a:xfrm>
                    <a:prstGeom prst="rect"/>
                  </pic:spPr>
                </pic:pic>
              </a:graphicData>
            </a:graphic>
          </wp:inline>
        </w:drawing>
      </w:r>
    </w:p>
    <w:p>
      <w:pPr>
        <w:spacing w:after="40"/>
      </w:pPr>
      <w:r>
        <w:rPr>
          <w:rFonts w:ascii="Calibri" w:hAnsi="Calibri" w:cs="Calibri" w:eastAsia="Calibri"/>
          <w:b/>
          <w:i w:val="0"/>
          <w:sz w:val="21"/>
        </w:rPr>
        <w:t>Filtro antialias obligatorio</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560070" cy="240030"/>
            <wp:docPr id="55" name="Picture 55"/>
            <wp:cNvGraphicFramePr>
              <a:graphicFrameLocks noChangeAspect="1"/>
            </wp:cNvGraphicFramePr>
            <a:graphic>
              <a:graphicData uri="http://schemas.openxmlformats.org/drawingml/2006/picture">
                <pic:pic>
                  <pic:nvPicPr>
                    <pic:cNvPr id="0" name="eq_ebbb3e6e323e.png"/>
                    <pic:cNvPicPr/>
                  </pic:nvPicPr>
                  <pic:blipFill>
                    <a:blip r:embed="rId64"/>
                    <a:stretch>
                      <a:fillRect/>
                    </a:stretch>
                  </pic:blipFill>
                  <pic:spPr>
                    <a:xfrm>
                      <a:off x="0" y="0"/>
                      <a:ext cx="560070" cy="240030"/>
                    </a:xfrm>
                    <a:prstGeom prst="rect"/>
                  </pic:spPr>
                </pic:pic>
              </a:graphicData>
            </a:graphic>
          </wp:inline>
        </w:drawing>
      </w:r>
    </w:p>
    <w:p>
      <w:pPr>
        <w:spacing w:after="40"/>
      </w:pPr>
      <w:r>
        <w:rPr>
          <w:rFonts w:ascii="Calibri" w:hAnsi="Calibri" w:cs="Calibri" w:eastAsia="Calibri"/>
          <w:b/>
          <w:i w:val="0"/>
          <w:sz w:val="21"/>
        </w:rPr>
        <w:t>Preparacion de la STI</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2434971" cy="240030"/>
            <wp:docPr id="56" name="Picture 56"/>
            <wp:cNvGraphicFramePr>
              <a:graphicFrameLocks noChangeAspect="1"/>
            </wp:cNvGraphicFramePr>
            <a:graphic>
              <a:graphicData uri="http://schemas.openxmlformats.org/drawingml/2006/picture">
                <pic:pic>
                  <pic:nvPicPr>
                    <pic:cNvPr id="0" name="eq_8c524c1ffdfb.png"/>
                    <pic:cNvPicPr/>
                  </pic:nvPicPr>
                  <pic:blipFill>
                    <a:blip r:embed="rId65"/>
                    <a:stretch>
                      <a:fillRect/>
                    </a:stretch>
                  </pic:blipFill>
                  <pic:spPr>
                    <a:xfrm>
                      <a:off x="0" y="0"/>
                      <a:ext cx="2434971" cy="240030"/>
                    </a:xfrm>
                    <a:prstGeom prst="rect"/>
                  </pic:spPr>
                </pic:pic>
              </a:graphicData>
            </a:graphic>
          </wp:inline>
        </w:drawing>
      </w:r>
    </w:p>
    <w:p>
      <w:pPr>
        <w:spacing w:after="40"/>
      </w:pPr>
      <w:r>
        <w:rPr>
          <w:rFonts w:ascii="Calibri" w:hAnsi="Calibri" w:cs="Calibri" w:eastAsia="Calibri"/>
          <w:b/>
          <w:i w:val="0"/>
          <w:sz w:val="21"/>
        </w:rPr>
        <w:t>Tensor de estructura y coherencia</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1882902" cy="341376"/>
            <wp:docPr id="57" name="Picture 57"/>
            <wp:cNvGraphicFramePr>
              <a:graphicFrameLocks noChangeAspect="1"/>
            </wp:cNvGraphicFramePr>
            <a:graphic>
              <a:graphicData uri="http://schemas.openxmlformats.org/drawingml/2006/picture">
                <pic:pic>
                  <pic:nvPicPr>
                    <pic:cNvPr id="0" name="eq_df30f6ed6b42.png"/>
                    <pic:cNvPicPr/>
                  </pic:nvPicPr>
                  <pic:blipFill>
                    <a:blip r:embed="rId66"/>
                    <a:stretch>
                      <a:fillRect/>
                    </a:stretch>
                  </pic:blipFill>
                  <pic:spPr>
                    <a:xfrm>
                      <a:off x="0" y="0"/>
                      <a:ext cx="1882902" cy="341376"/>
                    </a:xfrm>
                    <a:prstGeom prst="rect"/>
                  </pic:spPr>
                </pic:pic>
              </a:graphicData>
            </a:graphic>
          </wp:inline>
        </w:drawing>
      </w:r>
    </w:p>
    <w:p>
      <w:pPr>
        <w:spacing w:after="40"/>
      </w:pPr>
      <w:r>
        <w:rPr>
          <w:rFonts w:ascii="Calibri" w:hAnsi="Calibri" w:cs="Calibri" w:eastAsia="Calibri"/>
          <w:b/>
          <w:i w:val="0"/>
          <w:sz w:val="21"/>
        </w:rPr>
        <w:t>Velocidad</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1096137" cy="237363"/>
            <wp:docPr id="58" name="Picture 58"/>
            <wp:cNvGraphicFramePr>
              <a:graphicFrameLocks noChangeAspect="1"/>
            </wp:cNvGraphicFramePr>
            <a:graphic>
              <a:graphicData uri="http://schemas.openxmlformats.org/drawingml/2006/picture">
                <pic:pic>
                  <pic:nvPicPr>
                    <pic:cNvPr id="0" name="eq_e1ba5561e690.png"/>
                    <pic:cNvPicPr/>
                  </pic:nvPicPr>
                  <pic:blipFill>
                    <a:blip r:embed="rId67"/>
                    <a:stretch>
                      <a:fillRect/>
                    </a:stretch>
                  </pic:blipFill>
                  <pic:spPr>
                    <a:xfrm>
                      <a:off x="0" y="0"/>
                      <a:ext cx="1096137" cy="237363"/>
                    </a:xfrm>
                    <a:prstGeom prst="rect"/>
                  </pic:spPr>
                </pic:pic>
              </a:graphicData>
            </a:graphic>
          </wp:inline>
        </w:drawing>
      </w:r>
    </w:p>
    <w:p>
      <w:pPr>
        <w:spacing w:after="40"/>
      </w:pPr>
      <w:r>
        <w:rPr>
          <w:rFonts w:ascii="Calibri" w:hAnsi="Calibri" w:cs="Calibri" w:eastAsia="Calibri"/>
          <w:b/>
          <w:i w:val="0"/>
          <w:sz w:val="21"/>
        </w:rPr>
        <w:t>Caudal</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2685669" cy="413385"/>
            <wp:docPr id="59" name="Picture 59"/>
            <wp:cNvGraphicFramePr>
              <a:graphicFrameLocks noChangeAspect="1"/>
            </wp:cNvGraphicFramePr>
            <a:graphic>
              <a:graphicData uri="http://schemas.openxmlformats.org/drawingml/2006/picture">
                <pic:pic>
                  <pic:nvPicPr>
                    <pic:cNvPr id="0" name="eq_c02dfcc71594.png"/>
                    <pic:cNvPicPr/>
                  </pic:nvPicPr>
                  <pic:blipFill>
                    <a:blip r:embed="rId68"/>
                    <a:stretch>
                      <a:fillRect/>
                    </a:stretch>
                  </pic:blipFill>
                  <pic:spPr>
                    <a:xfrm>
                      <a:off x="0" y="0"/>
                      <a:ext cx="2685669" cy="413385"/>
                    </a:xfrm>
                    <a:prstGeom prst="rect"/>
                  </pic:spPr>
                </pic:pic>
              </a:graphicData>
            </a:graphic>
          </wp:inline>
        </w:drawing>
      </w:r>
    </w:p>
    <w:p>
      <w:pPr>
        <w:spacing w:after="40"/>
      </w:pPr>
      <w:r>
        <w:rPr>
          <w:rFonts w:ascii="Calibri" w:hAnsi="Calibri" w:cs="Calibri" w:eastAsia="Calibri"/>
          <w:b/>
          <w:i w:val="0"/>
          <w:sz w:val="21"/>
        </w:rPr>
        <w:t>Nivel: umbral y cruce subpixel</w:t>
      </w:r>
      <w:r>
        <w:rPr>
          <w:rFonts w:ascii="Calibri" w:hAnsi="Calibri" w:cs="Calibri" w:eastAsia="Calibri"/>
          <w:b w:val="0"/>
          <w:i w:val="0"/>
          <w:sz w:val="21"/>
        </w:rPr>
        <w:t>:</w:t>
      </w:r>
    </w:p>
    <w:p>
      <w:pPr>
        <w:spacing w:before="80" w:after="160"/>
        <w:jc w:val="center"/>
      </w:pPr>
      <w:r>
        <w:drawing>
          <wp:inline xmlns:a="http://schemas.openxmlformats.org/drawingml/2006/main" xmlns:pic="http://schemas.openxmlformats.org/drawingml/2006/picture">
            <wp:extent cx="2963036" cy="285369"/>
            <wp:docPr id="60" name="Picture 60"/>
            <wp:cNvGraphicFramePr>
              <a:graphicFrameLocks noChangeAspect="1"/>
            </wp:cNvGraphicFramePr>
            <a:graphic>
              <a:graphicData uri="http://schemas.openxmlformats.org/drawingml/2006/picture">
                <pic:pic>
                  <pic:nvPicPr>
                    <pic:cNvPr id="0" name="eq_1113ad667ed5.png"/>
                    <pic:cNvPicPr/>
                  </pic:nvPicPr>
                  <pic:blipFill>
                    <a:blip r:embed="rId69"/>
                    <a:stretch>
                      <a:fillRect/>
                    </a:stretch>
                  </pic:blipFill>
                  <pic:spPr>
                    <a:xfrm>
                      <a:off x="0" y="0"/>
                      <a:ext cx="2963036" cy="285369"/>
                    </a:xfrm>
                    <a:prstGeom prst="rect"/>
                  </pic:spPr>
                </pic:pic>
              </a:graphicData>
            </a:graphic>
          </wp:inline>
        </w:drawing>
      </w:r>
    </w:p>
    <w:p>
      <w:pPr>
        <w:spacing w:after="40"/>
      </w:pPr>
      <w:r>
        <w:rPr>
          <w:rFonts w:ascii="Calibri" w:hAnsi="Calibri" w:cs="Calibri" w:eastAsia="Calibri"/>
          <w:b/>
          <w:i w:val="0"/>
          <w:sz w:val="21"/>
        </w:rPr>
        <w:t>Banda curva de la mira</w:t>
      </w:r>
      <w:r>
        <w:rPr>
          <w:rFonts w:ascii="Calibri" w:hAnsi="Calibri" w:cs="Calibri" w:eastAsia="Calibri"/>
          <w:b w:val="0"/>
          <w:i w:val="0"/>
          <w:sz w:val="21"/>
        </w:rPr>
        <w:t xml:space="preserve"> (parabola por tres puntos y mezcla de curvas):</w:t>
      </w:r>
    </w:p>
    <w:p>
      <w:pPr>
        <w:spacing w:before="80" w:after="160"/>
        <w:jc w:val="center"/>
      </w:pPr>
      <w:r>
        <w:drawing>
          <wp:inline xmlns:a="http://schemas.openxmlformats.org/drawingml/2006/main" xmlns:pic="http://schemas.openxmlformats.org/drawingml/2006/picture">
            <wp:extent cx="3757803" cy="240030"/>
            <wp:docPr id="61" name="Picture 61"/>
            <wp:cNvGraphicFramePr>
              <a:graphicFrameLocks noChangeAspect="1"/>
            </wp:cNvGraphicFramePr>
            <a:graphic>
              <a:graphicData uri="http://schemas.openxmlformats.org/drawingml/2006/picture">
                <pic:pic>
                  <pic:nvPicPr>
                    <pic:cNvPr id="0" name="eq_e1abefefcf33.png"/>
                    <pic:cNvPicPr/>
                  </pic:nvPicPr>
                  <pic:blipFill>
                    <a:blip r:embed="rId70"/>
                    <a:stretch>
                      <a:fillRect/>
                    </a:stretch>
                  </pic:blipFill>
                  <pic:spPr>
                    <a:xfrm>
                      <a:off x="0" y="0"/>
                      <a:ext cx="3757803" cy="240030"/>
                    </a:xfrm>
                    <a:prstGeom prst="rect"/>
                  </pic:spPr>
                </pic:pic>
              </a:graphicData>
            </a:graphic>
          </wp:inline>
        </w:drawing>
      </w:r>
    </w:p>
    <w:p>
      <w:r>
        <w:br w:type="page"/>
      </w:r>
    </w:p>
    <w:p>
      <w:pPr>
        <w:pStyle w:val="Heading1"/>
      </w:pPr>
      <w:r>
        <w:rPr>
          <w:rFonts w:ascii="Calibri" w:hAnsi="Calibri" w:cs="Calibri" w:eastAsia="Calibri"/>
          <w:b/>
          <w:i w:val="0"/>
          <w:color w:val="143C66"/>
          <w:sz w:val="34"/>
        </w:rPr>
        <w:t>Anexo C · Mapa de ficheros del workspace</w:t>
      </w:r>
    </w:p>
    <w:tbl>
      <w:tblPr>
        <w:tblStyle w:val="TableGrid"/>
        <w:tblW w:type="auto" w:w="0"/>
        <w:jc w:val="center"/>
        <w:tblLook w:firstColumn="1" w:firstRow="1" w:lastColumn="0" w:lastRow="0" w:noHBand="0" w:noVBand="1" w:val="04A0"/>
      </w:tblPr>
      <w:tblGrid>
        <w:gridCol w:w="4762"/>
        <w:gridCol w:w="4762"/>
      </w:tblGrid>
      <w:tr>
        <w:trPr>
          <w:cantSplit/>
          <w:tblHeader/>
        </w:trPr>
        <w:tc>
          <w:tcPr>
            <w:tcW w:type="dxa" w:w="3742"/>
            <w:shd w:val="clear" w:color="auto" w:fill="1F5C99"/>
          </w:tcPr>
          <w:p>
            <w:pPr>
              <w:spacing w:after="40"/>
            </w:pPr>
            <w:r/>
            <w:r>
              <w:rPr>
                <w:rFonts w:ascii="Calibri" w:hAnsi="Calibri" w:cs="Calibri" w:eastAsia="Calibri"/>
                <w:b/>
                <w:i w:val="0"/>
                <w:color w:val="FFFFFF"/>
                <w:sz w:val="17"/>
              </w:rPr>
              <w:t>Ruta</w:t>
            </w:r>
          </w:p>
        </w:tc>
        <w:tc>
          <w:tcPr>
            <w:tcW w:type="dxa" w:w="5046"/>
            <w:shd w:val="clear" w:color="auto" w:fill="1F5C99"/>
          </w:tcPr>
          <w:p>
            <w:pPr>
              <w:spacing w:after="40"/>
            </w:pPr>
            <w:r/>
            <w:r>
              <w:rPr>
                <w:rFonts w:ascii="Calibri" w:hAnsi="Calibri" w:cs="Calibri" w:eastAsia="Calibri"/>
                <w:b/>
                <w:i w:val="0"/>
                <w:color w:val="FFFFFF"/>
                <w:sz w:val="17"/>
              </w:rPr>
              <w:t>Que es</w:t>
            </w:r>
          </w:p>
        </w:tc>
      </w:tr>
      <w:tr>
        <w:trPr>
          <w:cantSplit/>
        </w:trPr>
        <w:tc>
          <w:tcPr>
            <w:tcW w:type="dxa" w:w="3742"/>
          </w:tcPr>
          <w:p>
            <w:pPr>
              <w:spacing w:after="20" w:before="20"/>
            </w:pPr>
            <w:r/>
            <w:r>
              <w:rPr>
                <w:rFonts w:ascii="Consolas" w:hAnsi="Consolas" w:cs="Consolas" w:eastAsia="Consolas"/>
                <w:b w:val="0"/>
                <w:i w:val="0"/>
                <w:color w:val="8B271C"/>
                <w:sz w:val="14"/>
              </w:rPr>
              <w:t>analisis_USGS_SMC_stiv/SMC_STIV_pipeline.ipynb</w:t>
            </w:r>
          </w:p>
        </w:tc>
        <w:tc>
          <w:tcPr>
            <w:tcW w:type="dxa" w:w="5046"/>
          </w:tcPr>
          <w:p>
            <w:pPr>
              <w:spacing w:after="20" w:before="20"/>
            </w:pPr>
            <w:r/>
            <w:r>
              <w:rPr>
                <w:rFonts w:ascii="Calibri" w:hAnsi="Calibri" w:cs="Calibri" w:eastAsia="Calibri"/>
                <w:b/>
                <w:i w:val="0"/>
                <w:sz w:val="17"/>
              </w:rPr>
              <w:t>El notebook de referencia</w:t>
            </w:r>
            <w:r>
              <w:rPr>
                <w:rFonts w:ascii="Calibri" w:hAnsi="Calibri" w:cs="Calibri" w:eastAsia="Calibri"/>
                <w:b w:val="0"/>
                <w:i w:val="0"/>
                <w:sz w:val="17"/>
              </w:rPr>
              <w:t>: STIV completo sobre OpenCV, sin pyorc</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analisis_USGS_SMC_stiv/GUIA_DEL_NOTEBOOK.md</w:t>
            </w:r>
          </w:p>
        </w:tc>
        <w:tc>
          <w:tcPr>
            <w:tcW w:type="dxa" w:w="5046"/>
            <w:shd w:val="clear" w:color="auto" w:fill="EEF3F8"/>
          </w:tcPr>
          <w:p>
            <w:pPr>
              <w:spacing w:after="20" w:before="20"/>
            </w:pPr>
            <w:r/>
            <w:r>
              <w:rPr>
                <w:rFonts w:ascii="Calibri" w:hAnsi="Calibri" w:cs="Calibri" w:eastAsia="Calibri"/>
                <w:b w:val="0"/>
                <w:i w:val="0"/>
                <w:sz w:val="17"/>
              </w:rPr>
              <w:t>Explicacion en castellano llano de cada parte y de cada figura</w:t>
            </w:r>
          </w:p>
        </w:tc>
      </w:tr>
      <w:tr>
        <w:trPr>
          <w:cantSplit/>
        </w:trPr>
        <w:tc>
          <w:tcPr>
            <w:tcW w:type="dxa" w:w="3742"/>
          </w:tcPr>
          <w:p>
            <w:pPr>
              <w:spacing w:after="20" w:before="20"/>
            </w:pPr>
            <w:r/>
            <w:r>
              <w:rPr>
                <w:rFonts w:ascii="Consolas" w:hAnsi="Consolas" w:cs="Consolas" w:eastAsia="Consolas"/>
                <w:b w:val="0"/>
                <w:i w:val="0"/>
                <w:color w:val="8B271C"/>
                <w:sz w:val="14"/>
              </w:rPr>
              <w:t>analisis_USGS_SMC_stiv/video_velocidad.py</w:t>
            </w:r>
          </w:p>
        </w:tc>
        <w:tc>
          <w:tcPr>
            <w:tcW w:type="dxa" w:w="5046"/>
          </w:tcPr>
          <w:p>
            <w:pPr>
              <w:spacing w:after="20" w:before="20"/>
            </w:pPr>
            <w:r/>
            <w:r>
              <w:rPr>
                <w:rFonts w:ascii="Calibri" w:hAnsi="Calibri" w:cs="Calibri" w:eastAsia="Calibri"/>
                <w:b w:val="0"/>
                <w:i w:val="0"/>
                <w:sz w:val="17"/>
              </w:rPr>
              <w:t>El mismo STIV sobre el video entero, en ventanas deslizantes</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analisis_USGS_SMC_stiv/salidas/config_stiv.json</w:t>
            </w:r>
          </w:p>
        </w:tc>
        <w:tc>
          <w:tcPr>
            <w:tcW w:type="dxa" w:w="5046"/>
            <w:shd w:val="clear" w:color="auto" w:fill="EEF3F8"/>
          </w:tcPr>
          <w:p>
            <w:pPr>
              <w:spacing w:after="20" w:before="20"/>
            </w:pPr>
            <w:r/>
            <w:r>
              <w:rPr>
                <w:rFonts w:ascii="Calibri" w:hAnsi="Calibri" w:cs="Calibri" w:eastAsia="Calibri"/>
                <w:b/>
                <w:i w:val="0"/>
                <w:sz w:val="17"/>
              </w:rPr>
              <w:t>La configuracion congelada</w:t>
            </w:r>
            <w:r>
              <w:rPr>
                <w:rFonts w:ascii="Calibri" w:hAnsi="Calibri" w:cs="Calibri" w:eastAsia="Calibri"/>
                <w:b w:val="0"/>
                <w:i w:val="0"/>
                <w:sz w:val="17"/>
              </w:rPr>
              <w:t>: es lo que hace reproducible el resultado</w:t>
            </w:r>
          </w:p>
        </w:tc>
      </w:tr>
      <w:tr>
        <w:trPr>
          <w:cantSplit/>
        </w:trPr>
        <w:tc>
          <w:tcPr>
            <w:tcW w:type="dxa" w:w="3742"/>
          </w:tcPr>
          <w:p>
            <w:pPr>
              <w:spacing w:after="20" w:before="20"/>
            </w:pPr>
            <w:r/>
            <w:r>
              <w:rPr>
                <w:rFonts w:ascii="Consolas" w:hAnsi="Consolas" w:cs="Consolas" w:eastAsia="Consolas"/>
                <w:b w:val="0"/>
                <w:i w:val="0"/>
                <w:color w:val="8B271C"/>
                <w:sz w:val="14"/>
              </w:rPr>
              <w:t>analisis_USGS_SMC_stiv/salidas/perfil_velocidades.csv</w:t>
            </w:r>
          </w:p>
        </w:tc>
        <w:tc>
          <w:tcPr>
            <w:tcW w:type="dxa" w:w="5046"/>
          </w:tcPr>
          <w:p>
            <w:pPr>
              <w:spacing w:after="20" w:before="20"/>
            </w:pPr>
            <w:r/>
            <w:r>
              <w:rPr>
                <w:rFonts w:ascii="Calibri" w:hAnsi="Calibri" w:cs="Calibri" w:eastAsia="Calibri"/>
                <w:b w:val="0"/>
                <w:i w:val="0"/>
                <w:sz w:val="17"/>
              </w:rPr>
              <w:t>Velocidad, coherencia y estado vertical a vertical</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analisis_USGS_SMC_stiv/salidas/caudal_resumen.csv</w:t>
            </w:r>
          </w:p>
        </w:tc>
        <w:tc>
          <w:tcPr>
            <w:tcW w:type="dxa" w:w="5046"/>
            <w:shd w:val="clear" w:color="auto" w:fill="EEF3F8"/>
          </w:tcPr>
          <w:p>
            <w:pPr>
              <w:spacing w:after="20" w:before="20"/>
            </w:pPr>
            <w:r/>
            <w:r>
              <w:rPr>
                <w:rFonts w:ascii="Calibri" w:hAnsi="Calibri" w:cs="Calibri" w:eastAsia="Calibri"/>
                <w:b w:val="0"/>
                <w:i w:val="0"/>
                <w:sz w:val="17"/>
              </w:rPr>
              <w:t>El resultado y su comparacion con el aforo</w:t>
            </w:r>
          </w:p>
        </w:tc>
      </w:tr>
      <w:tr>
        <w:trPr>
          <w:cantSplit/>
        </w:trPr>
        <w:tc>
          <w:tcPr>
            <w:tcW w:type="dxa" w:w="3742"/>
          </w:tcPr>
          <w:p>
            <w:pPr>
              <w:spacing w:after="20" w:before="20"/>
            </w:pPr>
            <w:r/>
            <w:r>
              <w:rPr>
                <w:rFonts w:ascii="Consolas" w:hAnsi="Consolas" w:cs="Consolas" w:eastAsia="Consolas"/>
                <w:b w:val="0"/>
                <w:i w:val="0"/>
                <w:color w:val="8B271C"/>
                <w:sz w:val="14"/>
              </w:rPr>
              <w:t>analisis_boneyard_stiv/stiv_interactivo.py</w:t>
            </w:r>
          </w:p>
        </w:tc>
        <w:tc>
          <w:tcPr>
            <w:tcW w:type="dxa" w:w="5046"/>
          </w:tcPr>
          <w:p>
            <w:pPr>
              <w:spacing w:after="20" w:before="20"/>
            </w:pPr>
            <w:r/>
            <w:r>
              <w:rPr>
                <w:rFonts w:ascii="Calibri" w:hAnsi="Calibri" w:cs="Calibri" w:eastAsia="Calibri"/>
                <w:b/>
                <w:i w:val="0"/>
                <w:sz w:val="17"/>
              </w:rPr>
              <w:t>El nucleo reutilizable</w:t>
            </w:r>
            <w:r>
              <w:rPr>
                <w:rFonts w:ascii="Calibri" w:hAnsi="Calibri" w:cs="Calibri" w:eastAsia="Calibri"/>
                <w:b w:val="0"/>
                <w:i w:val="0"/>
                <w:sz w:val="17"/>
              </w:rPr>
              <w:t xml:space="preserve"> + el editor de geometria con raton</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analisis_boneyard_stiv/velocidad_nivel.py</w:t>
            </w:r>
          </w:p>
        </w:tc>
        <w:tc>
          <w:tcPr>
            <w:tcW w:type="dxa" w:w="5046"/>
            <w:shd w:val="clear" w:color="auto" w:fill="EEF3F8"/>
          </w:tcPr>
          <w:p>
            <w:pPr>
              <w:spacing w:after="20" w:before="20"/>
            </w:pPr>
            <w:r/>
            <w:r>
              <w:rPr>
                <w:rFonts w:ascii="Calibri" w:hAnsi="Calibri" w:cs="Calibri" w:eastAsia="Calibri"/>
                <w:b w:val="0"/>
                <w:i w:val="0"/>
                <w:sz w:val="17"/>
              </w:rPr>
              <w:t>Velocidad + nivel sobre la mira, linea recta en la imagen original</w:t>
            </w:r>
          </w:p>
        </w:tc>
      </w:tr>
      <w:tr>
        <w:trPr>
          <w:cantSplit/>
        </w:trPr>
        <w:tc>
          <w:tcPr>
            <w:tcW w:type="dxa" w:w="3742"/>
          </w:tcPr>
          <w:p>
            <w:pPr>
              <w:spacing w:after="20" w:before="20"/>
            </w:pPr>
            <w:r/>
            <w:r>
              <w:rPr>
                <w:rFonts w:ascii="Consolas" w:hAnsi="Consolas" w:cs="Consolas" w:eastAsia="Consolas"/>
                <w:b w:val="0"/>
                <w:i w:val="0"/>
                <w:color w:val="8B271C"/>
                <w:sz w:val="14"/>
              </w:rPr>
              <w:t>analisis_boneyard_stiv/velocidad_nivel_chapa.py</w:t>
            </w:r>
          </w:p>
        </w:tc>
        <w:tc>
          <w:tcPr>
            <w:tcW w:type="dxa" w:w="5046"/>
          </w:tcPr>
          <w:p>
            <w:pPr>
              <w:spacing w:after="20" w:before="20"/>
            </w:pPr>
            <w:r/>
            <w:r>
              <w:rPr>
                <w:rFonts w:ascii="Calibri" w:hAnsi="Calibri" w:cs="Calibri" w:eastAsia="Calibri"/>
                <w:b w:val="0"/>
                <w:i w:val="0"/>
                <w:sz w:val="17"/>
              </w:rPr>
              <w:t>Idem con la chapa rectificada y el periodo de las graduaciones</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analisis_boneyard_stiv/velocidad_nivel_curva.py</w:t>
            </w:r>
          </w:p>
        </w:tc>
        <w:tc>
          <w:tcPr>
            <w:tcW w:type="dxa" w:w="5046"/>
            <w:shd w:val="clear" w:color="auto" w:fill="EEF3F8"/>
          </w:tcPr>
          <w:p>
            <w:pPr>
              <w:spacing w:after="20" w:before="20"/>
            </w:pPr>
            <w:r/>
            <w:r>
              <w:rPr>
                <w:rFonts w:ascii="Calibri" w:hAnsi="Calibri" w:cs="Calibri" w:eastAsia="Calibri"/>
                <w:b w:val="0"/>
                <w:i w:val="0"/>
                <w:sz w:val="17"/>
              </w:rPr>
              <w:t>Idem con banda de lados curvos, para el ojo de pez</w:t>
            </w:r>
          </w:p>
        </w:tc>
      </w:tr>
      <w:tr>
        <w:trPr>
          <w:cantSplit/>
        </w:trPr>
        <w:tc>
          <w:tcPr>
            <w:tcW w:type="dxa" w:w="3742"/>
          </w:tcPr>
          <w:p>
            <w:pPr>
              <w:spacing w:after="20" w:before="20"/>
            </w:pPr>
            <w:r/>
            <w:r>
              <w:rPr>
                <w:rFonts w:ascii="Consolas" w:hAnsi="Consolas" w:cs="Consolas" w:eastAsia="Consolas"/>
                <w:b w:val="0"/>
                <w:i w:val="0"/>
                <w:color w:val="8B271C"/>
                <w:sz w:val="14"/>
              </w:rPr>
              <w:t>analisis_boneyard_stiv/salidas/velocidad_nivel_chapa_nivel.csv</w:t>
            </w:r>
          </w:p>
        </w:tc>
        <w:tc>
          <w:tcPr>
            <w:tcW w:type="dxa" w:w="5046"/>
          </w:tcPr>
          <w:p>
            <w:pPr>
              <w:spacing w:after="20" w:before="20"/>
            </w:pPr>
            <w:r/>
            <w:r>
              <w:rPr>
                <w:rFonts w:ascii="Calibri" w:hAnsi="Calibri" w:cs="Calibri" w:eastAsia="Calibri"/>
                <w:b w:val="0"/>
                <w:i w:val="0"/>
                <w:sz w:val="17"/>
              </w:rPr>
              <w:t>La serie de nivel fotograma a fotograma, con estado y cuenta de marcas</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estabilizar_stiv.py</w:t>
            </w:r>
          </w:p>
        </w:tc>
        <w:tc>
          <w:tcPr>
            <w:tcW w:type="dxa" w:w="5046"/>
            <w:shd w:val="clear" w:color="auto" w:fill="EEF3F8"/>
          </w:tcPr>
          <w:p>
            <w:pPr>
              <w:spacing w:after="20" w:before="20"/>
            </w:pPr>
            <w:r/>
            <w:r>
              <w:rPr>
                <w:rFonts w:ascii="Calibri" w:hAnsi="Calibri" w:cs="Calibri" w:eastAsia="Calibri"/>
                <w:b w:val="0"/>
                <w:i w:val="0"/>
                <w:sz w:val="17"/>
              </w:rPr>
              <w:t>Estabilizacion previa, solo OpenCV, en la raiz</w:t>
            </w:r>
          </w:p>
        </w:tc>
      </w:tr>
      <w:tr>
        <w:trPr>
          <w:cantSplit/>
        </w:trPr>
        <w:tc>
          <w:tcPr>
            <w:tcW w:type="dxa" w:w="3742"/>
          </w:tcPr>
          <w:p>
            <w:pPr>
              <w:spacing w:after="20" w:before="20"/>
            </w:pPr>
            <w:r/>
            <w:r>
              <w:rPr>
                <w:rFonts w:ascii="Consolas" w:hAnsi="Consolas" w:cs="Consolas" w:eastAsia="Consolas"/>
                <w:b w:val="0"/>
                <w:i w:val="0"/>
                <w:color w:val="8B271C"/>
                <w:sz w:val="14"/>
              </w:rPr>
              <w:t>pixel_locator.py</w:t>
            </w:r>
          </w:p>
        </w:tc>
        <w:tc>
          <w:tcPr>
            <w:tcW w:type="dxa" w:w="5046"/>
          </w:tcPr>
          <w:p>
            <w:pPr>
              <w:spacing w:after="20" w:before="20"/>
            </w:pPr>
            <w:r/>
            <w:r>
              <w:rPr>
                <w:rFonts w:ascii="Calibri" w:hAnsi="Calibri" w:cs="Calibri" w:eastAsia="Calibri"/>
                <w:b w:val="0"/>
                <w:i w:val="0"/>
                <w:sz w:val="17"/>
              </w:rPr>
              <w:t>Herramienta para leer coordenadas de pixel sobre el primer fotograma</w:t>
            </w:r>
          </w:p>
        </w:tc>
      </w:tr>
      <w:tr>
        <w:trPr>
          <w:cantSplit/>
        </w:trPr>
        <w:tc>
          <w:tcPr>
            <w:tcW w:type="dxa" w:w="3742"/>
            <w:shd w:val="clear" w:color="auto" w:fill="EEF3F8"/>
          </w:tcPr>
          <w:p>
            <w:pPr>
              <w:spacing w:after="20" w:before="20"/>
            </w:pPr>
            <w:r/>
            <w:r>
              <w:rPr>
                <w:rFonts w:ascii="Consolas" w:hAnsi="Consolas" w:cs="Consolas" w:eastAsia="Consolas"/>
                <w:b w:val="0"/>
                <w:i w:val="0"/>
                <w:color w:val="8B271C"/>
                <w:sz w:val="14"/>
              </w:rPr>
              <w:t>STIV_desde_cero.ipynb</w:t>
            </w:r>
          </w:p>
        </w:tc>
        <w:tc>
          <w:tcPr>
            <w:tcW w:type="dxa" w:w="5046"/>
            <w:shd w:val="clear" w:color="auto" w:fill="EEF3F8"/>
          </w:tcPr>
          <w:p>
            <w:pPr>
              <w:spacing w:after="20" w:before="20"/>
            </w:pPr>
            <w:r/>
            <w:r>
              <w:rPr>
                <w:rFonts w:ascii="Calibri" w:hAnsi="Calibri" w:cs="Calibri" w:eastAsia="Calibri"/>
                <w:b w:val="0"/>
                <w:i w:val="0"/>
                <w:sz w:val="17"/>
              </w:rPr>
              <w:t xml:space="preserve">Tutorial que deriva el metodo sobre el rio Ngwerere. </w:t>
            </w:r>
            <w:r>
              <w:rPr>
                <w:rFonts w:ascii="Calibri" w:hAnsi="Calibri" w:cs="Calibri" w:eastAsia="Calibri"/>
                <w:b/>
                <w:i w:val="0"/>
                <w:sz w:val="17"/>
              </w:rPr>
              <w:t>No es parte del pipeline</w:t>
            </w:r>
          </w:p>
        </w:tc>
      </w:tr>
    </w:tbl>
    <w:p>
      <w:pPr>
        <w:spacing w:after="40"/>
      </w:pPr>
    </w:p>
    <w:p/>
    <w:p>
      <w:pPr>
        <w:spacing w:before="120" w:after="160"/>
        <w:ind w:left="113"/>
        <w:shd w:val="clear" w:color="auto" w:fill="FFF6E5"/>
        <w:pBdr>
          <w:left w:val="single" w:sz="24" w:space="6" w:color="E08A1E"/>
        </w:pBdr>
      </w:pPr>
      <w:r>
        <w:rPr>
          <w:rFonts w:ascii="Calibri" w:hAnsi="Calibri" w:cs="Calibri" w:eastAsia="Calibri"/>
          <w:b/>
          <w:i w:val="0"/>
          <w:color w:val="E08A1E"/>
          <w:sz w:val="18"/>
        </w:rPr>
        <w:t xml:space="preserve">VIGENCIA  </w:t>
      </w:r>
      <w:r>
        <w:rPr>
          <w:rFonts w:ascii="Calibri" w:hAnsi="Calibri" w:cs="Calibri" w:eastAsia="Calibri"/>
          <w:b w:val="0"/>
          <w:i w:val="0"/>
          <w:sz w:val="19"/>
        </w:rPr>
        <w:t xml:space="preserve">Este documento se genero el 9 de agosto de 2026 a partir del estado del workspace en esa fecha. Las cifras del caso SMC (Q = 1.4475 m³/s, α = 0.92, fila de agua 1463) salen de </w:t>
      </w:r>
      <w:r>
        <w:rPr>
          <w:rFonts w:ascii="Consolas" w:hAnsi="Consolas" w:cs="Consolas" w:eastAsia="Consolas"/>
          <w:b w:val="0"/>
          <w:i w:val="0"/>
          <w:color w:val="8B271C"/>
          <w:sz w:val="17"/>
        </w:rPr>
        <w:t>salidas/config_stiv.json</w:t>
      </w:r>
      <w:r>
        <w:rPr>
          <w:rFonts w:ascii="Calibri" w:hAnsi="Calibri" w:cs="Calibri" w:eastAsia="Calibri"/>
          <w:b w:val="0"/>
          <w:i w:val="0"/>
          <w:sz w:val="19"/>
        </w:rPr>
        <w:t xml:space="preserve"> y </w:t>
      </w:r>
      <w:r>
        <w:rPr>
          <w:rFonts w:ascii="Consolas" w:hAnsi="Consolas" w:cs="Consolas" w:eastAsia="Consolas"/>
          <w:b w:val="0"/>
          <w:i w:val="0"/>
          <w:color w:val="8B271C"/>
          <w:sz w:val="17"/>
        </w:rPr>
        <w:t>salidas/caudal_resumen.csv</w:t>
      </w:r>
      <w:r>
        <w:rPr>
          <w:rFonts w:ascii="Calibri" w:hAnsi="Calibri" w:cs="Calibri" w:eastAsia="Calibri"/>
          <w:b w:val="0"/>
          <w:i w:val="0"/>
          <w:sz w:val="19"/>
        </w:rPr>
        <w:t xml:space="preserve">; conviene comprobarlas contra esos ficheros si el notebook se ha vuelto a ejecutar desde entonces. </w:t>
      </w:r>
      <w:r>
        <w:rPr>
          <w:rFonts w:ascii="Consolas" w:hAnsi="Consolas" w:cs="Consolas" w:eastAsia="Consolas"/>
          <w:b w:val="0"/>
          <w:i w:val="0"/>
          <w:color w:val="8B271C"/>
          <w:sz w:val="17"/>
        </w:rPr>
        <w:t>CLAUDE.md</w:t>
      </w:r>
      <w:r>
        <w:rPr>
          <w:rFonts w:ascii="Calibri" w:hAnsi="Calibri" w:cs="Calibri" w:eastAsia="Calibri"/>
          <w:b w:val="0"/>
          <w:i w:val="0"/>
          <w:sz w:val="19"/>
        </w:rPr>
        <w:t xml:space="preserve"> todavia recoge un resultado anterior (1.2221 m³/s con α = 0.85), asi que en caso de duda mandan los CSV.</w:t>
      </w:r>
    </w:p>
    <w:sectPr w:rsidR="00FC693F" w:rsidRPr="0006063C" w:rsidSect="00034616">
      <w:footerReference w:type="default" r:id="rId9"/>
      <w:pgSz w:w="11906" w:h="16838"/>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555D66"/>
        <w:sz w:val="16"/>
      </w:rPr>
      <w:t xml:space="preserve">STIV y deteccion de nivel  ·  pag. </w:t>
    </w:r>
    <w:r>
      <w:rPr>
        <w:rFonts w:ascii="Calibri" w:hAnsi="Calibri" w:cs="Calibri" w:eastAsia="Calibri"/>
        <w:b w:val="0"/>
        <w:i w:val="0"/>
        <w:color w:val="555D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s="Calibri" w:eastAsia="Calibr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cs="Calibri" w:eastAsia="Calibri"/>
      <w:b/>
      <w:bCs/>
      <w:color w:val="143C66"/>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cs="Calibri" w:eastAsia="Calibri"/>
      <w:b/>
      <w:bCs/>
      <w:color w:val="1F5C99"/>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cs="Calibri" w:eastAsia="Calibri"/>
      <w:b/>
      <w:bCs/>
      <w:color w:val="1F5C99"/>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cs="Calibri" w:eastAsia="Calibri"/>
      <w:b/>
      <w:bCs/>
      <w:i/>
      <w:iCs/>
      <w:color w:val="555D6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143C6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