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DECISÕES DE 10 de Setembro de 2025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Despacho nº 117-E, de 11 de setembro de 2025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Portaria nº 82, de 11 de setembro de 2025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RetificaçÕES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PORTARIAS DE 9 DE SETEMBRO DE 2025</w:t>
        </w:r>
      </w:hyperlink>
    </w:p>
    <w:p>
      <w:pPr>
        <w:pStyle w:val="ListBullet"/>
      </w:pPr>
      <w:hyperlink r:id="rId14">
        <w:r>
          <w:rPr>
            <w:color w:val="0000FF"/>
            <w:u w:val="single"/>
          </w:rPr>
          <w:t>DESPACHO DECISÓRIO - C Ex Nº 1.339, DE 2 DE SETEMBRO DE 2025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PORTARIA GM-MD Nº 4.127, de 10 de setembro de 2025</w:t>
        </w:r>
      </w:hyperlink>
    </w:p>
    <w:p>
      <w:pPr>
        <w:pStyle w:val="ListBullet"/>
      </w:pPr>
      <w:hyperlink r:id="rId16">
        <w:r>
          <w:rPr>
            <w:color w:val="0000FF"/>
            <w:u w:val="single"/>
          </w:rPr>
          <w:t>PORTARIA GM-MD Nº 4.126, de 10 de setembro de 2025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PORTARIA Nº 1.332, DE 10 DE SETEMBRO DE 2025</w:t>
        </w:r>
      </w:hyperlink>
    </w:p>
    <w:p>
      <w:pPr>
        <w:pStyle w:val="ListBullet"/>
      </w:pPr>
      <w:hyperlink r:id="rId18">
        <w:r>
          <w:rPr>
            <w:color w:val="0000FF"/>
            <w:u w:val="single"/>
          </w:rPr>
          <w:t>Portaria Nº 1.333, DE 10 DE SETEMBRO DE 2025</w:t>
        </w:r>
      </w:hyperlink>
    </w:p>
    <w:p>
      <w:pPr>
        <w:pStyle w:val="ListBullet"/>
      </w:pPr>
      <w:hyperlink r:id="rId19">
        <w:r>
          <w:rPr>
            <w:color w:val="0000FF"/>
            <w:u w:val="single"/>
          </w:rPr>
          <w:t>PORTARIA Nº 1.335, DE 10 DE SETEMBRO DE 2025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PORTARIA Nº 1.338, DE 10 DE SETEMBRO DE 2025</w:t>
        </w:r>
      </w:hyperlink>
    </w:p>
    <w:p>
      <w:pPr>
        <w:pStyle w:val="ListBullet"/>
      </w:pPr>
      <w:hyperlink r:id="rId21">
        <w:r>
          <w:rPr>
            <w:color w:val="0000FF"/>
            <w:u w:val="single"/>
          </w:rPr>
          <w:t>PORTARIA Nº 1.341, DE 10 DE SETEMBRO DE 2025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RESOLUÇÃO CDR Nº 36, DE 10 DE SETEMBRO DE 2025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RESOLUÇÃO Nº 28, DE 29 DE JULHO DE 2025</w:t>
        </w:r>
      </w:hyperlink>
    </w:p>
    <w:p>
      <w:pPr>
        <w:pStyle w:val="ListBullet"/>
      </w:pPr>
      <w:hyperlink r:id="rId24">
        <w:r>
          <w:rPr>
            <w:color w:val="0000FF"/>
            <w:u w:val="single"/>
          </w:rPr>
          <w:t>PORTARIA CONJUNTA MDIC/MF Nº 4, DE 11 DE SETEMBRO DE 2025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CONSULTA PÚBLICA Nº 32, DE 11 DE SETEMBRO DE 2025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CONSULTA PÚBLICA Nº 33, DE 11 DE SETEMBRO DE 2025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CONSULTA PÚBLICA Nº 34, DE 11 DE SETEMBRO DE 2025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CONSULTA PÚBLICA Nº 35, DE 11 DE SETEMBRO DE 2025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CONSULTA PÚBLICA Nº 36, DE 11 DE SETEMBRO DE 2025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Portaria SUFRAMA Nº 2.141, DE 9 DE setembro DE 2025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RESOLUÇÃO GECEX Nº 787, DE 10 DE SETEMBRO DE 2025 (*)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RESOLUÇÃO GECEX Nº 788, DE 10 DE SETEMBRO DE 2025 (*)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PORTARIA Nº 616, DE 4 DE JULHO DE 2025 (*)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PORTARIA Nº 861, DE 10 DE SETEMBRO DE 2025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PORTARIA Nº 862, DE 10 DE SETEMBRO DE 2025</w:t>
        </w:r>
      </w:hyperlink>
    </w:p>
    <w:p>
      <w:pPr>
        <w:pStyle w:val="ListBullet"/>
      </w:pPr>
      <w:hyperlink r:id="rId36">
        <w:r>
          <w:rPr>
            <w:color w:val="0000FF"/>
            <w:u w:val="single"/>
          </w:rPr>
          <w:t>PORTARIA Nº 4.781/SRDA/GAB/RTR, DE 9 DE SETEMBRO DE 2025</w:t>
        </w:r>
      </w:hyperlink>
    </w:p>
    <w:p>
      <w:pPr>
        <w:pStyle w:val="ListBullet"/>
      </w:pPr>
      <w:hyperlink r:id="rId37">
        <w:r>
          <w:rPr>
            <w:color w:val="0000FF"/>
            <w:u w:val="single"/>
          </w:rPr>
          <w:t>PORTARIA Nº 2.833/REITORIA/IFRO, DE 10 DE SETEMBRO DE 2025</w:t>
        </w:r>
      </w:hyperlink>
    </w:p>
    <w:p>
      <w:pPr>
        <w:pStyle w:val="ListBullet"/>
      </w:pPr>
      <w:hyperlink r:id="rId38">
        <w:r>
          <w:rPr>
            <w:color w:val="0000FF"/>
            <w:u w:val="single"/>
          </w:rPr>
          <w:t>PORTARIA Nº 633, DE 11 DE SETEMBRO DE 2025</w:t>
        </w:r>
      </w:hyperlink>
    </w:p>
    <w:p>
      <w:pPr>
        <w:pStyle w:val="ListBullet"/>
      </w:pPr>
      <w:hyperlink r:id="rId39">
        <w:r>
          <w:rPr>
            <w:color w:val="0000FF"/>
            <w:u w:val="single"/>
          </w:rPr>
          <w:t>PORTARIA Nº 634, DE 11 DE SETEMBRO DE 2025</w:t>
        </w:r>
      </w:hyperlink>
    </w:p>
    <w:p>
      <w:pPr>
        <w:pStyle w:val="ListBullet"/>
      </w:pPr>
      <w:hyperlink r:id="rId40">
        <w:r>
          <w:rPr>
            <w:color w:val="0000FF"/>
            <w:u w:val="single"/>
          </w:rPr>
          <w:t>PORTARIA Nº 629, DE 10 DE SETEMBRO DE 2025</w:t>
        </w:r>
      </w:hyperlink>
    </w:p>
    <w:p>
      <w:pPr>
        <w:pStyle w:val="ListBullet"/>
      </w:pPr>
      <w:hyperlink r:id="rId41">
        <w:r>
          <w:rPr>
            <w:color w:val="0000FF"/>
            <w:u w:val="single"/>
          </w:rPr>
          <w:t>PORTARIA SERES/MEC Nº 611, DE 11 DE SETEMBRO DE 2025</w:t>
        </w:r>
      </w:hyperlink>
    </w:p>
    <w:p>
      <w:pPr>
        <w:pStyle w:val="ListBullet"/>
      </w:pPr>
      <w:hyperlink r:id="rId42">
        <w:r>
          <w:rPr>
            <w:color w:val="0000FF"/>
            <w:u w:val="single"/>
          </w:rPr>
          <w:t>PORTARIA SERES/MEC Nº 609, DE 11 DE SETEMBRO DE 2025</w:t>
        </w:r>
      </w:hyperlink>
    </w:p>
    <w:p>
      <w:pPr>
        <w:pStyle w:val="ListBullet"/>
      </w:pPr>
      <w:hyperlink r:id="rId43">
        <w:r>
          <w:rPr>
            <w:color w:val="0000FF"/>
            <w:u w:val="single"/>
          </w:rPr>
          <w:t>PORTARIA SERES/MEC Nº 608, DE 11 DE SETEMBRO DE 2025</w:t>
        </w:r>
      </w:hyperlink>
    </w:p>
    <w:p>
      <w:pPr>
        <w:pStyle w:val="ListBullet"/>
      </w:pPr>
      <w:hyperlink r:id="rId44">
        <w:r>
          <w:rPr>
            <w:color w:val="0000FF"/>
            <w:u w:val="single"/>
          </w:rPr>
          <w:t>PORTARIA SERES/MEC Nº 606, DE 11 DE SETEMBRO DE 2025</w:t>
        </w:r>
      </w:hyperlink>
    </w:p>
    <w:p>
      <w:pPr>
        <w:pStyle w:val="ListBullet"/>
      </w:pPr>
      <w:hyperlink r:id="rId45">
        <w:r>
          <w:rPr>
            <w:color w:val="0000FF"/>
            <w:u w:val="single"/>
          </w:rPr>
          <w:t>PORTARIA SERES/MEC Nº 607, DE 11 DE SETEMBRO DE 2025</w:t>
        </w:r>
      </w:hyperlink>
    </w:p>
    <w:p>
      <w:pPr>
        <w:pStyle w:val="ListBullet"/>
      </w:pPr>
      <w:hyperlink r:id="rId46">
        <w:r>
          <w:rPr>
            <w:color w:val="0000FF"/>
            <w:u w:val="single"/>
          </w:rPr>
          <w:t>PORTARIA SERES/MEC Nº 612, DE 11 DE SETEMBRO DE 2025</w:t>
        </w:r>
      </w:hyperlink>
    </w:p>
    <w:p>
      <w:pPr>
        <w:pStyle w:val="ListBullet"/>
      </w:pPr>
      <w:hyperlink r:id="rId47">
        <w:r>
          <w:rPr>
            <w:color w:val="0000FF"/>
            <w:u w:val="single"/>
          </w:rPr>
          <w:t>PORTARIA SERES/MEC Nº 614, DE 11 DE SETEMBRO DE 2025</w:t>
        </w:r>
      </w:hyperlink>
    </w:p>
    <w:p>
      <w:pPr>
        <w:pStyle w:val="ListBullet"/>
      </w:pPr>
      <w:hyperlink r:id="rId48">
        <w:r>
          <w:rPr>
            <w:color w:val="0000FF"/>
            <w:u w:val="single"/>
          </w:rPr>
          <w:t>PORTARIA SERES/MEC Nº 605, DE 11 DE SETEMBRO DE 2025</w:t>
        </w:r>
      </w:hyperlink>
    </w:p>
    <w:p>
      <w:pPr>
        <w:pStyle w:val="ListBullet"/>
      </w:pPr>
      <w:hyperlink r:id="rId49">
        <w:r>
          <w:rPr>
            <w:color w:val="0000FF"/>
            <w:u w:val="single"/>
          </w:rPr>
          <w:t>PORTARIA SERES/MEC Nº 613, DE 11 DE SETEMBRO DE 2025</w:t>
        </w:r>
      </w:hyperlink>
    </w:p>
    <w:p>
      <w:pPr>
        <w:pStyle w:val="ListBullet"/>
      </w:pPr>
      <w:hyperlink r:id="rId50">
        <w:r>
          <w:rPr>
            <w:color w:val="0000FF"/>
            <w:u w:val="single"/>
          </w:rPr>
          <w:t>PORTARIA SERES/MEC Nº 615, DE 11 DE SETEMBRO DE 2025</w:t>
        </w:r>
      </w:hyperlink>
    </w:p>
    <w:p>
      <w:pPr>
        <w:pStyle w:val="ListBullet"/>
      </w:pPr>
      <w:hyperlink r:id="rId51">
        <w:r>
          <w:rPr>
            <w:color w:val="0000FF"/>
            <w:u w:val="single"/>
          </w:rPr>
          <w:t>RESOLUÇÃO CUN/UFES Nº 146, DE 28 DE AGOSTO DE 2025</w:t>
        </w:r>
      </w:hyperlink>
    </w:p>
    <w:p>
      <w:pPr>
        <w:pStyle w:val="ListBullet"/>
      </w:pPr>
      <w:hyperlink r:id="rId52">
        <w:r>
          <w:rPr>
            <w:color w:val="0000FF"/>
            <w:u w:val="single"/>
          </w:rPr>
          <w:t>PORTARIA Nº 178, DE 11 DE setembro DE 2025</w:t>
        </w:r>
      </w:hyperlink>
    </w:p>
    <w:p>
      <w:pPr>
        <w:pStyle w:val="ListBullet"/>
      </w:pPr>
      <w:hyperlink r:id="rId53">
        <w:r>
          <w:rPr>
            <w:color w:val="0000FF"/>
            <w:u w:val="single"/>
          </w:rPr>
          <w:t>PORTARIA INTERMINISTERIAL MESP/AGU Nº 1, DE 9 DE SETEMBRO DE 2025</w:t>
        </w:r>
      </w:hyperlink>
    </w:p>
    <w:p>
      <w:pPr>
        <w:pStyle w:val="ListBullet"/>
      </w:pPr>
      <w:hyperlink r:id="rId54">
        <w:r>
          <w:rPr>
            <w:color w:val="0000FF"/>
            <w:u w:val="single"/>
          </w:rPr>
          <w:t>EXTRATO DE ATA Nº 924 REUNIÃO ORDINÁRIA</w:t>
        </w:r>
      </w:hyperlink>
    </w:p>
    <w:p>
      <w:pPr>
        <w:pStyle w:val="ListBullet"/>
      </w:pPr>
      <w:hyperlink r:id="rId55">
        <w:r>
          <w:rPr>
            <w:color w:val="0000FF"/>
            <w:u w:val="single"/>
          </w:rPr>
          <w:t>CIRCULAR CAIXA LOTERIAS Nº 1.093, DE 5 de SETEMBRO de 2025</w:t>
        </w:r>
      </w:hyperlink>
    </w:p>
    <w:p>
      <w:pPr>
        <w:pStyle w:val="ListBullet"/>
      </w:pPr>
      <w:hyperlink r:id="rId56">
        <w:r>
          <w:rPr>
            <w:color w:val="0000FF"/>
            <w:u w:val="single"/>
          </w:rPr>
          <w:t>ATOS DECLARATÓRIOS CVM DE 11 DE SETEMBRO DE 2025</w:t>
        </w:r>
      </w:hyperlink>
    </w:p>
    <w:p>
      <w:pPr>
        <w:pStyle w:val="ListBullet"/>
      </w:pPr>
      <w:hyperlink r:id="rId57">
        <w:r>
          <w:rPr>
            <w:color w:val="0000FF"/>
            <w:u w:val="single"/>
          </w:rPr>
          <w:t>PORTARIA MAPA Nº 834, DE 5 DE SETEMBRO DE 2025</w:t>
        </w:r>
      </w:hyperlink>
    </w:p>
    <w:p>
      <w:pPr>
        <w:pStyle w:val="ListBullet"/>
      </w:pPr>
      <w:hyperlink r:id="rId58">
        <w:r>
          <w:rPr>
            <w:color w:val="0000FF"/>
            <w:u w:val="single"/>
          </w:rPr>
          <w:t>RETIFICAÇÃO</w:t>
        </w:r>
      </w:hyperlink>
    </w:p>
    <w:p>
      <w:pPr>
        <w:pStyle w:val="ListBullet"/>
      </w:pPr>
      <w:hyperlink r:id="rId59">
        <w:r>
          <w:rPr>
            <w:color w:val="0000FF"/>
            <w:u w:val="single"/>
          </w:rPr>
          <w:t>PAUTA DE JULGAMENTO</w:t>
        </w:r>
      </w:hyperlink>
    </w:p>
    <w:p>
      <w:pPr>
        <w:pStyle w:val="ListBullet"/>
      </w:pPr>
      <w:hyperlink r:id="rId60">
        <w:r>
          <w:rPr>
            <w:color w:val="0000FF"/>
            <w:u w:val="single"/>
          </w:rPr>
          <w:t>PAUTA DE JULGAMENTO</w:t>
        </w:r>
      </w:hyperlink>
    </w:p>
    <w:p>
      <w:pPr>
        <w:pStyle w:val="ListBullet"/>
      </w:pPr>
      <w:hyperlink r:id="rId61">
        <w:r>
          <w:rPr>
            <w:color w:val="0000FF"/>
            <w:u w:val="single"/>
          </w:rPr>
          <w:t>PAUTA DE JULGAMENTO</w:t>
        </w:r>
      </w:hyperlink>
    </w:p>
    <w:p>
      <w:pPr>
        <w:pStyle w:val="ListBullet"/>
      </w:pPr>
      <w:hyperlink r:id="rId62">
        <w:r>
          <w:rPr>
            <w:color w:val="0000FF"/>
            <w:u w:val="single"/>
          </w:rPr>
          <w:t>PAUTA DE JULGAMENTO</w:t>
        </w:r>
      </w:hyperlink>
    </w:p>
    <w:p>
      <w:pPr>
        <w:pStyle w:val="ListBullet"/>
      </w:pPr>
      <w:hyperlink r:id="rId63">
        <w:r>
          <w:rPr>
            <w:color w:val="0000FF"/>
            <w:u w:val="single"/>
          </w:rPr>
          <w:t>PAUTA DE JULGAMENTO</w:t>
        </w:r>
      </w:hyperlink>
    </w:p>
    <w:p>
      <w:pPr>
        <w:pStyle w:val="ListBullet"/>
      </w:pPr>
      <w:hyperlink r:id="rId64">
        <w:r>
          <w:rPr>
            <w:color w:val="0000FF"/>
            <w:u w:val="single"/>
          </w:rPr>
          <w:t>DESPACHO DE 11 DE SETEMBRO DE 2025</w:t>
        </w:r>
      </w:hyperlink>
    </w:p>
    <w:p>
      <w:pPr>
        <w:pStyle w:val="ListBullet"/>
      </w:pPr>
      <w:hyperlink r:id="rId65">
        <w:r>
          <w:rPr>
            <w:color w:val="0000FF"/>
            <w:u w:val="single"/>
          </w:rPr>
          <w:t>DESPACHO DE 11 DE SETEMBRO DE 2025</w:t>
        </w:r>
      </w:hyperlink>
    </w:p>
    <w:p>
      <w:pPr>
        <w:pStyle w:val="ListBullet"/>
      </w:pPr>
      <w:hyperlink r:id="rId66">
        <w:r>
          <w:rPr>
            <w:color w:val="0000FF"/>
            <w:u w:val="single"/>
          </w:rPr>
          <w:t>DESPACHO DE 11 DE SETEMBRO DE 2025</w:t>
        </w:r>
      </w:hyperlink>
    </w:p>
    <w:p>
      <w:pPr>
        <w:pStyle w:val="ListBullet"/>
      </w:pPr>
      <w:hyperlink r:id="rId67">
        <w:r>
          <w:rPr>
            <w:color w:val="0000FF"/>
            <w:u w:val="single"/>
          </w:rPr>
          <w:t>ATO DECLARATÓRIO EXECUTIVO COFIS Nº 11, DE 3 DE setembro DE 2025</w:t>
        </w:r>
      </w:hyperlink>
    </w:p>
    <w:p>
      <w:pPr>
        <w:pStyle w:val="ListBullet"/>
      </w:pPr>
      <w:hyperlink r:id="rId68">
        <w:r>
          <w:rPr>
            <w:color w:val="0000FF"/>
            <w:u w:val="single"/>
          </w:rPr>
          <w:t>PAUTA DE JULGAMENTO</w:t>
        </w:r>
      </w:hyperlink>
    </w:p>
    <w:p>
      <w:pPr>
        <w:pStyle w:val="ListBullet"/>
      </w:pPr>
      <w:hyperlink r:id="rId69">
        <w:r>
          <w:rPr>
            <w:color w:val="0000FF"/>
            <w:u w:val="single"/>
          </w:rPr>
          <w:t>SOLUÇÃO DE CONSULTA Nº 165, DE 9 DE SETEMBRO DE 2025</w:t>
        </w:r>
      </w:hyperlink>
    </w:p>
    <w:p>
      <w:pPr>
        <w:pStyle w:val="ListBullet"/>
      </w:pPr>
      <w:hyperlink r:id="rId70">
        <w:r>
          <w:rPr>
            <w:color w:val="0000FF"/>
            <w:u w:val="single"/>
          </w:rPr>
          <w:t>ATO DECLARATÓRIO EXECUTIVO DECEX/RJO Nº 181, DE 10 DE SETEMBRO DE 2025</w:t>
        </w:r>
      </w:hyperlink>
    </w:p>
    <w:p>
      <w:pPr>
        <w:pStyle w:val="ListBullet"/>
      </w:pPr>
      <w:hyperlink r:id="rId71">
        <w:r>
          <w:rPr>
            <w:color w:val="0000FF"/>
            <w:u w:val="single"/>
          </w:rPr>
          <w:t>ATO DECLARATÓRIO EXECUTIVO DECEX/RJO Nº 182, DE 10 DE SETEMBRO DE 2025</w:t>
        </w:r>
      </w:hyperlink>
    </w:p>
    <w:p>
      <w:pPr>
        <w:pStyle w:val="ListBullet"/>
      </w:pPr>
      <w:hyperlink r:id="rId72">
        <w:r>
          <w:rPr>
            <w:color w:val="0000FF"/>
            <w:u w:val="single"/>
          </w:rPr>
          <w:t>ATO DECLARATÓRIO EXECUTIVO EFI 1 DRF VIT-ES/DEFIS/SRRF07/RFB Nº 42,</w:t>
        </w:r>
      </w:hyperlink>
    </w:p>
    <w:p>
      <w:pPr>
        <w:pStyle w:val="ListBullet"/>
      </w:pPr>
      <w:hyperlink r:id="rId73">
        <w:r>
          <w:rPr>
            <w:color w:val="0000FF"/>
            <w:u w:val="single"/>
          </w:rPr>
          <w:t>ATO DECLARATÓRIO EXECUTIVO CONJUNTO SRRF08/SRRF09 Nº 74, DE 1º DE SETEMBRO DE 2025</w:t>
        </w:r>
      </w:hyperlink>
    </w:p>
    <w:p>
      <w:pPr>
        <w:pStyle w:val="ListBullet"/>
      </w:pPr>
      <w:hyperlink r:id="rId74">
        <w:r>
          <w:rPr>
            <w:color w:val="0000FF"/>
            <w:u w:val="single"/>
          </w:rPr>
          <w:t>ATO DECLARATÓRIO EXECUTIVO CONJUNTO SRRF08/SRRF09 Nº 75, DE 1º DE SETEMBRO DE 2025</w:t>
        </w:r>
      </w:hyperlink>
    </w:p>
    <w:p>
      <w:pPr>
        <w:pStyle w:val="ListBullet"/>
      </w:pPr>
      <w:hyperlink r:id="rId75">
        <w:r>
          <w:rPr>
            <w:color w:val="0000FF"/>
            <w:u w:val="single"/>
          </w:rPr>
          <w:t>ATO DECLARATÓRIO EXECUTIVO SRRF08 Nº 61, DE 14 DE AGOSTO DE 2025</w:t>
        </w:r>
      </w:hyperlink>
    </w:p>
    <w:p>
      <w:pPr>
        <w:pStyle w:val="ListBullet"/>
      </w:pPr>
      <w:hyperlink r:id="rId76">
        <w:r>
          <w:rPr>
            <w:color w:val="0000FF"/>
            <w:u w:val="single"/>
          </w:rPr>
          <w:t>ATO DECLARATÓRIO EXECUTIVO ALF/SPO Nº 20, DE 8 DE SETEMBRO DE 2025</w:t>
        </w:r>
      </w:hyperlink>
    </w:p>
    <w:p>
      <w:pPr>
        <w:pStyle w:val="ListBullet"/>
      </w:pPr>
      <w:hyperlink r:id="rId77">
        <w:r>
          <w:rPr>
            <w:color w:val="0000FF"/>
            <w:u w:val="single"/>
          </w:rPr>
          <w:t>PORTARIA SPA/MF Nº 2.040, DE 11 DE SETEMBRO DE 2025</w:t>
        </w:r>
      </w:hyperlink>
    </w:p>
    <w:p>
      <w:pPr>
        <w:pStyle w:val="ListBullet"/>
      </w:pPr>
      <w:hyperlink r:id="rId78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79">
        <w:r>
          <w:rPr>
            <w:color w:val="0000FF"/>
            <w:u w:val="single"/>
          </w:rPr>
          <w:t>DESPACHOS</w:t>
        </w:r>
      </w:hyperlink>
    </w:p>
    <w:p>
      <w:pPr>
        <w:pStyle w:val="ListBullet"/>
      </w:pPr>
      <w:hyperlink r:id="rId80">
        <w:r>
          <w:rPr>
            <w:color w:val="0000FF"/>
            <w:u w:val="single"/>
          </w:rPr>
          <w:t>RETIFICAÇÃO</w:t>
        </w:r>
      </w:hyperlink>
    </w:p>
    <w:p>
      <w:pPr>
        <w:pStyle w:val="ListBullet"/>
      </w:pPr>
      <w:hyperlink r:id="rId81">
        <w:r>
          <w:rPr>
            <w:color w:val="0000FF"/>
            <w:u w:val="single"/>
          </w:rPr>
          <w:t>PORTARIA Nº 297, DE 15 DE AGOSTO DE 2025</w:t>
        </w:r>
      </w:hyperlink>
    </w:p>
    <w:p>
      <w:pPr>
        <w:pStyle w:val="ListBullet"/>
      </w:pPr>
      <w:hyperlink r:id="rId82">
        <w:r>
          <w:rPr>
            <w:color w:val="0000FF"/>
            <w:u w:val="single"/>
          </w:rPr>
          <w:t>PORTARIA Nº 331, DE 11 DE SETEMBRO DE 2025</w:t>
        </w:r>
      </w:hyperlink>
    </w:p>
    <w:p>
      <w:pPr>
        <w:pStyle w:val="ListBullet"/>
      </w:pPr>
      <w:hyperlink r:id="rId83">
        <w:r>
          <w:rPr>
            <w:color w:val="0000FF"/>
            <w:u w:val="single"/>
          </w:rPr>
          <w:t>PORTARIA Nº 283, DE 11 DE SETEMBRO DE 2025</w:t>
        </w:r>
      </w:hyperlink>
    </w:p>
    <w:p>
      <w:pPr>
        <w:pStyle w:val="ListBullet"/>
      </w:pPr>
      <w:hyperlink r:id="rId84">
        <w:r>
          <w:rPr>
            <w:color w:val="0000FF"/>
            <w:u w:val="single"/>
          </w:rPr>
          <w:t>RESOLUÇÃO CEG-MIDR Nº 7, DE 29 DE AGOSTO DE 2025</w:t>
        </w:r>
      </w:hyperlink>
    </w:p>
    <w:p>
      <w:pPr>
        <w:pStyle w:val="ListBullet"/>
      </w:pPr>
      <w:hyperlink r:id="rId85">
        <w:r>
          <w:rPr>
            <w:color w:val="0000FF"/>
            <w:u w:val="single"/>
          </w:rPr>
          <w:t>RESOLUÇÃO CEG-MIDR Nº 8, DE 29 DE AGOSTO DE 2025</w:t>
        </w:r>
      </w:hyperlink>
    </w:p>
    <w:p>
      <w:pPr>
        <w:pStyle w:val="ListBullet"/>
      </w:pPr>
      <w:hyperlink r:id="rId86">
        <w:r>
          <w:rPr>
            <w:color w:val="0000FF"/>
            <w:u w:val="single"/>
          </w:rPr>
          <w:t>PORTARIA SFA-PB Nº 82, DE 10 DE SETEMBRO DE 2025</w:t>
        </w:r>
      </w:hyperlink>
    </w:p>
    <w:p>
      <w:pPr>
        <w:pStyle w:val="ListBullet"/>
      </w:pPr>
      <w:hyperlink r:id="rId87">
        <w:r>
          <w:rPr>
            <w:color w:val="0000FF"/>
            <w:u w:val="single"/>
          </w:rPr>
          <w:t>PORTARIA SFA-PB Nº 83, DE 10 DE SETEMBRO DE 2025</w:t>
        </w:r>
      </w:hyperlink>
    </w:p>
    <w:p>
      <w:pPr>
        <w:pStyle w:val="ListBullet"/>
      </w:pPr>
      <w:hyperlink r:id="rId88">
        <w:r>
          <w:rPr>
            <w:color w:val="0000FF"/>
            <w:u w:val="single"/>
          </w:rPr>
          <w:t>PORTARIA SFA-PB Nº 84, DE 10 DE SETEMBRO DE 2025</w:t>
        </w:r>
      </w:hyperlink>
    </w:p>
    <w:p>
      <w:pPr>
        <w:pStyle w:val="ListBullet"/>
      </w:pPr>
      <w:hyperlink r:id="rId89">
        <w:r>
          <w:rPr>
            <w:color w:val="0000FF"/>
            <w:u w:val="single"/>
          </w:rPr>
          <w:t>PORTARIA SFA-PB Nº 85, DE 10 DE SETEMBRO DE 2025</w:t>
        </w:r>
      </w:hyperlink>
    </w:p>
    <w:p>
      <w:pPr>
        <w:pStyle w:val="ListBullet"/>
      </w:pPr>
      <w:hyperlink r:id="rId90">
        <w:r>
          <w:rPr>
            <w:color w:val="0000FF"/>
            <w:u w:val="single"/>
          </w:rPr>
          <w:t>PORTARIA SFA-PB Nº 86, DE 10 DE SETEMBRO DE 2025</w:t>
        </w:r>
      </w:hyperlink>
    </w:p>
    <w:p>
      <w:pPr>
        <w:pStyle w:val="ListBullet"/>
      </w:pPr>
      <w:hyperlink r:id="rId91">
        <w:r>
          <w:rPr>
            <w:color w:val="0000FF"/>
            <w:u w:val="single"/>
          </w:rPr>
          <w:t>PORTARIA MAPA Nº 128, DE 9 DE SETEMBRO DE 2025</w:t>
        </w:r>
      </w:hyperlink>
    </w:p>
    <w:p>
      <w:pPr>
        <w:pStyle w:val="ListBullet"/>
      </w:pPr>
      <w:hyperlink r:id="rId92">
        <w:r>
          <w:rPr>
            <w:color w:val="0000FF"/>
            <w:u w:val="single"/>
          </w:rPr>
          <w:t>Portaria nº 995, de 9 de setembro de 2025</w:t>
        </w:r>
      </w:hyperlink>
    </w:p>
    <w:p>
      <w:pPr>
        <w:pStyle w:val="ListBullet"/>
      </w:pPr>
      <w:hyperlink r:id="rId93">
        <w:r>
          <w:rPr>
            <w:color w:val="0000FF"/>
            <w:u w:val="single"/>
          </w:rPr>
          <w:t>Portaria nº 996, de 9 de setembro de 2025</w:t>
        </w:r>
      </w:hyperlink>
    </w:p>
    <w:p>
      <w:pPr>
        <w:pStyle w:val="ListBullet"/>
      </w:pPr>
      <w:hyperlink r:id="rId94">
        <w:r>
          <w:rPr>
            <w:color w:val="0000FF"/>
            <w:u w:val="single"/>
          </w:rPr>
          <w:t>Portaria nº 997, de 9 de setembro de 2025</w:t>
        </w:r>
      </w:hyperlink>
    </w:p>
    <w:p>
      <w:pPr>
        <w:pStyle w:val="ListBullet"/>
      </w:pPr>
      <w:hyperlink r:id="rId95">
        <w:r>
          <w:rPr>
            <w:color w:val="0000FF"/>
            <w:u w:val="single"/>
          </w:rPr>
          <w:t>PORTARIAS SFA-PR/MAPA DE 10 DE SETEMBRO DE 2025</w:t>
        </w:r>
      </w:hyperlink>
    </w:p>
    <w:p>
      <w:pPr>
        <w:pStyle w:val="ListBullet"/>
      </w:pPr>
      <w:hyperlink r:id="rId96">
        <w:r>
          <w:rPr>
            <w:color w:val="0000FF"/>
            <w:u w:val="single"/>
          </w:rPr>
          <w:t>PORTARIAS SFA-PR/MAPA DE 11 DE SETEMBRO DE 2025</w:t>
        </w:r>
      </w:hyperlink>
    </w:p>
    <w:p>
      <w:pPr>
        <w:pStyle w:val="ListBullet"/>
      </w:pPr>
      <w:hyperlink r:id="rId97">
        <w:r>
          <w:rPr>
            <w:color w:val="0000FF"/>
            <w:u w:val="single"/>
          </w:rPr>
          <w:t>PORTARIA Nº 2.709, DE 10 DE SETEMBRO DE 2025</w:t>
        </w:r>
      </w:hyperlink>
    </w:p>
    <w:p>
      <w:pPr>
        <w:pStyle w:val="ListBullet"/>
      </w:pPr>
      <w:hyperlink r:id="rId98">
        <w:r>
          <w:rPr>
            <w:color w:val="0000FF"/>
            <w:u w:val="single"/>
          </w:rPr>
          <w:t>PORTARIA Nº 2.738, DE 5 DE SETEMBRO DE 2025</w:t>
        </w:r>
      </w:hyperlink>
    </w:p>
    <w:p>
      <w:pPr>
        <w:pStyle w:val="ListBullet"/>
      </w:pPr>
      <w:hyperlink r:id="rId99">
        <w:r>
          <w:rPr>
            <w:color w:val="0000FF"/>
            <w:u w:val="single"/>
          </w:rPr>
          <w:t>PORTARIA Nº 2.740, DE 11 DE SETEMBRO DE 2025</w:t>
        </w:r>
      </w:hyperlink>
    </w:p>
    <w:p>
      <w:pPr>
        <w:pStyle w:val="ListBullet"/>
      </w:pPr>
      <w:hyperlink r:id="rId100">
        <w:r>
          <w:rPr>
            <w:color w:val="0000FF"/>
            <w:u w:val="single"/>
          </w:rPr>
          <w:t>PORTARIA Nº 2.780, DE 10 DE SETEMBRO DE 2025</w:t>
        </w:r>
      </w:hyperlink>
    </w:p>
    <w:p>
      <w:pPr>
        <w:pStyle w:val="ListBullet"/>
      </w:pPr>
      <w:hyperlink r:id="rId101">
        <w:r>
          <w:rPr>
            <w:color w:val="0000FF"/>
            <w:u w:val="single"/>
          </w:rPr>
          <w:t>PORTARIA Nº 2.781, DE 10 DE SETEMBRO DE 2025</w:t>
        </w:r>
      </w:hyperlink>
    </w:p>
    <w:p>
      <w:pPr>
        <w:pStyle w:val="ListBullet"/>
      </w:pPr>
      <w:hyperlink r:id="rId102">
        <w:r>
          <w:rPr>
            <w:color w:val="0000FF"/>
            <w:u w:val="single"/>
          </w:rPr>
          <w:t>PORTARIA Nº 2782, DE 10 DE SETEMBRO DE 2025</w:t>
        </w:r>
      </w:hyperlink>
    </w:p>
    <w:p>
      <w:pPr>
        <w:pStyle w:val="ListBullet"/>
      </w:pPr>
      <w:hyperlink r:id="rId103">
        <w:r>
          <w:rPr>
            <w:color w:val="0000FF"/>
            <w:u w:val="single"/>
          </w:rPr>
          <w:t>Portaria nº 2.795, de 11 de setembro de 2025</w:t>
        </w:r>
      </w:hyperlink>
    </w:p>
    <w:p>
      <w:pPr>
        <w:pStyle w:val="ListBullet"/>
      </w:pPr>
      <w:hyperlink r:id="rId104">
        <w:r>
          <w:rPr>
            <w:color w:val="0000FF"/>
            <w:u w:val="single"/>
          </w:rPr>
          <w:t>RESOLUÇÃO CONDEL/SUDENE Nº 192, DE 29 DE JULHO DE 2025 (*)</w:t>
        </w:r>
      </w:hyperlink>
    </w:p>
    <w:p>
      <w:pPr>
        <w:pStyle w:val="ListBullet"/>
      </w:pPr>
      <w:hyperlink r:id="rId105">
        <w:r>
          <w:rPr>
            <w:color w:val="0000FF"/>
            <w:u w:val="single"/>
          </w:rPr>
          <w:t>ATA DA 253ª SESSÃO ORDINÁRIA DE JULGAMENTO</w:t>
        </w:r>
      </w:hyperlink>
    </w:p>
    <w:p>
      <w:pPr>
        <w:pStyle w:val="ListBullet"/>
      </w:pPr>
      <w:hyperlink r:id="rId106">
        <w:r>
          <w:rPr>
            <w:color w:val="0000FF"/>
            <w:u w:val="single"/>
          </w:rPr>
          <w:t>DESPACHOS DE 11 DE SETEMBRO DE 2025</w:t>
        </w:r>
      </w:hyperlink>
    </w:p>
    <w:p>
      <w:pPr>
        <w:pStyle w:val="ListBullet"/>
      </w:pPr>
      <w:hyperlink r:id="rId107">
        <w:r>
          <w:rPr>
            <w:color w:val="0000FF"/>
            <w:u w:val="single"/>
          </w:rPr>
          <w:t>ALVARÁ Nº 142445305, DE 4 DE SETEMBRO DE 2025</w:t>
        </w:r>
      </w:hyperlink>
    </w:p>
    <w:p>
      <w:pPr>
        <w:pStyle w:val="ListBullet"/>
      </w:pPr>
      <w:hyperlink r:id="rId108">
        <w:r>
          <w:rPr>
            <w:color w:val="0000FF"/>
            <w:u w:val="single"/>
          </w:rPr>
          <w:t>DESPACHO DE 11 DE SETEMBRO DE 2025</w:t>
        </w:r>
      </w:hyperlink>
    </w:p>
    <w:p>
      <w:pPr>
        <w:pStyle w:val="ListBullet"/>
      </w:pPr>
      <w:hyperlink r:id="rId109">
        <w:r>
          <w:rPr>
            <w:color w:val="0000FF"/>
            <w:u w:val="single"/>
          </w:rPr>
          <w:t>DESPACHOS DE 11 DE SETEMBRO DE 2025</w:t>
        </w:r>
      </w:hyperlink>
    </w:p>
    <w:p>
      <w:pPr>
        <w:pStyle w:val="ListBullet"/>
      </w:pPr>
      <w:hyperlink r:id="rId110">
        <w:r>
          <w:rPr>
            <w:color w:val="0000FF"/>
            <w:u w:val="single"/>
          </w:rPr>
          <w:t>PORTARIA Nº 5.551, DE 10 DE SETEMBRO DE 2025</w:t>
        </w:r>
      </w:hyperlink>
    </w:p>
    <w:p>
      <w:pPr>
        <w:pStyle w:val="ListBullet"/>
      </w:pPr>
      <w:hyperlink r:id="rId111">
        <w:r>
          <w:rPr>
            <w:color w:val="0000FF"/>
            <w:u w:val="single"/>
          </w:rPr>
          <w:t>RECOMENDAÇÃO Nº 4, DE 8 DE SETEMBRO DE 2025</w:t>
        </w:r>
      </w:hyperlink>
    </w:p>
    <w:p>
      <w:pPr>
        <w:pStyle w:val="ListBullet"/>
      </w:pPr>
      <w:hyperlink r:id="rId112">
        <w:r>
          <w:rPr>
            <w:color w:val="0000FF"/>
            <w:u w:val="single"/>
          </w:rPr>
          <w:t>PORTARIA GM/MMA Nº 1.469, DE 11 DE SETEMBRO DE 2025</w:t>
        </w:r>
      </w:hyperlink>
    </w:p>
    <w:p>
      <w:pPr>
        <w:pStyle w:val="ListBullet"/>
      </w:pPr>
      <w:hyperlink r:id="rId113">
        <w:r>
          <w:rPr>
            <w:color w:val="0000FF"/>
            <w:u w:val="single"/>
          </w:rPr>
          <w:t>PORTARIA IBAMA Nº 133, DE 10 DE SETEMBRO DE 2025</w:t>
        </w:r>
      </w:hyperlink>
    </w:p>
    <w:p>
      <w:pPr>
        <w:pStyle w:val="ListBullet"/>
      </w:pPr>
      <w:hyperlink r:id="rId114">
        <w:r>
          <w:rPr>
            <w:color w:val="0000FF"/>
            <w:u w:val="single"/>
          </w:rPr>
          <w:t>Portaria ICMBio Nº 3.644, de 10 de setembro de 2025</w:t>
        </w:r>
      </w:hyperlink>
    </w:p>
    <w:p>
      <w:pPr>
        <w:pStyle w:val="ListBullet"/>
      </w:pPr>
      <w:hyperlink r:id="rId115">
        <w:r>
          <w:rPr>
            <w:color w:val="0000FF"/>
            <w:u w:val="single"/>
          </w:rPr>
          <w:t>Portaria ICMBio Nº 3.653, de 10 de setembro de 2025</w:t>
        </w:r>
      </w:hyperlink>
    </w:p>
    <w:p>
      <w:pPr>
        <w:pStyle w:val="ListBullet"/>
      </w:pPr>
      <w:hyperlink r:id="rId116">
        <w:r>
          <w:rPr>
            <w:color w:val="0000FF"/>
            <w:u w:val="single"/>
          </w:rPr>
          <w:t>PORTARIA DIPLAN/ICMBIO Nº 3.621, DE 9 DE SETEMBRO DE 2025</w:t>
        </w:r>
      </w:hyperlink>
    </w:p>
    <w:p>
      <w:pPr>
        <w:pStyle w:val="ListBullet"/>
      </w:pPr>
      <w:hyperlink r:id="rId117">
        <w:r>
          <w:rPr>
            <w:color w:val="0000FF"/>
            <w:u w:val="single"/>
          </w:rPr>
          <w:t>DESPACHO Nº 2.710, DE 9 DE SETEMBRO DE 2025</w:t>
        </w:r>
      </w:hyperlink>
    </w:p>
    <w:p>
      <w:pPr>
        <w:pStyle w:val="ListBullet"/>
      </w:pPr>
      <w:hyperlink r:id="rId118">
        <w:r>
          <w:rPr>
            <w:color w:val="0000FF"/>
            <w:u w:val="single"/>
          </w:rPr>
          <w:t>DESPACHO Nº 2.716, DE 9 DE SETEMBRO DE 2025</w:t>
        </w:r>
      </w:hyperlink>
    </w:p>
    <w:p>
      <w:pPr>
        <w:pStyle w:val="ListBullet"/>
      </w:pPr>
      <w:hyperlink r:id="rId119">
        <w:r>
          <w:rPr>
            <w:color w:val="0000FF"/>
            <w:u w:val="single"/>
          </w:rPr>
          <w:t>RESOLUÇÃO AUTORIZATIVA Nº 16.423, DE 9 DE SETEMBRO DE 2025</w:t>
        </w:r>
      </w:hyperlink>
    </w:p>
    <w:p>
      <w:pPr>
        <w:pStyle w:val="ListBullet"/>
      </w:pPr>
      <w:hyperlink r:id="rId120">
        <w:r>
          <w:rPr>
            <w:color w:val="0000FF"/>
            <w:u w:val="single"/>
          </w:rPr>
          <w:t>RESOLUÇÃO AUTORIZATIVA Nº 16.424, DE 9 DE SETEMBRO DE 2025</w:t>
        </w:r>
      </w:hyperlink>
    </w:p>
    <w:p>
      <w:pPr>
        <w:pStyle w:val="ListBullet"/>
      </w:pPr>
      <w:hyperlink r:id="rId121">
        <w:r>
          <w:rPr>
            <w:color w:val="0000FF"/>
            <w:u w:val="single"/>
          </w:rPr>
          <w:t>RESOLUÇÃO AUTORIZATIVA Nº 16.425, DE 9 DE SETEMBRO DE 2025</w:t>
        </w:r>
      </w:hyperlink>
    </w:p>
    <w:p>
      <w:pPr>
        <w:pStyle w:val="ListBullet"/>
      </w:pPr>
      <w:hyperlink r:id="rId122">
        <w:r>
          <w:rPr>
            <w:color w:val="0000FF"/>
            <w:u w:val="single"/>
          </w:rPr>
          <w:t>RESOLUÇÃO AUTORIZATIVA Nº 16.426, DE 9 DE SETEMBRO DE 2025</w:t>
        </w:r>
      </w:hyperlink>
    </w:p>
    <w:p>
      <w:pPr>
        <w:pStyle w:val="ListBullet"/>
      </w:pPr>
      <w:hyperlink r:id="rId123">
        <w:r>
          <w:rPr>
            <w:color w:val="0000FF"/>
            <w:u w:val="single"/>
          </w:rPr>
          <w:t>RESOLUÇÃO AUTORIZATIVA Nº 16.427, DE 9 DE SETEMBRO DE 2025</w:t>
        </w:r>
      </w:hyperlink>
    </w:p>
    <w:p>
      <w:pPr>
        <w:pStyle w:val="ListBullet"/>
      </w:pPr>
      <w:hyperlink r:id="rId124">
        <w:r>
          <w:rPr>
            <w:color w:val="0000FF"/>
            <w:u w:val="single"/>
          </w:rPr>
          <w:t>RESOLUÇÃO AUTORIZATIVA Nº 16.432, DE 9 DE SETEMBRO DE 2025</w:t>
        </w:r>
      </w:hyperlink>
    </w:p>
    <w:p>
      <w:pPr>
        <w:pStyle w:val="ListBullet"/>
      </w:pPr>
      <w:hyperlink r:id="rId125">
        <w:r>
          <w:rPr>
            <w:color w:val="0000FF"/>
            <w:u w:val="single"/>
          </w:rPr>
          <w:t>RESOLUÇÃO AUTORIZATIVA Nº 16.433, DE 9 DE SETEMBRO DE 2025</w:t>
        </w:r>
      </w:hyperlink>
    </w:p>
    <w:p>
      <w:pPr>
        <w:pStyle w:val="ListBullet"/>
      </w:pPr>
      <w:hyperlink r:id="rId126">
        <w:r>
          <w:rPr>
            <w:color w:val="0000FF"/>
            <w:u w:val="single"/>
          </w:rPr>
          <w:t>RESOLUÇÃO AUTORIZATIVA Nº 16.434, DE 9 DE SETEMBRO DE 2025</w:t>
        </w:r>
      </w:hyperlink>
    </w:p>
    <w:p>
      <w:pPr>
        <w:pStyle w:val="ListBullet"/>
      </w:pPr>
      <w:hyperlink r:id="rId127">
        <w:r>
          <w:rPr>
            <w:color w:val="0000FF"/>
            <w:u w:val="single"/>
          </w:rPr>
          <w:t>RESOLUÇÃO AUTORIZATIVA Nº 16.435, DE 9 DE SETEMBRO DE 2025</w:t>
        </w:r>
      </w:hyperlink>
    </w:p>
    <w:p>
      <w:pPr>
        <w:pStyle w:val="ListBullet"/>
      </w:pPr>
      <w:hyperlink r:id="rId128">
        <w:r>
          <w:rPr>
            <w:color w:val="0000FF"/>
            <w:u w:val="single"/>
          </w:rPr>
          <w:t>RESOLUÇÃO AUTORIZATIVA Nº 16.436, DE 9 DE SETEMBRO DE 2025</w:t>
        </w:r>
      </w:hyperlink>
    </w:p>
    <w:p>
      <w:pPr>
        <w:pStyle w:val="ListBullet"/>
      </w:pPr>
      <w:hyperlink r:id="rId129">
        <w:r>
          <w:rPr>
            <w:color w:val="0000FF"/>
            <w:u w:val="single"/>
          </w:rPr>
          <w:t>RESOLUÇÃO AUTORIZATIVA Nº 16.437, DE 9 DE SETEMBRO DE 2025</w:t>
        </w:r>
      </w:hyperlink>
    </w:p>
    <w:p>
      <w:pPr>
        <w:pStyle w:val="ListBullet"/>
      </w:pPr>
      <w:hyperlink r:id="rId130">
        <w:r>
          <w:rPr>
            <w:color w:val="0000FF"/>
            <w:u w:val="single"/>
          </w:rPr>
          <w:t>DESPACHO Nº 2.674, DE 4 DE SETEMBRO DE 2025</w:t>
        </w:r>
      </w:hyperlink>
    </w:p>
    <w:p>
      <w:pPr>
        <w:pStyle w:val="ListBullet"/>
      </w:pPr>
      <w:hyperlink r:id="rId131">
        <w:r>
          <w:rPr>
            <w:color w:val="0000FF"/>
            <w:u w:val="single"/>
          </w:rPr>
          <w:t>DESPACHO Nº 2.697, DE 5 DE SETEMBRO DE 2025</w:t>
        </w:r>
      </w:hyperlink>
    </w:p>
    <w:p>
      <w:pPr>
        <w:pStyle w:val="ListBullet"/>
      </w:pPr>
      <w:hyperlink r:id="rId132">
        <w:r>
          <w:rPr>
            <w:color w:val="0000FF"/>
            <w:u w:val="single"/>
          </w:rPr>
          <w:t>DESPACHO Nº 2.730, DE 10 DE SETEMBRO DE 2025</w:t>
        </w:r>
      </w:hyperlink>
    </w:p>
    <w:p>
      <w:pPr>
        <w:pStyle w:val="ListBullet"/>
      </w:pPr>
      <w:hyperlink r:id="rId133">
        <w:r>
          <w:rPr>
            <w:color w:val="0000FF"/>
            <w:u w:val="single"/>
          </w:rPr>
          <w:t>DESPACHO Nº 2.731, DE 10 DE SETEMBO DE 2025</w:t>
        </w:r>
      </w:hyperlink>
    </w:p>
    <w:p>
      <w:pPr>
        <w:pStyle w:val="ListBullet"/>
      </w:pPr>
      <w:hyperlink r:id="rId134">
        <w:r>
          <w:rPr>
            <w:color w:val="0000FF"/>
            <w:u w:val="single"/>
          </w:rPr>
          <w:t>DESPACHO Nº 2.738, DE 10 DE SETEMBRO DE 2025</w:t>
        </w:r>
      </w:hyperlink>
    </w:p>
    <w:p>
      <w:pPr>
        <w:pStyle w:val="ListBullet"/>
      </w:pPr>
      <w:hyperlink r:id="rId135">
        <w:r>
          <w:rPr>
            <w:color w:val="0000FF"/>
            <w:u w:val="single"/>
          </w:rPr>
          <w:t>DESPACHO Nº 2.740, DE 11 DE SETEMBRO DE 2025</w:t>
        </w:r>
      </w:hyperlink>
    </w:p>
    <w:p>
      <w:pPr>
        <w:pStyle w:val="ListBullet"/>
      </w:pPr>
      <w:hyperlink r:id="rId136">
        <w:r>
          <w:rPr>
            <w:color w:val="0000FF"/>
            <w:u w:val="single"/>
          </w:rPr>
          <w:t>DESPACHO Nº 2.737, DE 10 DE SETEMBRO DE 2025</w:t>
        </w:r>
      </w:hyperlink>
    </w:p>
    <w:p>
      <w:pPr>
        <w:pStyle w:val="ListBullet"/>
      </w:pPr>
      <w:hyperlink r:id="rId137">
        <w:r>
          <w:rPr>
            <w:color w:val="0000FF"/>
            <w:u w:val="single"/>
          </w:rPr>
          <w:t>DESPACHO Nº 2.729, DE 10 DE SETEMBRO DE 2025</w:t>
        </w:r>
      </w:hyperlink>
    </w:p>
    <w:p>
      <w:pPr>
        <w:pStyle w:val="ListBullet"/>
      </w:pPr>
      <w:hyperlink r:id="rId138">
        <w:r>
          <w:rPr>
            <w:color w:val="0000FF"/>
            <w:u w:val="single"/>
          </w:rPr>
          <w:t>PORTARIA MCID Nº 665, DE 7 DE JULHO DE 2025</w:t>
        </w:r>
      </w:hyperlink>
    </w:p>
    <w:p>
      <w:pPr>
        <w:pStyle w:val="ListBullet"/>
      </w:pPr>
      <w:hyperlink r:id="rId139">
        <w:r>
          <w:rPr>
            <w:color w:val="0000FF"/>
            <w:u w:val="single"/>
          </w:rPr>
          <w:t>PORTARIA MCID Nº 877, DE 1º DE AGOSTO DE 2025</w:t>
        </w:r>
      </w:hyperlink>
    </w:p>
    <w:p>
      <w:pPr>
        <w:pStyle w:val="ListBullet"/>
      </w:pPr>
      <w:hyperlink r:id="rId140">
        <w:r>
          <w:rPr>
            <w:color w:val="0000FF"/>
            <w:u w:val="single"/>
          </w:rPr>
          <w:t>PORTARIA MCID Nº 1.025, DE 8 DE SETEMBRO DE 2025</w:t>
        </w:r>
      </w:hyperlink>
    </w:p>
    <w:p>
      <w:pPr>
        <w:pStyle w:val="ListBullet"/>
      </w:pPr>
      <w:hyperlink r:id="rId141">
        <w:r>
          <w:rPr>
            <w:color w:val="0000FF"/>
            <w:u w:val="single"/>
          </w:rPr>
          <w:t>PORTARIA MCID Nº 1.032, DE 10 DE SETEMBRO DE 2025</w:t>
        </w:r>
      </w:hyperlink>
    </w:p>
    <w:p>
      <w:pPr>
        <w:pStyle w:val="ListBullet"/>
      </w:pPr>
      <w:hyperlink r:id="rId142">
        <w:r>
          <w:rPr>
            <w:color w:val="0000FF"/>
            <w:u w:val="single"/>
          </w:rPr>
          <w:t>PORTARIA MCID Nº 1.033, DE 10 DE SETEMBRO DE 2025</w:t>
        </w:r>
      </w:hyperlink>
    </w:p>
    <w:p>
      <w:pPr>
        <w:pStyle w:val="ListBullet"/>
      </w:pPr>
      <w:hyperlink r:id="rId143">
        <w:r>
          <w:rPr>
            <w:color w:val="0000FF"/>
            <w:u w:val="single"/>
          </w:rPr>
          <w:t>PORTARIA MCID Nº 1.034, DE 10 DE SETEMBRO DE 2025</w:t>
        </w:r>
      </w:hyperlink>
    </w:p>
    <w:p>
      <w:pPr>
        <w:pStyle w:val="ListBullet"/>
      </w:pPr>
      <w:hyperlink r:id="rId144">
        <w:r>
          <w:rPr>
            <w:color w:val="0000FF"/>
            <w:u w:val="single"/>
          </w:rPr>
          <w:t>PORTARIA MCID Nº 1.035, DE 10 DE SETEMBRO DE 2025</w:t>
        </w:r>
      </w:hyperlink>
    </w:p>
    <w:p>
      <w:pPr>
        <w:pStyle w:val="ListBullet"/>
      </w:pPr>
      <w:hyperlink r:id="rId145">
        <w:r>
          <w:rPr>
            <w:color w:val="0000FF"/>
            <w:u w:val="single"/>
          </w:rPr>
          <w:t>PORTARIA MCID Nº 1.036, DE 10 DE SETEMBRO DE 2025</w:t>
        </w:r>
      </w:hyperlink>
    </w:p>
    <w:p>
      <w:pPr>
        <w:pStyle w:val="ListBullet"/>
      </w:pPr>
      <w:hyperlink r:id="rId146">
        <w:r>
          <w:rPr>
            <w:color w:val="0000FF"/>
            <w:u w:val="single"/>
          </w:rPr>
          <w:t>Instrução Normativa Nº 25, de 1º de agosto de 2025</w:t>
        </w:r>
      </w:hyperlink>
    </w:p>
    <w:p>
      <w:pPr>
        <w:pStyle w:val="ListBullet"/>
      </w:pPr>
      <w:hyperlink r:id="rId147">
        <w:r>
          <w:rPr>
            <w:color w:val="0000FF"/>
            <w:u w:val="single"/>
          </w:rPr>
          <w:t>Instrução Normativa Nº 30, de 8 de setembro de 2025</w:t>
        </w:r>
      </w:hyperlink>
    </w:p>
    <w:p>
      <w:pPr>
        <w:pStyle w:val="ListBullet"/>
      </w:pPr>
      <w:hyperlink r:id="rId148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49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0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1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2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3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4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5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6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7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8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59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0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1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2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3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4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5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6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7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8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69">
        <w:r>
          <w:rPr>
            <w:color w:val="0000FF"/>
            <w:u w:val="single"/>
          </w:rPr>
          <w:t>Despacho</w:t>
        </w:r>
      </w:hyperlink>
    </w:p>
    <w:p>
      <w:pPr>
        <w:pStyle w:val="ListBullet"/>
      </w:pPr>
      <w:hyperlink r:id="rId170">
        <w:r>
          <w:rPr>
            <w:color w:val="0000FF"/>
            <w:u w:val="single"/>
          </w:rPr>
          <w:t>AUTORIZAÇÃO SDT-ANP Nº 555, DE 11 DE SETEMBRO DE 2025</w:t>
        </w:r>
      </w:hyperlink>
    </w:p>
    <w:p>
      <w:pPr>
        <w:pStyle w:val="ListBullet"/>
      </w:pPr>
      <w:hyperlink r:id="rId171">
        <w:r>
          <w:rPr>
            <w:color w:val="0000FF"/>
            <w:u w:val="single"/>
          </w:rPr>
          <w:t>DESPACHO SDL-ANP Nº 1.234, DE 11 DE SETEMBRO DE 2025</w:t>
        </w:r>
      </w:hyperlink>
    </w:p>
    <w:p>
      <w:pPr>
        <w:pStyle w:val="ListBullet"/>
      </w:pPr>
      <w:hyperlink r:id="rId172">
        <w:r>
          <w:rPr>
            <w:color w:val="0000FF"/>
            <w:u w:val="single"/>
          </w:rPr>
          <w:t>DESPACHO SDL-ANP Nº 1.235, DE 11 DE SETEMBRO DE 2025</w:t>
        </w:r>
      </w:hyperlink>
    </w:p>
    <w:p>
      <w:pPr>
        <w:pStyle w:val="ListBullet"/>
      </w:pPr>
      <w:hyperlink r:id="rId173">
        <w:r>
          <w:rPr>
            <w:color w:val="0000FF"/>
            <w:u w:val="single"/>
          </w:rPr>
          <w:t>DESPACHO STM-ANP Nº 1.238, DE 11 DE SETEMBRO DE 2025</w:t>
        </w:r>
      </w:hyperlink>
    </w:p>
    <w:p>
      <w:pPr>
        <w:pStyle w:val="ListBullet"/>
      </w:pPr>
      <w:hyperlink r:id="rId174">
        <w:r>
          <w:rPr>
            <w:color w:val="0000FF"/>
            <w:u w:val="single"/>
          </w:rPr>
          <w:t>DESPACHO SPL-ANP Nº 1.236, DE 11 DE SETEMBRO DE 2025</w:t>
        </w:r>
      </w:hyperlink>
    </w:p>
    <w:p>
      <w:pPr>
        <w:pStyle w:val="ListBullet"/>
      </w:pPr>
      <w:hyperlink r:id="rId175">
        <w:r>
          <w:rPr>
            <w:color w:val="0000FF"/>
            <w:u w:val="single"/>
          </w:rPr>
          <w:t>PORTARIA SNPGB/MME Nº 193, DE 10 DE SETEMBRO DE 2025</w:t>
        </w:r>
      </w:hyperlink>
    </w:p>
    <w:p>
      <w:pPr>
        <w:pStyle w:val="ListBullet"/>
      </w:pPr>
      <w:hyperlink r:id="rId176">
        <w:r>
          <w:rPr>
            <w:color w:val="0000FF"/>
            <w:u w:val="single"/>
          </w:rPr>
          <w:t>DESPACHO DECISÓRIO Nº 20/2025/SNTEP</w:t>
        </w:r>
      </w:hyperlink>
    </w:p>
    <w:p>
      <w:pPr>
        <w:pStyle w:val="ListBullet"/>
      </w:pPr>
      <w:hyperlink r:id="rId177">
        <w:r>
          <w:rPr>
            <w:color w:val="0000FF"/>
            <w:u w:val="single"/>
          </w:rPr>
          <w:t>PORTARIA GM/MPO Nº 305, DE 11 DE SETEMBRO DE 2025</w:t>
        </w:r>
      </w:hyperlink>
    </w:p>
    <w:p>
      <w:pPr>
        <w:pStyle w:val="ListBullet"/>
      </w:pPr>
      <w:hyperlink r:id="rId178">
        <w:r>
          <w:rPr>
            <w:color w:val="0000FF"/>
            <w:u w:val="single"/>
          </w:rPr>
          <w:t>PORTARIA GM/MPO Nº 306, DE 11 DE SETEMBRO DE 2025</w:t>
        </w:r>
      </w:hyperlink>
    </w:p>
    <w:p>
      <w:pPr>
        <w:pStyle w:val="ListBullet"/>
      </w:pPr>
      <w:hyperlink r:id="rId179">
        <w:r>
          <w:rPr>
            <w:color w:val="0000FF"/>
            <w:u w:val="single"/>
          </w:rPr>
          <w:t>PORTARIA GM/MPO Nº 314, DE 11 DE SETEMBRO DE 2025</w:t>
        </w:r>
      </w:hyperlink>
    </w:p>
    <w:p>
      <w:pPr>
        <w:pStyle w:val="ListBullet"/>
      </w:pPr>
      <w:hyperlink r:id="rId180">
        <w:r>
          <w:rPr>
            <w:color w:val="0000FF"/>
            <w:u w:val="single"/>
          </w:rPr>
          <w:t>PORTARIA Nº 313, DE 11 DE SETEMBRO DE 2025</w:t>
        </w:r>
      </w:hyperlink>
    </w:p>
    <w:p>
      <w:pPr>
        <w:pStyle w:val="ListBullet"/>
      </w:pPr>
      <w:hyperlink r:id="rId181">
        <w:r>
          <w:rPr>
            <w:color w:val="0000FF"/>
            <w:u w:val="single"/>
          </w:rPr>
          <w:t>PORTARIA SOF/MPO Nº 315, DE 11 DE SETEMBRO DE 2025</w:t>
        </w:r>
      </w:hyperlink>
    </w:p>
    <w:p>
      <w:pPr>
        <w:pStyle w:val="ListBullet"/>
      </w:pPr>
      <w:hyperlink r:id="rId182">
        <w:r>
          <w:rPr>
            <w:color w:val="0000FF"/>
            <w:u w:val="single"/>
          </w:rPr>
          <w:t>DELIBERAÇÃO Nº 5, dE 8 de AGOSTO de 2025</w:t>
        </w:r>
      </w:hyperlink>
    </w:p>
    <w:p>
      <w:pPr>
        <w:pStyle w:val="ListBullet"/>
      </w:pPr>
      <w:hyperlink r:id="rId183">
        <w:r>
          <w:rPr>
            <w:color w:val="0000FF"/>
            <w:u w:val="single"/>
          </w:rPr>
          <w:t>DESPACHO DECISÓRIO PRES/INSS Nº 191, DE 11 DE SETEMBRO DE 2025</w:t>
        </w:r>
      </w:hyperlink>
    </w:p>
    <w:p>
      <w:pPr>
        <w:pStyle w:val="ListBullet"/>
      </w:pPr>
      <w:hyperlink r:id="rId184">
        <w:r>
          <w:rPr>
            <w:color w:val="0000FF"/>
            <w:u w:val="single"/>
          </w:rPr>
          <w:t>Portaria Previc Nº 780, DE 28 DE agosto DE 2025</w:t>
        </w:r>
      </w:hyperlink>
    </w:p>
    <w:p>
      <w:pPr>
        <w:pStyle w:val="ListBullet"/>
      </w:pPr>
      <w:hyperlink r:id="rId185">
        <w:r>
          <w:rPr>
            <w:color w:val="0000FF"/>
            <w:u w:val="single"/>
          </w:rPr>
          <w:t>Portaria Previc Nº 788, DE 29 DE agosto DE 2025</w:t>
        </w:r>
      </w:hyperlink>
    </w:p>
    <w:p>
      <w:pPr>
        <w:pStyle w:val="ListBullet"/>
      </w:pPr>
      <w:hyperlink r:id="rId186">
        <w:r>
          <w:rPr>
            <w:color w:val="0000FF"/>
            <w:u w:val="single"/>
          </w:rPr>
          <w:t>Portaria Previc Nº 800, DE 2 DE setembro DE 2025</w:t>
        </w:r>
      </w:hyperlink>
    </w:p>
    <w:p>
      <w:pPr>
        <w:pStyle w:val="ListBullet"/>
      </w:pPr>
      <w:hyperlink r:id="rId187">
        <w:r>
          <w:rPr>
            <w:color w:val="0000FF"/>
            <w:u w:val="single"/>
          </w:rPr>
          <w:t>Portaria Previc Nº 806, DE 3 DE setembro DE 2025</w:t>
        </w:r>
      </w:hyperlink>
    </w:p>
    <w:p>
      <w:pPr>
        <w:pStyle w:val="ListBullet"/>
      </w:pPr>
      <w:hyperlink r:id="rId188">
        <w:r>
          <w:rPr>
            <w:color w:val="0000FF"/>
            <w:u w:val="single"/>
          </w:rPr>
          <w:t>Portaria Previc Nº 807, DE 3 DE setembro DE 2025</w:t>
        </w:r>
      </w:hyperlink>
    </w:p>
    <w:p>
      <w:pPr>
        <w:pStyle w:val="ListBullet"/>
      </w:pPr>
      <w:hyperlink r:id="rId189">
        <w:r>
          <w:rPr>
            <w:color w:val="0000FF"/>
            <w:u w:val="single"/>
          </w:rPr>
          <w:t>Portaria Previc Nº 827, DE 7 DE setembro DE 2025</w:t>
        </w:r>
      </w:hyperlink>
    </w:p>
    <w:p>
      <w:pPr>
        <w:pStyle w:val="ListBullet"/>
      </w:pPr>
      <w:hyperlink r:id="rId190">
        <w:r>
          <w:rPr>
            <w:color w:val="0000FF"/>
            <w:u w:val="single"/>
          </w:rPr>
          <w:t>Portaria Previc Nº 828, DE 7 DE setembro DE 2025</w:t>
        </w:r>
      </w:hyperlink>
    </w:p>
    <w:p>
      <w:pPr>
        <w:pStyle w:val="ListBullet"/>
      </w:pPr>
      <w:hyperlink r:id="rId191">
        <w:r>
          <w:rPr>
            <w:color w:val="0000FF"/>
            <w:u w:val="single"/>
          </w:rPr>
          <w:t>Portaria Previc Nº 838, DE 10 DE setembro DE 2025</w:t>
        </w:r>
      </w:hyperlink>
    </w:p>
    <w:p>
      <w:pPr>
        <w:pStyle w:val="ListBullet"/>
      </w:pPr>
      <w:hyperlink r:id="rId192">
        <w:r>
          <w:rPr>
            <w:color w:val="0000FF"/>
            <w:u w:val="single"/>
          </w:rPr>
          <w:t>Portaria Previc Nº 839, DE 10 DE setembro DE 2025</w:t>
        </w:r>
      </w:hyperlink>
    </w:p>
    <w:p>
      <w:pPr>
        <w:pStyle w:val="ListBullet"/>
      </w:pPr>
      <w:hyperlink r:id="rId193">
        <w:r>
          <w:rPr>
            <w:color w:val="0000FF"/>
            <w:u w:val="single"/>
          </w:rPr>
          <w:t>RESOLUÇÃO-RE Nº 3.510, DE 11 DE SETEMBRO DE 2025</w:t>
        </w:r>
      </w:hyperlink>
    </w:p>
    <w:p>
      <w:pPr>
        <w:pStyle w:val="ListBullet"/>
      </w:pPr>
      <w:hyperlink r:id="rId194">
        <w:r>
          <w:rPr>
            <w:color w:val="0000FF"/>
            <w:u w:val="single"/>
          </w:rPr>
          <w:t>RESOLUÇÃO-RE Nº 3.511, DE 11 DE SETEMBRO DE 2025</w:t>
        </w:r>
      </w:hyperlink>
    </w:p>
    <w:p>
      <w:pPr>
        <w:pStyle w:val="ListBullet"/>
      </w:pPr>
      <w:hyperlink r:id="rId195">
        <w:r>
          <w:rPr>
            <w:color w:val="0000FF"/>
            <w:u w:val="single"/>
          </w:rPr>
          <w:t>RESOLUÇÃO-RE Nº 3.512, DE 11 DE SETEMBRO DE 2025</w:t>
        </w:r>
      </w:hyperlink>
    </w:p>
    <w:p>
      <w:pPr>
        <w:pStyle w:val="ListBullet"/>
      </w:pPr>
      <w:hyperlink r:id="rId196">
        <w:r>
          <w:rPr>
            <w:color w:val="0000FF"/>
            <w:u w:val="single"/>
          </w:rPr>
          <w:t>RESOLUÇÃO-RE Nº 3.513, DE 11 DE SETEMBRO DE 2025</w:t>
        </w:r>
      </w:hyperlink>
    </w:p>
    <w:p>
      <w:pPr>
        <w:pStyle w:val="ListBullet"/>
      </w:pPr>
      <w:hyperlink r:id="rId197">
        <w:r>
          <w:rPr>
            <w:color w:val="0000FF"/>
            <w:u w:val="single"/>
          </w:rPr>
          <w:t>RESOLUÇÃO-RE Nº 3.514, DE 11 DE SETEMBRO DE 2025</w:t>
        </w:r>
      </w:hyperlink>
    </w:p>
    <w:p>
      <w:pPr>
        <w:pStyle w:val="ListBullet"/>
      </w:pPr>
      <w:hyperlink r:id="rId198">
        <w:r>
          <w:rPr>
            <w:color w:val="0000FF"/>
            <w:u w:val="single"/>
          </w:rPr>
          <w:t>RESOLUÇÃO-RE nº 3.497, DE 11 DE SETEMBRO DE 2025</w:t>
        </w:r>
      </w:hyperlink>
    </w:p>
    <w:p>
      <w:pPr>
        <w:pStyle w:val="ListBullet"/>
      </w:pPr>
      <w:hyperlink r:id="rId199">
        <w:r>
          <w:rPr>
            <w:color w:val="0000FF"/>
            <w:u w:val="single"/>
          </w:rPr>
          <w:t>RESOLUÇÃO-RE nº 3.518, DE 11 DE SETEMBRO DE 2025</w:t>
        </w:r>
      </w:hyperlink>
    </w:p>
    <w:p>
      <w:pPr>
        <w:pStyle w:val="ListBullet"/>
      </w:pPr>
      <w:hyperlink r:id="rId200">
        <w:r>
          <w:rPr>
            <w:color w:val="0000FF"/>
            <w:u w:val="single"/>
          </w:rPr>
          <w:t>RESOLUÇÃO-RE nº 3.519, DE 11 DE SETEMBRO DE 2025</w:t>
        </w:r>
      </w:hyperlink>
    </w:p>
    <w:p>
      <w:pPr>
        <w:pStyle w:val="ListBullet"/>
      </w:pPr>
      <w:hyperlink r:id="rId201">
        <w:r>
          <w:rPr>
            <w:color w:val="0000FF"/>
            <w:u w:val="single"/>
          </w:rPr>
          <w:t>RESOLUÇÃO-RE nº 3.520, DE 11 DE SETEMBRO DE 2025</w:t>
        </w:r>
      </w:hyperlink>
    </w:p>
    <w:p>
      <w:pPr>
        <w:pStyle w:val="ListBullet"/>
      </w:pPr>
      <w:hyperlink r:id="rId202">
        <w:r>
          <w:rPr>
            <w:color w:val="0000FF"/>
            <w:u w:val="single"/>
          </w:rPr>
          <w:t>ReTIFICAÇÃO</w:t>
        </w:r>
      </w:hyperlink>
    </w:p>
    <w:p>
      <w:pPr>
        <w:pStyle w:val="ListBullet"/>
      </w:pPr>
      <w:hyperlink r:id="rId203">
        <w:r>
          <w:rPr>
            <w:color w:val="0000FF"/>
            <w:u w:val="single"/>
          </w:rPr>
          <w:t>EXTRATO DE PARECER TÉCNICO Nº 9.792/2025</w:t>
        </w:r>
      </w:hyperlink>
    </w:p>
    <w:p>
      <w:pPr>
        <w:pStyle w:val="ListBullet"/>
      </w:pPr>
      <w:hyperlink r:id="rId204">
        <w:r>
          <w:rPr>
            <w:color w:val="0000FF"/>
            <w:u w:val="single"/>
          </w:rPr>
          <w:t>EXTRATO DE PARECER TÉCNICO Nº 9.785/2025</w:t>
        </w:r>
      </w:hyperlink>
    </w:p>
    <w:p>
      <w:pPr>
        <w:pStyle w:val="ListBullet"/>
      </w:pPr>
      <w:hyperlink r:id="rId205">
        <w:r>
          <w:rPr>
            <w:color w:val="0000FF"/>
            <w:u w:val="single"/>
          </w:rPr>
          <w:t>EXTRATO DE PARECER TÉCNICO Nº 9.738/2025</w:t>
        </w:r>
      </w:hyperlink>
    </w:p>
    <w:p>
      <w:pPr>
        <w:pStyle w:val="ListBullet"/>
      </w:pPr>
      <w:hyperlink r:id="rId206">
        <w:r>
          <w:rPr>
            <w:color w:val="0000FF"/>
            <w:u w:val="single"/>
          </w:rPr>
          <w:t>EXTRATO DE PARECER TÉCNICO Nº 9.805/2025</w:t>
        </w:r>
      </w:hyperlink>
    </w:p>
    <w:p>
      <w:pPr>
        <w:pStyle w:val="ListBullet"/>
      </w:pPr>
      <w:hyperlink r:id="rId207">
        <w:r>
          <w:rPr>
            <w:color w:val="0000FF"/>
            <w:u w:val="single"/>
          </w:rPr>
          <w:t>EXTRATO DE PARECER TÉCNICO Nº 9.791/2025</w:t>
        </w:r>
      </w:hyperlink>
    </w:p>
    <w:p>
      <w:pPr>
        <w:pStyle w:val="ListBullet"/>
      </w:pPr>
      <w:hyperlink r:id="rId208">
        <w:r>
          <w:rPr>
            <w:color w:val="0000FF"/>
            <w:u w:val="single"/>
          </w:rPr>
          <w:t>EXTRATO DE PARECER TÉCNICO Nº 9.779/2025</w:t>
        </w:r>
      </w:hyperlink>
    </w:p>
    <w:p>
      <w:pPr>
        <w:pStyle w:val="ListBullet"/>
      </w:pPr>
      <w:hyperlink r:id="rId209">
        <w:r>
          <w:rPr>
            <w:color w:val="0000FF"/>
            <w:u w:val="single"/>
          </w:rPr>
          <w:t>EXTRATO DE PARECER TÉCNICO Nº 9.797/2025</w:t>
        </w:r>
      </w:hyperlink>
    </w:p>
    <w:p>
      <w:pPr>
        <w:pStyle w:val="ListBullet"/>
      </w:pPr>
      <w:hyperlink r:id="rId210">
        <w:r>
          <w:rPr>
            <w:color w:val="0000FF"/>
            <w:u w:val="single"/>
          </w:rPr>
          <w:t>EXTRATO DE PARECER TÉCNICO Nº 9.801/2025</w:t>
        </w:r>
      </w:hyperlink>
    </w:p>
    <w:p>
      <w:pPr>
        <w:pStyle w:val="ListBullet"/>
      </w:pPr>
      <w:hyperlink r:id="rId211">
        <w:r>
          <w:rPr>
            <w:color w:val="0000FF"/>
            <w:u w:val="single"/>
          </w:rPr>
          <w:t>EXTRATO DE PARECER TÉCNICO Nº 9.802/2025</w:t>
        </w:r>
      </w:hyperlink>
    </w:p>
    <w:p>
      <w:pPr>
        <w:pStyle w:val="ListBullet"/>
      </w:pPr>
      <w:hyperlink r:id="rId212">
        <w:r>
          <w:rPr>
            <w:color w:val="0000FF"/>
            <w:u w:val="single"/>
          </w:rPr>
          <w:t>EXTRATO DE PARECER TÉCNICO Nº 9.788/2025</w:t>
        </w:r>
      </w:hyperlink>
    </w:p>
    <w:p>
      <w:pPr>
        <w:pStyle w:val="ListBullet"/>
      </w:pPr>
      <w:hyperlink r:id="rId213">
        <w:r>
          <w:rPr>
            <w:color w:val="0000FF"/>
            <w:u w:val="single"/>
          </w:rPr>
          <w:t>RESOLUÇÃO Nº 796, DE 7 DE AGOSTO DE 2025</w:t>
        </w:r>
      </w:hyperlink>
    </w:p>
    <w:p>
      <w:pPr>
        <w:pStyle w:val="ListBullet"/>
      </w:pPr>
      <w:hyperlink r:id="rId214">
        <w:r>
          <w:rPr>
            <w:color w:val="0000FF"/>
            <w:u w:val="single"/>
          </w:rPr>
          <w:t>Portaria GM/MS Nº 8.077, DE 10 DE setembro DE 2025</w:t>
        </w:r>
      </w:hyperlink>
    </w:p>
    <w:p>
      <w:pPr>
        <w:pStyle w:val="ListBullet"/>
      </w:pPr>
      <w:hyperlink r:id="rId215">
        <w:r>
          <w:rPr>
            <w:color w:val="0000FF"/>
            <w:u w:val="single"/>
          </w:rPr>
          <w:t>Portaria GM/MS Nº 8.079, DE 10 DE setembro DE 2025</w:t>
        </w:r>
      </w:hyperlink>
    </w:p>
    <w:p>
      <w:pPr>
        <w:pStyle w:val="ListBullet"/>
      </w:pPr>
      <w:hyperlink r:id="rId216">
        <w:r>
          <w:rPr>
            <w:color w:val="0000FF"/>
            <w:u w:val="single"/>
          </w:rPr>
          <w:t>Portaria GM/MS Nº 8.083, DE 10 DE setembro DE 2025</w:t>
        </w:r>
      </w:hyperlink>
    </w:p>
    <w:p>
      <w:pPr>
        <w:pStyle w:val="ListBullet"/>
      </w:pPr>
      <w:hyperlink r:id="rId217">
        <w:r>
          <w:rPr>
            <w:color w:val="0000FF"/>
            <w:u w:val="single"/>
          </w:rPr>
          <w:t>PORTARIA GM/MS Nº 8.084, DE 10 DE setembro DE 2025</w:t>
        </w:r>
      </w:hyperlink>
    </w:p>
    <w:p>
      <w:pPr>
        <w:pStyle w:val="ListBullet"/>
      </w:pPr>
      <w:hyperlink r:id="rId218">
        <w:r>
          <w:rPr>
            <w:color w:val="0000FF"/>
            <w:u w:val="single"/>
          </w:rPr>
          <w:t>PORTARIA GM/MS Nº 8.085, DE 10 DE setembro DE 2025</w:t>
        </w:r>
      </w:hyperlink>
    </w:p>
    <w:p>
      <w:pPr>
        <w:pStyle w:val="ListBullet"/>
      </w:pPr>
      <w:hyperlink r:id="rId219">
        <w:r>
          <w:rPr>
            <w:color w:val="0000FF"/>
            <w:u w:val="single"/>
          </w:rPr>
          <w:t>Portaria GM COAPO Nº 8.086, DE 10 DE setembro DE 2025</w:t>
        </w:r>
      </w:hyperlink>
    </w:p>
    <w:p>
      <w:pPr>
        <w:pStyle w:val="ListBullet"/>
      </w:pPr>
      <w:hyperlink r:id="rId220">
        <w:r>
          <w:rPr>
            <w:color w:val="0000FF"/>
            <w:u w:val="single"/>
          </w:rPr>
          <w:t>Portaria GM/MS Nº 8.088, DE 10 DE setembro DE 2025</w:t>
        </w:r>
      </w:hyperlink>
    </w:p>
    <w:p>
      <w:pPr>
        <w:pStyle w:val="ListBullet"/>
      </w:pPr>
      <w:hyperlink r:id="rId221">
        <w:r>
          <w:rPr>
            <w:color w:val="0000FF"/>
            <w:u w:val="single"/>
          </w:rPr>
          <w:t>Portaria GM/ms Nº 8.090, DE 10 DE setembro DE 2025</w:t>
        </w:r>
      </w:hyperlink>
    </w:p>
    <w:p>
      <w:pPr>
        <w:pStyle w:val="ListBullet"/>
      </w:pPr>
      <w:hyperlink r:id="rId222">
        <w:r>
          <w:rPr>
            <w:color w:val="0000FF"/>
            <w:u w:val="single"/>
          </w:rPr>
          <w:t>Portaria GM/MS Nº 8.092, DE 10 DE setembro DE 2025</w:t>
        </w:r>
      </w:hyperlink>
    </w:p>
    <w:p>
      <w:pPr>
        <w:pStyle w:val="ListBullet"/>
      </w:pPr>
      <w:hyperlink r:id="rId223">
        <w:r>
          <w:rPr>
            <w:color w:val="0000FF"/>
            <w:u w:val="single"/>
          </w:rPr>
          <w:t>Portaria GM/MS Nº 8.094, DE 10 DE setembro DE 2025</w:t>
        </w:r>
      </w:hyperlink>
    </w:p>
    <w:p>
      <w:pPr>
        <w:pStyle w:val="ListBullet"/>
      </w:pPr>
      <w:hyperlink r:id="rId224">
        <w:r>
          <w:rPr>
            <w:color w:val="0000FF"/>
            <w:u w:val="single"/>
          </w:rPr>
          <w:t>PORTARIA SE/MS Nº 892, DE 10 DE SETEMBRO DE 2025</w:t>
        </w:r>
      </w:hyperlink>
    </w:p>
    <w:p>
      <w:pPr>
        <w:pStyle w:val="ListBullet"/>
      </w:pPr>
      <w:hyperlink r:id="rId225">
        <w:r>
          <w:rPr>
            <w:color w:val="0000FF"/>
            <w:u w:val="single"/>
          </w:rPr>
          <w:t>PORTARIA SE/MS Nº 893, DE 10 DE SETEMBRO DE 2025</w:t>
        </w:r>
      </w:hyperlink>
    </w:p>
    <w:p>
      <w:pPr>
        <w:pStyle w:val="ListBullet"/>
      </w:pPr>
      <w:hyperlink r:id="rId226">
        <w:r>
          <w:rPr>
            <w:color w:val="0000FF"/>
            <w:u w:val="single"/>
          </w:rPr>
          <w:t>PORTARIA SE/MS Nº 891, DE 10 DE SETEMBRO DE 2025</w:t>
        </w:r>
      </w:hyperlink>
    </w:p>
    <w:p>
      <w:pPr>
        <w:pStyle w:val="ListBullet"/>
      </w:pPr>
      <w:hyperlink r:id="rId227">
        <w:r>
          <w:rPr>
            <w:color w:val="0000FF"/>
            <w:u w:val="single"/>
          </w:rPr>
          <w:t>PORTARIA SE/MS Nº 889, DE 10 DE SETEMBRO DE 2025</w:t>
        </w:r>
      </w:hyperlink>
    </w:p>
    <w:p>
      <w:pPr>
        <w:pStyle w:val="ListBullet"/>
      </w:pPr>
      <w:hyperlink r:id="rId228">
        <w:r>
          <w:rPr>
            <w:color w:val="0000FF"/>
            <w:u w:val="single"/>
          </w:rPr>
          <w:t>PORTARIA SE/MS Nº 890, DE 10 DE SETEMBRO DE 2025</w:t>
        </w:r>
      </w:hyperlink>
    </w:p>
    <w:p>
      <w:pPr>
        <w:pStyle w:val="ListBullet"/>
      </w:pPr>
      <w:hyperlink r:id="rId229">
        <w:r>
          <w:rPr>
            <w:color w:val="0000FF"/>
            <w:u w:val="single"/>
          </w:rPr>
          <w:t>PORTARIA SE/MS Nº 888, DE 10 DE SETEMBRO DE 2025</w:t>
        </w:r>
      </w:hyperlink>
    </w:p>
    <w:p>
      <w:pPr>
        <w:pStyle w:val="ListBullet"/>
      </w:pPr>
      <w:hyperlink r:id="rId230">
        <w:r>
          <w:rPr>
            <w:color w:val="0000FF"/>
            <w:u w:val="single"/>
          </w:rPr>
          <w:t>Despacho dE 10 de setembro de 2025</w:t>
        </w:r>
      </w:hyperlink>
    </w:p>
    <w:p>
      <w:pPr>
        <w:pStyle w:val="ListBullet"/>
      </w:pPr>
      <w:hyperlink r:id="rId231">
        <w:r>
          <w:rPr>
            <w:color w:val="0000FF"/>
            <w:u w:val="single"/>
          </w:rPr>
          <w:t>DESPACHO de 10 de setembro de 2025</w:t>
        </w:r>
      </w:hyperlink>
    </w:p>
    <w:p>
      <w:pPr>
        <w:pStyle w:val="ListBullet"/>
      </w:pPr>
      <w:hyperlink r:id="rId232">
        <w:r>
          <w:rPr>
            <w:color w:val="0000FF"/>
            <w:u w:val="single"/>
          </w:rPr>
          <w:t>Despachos de 10 de setembro de 2025</w:t>
        </w:r>
      </w:hyperlink>
    </w:p>
    <w:p>
      <w:pPr>
        <w:pStyle w:val="ListBullet"/>
      </w:pPr>
      <w:hyperlink r:id="rId233">
        <w:r>
          <w:rPr>
            <w:color w:val="0000FF"/>
            <w:u w:val="single"/>
          </w:rPr>
          <w:t>DELIBERAÇÃO Nº 325, DE 11 DE SETEMBRO DE 2025</w:t>
        </w:r>
      </w:hyperlink>
    </w:p>
    <w:p>
      <w:pPr>
        <w:pStyle w:val="ListBullet"/>
      </w:pPr>
      <w:hyperlink r:id="rId234">
        <w:r>
          <w:rPr>
            <w:color w:val="0000FF"/>
            <w:u w:val="single"/>
          </w:rPr>
          <w:t>DELIBERAÇÃO Nº 326, DE 11 DE SETEMBRO DE 2025</w:t>
        </w:r>
      </w:hyperlink>
    </w:p>
    <w:p>
      <w:pPr>
        <w:pStyle w:val="ListBullet"/>
      </w:pPr>
      <w:hyperlink r:id="rId235">
        <w:r>
          <w:rPr>
            <w:color w:val="0000FF"/>
            <w:u w:val="single"/>
          </w:rPr>
          <w:t>DELIBERAÇÃO Nº 327, DE 11 DE SETEMBRO DE 2025</w:t>
        </w:r>
      </w:hyperlink>
    </w:p>
    <w:p>
      <w:pPr>
        <w:pStyle w:val="ListBullet"/>
      </w:pPr>
      <w:hyperlink r:id="rId236">
        <w:r>
          <w:rPr>
            <w:color w:val="0000FF"/>
            <w:u w:val="single"/>
          </w:rPr>
          <w:t>DELIBERAÇÃO Nº 328, DE 11 DE SETEMBRO DE 2025</w:t>
        </w:r>
      </w:hyperlink>
    </w:p>
    <w:p>
      <w:pPr>
        <w:pStyle w:val="ListBullet"/>
      </w:pPr>
      <w:hyperlink r:id="rId237">
        <w:r>
          <w:rPr>
            <w:color w:val="0000FF"/>
            <w:u w:val="single"/>
          </w:rPr>
          <w:t>DELIBERAÇÃO Nº 329, DE 11 DE SETEMBRO DE 2025</w:t>
        </w:r>
      </w:hyperlink>
    </w:p>
    <w:p>
      <w:pPr>
        <w:pStyle w:val="ListBullet"/>
      </w:pPr>
      <w:hyperlink r:id="rId238">
        <w:r>
          <w:rPr>
            <w:color w:val="0000FF"/>
            <w:u w:val="single"/>
          </w:rPr>
          <w:t>DELIBERAÇÃO Nº 330, DE 11 DE SETEMBRO DE 2025</w:t>
        </w:r>
      </w:hyperlink>
    </w:p>
    <w:p>
      <w:pPr>
        <w:pStyle w:val="ListBullet"/>
      </w:pPr>
      <w:hyperlink r:id="rId239">
        <w:r>
          <w:rPr>
            <w:color w:val="0000FF"/>
            <w:u w:val="single"/>
          </w:rPr>
          <w:t>DELIBERAÇÃO Nº 331, DE 11 DE SETEMBRO DE 2025</w:t>
        </w:r>
      </w:hyperlink>
    </w:p>
    <w:p>
      <w:pPr>
        <w:pStyle w:val="ListBullet"/>
      </w:pPr>
      <w:hyperlink r:id="rId240">
        <w:r>
          <w:rPr>
            <w:color w:val="0000FF"/>
            <w:u w:val="single"/>
          </w:rPr>
          <w:t>DELIBERAÇÃO Nº 332, DE 11 DE SETEMBRO DE 2025</w:t>
        </w:r>
      </w:hyperlink>
    </w:p>
    <w:p>
      <w:pPr>
        <w:pStyle w:val="ListBullet"/>
      </w:pPr>
      <w:hyperlink r:id="rId241">
        <w:r>
          <w:rPr>
            <w:color w:val="0000FF"/>
            <w:u w:val="single"/>
          </w:rPr>
          <w:t>DELIBERAÇÃO Nº 333, DE 11 DE SETEMBRO DE 2025</w:t>
        </w:r>
      </w:hyperlink>
    </w:p>
    <w:p>
      <w:pPr>
        <w:pStyle w:val="ListBullet"/>
      </w:pPr>
      <w:hyperlink r:id="rId242">
        <w:r>
          <w:rPr>
            <w:color w:val="0000FF"/>
            <w:u w:val="single"/>
          </w:rPr>
          <w:t>DELIBERAÇÃO Nº 334, DE 11 DE SETEMBRO DE 2025</w:t>
        </w:r>
      </w:hyperlink>
    </w:p>
    <w:p>
      <w:pPr>
        <w:pStyle w:val="ListBullet"/>
      </w:pPr>
      <w:hyperlink r:id="rId243">
        <w:r>
          <w:rPr>
            <w:color w:val="0000FF"/>
            <w:u w:val="single"/>
          </w:rPr>
          <w:t>DELIBERAÇÃO Nº 335, DE 11 DE SETEMBRO DE 2025</w:t>
        </w:r>
      </w:hyperlink>
    </w:p>
    <w:p>
      <w:pPr>
        <w:pStyle w:val="ListBullet"/>
      </w:pPr>
      <w:hyperlink r:id="rId244">
        <w:r>
          <w:rPr>
            <w:color w:val="0000FF"/>
            <w:u w:val="single"/>
          </w:rPr>
          <w:t>DELIBERAÇÃO Nº 336, DE 11 DE SETEMBRO DE 2025</w:t>
        </w:r>
      </w:hyperlink>
    </w:p>
    <w:p>
      <w:pPr>
        <w:pStyle w:val="ListBullet"/>
      </w:pPr>
      <w:hyperlink r:id="rId245">
        <w:r>
          <w:rPr>
            <w:color w:val="0000FF"/>
            <w:u w:val="single"/>
          </w:rPr>
          <w:t>DECISÃO SUPAS Nº 1.308, DE 5 DE SETEMBRO DE 2025</w:t>
        </w:r>
      </w:hyperlink>
    </w:p>
    <w:p>
      <w:pPr>
        <w:pStyle w:val="ListBullet"/>
      </w:pPr>
      <w:hyperlink r:id="rId246">
        <w:r>
          <w:rPr>
            <w:color w:val="0000FF"/>
            <w:u w:val="single"/>
          </w:rPr>
          <w:t>DECISÃO SUPAS Nº 1.309, DE 8 DE SETEMBRO DE 2025</w:t>
        </w:r>
      </w:hyperlink>
    </w:p>
    <w:p>
      <w:pPr>
        <w:pStyle w:val="ListBullet"/>
      </w:pPr>
      <w:hyperlink r:id="rId247">
        <w:r>
          <w:rPr>
            <w:color w:val="0000FF"/>
            <w:u w:val="single"/>
          </w:rPr>
          <w:t>DECISÃO SUPAS Nº 1.334, DE 11 DE SETEMBRO DE 2025</w:t>
        </w:r>
      </w:hyperlink>
    </w:p>
    <w:p>
      <w:pPr>
        <w:pStyle w:val="ListBullet"/>
      </w:pPr>
      <w:hyperlink r:id="rId248">
        <w:r>
          <w:rPr>
            <w:color w:val="0000FF"/>
            <w:u w:val="single"/>
          </w:rPr>
          <w:t>DECISÃO SUROC Nº 538, DE 5 DE SETEMBRO DE 2025</w:t>
        </w:r>
      </w:hyperlink>
    </w:p>
    <w:p>
      <w:pPr>
        <w:pStyle w:val="ListBullet"/>
      </w:pPr>
      <w:hyperlink r:id="rId249">
        <w:r>
          <w:rPr>
            <w:color w:val="0000FF"/>
            <w:u w:val="single"/>
          </w:rPr>
          <w:t>DECISÃO SUROC Nº 539, DE 5 DE SETEMBRO DE 2025</w:t>
        </w:r>
      </w:hyperlink>
    </w:p>
    <w:p>
      <w:pPr>
        <w:pStyle w:val="ListBullet"/>
      </w:pPr>
      <w:hyperlink r:id="rId250">
        <w:r>
          <w:rPr>
            <w:color w:val="0000FF"/>
            <w:u w:val="single"/>
          </w:rPr>
          <w:t>PORTARIA Nº 5.375, DE 11 DE SETEMBRO DE 2025</w:t>
        </w:r>
      </w:hyperlink>
    </w:p>
    <w:p>
      <w:pPr>
        <w:pStyle w:val="ListBullet"/>
      </w:pPr>
      <w:hyperlink r:id="rId251">
        <w:r>
          <w:rPr>
            <w:color w:val="0000FF"/>
            <w:u w:val="single"/>
          </w:rPr>
          <w:t>RESOLUÇÃO BCB Nº 499, DE 10 DE SETEMBRO DE 2025</w:t>
        </w:r>
      </w:hyperlink>
    </w:p>
    <w:p>
      <w:pPr>
        <w:pStyle w:val="ListBullet"/>
      </w:pPr>
      <w:hyperlink r:id="rId252">
        <w:r>
          <w:rPr>
            <w:color w:val="0000FF"/>
            <w:u w:val="single"/>
          </w:rPr>
          <w:t>RESOLUÇÃO BCB Nº 501, DE 11 DE SETEMBRO DE 2025</w:t>
        </w:r>
      </w:hyperlink>
    </w:p>
    <w:p>
      <w:pPr>
        <w:pStyle w:val="ListBullet"/>
      </w:pPr>
      <w:hyperlink r:id="rId253">
        <w:r>
          <w:rPr>
            <w:color w:val="0000FF"/>
            <w:u w:val="single"/>
          </w:rPr>
          <w:t>EXTRATO DE PARECER CONCEA/MCTI Nº 119/2025</w:t>
        </w:r>
      </w:hyperlink>
    </w:p>
    <w:p>
      <w:pPr>
        <w:pStyle w:val="ListBullet"/>
      </w:pPr>
      <w:hyperlink r:id="rId254">
        <w:r>
          <w:rPr>
            <w:color w:val="0000FF"/>
            <w:u w:val="single"/>
          </w:rPr>
          <w:t>EXTRATO DE PARECER CONCEA/MCTI Nº 122/2025</w:t>
        </w:r>
      </w:hyperlink>
    </w:p>
    <w:p>
      <w:pPr>
        <w:pStyle w:val="ListBullet"/>
      </w:pPr>
      <w:hyperlink r:id="rId255">
        <w:r>
          <w:rPr>
            <w:color w:val="0000FF"/>
            <w:u w:val="single"/>
          </w:rPr>
          <w:t>EXTRATO DE PARECER CONCEA/MCTI Nº 124/2025</w:t>
        </w:r>
      </w:hyperlink>
    </w:p>
    <w:p>
      <w:pPr>
        <w:pStyle w:val="ListBullet"/>
      </w:pPr>
      <w:hyperlink r:id="rId256">
        <w:r>
          <w:rPr>
            <w:color w:val="0000FF"/>
            <w:u w:val="single"/>
          </w:rPr>
          <w:t>EXTRATO DE PARECER CONCEA/MCTI Nº 121/2025</w:t>
        </w:r>
      </w:hyperlink>
    </w:p>
    <w:p>
      <w:pPr>
        <w:pStyle w:val="ListBullet"/>
      </w:pPr>
      <w:hyperlink r:id="rId257">
        <w:r>
          <w:rPr>
            <w:color w:val="0000FF"/>
            <w:u w:val="single"/>
          </w:rPr>
          <w:t>EXTRATO DE PARECER CONCEA/MCTI Nº 118/2025</w:t>
        </w:r>
      </w:hyperlink>
    </w:p>
    <w:p>
      <w:pPr>
        <w:pStyle w:val="ListBullet"/>
      </w:pPr>
      <w:hyperlink r:id="rId258">
        <w:r>
          <w:rPr>
            <w:color w:val="0000FF"/>
            <w:u w:val="single"/>
          </w:rPr>
          <w:t>EXTRATO DE PARECER CONCEA/MCTI Nº 120/2025</w:t>
        </w:r>
      </w:hyperlink>
    </w:p>
    <w:p>
      <w:pPr>
        <w:pStyle w:val="ListBullet"/>
      </w:pPr>
      <w:hyperlink r:id="rId259">
        <w:r>
          <w:rPr>
            <w:color w:val="0000FF"/>
            <w:u w:val="single"/>
          </w:rPr>
          <w:t>EXTRATO DE PARECER CONCEA/MCTI Nº 117/2025</w:t>
        </w:r>
      </w:hyperlink>
    </w:p>
    <w:p>
      <w:pPr>
        <w:pStyle w:val="ListBullet"/>
      </w:pPr>
      <w:hyperlink r:id="rId260">
        <w:r>
          <w:rPr>
            <w:color w:val="0000FF"/>
            <w:u w:val="single"/>
          </w:rPr>
          <w:t>RETIFICAÇÃO</w:t>
        </w:r>
      </w:hyperlink>
    </w:p>
    <w:p>
      <w:pPr>
        <w:pStyle w:val="ListBullet"/>
      </w:pPr>
      <w:hyperlink r:id="rId261">
        <w:r>
          <w:rPr>
            <w:color w:val="0000FF"/>
            <w:u w:val="single"/>
          </w:rPr>
          <w:t>RECOMENDAÇÃO DE CARÁTER GERAL nº 7/2025</w:t>
        </w:r>
      </w:hyperlink>
    </w:p>
    <w:p>
      <w:pPr>
        <w:pStyle w:val="ListBullet"/>
      </w:pPr>
      <w:hyperlink r:id="rId262">
        <w:r>
          <w:rPr>
            <w:color w:val="0000FF"/>
            <w:u w:val="single"/>
          </w:rPr>
          <w:t>PORTARIA PGR/MPU Nº 93, DE 10 DE SETEMBRO DE 2025</w:t>
        </w:r>
      </w:hyperlink>
    </w:p>
    <w:p>
      <w:pPr>
        <w:pStyle w:val="ListBullet"/>
      </w:pPr>
      <w:hyperlink r:id="rId263">
        <w:r>
          <w:rPr>
            <w:color w:val="0000FF"/>
            <w:u w:val="single"/>
          </w:rPr>
          <w:t>Portaria Nº 165, DE 11 DE setembro DE 2025</w:t>
        </w:r>
      </w:hyperlink>
    </w:p>
    <w:p>
      <w:pPr>
        <w:pStyle w:val="ListBullet"/>
      </w:pPr>
      <w:hyperlink r:id="rId264">
        <w:r>
          <w:rPr>
            <w:color w:val="0000FF"/>
            <w:u w:val="single"/>
          </w:rPr>
          <w:t>Portaria nº 582 DG/SEC/MPM, de 11 de setembro de 2025</w:t>
        </w:r>
      </w:hyperlink>
    </w:p>
    <w:p>
      <w:pPr>
        <w:pStyle w:val="ListBullet"/>
      </w:pPr>
      <w:hyperlink r:id="rId265">
        <w:r>
          <w:rPr>
            <w:color w:val="0000FF"/>
            <w:u w:val="single"/>
          </w:rPr>
          <w:t>PAUTA DA 2ª SESSÃO ORDINÁRIA</w:t>
        </w:r>
      </w:hyperlink>
    </w:p>
    <w:p>
      <w:pPr>
        <w:pStyle w:val="ListBullet"/>
      </w:pPr>
      <w:hyperlink r:id="rId266">
        <w:r>
          <w:rPr>
            <w:color w:val="0000FF"/>
            <w:u w:val="single"/>
          </w:rPr>
          <w:t>ATA Nº 32, DE 9 DE SETEMBRO DE 2025</w:t>
        </w:r>
      </w:hyperlink>
    </w:p>
    <w:p>
      <w:pPr>
        <w:pStyle w:val="ListBullet"/>
      </w:pPr>
      <w:hyperlink r:id="rId267">
        <w:r>
          <w:rPr>
            <w:color w:val="0000FF"/>
            <w:u w:val="single"/>
          </w:rPr>
          <w:t>RESOLUÇÃO CREF19/AL Nº 88, DE 21 de agosto de 2025</w:t>
        </w:r>
      </w:hyperlink>
    </w:p>
    <w:p>
      <w:pPr>
        <w:pStyle w:val="ListBullet"/>
      </w:pPr>
      <w:hyperlink r:id="rId268">
        <w:r>
          <w:rPr>
            <w:color w:val="0000FF"/>
            <w:u w:val="single"/>
          </w:rPr>
          <w:t>RESOLUÇÃO CREF19/AL Nº 87, DE 21 de agosto de 2025</w:t>
        </w:r>
      </w:hyperlink>
    </w:p>
    <w:p>
      <w:pPr>
        <w:pStyle w:val="ListBullet"/>
      </w:pPr>
      <w:hyperlink r:id="rId269">
        <w:r>
          <w:rPr>
            <w:color w:val="0000FF"/>
            <w:u w:val="single"/>
          </w:rPr>
          <w:t>RESOLUÇÃO CREF19/AL Nº 88, DE 21 de agosto de 2025</w:t>
        </w:r>
      </w:hyperlink>
    </w:p>
    <w:p>
      <w:pPr>
        <w:pStyle w:val="ListBullet"/>
      </w:pPr>
      <w:hyperlink r:id="rId270">
        <w:r>
          <w:rPr>
            <w:color w:val="0000FF"/>
            <w:u w:val="single"/>
          </w:rPr>
          <w:t>DECISÃO CRO-PB Nº 3, de 11 de setembro de 2025</w:t>
        </w:r>
      </w:hyperlink>
    </w:p>
    <w:p>
      <w:pPr>
        <w:pStyle w:val="ListBullet"/>
      </w:pPr>
      <w:hyperlink r:id="rId271">
        <w:r>
          <w:rPr>
            <w:color w:val="0000FF"/>
            <w:u w:val="single"/>
          </w:rPr>
          <w:t>ACÓRDÃO-COFFITO Nº 810, DE 27 DE AGOSTO DE 2025</w:t>
        </w:r>
      </w:hyperlink>
    </w:p>
    <w:p>
      <w:pPr>
        <w:pStyle w:val="ListBullet"/>
      </w:pPr>
      <w:hyperlink r:id="rId272">
        <w:r>
          <w:rPr>
            <w:color w:val="0000FF"/>
            <w:u w:val="single"/>
          </w:rPr>
          <w:t>PORTARIA CNPq Nº 2.428, DE 10 DE SETEMBRO DE 2025</w:t>
        </w:r>
      </w:hyperlink>
    </w:p>
    <w:p>
      <w:pPr>
        <w:pStyle w:val="ListBullet"/>
      </w:pPr>
      <w:hyperlink r:id="rId273">
        <w:r>
          <w:rPr>
            <w:color w:val="0000FF"/>
            <w:u w:val="single"/>
          </w:rPr>
          <w:t>ACÓRDÃOS</w:t>
        </w:r>
      </w:hyperlink>
    </w:p>
    <w:p>
      <w:pPr>
        <w:pStyle w:val="ListBullet"/>
      </w:pPr>
      <w:hyperlink r:id="rId274">
        <w:r>
          <w:rPr>
            <w:color w:val="0000FF"/>
            <w:u w:val="single"/>
          </w:rPr>
          <w:t>ACÓRDÃOS</w:t>
        </w:r>
      </w:hyperlink>
    </w:p>
    <w:p>
      <w:pPr>
        <w:pStyle w:val="ListBullet"/>
      </w:pPr>
      <w:hyperlink r:id="rId275">
        <w:r>
          <w:rPr>
            <w:color w:val="0000FF"/>
            <w:u w:val="single"/>
          </w:rPr>
          <w:t>DECISÃO CFO Nº 37, de 19 de agosto de 2025</w:t>
        </w:r>
      </w:hyperlink>
    </w:p>
    <w:p>
      <w:pPr>
        <w:pStyle w:val="ListBullet"/>
      </w:pPr>
      <w:hyperlink r:id="rId276">
        <w:r>
          <w:rPr>
            <w:color w:val="0000FF"/>
            <w:u w:val="single"/>
          </w:rPr>
          <w:t>DECISÃO CFO Nº 39, de 9 de setembro de 2025</w:t>
        </w:r>
      </w:hyperlink>
    </w:p>
    <w:p>
      <w:pPr>
        <w:pStyle w:val="ListBullet"/>
      </w:pPr>
      <w:hyperlink r:id="rId277">
        <w:r>
          <w:rPr>
            <w:color w:val="0000FF"/>
            <w:u w:val="single"/>
          </w:rPr>
          <w:t>RESOLUÇÃO NORMATIVA CONFERP Nº 129, de 10 DE SETEMBRO DE 2025</w:t>
        </w:r>
      </w:hyperlink>
    </w:p>
    <w:p>
      <w:pPr>
        <w:pStyle w:val="ListBullet"/>
      </w:pPr>
      <w:hyperlink r:id="rId278">
        <w:r>
          <w:rPr>
            <w:color w:val="0000FF"/>
            <w:u w:val="single"/>
          </w:rPr>
          <w:t>RESOLUÇÃO NORMATIVA CONFERP Nº 130, de 10 DE SETEMBRO DE 2025</w:t>
        </w:r>
      </w:hyperlink>
    </w:p>
    <w:p>
      <w:pPr>
        <w:pStyle w:val="ListBullet"/>
      </w:pPr>
      <w:hyperlink r:id="rId279">
        <w:r>
          <w:rPr>
            <w:color w:val="0000FF"/>
            <w:u w:val="single"/>
          </w:rPr>
          <w:t>RESOLUÇÃO CRCES Nº 494, DE 21 DE AGOSTO DE 2025</w:t>
        </w:r>
      </w:hyperlink>
    </w:p>
    <w:p>
      <w:pPr>
        <w:pStyle w:val="ListBullet"/>
      </w:pPr>
      <w:hyperlink r:id="rId280">
        <w:r>
          <w:rPr>
            <w:color w:val="0000FF"/>
            <w:u w:val="single"/>
          </w:rPr>
          <w:t>ATO Nº 12.584, DE 11 DE SETEMBRO DE 2025</w:t>
        </w:r>
      </w:hyperlink>
    </w:p>
    <w:p>
      <w:pPr>
        <w:pStyle w:val="ListBullet"/>
      </w:pPr>
      <w:hyperlink r:id="rId281">
        <w:r>
          <w:rPr>
            <w:color w:val="0000FF"/>
            <w:u w:val="single"/>
          </w:rPr>
          <w:t>ATO Nº 12.580, DE 11 DE SETEMBRO DE 2025</w:t>
        </w:r>
      </w:hyperlink>
    </w:p>
    <w:p>
      <w:pPr>
        <w:pStyle w:val="ListBullet"/>
      </w:pPr>
      <w:hyperlink r:id="rId282">
        <w:r>
          <w:rPr>
            <w:color w:val="0000FF"/>
            <w:u w:val="single"/>
          </w:rPr>
          <w:t>ATO Nº 12.597, DE 11 DE SETEMBRO DE 2025</w:t>
        </w:r>
      </w:hyperlink>
    </w:p>
    <w:p>
      <w:pPr>
        <w:pStyle w:val="ListBullet"/>
      </w:pPr>
      <w:hyperlink r:id="rId283">
        <w:r>
          <w:rPr>
            <w:color w:val="0000FF"/>
            <w:u w:val="single"/>
          </w:rPr>
          <w:t>ATO Nº 12.598, DE 11 DE SETEMBRO DE 2025</w:t>
        </w:r>
      </w:hyperlink>
    </w:p>
    <w:p>
      <w:pPr>
        <w:pStyle w:val="ListBullet"/>
      </w:pPr>
      <w:hyperlink r:id="rId284">
        <w:r>
          <w:rPr>
            <w:color w:val="0000FF"/>
            <w:u w:val="single"/>
          </w:rPr>
          <w:t>ATO Nº 12.599, DE 11 DE SETEMBRO DE 2025</w:t>
        </w:r>
      </w:hyperlink>
    </w:p>
    <w:p>
      <w:pPr>
        <w:pStyle w:val="ListBullet"/>
      </w:pPr>
      <w:hyperlink r:id="rId285">
        <w:r>
          <w:rPr>
            <w:color w:val="0000FF"/>
            <w:u w:val="single"/>
          </w:rPr>
          <w:t>ATO Nº 11.825, DE 3 DE SETEMBRO DE 2025</w:t>
        </w:r>
      </w:hyperlink>
    </w:p>
    <w:p>
      <w:pPr>
        <w:pStyle w:val="ListBullet"/>
      </w:pPr>
      <w:hyperlink r:id="rId286">
        <w:r>
          <w:rPr>
            <w:color w:val="0000FF"/>
            <w:u w:val="single"/>
          </w:rPr>
          <w:t>ATO Nº 12.349, DE 9 DE SETEMBRODE 2025</w:t>
        </w:r>
      </w:hyperlink>
    </w:p>
    <w:p>
      <w:pPr>
        <w:pStyle w:val="ListBullet"/>
      </w:pPr>
      <w:hyperlink r:id="rId287">
        <w:r>
          <w:rPr>
            <w:color w:val="0000FF"/>
            <w:u w:val="single"/>
          </w:rPr>
          <w:t>ATOS DE 8 DE SETEMBRO DE 2025</w:t>
        </w:r>
      </w:hyperlink>
    </w:p>
    <w:p>
      <w:pPr>
        <w:pStyle w:val="ListBullet"/>
      </w:pPr>
      <w:hyperlink r:id="rId288">
        <w:r>
          <w:rPr>
            <w:color w:val="0000FF"/>
            <w:u w:val="single"/>
          </w:rPr>
          <w:t>Ato nº 12.458, de 10 de setembro de 2025</w:t>
        </w:r>
      </w:hyperlink>
    </w:p>
    <w:p>
      <w:pPr>
        <w:pStyle w:val="ListBullet"/>
      </w:pPr>
      <w:hyperlink r:id="rId289">
        <w:r>
          <w:rPr>
            <w:color w:val="0000FF"/>
            <w:u w:val="single"/>
          </w:rPr>
          <w:t>Ato nº 12.591, de 11 de setembro de 2025</w:t>
        </w:r>
      </w:hyperlink>
    </w:p>
    <w:p>
      <w:pPr>
        <w:pStyle w:val="ListBullet"/>
      </w:pPr>
      <w:hyperlink r:id="rId290">
        <w:r>
          <w:rPr>
            <w:color w:val="0000FF"/>
            <w:u w:val="single"/>
          </w:rPr>
          <w:t>Ato nº 12.596, de 11 de setembro de 2025</w:t>
        </w:r>
      </w:hyperlink>
    </w:p>
    <w:p>
      <w:pPr>
        <w:pStyle w:val="ListBullet"/>
      </w:pPr>
      <w:hyperlink r:id="rId291">
        <w:r>
          <w:rPr>
            <w:color w:val="0000FF"/>
            <w:u w:val="single"/>
          </w:rPr>
          <w:t>ATO Nº 11.803, DE 3 DE SETEMBRO DE 2025</w:t>
        </w:r>
      </w:hyperlink>
    </w:p>
    <w:p>
      <w:pPr>
        <w:pStyle w:val="ListBullet"/>
      </w:pPr>
      <w:hyperlink r:id="rId292">
        <w:r>
          <w:rPr>
            <w:color w:val="0000FF"/>
            <w:u w:val="single"/>
          </w:rPr>
          <w:t>ATO 12.566, DE 11 DE SETEMBRO DE 2025</w:t>
        </w:r>
      </w:hyperlink>
    </w:p>
    <w:p>
      <w:pPr>
        <w:pStyle w:val="ListBullet"/>
      </w:pPr>
      <w:hyperlink r:id="rId293">
        <w:r>
          <w:rPr>
            <w:color w:val="0000FF"/>
            <w:u w:val="single"/>
          </w:rPr>
          <w:t>ATO Nº 12.462, de 10 de setembro de 202</w:t>
        </w:r>
      </w:hyperlink>
    </w:p>
    <w:p>
      <w:pPr>
        <w:pStyle w:val="ListBullet"/>
      </w:pPr>
      <w:hyperlink r:id="rId294">
        <w:r>
          <w:rPr>
            <w:color w:val="0000FF"/>
            <w:u w:val="single"/>
          </w:rPr>
          <w:t>ATO Nº 12.465, de 10 de setembro de 2025</w:t>
        </w:r>
      </w:hyperlink>
    </w:p>
    <w:p>
      <w:pPr>
        <w:pStyle w:val="ListBullet"/>
      </w:pPr>
      <w:hyperlink r:id="rId295">
        <w:r>
          <w:rPr>
            <w:color w:val="0000FF"/>
            <w:u w:val="single"/>
          </w:rPr>
          <w:t>ATO Nº 12.474, DE 10 DE SETEMBRO DE 2025</w:t>
        </w:r>
      </w:hyperlink>
    </w:p>
    <w:p>
      <w:pPr>
        <w:pStyle w:val="ListBullet"/>
      </w:pPr>
      <w:hyperlink r:id="rId296">
        <w:r>
          <w:rPr>
            <w:color w:val="0000FF"/>
            <w:u w:val="single"/>
          </w:rPr>
          <w:t>ATOS DE 11 DE SETEMBRO DE 2025</w:t>
        </w:r>
      </w:hyperlink>
    </w:p>
    <w:p>
      <w:pPr>
        <w:pStyle w:val="ListBullet"/>
      </w:pPr>
      <w:hyperlink r:id="rId297">
        <w:r>
          <w:rPr>
            <w:color w:val="0000FF"/>
            <w:u w:val="single"/>
          </w:rPr>
          <w:t>ATO Nº 12.430, DE 10 DE SETEMBRO DE 2025</w:t>
        </w:r>
      </w:hyperlink>
    </w:p>
    <w:p>
      <w:pPr>
        <w:pStyle w:val="ListBullet"/>
      </w:pPr>
      <w:hyperlink r:id="rId298">
        <w:r>
          <w:rPr>
            <w:color w:val="0000FF"/>
            <w:u w:val="single"/>
          </w:rPr>
          <w:t>ATO Nº 9.995, DE 13 DE AGOSTO DE 2025</w:t>
        </w:r>
      </w:hyperlink>
    </w:p>
    <w:p>
      <w:pPr>
        <w:pStyle w:val="ListBullet"/>
      </w:pPr>
      <w:hyperlink r:id="rId299">
        <w:r>
          <w:rPr>
            <w:color w:val="0000FF"/>
            <w:u w:val="single"/>
          </w:rPr>
          <w:t>ATO Nº 8.677, DE 28 DE JUNHO DE 2023</w:t>
        </w:r>
      </w:hyperlink>
    </w:p>
    <w:p>
      <w:pPr>
        <w:pStyle w:val="ListBullet"/>
      </w:pPr>
      <w:hyperlink r:id="rId300">
        <w:r>
          <w:rPr>
            <w:color w:val="0000FF"/>
            <w:u w:val="single"/>
          </w:rPr>
          <w:t>ATO Nº 12.028, DE 4 DE SETEMBRO DE 2025</w:t>
        </w:r>
      </w:hyperlink>
    </w:p>
    <w:p>
      <w:pPr>
        <w:pStyle w:val="ListBullet"/>
      </w:pPr>
      <w:hyperlink r:id="rId301">
        <w:r>
          <w:rPr>
            <w:color w:val="0000FF"/>
            <w:u w:val="single"/>
          </w:rPr>
          <w:t>ATO Nº 12.064, DE 5 DE SETEMBRO DE 2025</w:t>
        </w:r>
      </w:hyperlink>
    </w:p>
    <w:p>
      <w:pPr>
        <w:pStyle w:val="ListBullet"/>
      </w:pPr>
      <w:hyperlink r:id="rId302">
        <w:r>
          <w:rPr>
            <w:color w:val="0000FF"/>
            <w:u w:val="single"/>
          </w:rPr>
          <w:t>ATOS DE 11 DE SETEMBRO DE 2025</w:t>
        </w:r>
      </w:hyperlink>
    </w:p>
    <w:p>
      <w:pPr>
        <w:pStyle w:val="ListBullet"/>
      </w:pPr>
      <w:hyperlink r:id="rId303">
        <w:r>
          <w:rPr>
            <w:color w:val="0000FF"/>
            <w:u w:val="single"/>
          </w:rPr>
          <w:t>ATOS DE 8 DE SETEMBRO DE 2025</w:t>
        </w:r>
      </w:hyperlink>
    </w:p>
    <w:p>
      <w:pPr>
        <w:pStyle w:val="ListBullet"/>
      </w:pPr>
      <w:hyperlink r:id="rId304">
        <w:r>
          <w:rPr>
            <w:color w:val="0000FF"/>
            <w:u w:val="single"/>
          </w:rPr>
          <w:t>ATOS DE 9 DE SETEMBRO DE 2025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/web/dou/-/decisoes-de-10-de-setembro-de-2025-655217894" TargetMode="External"/><Relationship Id="rId10" Type="http://schemas.openxmlformats.org/officeDocument/2006/relationships/hyperlink" Target="/web/dou/-/despacho-n-117-e-de-11-de-setembro-de-2025-655160461" TargetMode="External"/><Relationship Id="rId11" Type="http://schemas.openxmlformats.org/officeDocument/2006/relationships/hyperlink" Target="/web/dou/-/portaria-n-82-de-11-de-setembro-de-2025-655228377" TargetMode="External"/><Relationship Id="rId12" Type="http://schemas.openxmlformats.org/officeDocument/2006/relationships/hyperlink" Target="/web/dou/-/retificacoes-655226064" TargetMode="External"/><Relationship Id="rId13" Type="http://schemas.openxmlformats.org/officeDocument/2006/relationships/hyperlink" Target="/web/dou/-/portarias-de-9-de-setembro-de-2025-655217418" TargetMode="External"/><Relationship Id="rId14" Type="http://schemas.openxmlformats.org/officeDocument/2006/relationships/hyperlink" Target="/web/dou/-/despacho-decisorio-c-ex-n-1.339-de-2-de-setembro-de-2025-655165684" TargetMode="External"/><Relationship Id="rId15" Type="http://schemas.openxmlformats.org/officeDocument/2006/relationships/hyperlink" Target="/web/dou/-/portaria-gm-md-n-4.127-de-10-de-setembro-de-2025-655223995" TargetMode="External"/><Relationship Id="rId16" Type="http://schemas.openxmlformats.org/officeDocument/2006/relationships/hyperlink" Target="/web/dou/-/portaria-gm-md-n-4.126-de-10-de-setembro-de-2025-655223352" TargetMode="External"/><Relationship Id="rId17" Type="http://schemas.openxmlformats.org/officeDocument/2006/relationships/hyperlink" Target="/web/dou/-/portaria-n-1.332-de-10-de-setembro-de-2025-655216447" TargetMode="External"/><Relationship Id="rId18" Type="http://schemas.openxmlformats.org/officeDocument/2006/relationships/hyperlink" Target="/web/dou/-/portaria-n-1.333-de-10-de-setembro-de-2025-655219020" TargetMode="External"/><Relationship Id="rId19" Type="http://schemas.openxmlformats.org/officeDocument/2006/relationships/hyperlink" Target="/web/dou/-/portaria-n-1.335-de-10-de-setembro-de-2025-655220835" TargetMode="External"/><Relationship Id="rId20" Type="http://schemas.openxmlformats.org/officeDocument/2006/relationships/hyperlink" Target="/web/dou/-/portaria-n-1.338-de-10-de-setembro-de-2025-655165603" TargetMode="External"/><Relationship Id="rId21" Type="http://schemas.openxmlformats.org/officeDocument/2006/relationships/hyperlink" Target="/web/dou/-/portaria-n-1.341-de-10-de-setembro-de-2025-655173176" TargetMode="External"/><Relationship Id="rId22" Type="http://schemas.openxmlformats.org/officeDocument/2006/relationships/hyperlink" Target="/web/dou/-/resolucao-cdr-n-36-de-10-de-setembro-de-2025-655168620" TargetMode="External"/><Relationship Id="rId23" Type="http://schemas.openxmlformats.org/officeDocument/2006/relationships/hyperlink" Target="/web/dou/-/resolucao-n-28-de-29-de-julho-de-2025-655218939" TargetMode="External"/><Relationship Id="rId24" Type="http://schemas.openxmlformats.org/officeDocument/2006/relationships/hyperlink" Target="/web/dou/-/portaria-conjunta-mdic/mf-n-4-de-11-de-setembro-de-2025-655165580" TargetMode="External"/><Relationship Id="rId25" Type="http://schemas.openxmlformats.org/officeDocument/2006/relationships/hyperlink" Target="/web/dou/-/consulta-publica-n-32-de-11-de-setembro-de-2025-655216366" TargetMode="External"/><Relationship Id="rId26" Type="http://schemas.openxmlformats.org/officeDocument/2006/relationships/hyperlink" Target="/web/dou/-/consulta-publica-n-33-de-11-de-setembro-de-2025-655226786" TargetMode="External"/><Relationship Id="rId27" Type="http://schemas.openxmlformats.org/officeDocument/2006/relationships/hyperlink" Target="/web/dou/-/consulta-publica-n-34-de-11-de-setembro-de-2025-655168521" TargetMode="External"/><Relationship Id="rId28" Type="http://schemas.openxmlformats.org/officeDocument/2006/relationships/hyperlink" Target="/web/dou/-/consulta-publica-n-35-de-11-de-setembro-de-2025-655218860" TargetMode="External"/><Relationship Id="rId29" Type="http://schemas.openxmlformats.org/officeDocument/2006/relationships/hyperlink" Target="/web/dou/-/consulta-publica-n-36-de-11-de-setembro-de-2025-655219844" TargetMode="External"/><Relationship Id="rId30" Type="http://schemas.openxmlformats.org/officeDocument/2006/relationships/hyperlink" Target="/web/dou/-/portaria-suframa-n-2.141-de-9-de-setembro-de-2025-655160417" TargetMode="External"/><Relationship Id="rId31" Type="http://schemas.openxmlformats.org/officeDocument/2006/relationships/hyperlink" Target="/web/dou/-/resolucao-gecex-n-787-de-10-de-setembro-de-2025-*-655166066" TargetMode="External"/><Relationship Id="rId32" Type="http://schemas.openxmlformats.org/officeDocument/2006/relationships/hyperlink" Target="/web/dou/-/resolucao-gecex-n-788-de-10-de-setembro-de-2025-*-655227586" TargetMode="External"/><Relationship Id="rId33" Type="http://schemas.openxmlformats.org/officeDocument/2006/relationships/hyperlink" Target="/web/dou/-/portaria-n-616-de-4-de-julho-de-2025-*-655216261" TargetMode="External"/><Relationship Id="rId34" Type="http://schemas.openxmlformats.org/officeDocument/2006/relationships/hyperlink" Target="/web/dou/-/portaria-n-861-de-10-de-setembro-de-2025-655168458" TargetMode="External"/><Relationship Id="rId35" Type="http://schemas.openxmlformats.org/officeDocument/2006/relationships/hyperlink" Target="/web/dou/-/portaria-n-862-de-10-de-setembro-de-2025-655223032" TargetMode="External"/><Relationship Id="rId36" Type="http://schemas.openxmlformats.org/officeDocument/2006/relationships/hyperlink" Target="/web/dou/-/portaria-n-4.781/srda/gab/rtr-de-9-de-setembro-de-2025-655224791" TargetMode="External"/><Relationship Id="rId37" Type="http://schemas.openxmlformats.org/officeDocument/2006/relationships/hyperlink" Target="/web/dou/-/portaria-n-2.833/reitoria/ifro-de-10-de-setembro-de-2025-655216185" TargetMode="External"/><Relationship Id="rId38" Type="http://schemas.openxmlformats.org/officeDocument/2006/relationships/hyperlink" Target="/web/dou/-/portaria-n-633-de-11-de-setembro-de-2025-655173100" TargetMode="External"/><Relationship Id="rId39" Type="http://schemas.openxmlformats.org/officeDocument/2006/relationships/hyperlink" Target="/web/dou/-/portaria-n-634-de-11-de-setembro-de-2025-655164295" TargetMode="External"/><Relationship Id="rId40" Type="http://schemas.openxmlformats.org/officeDocument/2006/relationships/hyperlink" Target="/web/dou/-/portaria-n-629-de-10-de-setembro-de-2025-655219758" TargetMode="External"/><Relationship Id="rId41" Type="http://schemas.openxmlformats.org/officeDocument/2006/relationships/hyperlink" Target="/web/dou/-/portaria-seres/mec-n-611-de-11-de-setembro-de-2025-655230855" TargetMode="External"/><Relationship Id="rId42" Type="http://schemas.openxmlformats.org/officeDocument/2006/relationships/hyperlink" Target="/web/dou/-/portaria-seres/mec-n-609-de-11-de-setembro-de-2025-655230613" TargetMode="External"/><Relationship Id="rId43" Type="http://schemas.openxmlformats.org/officeDocument/2006/relationships/hyperlink" Target="/web/dou/-/portaria-seres/mec-n-608-de-11-de-setembro-de-2025-655231171" TargetMode="External"/><Relationship Id="rId44" Type="http://schemas.openxmlformats.org/officeDocument/2006/relationships/hyperlink" Target="/web/dou/-/portaria-seres/mec-n-606-de-11-de-setembro-de-2025-655231013" TargetMode="External"/><Relationship Id="rId45" Type="http://schemas.openxmlformats.org/officeDocument/2006/relationships/hyperlink" Target="/web/dou/-/portaria-seres/mec-n-607-de-11-de-setembro-de-2025-655231250" TargetMode="External"/><Relationship Id="rId46" Type="http://schemas.openxmlformats.org/officeDocument/2006/relationships/hyperlink" Target="/web/dou/-/portaria-seres/mec-n-612-de-11-de-setembro-de-2025-655176482" TargetMode="External"/><Relationship Id="rId47" Type="http://schemas.openxmlformats.org/officeDocument/2006/relationships/hyperlink" Target="/web/dou/-/portaria-seres/mec-n-614-de-11-de-setembro-de-2025-655231352" TargetMode="External"/><Relationship Id="rId48" Type="http://schemas.openxmlformats.org/officeDocument/2006/relationships/hyperlink" Target="/web/dou/-/portaria-seres/mec-n-605-de-11-de-setembro-de-2025-655176527" TargetMode="External"/><Relationship Id="rId49" Type="http://schemas.openxmlformats.org/officeDocument/2006/relationships/hyperlink" Target="/web/dou/-/portaria-seres/mec-n-613-de-11-de-setembro-de-2025-655230771" TargetMode="External"/><Relationship Id="rId50" Type="http://schemas.openxmlformats.org/officeDocument/2006/relationships/hyperlink" Target="/web/dou/-/portaria-seres/mec-n-615-de-11-de-setembro-de-2025-655230533" TargetMode="External"/><Relationship Id="rId51" Type="http://schemas.openxmlformats.org/officeDocument/2006/relationships/hyperlink" Target="/web/dou/-/resolucao-cun/ufes-n-146-de-28-de-agosto-de-2025-655164216" TargetMode="External"/><Relationship Id="rId52" Type="http://schemas.openxmlformats.org/officeDocument/2006/relationships/hyperlink" Target="/web/dou/-/portaria-n-178-de-11-de-setembro-de-2025-655225983" TargetMode="External"/><Relationship Id="rId53" Type="http://schemas.openxmlformats.org/officeDocument/2006/relationships/hyperlink" Target="/web/dou/-/portaria-interministerial-mesp/agu-n-1-de-9-de-setembro-de-2025-655220754" TargetMode="External"/><Relationship Id="rId54" Type="http://schemas.openxmlformats.org/officeDocument/2006/relationships/hyperlink" Target="/web/dou/-/extrato-de-ata-n-924-reuniao-ordinaria-655218685" TargetMode="External"/><Relationship Id="rId55" Type="http://schemas.openxmlformats.org/officeDocument/2006/relationships/hyperlink" Target="/web/dou/-/circular-caixa-loterias-n-1.093-de-5-de-setembro-de-2025-655217253" TargetMode="External"/><Relationship Id="rId56" Type="http://schemas.openxmlformats.org/officeDocument/2006/relationships/hyperlink" Target="/web/dou/-/atos-declaratorios-cvm-de-11-de-setembro-de-2025-655229487" TargetMode="External"/><Relationship Id="rId57" Type="http://schemas.openxmlformats.org/officeDocument/2006/relationships/hyperlink" Target="/web/dou/-/portaria-mapa-n-834-de-5-de-setembro-de-2025-655172223" TargetMode="External"/><Relationship Id="rId58" Type="http://schemas.openxmlformats.org/officeDocument/2006/relationships/hyperlink" Target="/web/dou/-/retificacao-655218766" TargetMode="External"/><Relationship Id="rId59" Type="http://schemas.openxmlformats.org/officeDocument/2006/relationships/hyperlink" Target="/web/dou/-/pauta-de-julgamento-655216106" TargetMode="External"/><Relationship Id="rId60" Type="http://schemas.openxmlformats.org/officeDocument/2006/relationships/hyperlink" Target="/web/dou/-/pauta-de-julgamento-655172861" TargetMode="External"/><Relationship Id="rId61" Type="http://schemas.openxmlformats.org/officeDocument/2006/relationships/hyperlink" Target="/web/dou/-/pauta-de-julgamento-655215068" TargetMode="External"/><Relationship Id="rId62" Type="http://schemas.openxmlformats.org/officeDocument/2006/relationships/hyperlink" Target="/web/dou/-/pauta-de-julgamento-655172864" TargetMode="External"/><Relationship Id="rId63" Type="http://schemas.openxmlformats.org/officeDocument/2006/relationships/hyperlink" Target="/web/dou/-/pauta-de-julgamento-655222872" TargetMode="External"/><Relationship Id="rId64" Type="http://schemas.openxmlformats.org/officeDocument/2006/relationships/hyperlink" Target="/web/dou/-/despacho-de-11-de-setembro-de-2025-655173021" TargetMode="External"/><Relationship Id="rId65" Type="http://schemas.openxmlformats.org/officeDocument/2006/relationships/hyperlink" Target="/web/dou/-/despacho-de-11-de-setembro-de-2025-655215152" TargetMode="External"/><Relationship Id="rId66" Type="http://schemas.openxmlformats.org/officeDocument/2006/relationships/hyperlink" Target="/web/dou/-/despacho-de-11-de-setembro-de-2025-655222954" TargetMode="External"/><Relationship Id="rId67" Type="http://schemas.openxmlformats.org/officeDocument/2006/relationships/hyperlink" Target="/web/dou/-/ato-declaratorio-executivo-cofis-n-11-de-3-de-setembro-de-2025-655229969" TargetMode="External"/><Relationship Id="rId68" Type="http://schemas.openxmlformats.org/officeDocument/2006/relationships/hyperlink" Target="/web/dou/-/pauta-de-julgamento-655217332" TargetMode="External"/><Relationship Id="rId69" Type="http://schemas.openxmlformats.org/officeDocument/2006/relationships/hyperlink" Target="/web/dou/-/solucao-de-consulta-n-165-de-9-de-setembro-de-2025-655228298" TargetMode="External"/><Relationship Id="rId70" Type="http://schemas.openxmlformats.org/officeDocument/2006/relationships/hyperlink" Target="/web/dou/-/ato-declaratorio-executivo-decex/rjo-n-181-de-10-de-setembro-de-2025-655162084" TargetMode="External"/><Relationship Id="rId71" Type="http://schemas.openxmlformats.org/officeDocument/2006/relationships/hyperlink" Target="/web/dou/-/ato-declaratorio-executivo-decex/rjo-n-182-de-10-de-setembro-de-2025-655229568" TargetMode="External"/><Relationship Id="rId72" Type="http://schemas.openxmlformats.org/officeDocument/2006/relationships/hyperlink" Target="/web/dou/-/ato-declaratorio-executivo-efi-1-drf-vit-es/defis/srrf07/rfb-n-42-655226647" TargetMode="External"/><Relationship Id="rId73" Type="http://schemas.openxmlformats.org/officeDocument/2006/relationships/hyperlink" Target="/web/dou/-/ato-declaratorio-executivo-conjunto-srrf08/srrf09-n-74-de-1-de-setembro-de-2025-655173908" TargetMode="External"/><Relationship Id="rId74" Type="http://schemas.openxmlformats.org/officeDocument/2006/relationships/hyperlink" Target="/web/dou/-/ato-declaratorio-executivo-conjunto-srrf08/srrf09-n-75-de-1-de-setembro-de-2025-655225194" TargetMode="External"/><Relationship Id="rId75" Type="http://schemas.openxmlformats.org/officeDocument/2006/relationships/hyperlink" Target="/web/dou/-/ato-declaratorio-executivo-srrf08-n-61-de-14-de-agosto-de-2025-655162005" TargetMode="External"/><Relationship Id="rId76" Type="http://schemas.openxmlformats.org/officeDocument/2006/relationships/hyperlink" Target="/web/dou/-/ato-declaratorio-executivo-alf/spo-n-20-de-8-de-setembro-de-2025-655173827" TargetMode="External"/><Relationship Id="rId77" Type="http://schemas.openxmlformats.org/officeDocument/2006/relationships/hyperlink" Target="/web/dou/-/portaria-spa/mf-n-2.040-de-11-de-setembro-de-2025-655226624" TargetMode="External"/><Relationship Id="rId78" Type="http://schemas.openxmlformats.org/officeDocument/2006/relationships/hyperlink" Target="/web/dou/-/despacho-655228224" TargetMode="External"/><Relationship Id="rId79" Type="http://schemas.openxmlformats.org/officeDocument/2006/relationships/hyperlink" Target="/web/dou/-/despachos-655214911" TargetMode="External"/><Relationship Id="rId80" Type="http://schemas.openxmlformats.org/officeDocument/2006/relationships/hyperlink" Target="/web/dou/-/retificacao-655169822" TargetMode="External"/><Relationship Id="rId81" Type="http://schemas.openxmlformats.org/officeDocument/2006/relationships/hyperlink" Target="/web/dou/-/portaria-n-297-de-15-de-agosto-de-2025-655161977" TargetMode="External"/><Relationship Id="rId82" Type="http://schemas.openxmlformats.org/officeDocument/2006/relationships/hyperlink" Target="/web/dou/-/portaria-n-331-de-11-de-setembro-de-2025-655214827" TargetMode="External"/><Relationship Id="rId83" Type="http://schemas.openxmlformats.org/officeDocument/2006/relationships/hyperlink" Target="/web/dou/-/portaria-n-283-de-11-de-setembro-de-2025-655221793" TargetMode="External"/><Relationship Id="rId84" Type="http://schemas.openxmlformats.org/officeDocument/2006/relationships/hyperlink" Target="/web/dou/-/resolucao-ceg-midr-n-7-de-29-de-agosto-de-2025-655169687" TargetMode="External"/><Relationship Id="rId85" Type="http://schemas.openxmlformats.org/officeDocument/2006/relationships/hyperlink" Target="/web/dou/-/resolucao-ceg-midr-n-8-de-29-de-agosto-de-2025-655214751" TargetMode="External"/><Relationship Id="rId86" Type="http://schemas.openxmlformats.org/officeDocument/2006/relationships/hyperlink" Target="/web/dou/-/portaria-sfa-pb-n-82-de-10-de-setembro-de-2025-655227502" TargetMode="External"/><Relationship Id="rId87" Type="http://schemas.openxmlformats.org/officeDocument/2006/relationships/hyperlink" Target="/web/dou/-/portaria-sfa-pb-n-83-de-10-de-setembro-de-2025-655161023" TargetMode="External"/><Relationship Id="rId88" Type="http://schemas.openxmlformats.org/officeDocument/2006/relationships/hyperlink" Target="/web/dou/-/portaria-sfa-pb-n-84-de-10-de-setembro-de-2025-655217817" TargetMode="External"/><Relationship Id="rId89" Type="http://schemas.openxmlformats.org/officeDocument/2006/relationships/hyperlink" Target="/web/dou/-/portaria-sfa-pb-n-85-de-10-de-setembro-de-2025-655219257" TargetMode="External"/><Relationship Id="rId90" Type="http://schemas.openxmlformats.org/officeDocument/2006/relationships/hyperlink" Target="/web/dou/-/portaria-sfa-pb-n-86-de-10-de-setembro-de-2025-655229729" TargetMode="External"/><Relationship Id="rId91" Type="http://schemas.openxmlformats.org/officeDocument/2006/relationships/hyperlink" Target="/web/dou/-/portaria-mapa-n-128-de-9-de-setembro-de-2025-655227268" TargetMode="External"/><Relationship Id="rId92" Type="http://schemas.openxmlformats.org/officeDocument/2006/relationships/hyperlink" Target="/web/dou/-/portaria-n-995-de-9-de-setembro-de-2025-655222072" TargetMode="External"/><Relationship Id="rId93" Type="http://schemas.openxmlformats.org/officeDocument/2006/relationships/hyperlink" Target="/web/dou/-/portaria-n-996-de-9-de-setembro-de-2025-655176306" TargetMode="External"/><Relationship Id="rId94" Type="http://schemas.openxmlformats.org/officeDocument/2006/relationships/hyperlink" Target="/web/dou/-/portaria-n-997-de-9-de-setembro-de-2025-655228616" TargetMode="External"/><Relationship Id="rId95" Type="http://schemas.openxmlformats.org/officeDocument/2006/relationships/hyperlink" Target="/web/dou/-/portarias-sfa-pr/mapa-de-10-de-setembro-de-2025-655168740" TargetMode="External"/><Relationship Id="rId96" Type="http://schemas.openxmlformats.org/officeDocument/2006/relationships/hyperlink" Target="/web/dou/-/portarias-sfa-pr/mapa-de-11-de-setembro-de-2025-655220083" TargetMode="External"/><Relationship Id="rId97" Type="http://schemas.openxmlformats.org/officeDocument/2006/relationships/hyperlink" Target="/web/dou/-/portaria-n-2.709-de-10-de-setembro-de-2025-655161847" TargetMode="External"/><Relationship Id="rId98" Type="http://schemas.openxmlformats.org/officeDocument/2006/relationships/hyperlink" Target="/web/dou/-/portaria-n-2.738-de-5-de-setembro-de-2025-655229408" TargetMode="External"/><Relationship Id="rId99" Type="http://schemas.openxmlformats.org/officeDocument/2006/relationships/hyperlink" Target="/web/dou/-/portaria-n-2.740-de-11-de-setembro-de-2025-655165500" TargetMode="External"/><Relationship Id="rId100" Type="http://schemas.openxmlformats.org/officeDocument/2006/relationships/hyperlink" Target="/web/dou/-/portaria-n-2.780-de-10-de-setembro-de-2025-655228143" TargetMode="External"/><Relationship Id="rId101" Type="http://schemas.openxmlformats.org/officeDocument/2006/relationships/hyperlink" Target="/web/dou/-/portaria-n-2.781-de-10-de-setembro-de-2025-655214667" TargetMode="External"/><Relationship Id="rId102" Type="http://schemas.openxmlformats.org/officeDocument/2006/relationships/hyperlink" Target="/web/dou/-/portaria-n-2782-de-10-de-setembro-de-2025-655225911" TargetMode="External"/><Relationship Id="rId103" Type="http://schemas.openxmlformats.org/officeDocument/2006/relationships/hyperlink" Target="/web/dou/-/portaria-n-2.795-de-11-de-setembro-de-2025-655219670" TargetMode="External"/><Relationship Id="rId104" Type="http://schemas.openxmlformats.org/officeDocument/2006/relationships/hyperlink" Target="/web/dou/-/resolucao-condel/sudene-n-192-de-29-de-julho-de-2025-*-655230449" TargetMode="External"/><Relationship Id="rId105" Type="http://schemas.openxmlformats.org/officeDocument/2006/relationships/hyperlink" Target="/web/dou/-/ata-da-253-sessao-ordinaria-de-julgamento-655161819" TargetMode="External"/><Relationship Id="rId106" Type="http://schemas.openxmlformats.org/officeDocument/2006/relationships/hyperlink" Target="/web/dou/-/despachos-de-11-de-setembro-de-2025-655214593" TargetMode="External"/><Relationship Id="rId107" Type="http://schemas.openxmlformats.org/officeDocument/2006/relationships/hyperlink" Target="/web/dou/-/alvara-n-142445305-de-4-de-setembro-de-2025-655218555" TargetMode="External"/><Relationship Id="rId108" Type="http://schemas.openxmlformats.org/officeDocument/2006/relationships/hyperlink" Target="/web/dou/-/despacho-de-11-de-setembro-de-2025-655176672" TargetMode="External"/><Relationship Id="rId109" Type="http://schemas.openxmlformats.org/officeDocument/2006/relationships/hyperlink" Target="/web/dou/-/despachos-de-11-de-setembro-de-2025-655230375" TargetMode="External"/><Relationship Id="rId110" Type="http://schemas.openxmlformats.org/officeDocument/2006/relationships/hyperlink" Target="/web/dou/-/portaria-n-5.551-de-10-de-setembro-de-2025-655222796" TargetMode="External"/><Relationship Id="rId111" Type="http://schemas.openxmlformats.org/officeDocument/2006/relationships/hyperlink" Target="/web/dou/-/recomendacao-n-4-de-8-de-setembro-de-2025-655222715" TargetMode="External"/><Relationship Id="rId112" Type="http://schemas.openxmlformats.org/officeDocument/2006/relationships/hyperlink" Target="/web/dou/-/portaria-gm/mma-n-1.469-de-11-de-setembro-de-2025-655172752" TargetMode="External"/><Relationship Id="rId113" Type="http://schemas.openxmlformats.org/officeDocument/2006/relationships/hyperlink" Target="/web/dou/-/portaria-ibama-n-133-de-10-de-setembro-de-2025-655169659" TargetMode="External"/><Relationship Id="rId114" Type="http://schemas.openxmlformats.org/officeDocument/2006/relationships/hyperlink" Target="/web/dou/-/portaria-icmbio-n-3.644-de-10-de-setembro-de-2025-655161740" TargetMode="External"/><Relationship Id="rId115" Type="http://schemas.openxmlformats.org/officeDocument/2006/relationships/hyperlink" Target="/web/dou/-/portaria-icmbio-n-3.653-de-10-de-setembro-de-2025-655224626" TargetMode="External"/><Relationship Id="rId116" Type="http://schemas.openxmlformats.org/officeDocument/2006/relationships/hyperlink" Target="/web/dou/-/portaria-diplan/icmbio-n-3.621-de-9-de-setembro-de-2025-655165411" TargetMode="External"/><Relationship Id="rId117" Type="http://schemas.openxmlformats.org/officeDocument/2006/relationships/hyperlink" Target="/web/dou/-/despacho-n-2.710-de-9-de-setembro-de-2025-655226466" TargetMode="External"/><Relationship Id="rId118" Type="http://schemas.openxmlformats.org/officeDocument/2006/relationships/hyperlink" Target="/web/dou/-/despacho-n-2.716-de-9-de-setembro-de-2025-655168276" TargetMode="External"/><Relationship Id="rId119" Type="http://schemas.openxmlformats.org/officeDocument/2006/relationships/hyperlink" Target="/web/dou/-/resolucao-autorizativa-n-16.423-de-9-de-setembro-de-2025-655228057" TargetMode="External"/><Relationship Id="rId120" Type="http://schemas.openxmlformats.org/officeDocument/2006/relationships/hyperlink" Target="/web/dou/-/resolucao-autorizativa-n-16.424-de-9-de-setembro-de-2025-655160129" TargetMode="External"/><Relationship Id="rId121" Type="http://schemas.openxmlformats.org/officeDocument/2006/relationships/hyperlink" Target="/web/dou/-/resolucao-autorizativa-n-16.425-de-9-de-setembro-de-2025-655224552" TargetMode="External"/><Relationship Id="rId122" Type="http://schemas.openxmlformats.org/officeDocument/2006/relationships/hyperlink" Target="/web/dou/-/resolucao-autorizativa-n-16.426-de-9-de-setembro-de-2025-655161608" TargetMode="External"/><Relationship Id="rId123" Type="http://schemas.openxmlformats.org/officeDocument/2006/relationships/hyperlink" Target="/web/dou/-/resolucao-autorizativa-n-16.427-de-9-de-setembro-de-2025-655225827" TargetMode="External"/><Relationship Id="rId124" Type="http://schemas.openxmlformats.org/officeDocument/2006/relationships/hyperlink" Target="/web/dou/-/resolucao-autorizativa-n-16.432-de-9-de-setembro-de-2025-655165337" TargetMode="External"/><Relationship Id="rId125" Type="http://schemas.openxmlformats.org/officeDocument/2006/relationships/hyperlink" Target="/web/dou/-/resolucao-autorizativa-n-16.433-de-9-de-setembro-de-2025-655169529" TargetMode="External"/><Relationship Id="rId126" Type="http://schemas.openxmlformats.org/officeDocument/2006/relationships/hyperlink" Target="/web/dou/-/resolucao-autorizativa-n-16.434-de-9-de-setembro-de-2025-655226505" TargetMode="External"/><Relationship Id="rId127" Type="http://schemas.openxmlformats.org/officeDocument/2006/relationships/hyperlink" Target="/web/dou/-/resolucao-autorizativa-n-16.435-de-9-de-setembro-de-2025-655168337" TargetMode="External"/><Relationship Id="rId128" Type="http://schemas.openxmlformats.org/officeDocument/2006/relationships/hyperlink" Target="/web/dou/-/resolucao-autorizativa-n-16.436-de-9-de-setembro-de-2025-655218453" TargetMode="External"/><Relationship Id="rId129" Type="http://schemas.openxmlformats.org/officeDocument/2006/relationships/hyperlink" Target="/web/dou/-/resolucao-autorizativa-n-16.437-de-9-de-setembro-de-2025-655172620" TargetMode="External"/><Relationship Id="rId130" Type="http://schemas.openxmlformats.org/officeDocument/2006/relationships/hyperlink" Target="/web/dou/-/despacho-n-2.674-de-4-de-setembro-de-2025-655227978" TargetMode="External"/><Relationship Id="rId131" Type="http://schemas.openxmlformats.org/officeDocument/2006/relationships/hyperlink" Target="/web/dou/-/despacho-n-2.697-de-5-de-setembro-de-2025-655137327" TargetMode="External"/><Relationship Id="rId132" Type="http://schemas.openxmlformats.org/officeDocument/2006/relationships/hyperlink" Target="/web/dou/-/despacho-n-2.730-de-10-de-setembro-de-2025-655165253" TargetMode="External"/><Relationship Id="rId133" Type="http://schemas.openxmlformats.org/officeDocument/2006/relationships/hyperlink" Target="/web/dou/-/despacho-n-2.731-de-10-de-setembo-de-2025-655160101" TargetMode="External"/><Relationship Id="rId134" Type="http://schemas.openxmlformats.org/officeDocument/2006/relationships/hyperlink" Target="/web/dou/-/despacho-n-2.738-de-10-de-setembro-de-2025-655222631" TargetMode="External"/><Relationship Id="rId135" Type="http://schemas.openxmlformats.org/officeDocument/2006/relationships/hyperlink" Target="/web/dou/-/despacho-n-2.740-de-11-de-setembro-de-2025-655216022" TargetMode="External"/><Relationship Id="rId136" Type="http://schemas.openxmlformats.org/officeDocument/2006/relationships/hyperlink" Target="/web/dou/-/despacho-n-2.737-de-10-de-setembro-de-2025-655222550" TargetMode="External"/><Relationship Id="rId137" Type="http://schemas.openxmlformats.org/officeDocument/2006/relationships/hyperlink" Target="/web/dou/-/despacho-n-2.729-de-10-de-setembro-de-2025-655168168" TargetMode="External"/><Relationship Id="rId138" Type="http://schemas.openxmlformats.org/officeDocument/2006/relationships/hyperlink" Target="/web/dou/-/portaria-mcid-n-665-de-7-de-julho-de-2025-655230291" TargetMode="External"/><Relationship Id="rId139" Type="http://schemas.openxmlformats.org/officeDocument/2006/relationships/hyperlink" Target="/web/dou/-/portaria-mcid-n-877-de-1-de-agosto-de-2025-655219997" TargetMode="External"/><Relationship Id="rId140" Type="http://schemas.openxmlformats.org/officeDocument/2006/relationships/hyperlink" Target="/web/dou/-/portaria-mcid-n-1.025-de-8-de-setembro-de-2025-655164483" TargetMode="External"/><Relationship Id="rId141" Type="http://schemas.openxmlformats.org/officeDocument/2006/relationships/hyperlink" Target="/web/dou/-/portaria-mcid-n-1.032-de-10-de-setembro-de-2025-655160927" TargetMode="External"/><Relationship Id="rId142" Type="http://schemas.openxmlformats.org/officeDocument/2006/relationships/hyperlink" Target="/web/dou/-/portaria-mcid-n-1.033-de-10-de-setembro-de-2025-655227426" TargetMode="External"/><Relationship Id="rId143" Type="http://schemas.openxmlformats.org/officeDocument/2006/relationships/hyperlink" Target="/web/dou/-/portaria-mcid-n-1.034-de-10-de-setembro-de-2025-655228540" TargetMode="External"/><Relationship Id="rId144" Type="http://schemas.openxmlformats.org/officeDocument/2006/relationships/hyperlink" Target="/web/dou/-/portaria-mcid-n-1.035-de-10-de-setembro-de-2025-655164562" TargetMode="External"/><Relationship Id="rId145" Type="http://schemas.openxmlformats.org/officeDocument/2006/relationships/hyperlink" Target="/web/dou/-/portaria-mcid-n-1.036-de-10-de-setembro-de-2025-655160870" TargetMode="External"/><Relationship Id="rId146" Type="http://schemas.openxmlformats.org/officeDocument/2006/relationships/hyperlink" Target="/web/dou/-/instrucao-normativa-n-25-de-1-de-agosto-de-2025-655227342" TargetMode="External"/><Relationship Id="rId147" Type="http://schemas.openxmlformats.org/officeDocument/2006/relationships/hyperlink" Target="/web/dou/-/instrucao-normativa-n-30-de-8-de-setembro-de-2025-655228451" TargetMode="External"/><Relationship Id="rId148" Type="http://schemas.openxmlformats.org/officeDocument/2006/relationships/hyperlink" Target="/web/dou/-/despacho-655220595" TargetMode="External"/><Relationship Id="rId149" Type="http://schemas.openxmlformats.org/officeDocument/2006/relationships/hyperlink" Target="/web/dou/-/despacho-655224473" TargetMode="External"/><Relationship Id="rId150" Type="http://schemas.openxmlformats.org/officeDocument/2006/relationships/hyperlink" Target="/web/dou/-/despacho-655161529" TargetMode="External"/><Relationship Id="rId151" Type="http://schemas.openxmlformats.org/officeDocument/2006/relationships/hyperlink" Target="/web/dou/-/despacho-655215941" TargetMode="External"/><Relationship Id="rId152" Type="http://schemas.openxmlformats.org/officeDocument/2006/relationships/hyperlink" Target="/web/dou/-/despacho-655161486" TargetMode="External"/><Relationship Id="rId153" Type="http://schemas.openxmlformats.org/officeDocument/2006/relationships/hyperlink" Target="/web/dou/-/despacho-655217177" TargetMode="External"/><Relationship Id="rId154" Type="http://schemas.openxmlformats.org/officeDocument/2006/relationships/hyperlink" Target="/web/dou/-/despacho-655225753" TargetMode="External"/><Relationship Id="rId155" Type="http://schemas.openxmlformats.org/officeDocument/2006/relationships/hyperlink" Target="/web/dou/-/despacho-655165129" TargetMode="External"/><Relationship Id="rId156" Type="http://schemas.openxmlformats.org/officeDocument/2006/relationships/hyperlink" Target="/web/dou/-/despacho-655172541" TargetMode="External"/><Relationship Id="rId157" Type="http://schemas.openxmlformats.org/officeDocument/2006/relationships/hyperlink" Target="/web/dou/-/despacho-655173686" TargetMode="External"/><Relationship Id="rId158" Type="http://schemas.openxmlformats.org/officeDocument/2006/relationships/hyperlink" Target="/web/dou/-/despacho-655222476" TargetMode="External"/><Relationship Id="rId159" Type="http://schemas.openxmlformats.org/officeDocument/2006/relationships/hyperlink" Target="/web/dou/-/despacho-655225108" TargetMode="External"/><Relationship Id="rId160" Type="http://schemas.openxmlformats.org/officeDocument/2006/relationships/hyperlink" Target="/web/dou/-/despacho-655226382" TargetMode="External"/><Relationship Id="rId161" Type="http://schemas.openxmlformats.org/officeDocument/2006/relationships/hyperlink" Target="/web/dou/-/despacho-655165093" TargetMode="External"/><Relationship Id="rId162" Type="http://schemas.openxmlformats.org/officeDocument/2006/relationships/hyperlink" Target="/web/dou/-/despacho-655169506" TargetMode="External"/><Relationship Id="rId163" Type="http://schemas.openxmlformats.org/officeDocument/2006/relationships/hyperlink" Target="/web/dou/-/despacho-655221750" TargetMode="External"/><Relationship Id="rId164" Type="http://schemas.openxmlformats.org/officeDocument/2006/relationships/hyperlink" Target="/web/dou/-/despacho-655161425" TargetMode="External"/><Relationship Id="rId165" Type="http://schemas.openxmlformats.org/officeDocument/2006/relationships/hyperlink" Target="/web/dou/-/despacho-655168140" TargetMode="External"/><Relationship Id="rId166" Type="http://schemas.openxmlformats.org/officeDocument/2006/relationships/hyperlink" Target="/web/dou/-/despacho-655165019" TargetMode="External"/><Relationship Id="rId167" Type="http://schemas.openxmlformats.org/officeDocument/2006/relationships/hyperlink" Target="/web/dou/-/despacho-655173658" TargetMode="External"/><Relationship Id="rId168" Type="http://schemas.openxmlformats.org/officeDocument/2006/relationships/hyperlink" Target="/web/dou/-/despacho-655214509" TargetMode="External"/><Relationship Id="rId169" Type="http://schemas.openxmlformats.org/officeDocument/2006/relationships/hyperlink" Target="/web/dou/-/despacho-655217096" TargetMode="External"/><Relationship Id="rId170" Type="http://schemas.openxmlformats.org/officeDocument/2006/relationships/hyperlink" Target="/web/dou/-/autorizacao-sdt-anp-n-555-de-11-de-setembro-de-2025-655227904" TargetMode="External"/><Relationship Id="rId171" Type="http://schemas.openxmlformats.org/officeDocument/2006/relationships/hyperlink" Target="/web/dou/-/despacho-sdl-anp-n-1.234-de-11-de-setembro-de-2025-655137969" TargetMode="External"/><Relationship Id="rId172" Type="http://schemas.openxmlformats.org/officeDocument/2006/relationships/hyperlink" Target="/web/dou/-/despacho-sdl-anp-n-1.235-de-11-de-setembro-de-2025-655225028" TargetMode="External"/><Relationship Id="rId173" Type="http://schemas.openxmlformats.org/officeDocument/2006/relationships/hyperlink" Target="/web/dou/-/despacho-stm-anp-n-1.238-de-11-de-setembro-de-2025-655229334" TargetMode="External"/><Relationship Id="rId174" Type="http://schemas.openxmlformats.org/officeDocument/2006/relationships/hyperlink" Target="/web/dou/-/despacho-spl-anp-n-1.236-de-11-de-setembro-de-2025-655226308" TargetMode="External"/><Relationship Id="rId175" Type="http://schemas.openxmlformats.org/officeDocument/2006/relationships/hyperlink" Target="/web/dou/-/portaria-snpgb/mme-n-193-de-10-de-setembro-de-2025-655160259" TargetMode="External"/><Relationship Id="rId176" Type="http://schemas.openxmlformats.org/officeDocument/2006/relationships/hyperlink" Target="/web/dou/-/despacho-decisorio-n-20/2025/sntep-655218532" TargetMode="External"/><Relationship Id="rId177" Type="http://schemas.openxmlformats.org/officeDocument/2006/relationships/hyperlink" Target="/web/dou/-/portaria-gm/mpo-n-305-de-11-de-setembro-de-2025-655176322" TargetMode="External"/><Relationship Id="rId178" Type="http://schemas.openxmlformats.org/officeDocument/2006/relationships/hyperlink" Target="/web/dou/-/portaria-gm/mpo-n-306-de-11-de-setembro-de-2025-655229255" TargetMode="External"/><Relationship Id="rId179" Type="http://schemas.openxmlformats.org/officeDocument/2006/relationships/hyperlink" Target="/web/dou/-/portaria-gm/mpo-n-314-de-11-de-setembro-de-2025-655176649" TargetMode="External"/><Relationship Id="rId180" Type="http://schemas.openxmlformats.org/officeDocument/2006/relationships/hyperlink" Target="/web/dou/-/portaria-n-313-de-11-de-setembro-de-2025-655229173" TargetMode="External"/><Relationship Id="rId181" Type="http://schemas.openxmlformats.org/officeDocument/2006/relationships/hyperlink" Target="/web/dou/-/portaria-sof/mpo-n-315-de-11-de-setembro-de-2025-655231086" TargetMode="External"/><Relationship Id="rId182" Type="http://schemas.openxmlformats.org/officeDocument/2006/relationships/hyperlink" Target="/web/dou/-/deliberacao-n-5-de-8-de-agosto-de-2025-655220511" TargetMode="External"/><Relationship Id="rId183" Type="http://schemas.openxmlformats.org/officeDocument/2006/relationships/hyperlink" Target="/web/dou/-/despacho-decisorio-pres/inss-n-191-de-11-de-setembro-de-2025-655229043" TargetMode="External"/><Relationship Id="rId184" Type="http://schemas.openxmlformats.org/officeDocument/2006/relationships/hyperlink" Target="/web/dou/-/portaria-previc-n-780-de-28-de-agosto-de-2025-655161345" TargetMode="External"/><Relationship Id="rId185" Type="http://schemas.openxmlformats.org/officeDocument/2006/relationships/hyperlink" Target="/web/dou/-/portaria-previc-n-788-de-29-de-agosto-de-2025-655229020" TargetMode="External"/><Relationship Id="rId186" Type="http://schemas.openxmlformats.org/officeDocument/2006/relationships/hyperlink" Target="/web/dou/-/portaria-previc-n-800-de-2-de-setembro-de-2025-655215862" TargetMode="External"/><Relationship Id="rId187" Type="http://schemas.openxmlformats.org/officeDocument/2006/relationships/hyperlink" Target="/web/dou/-/portaria-previc-n-806-de-3-de-setembro-de-2025-655223916" TargetMode="External"/><Relationship Id="rId188" Type="http://schemas.openxmlformats.org/officeDocument/2006/relationships/hyperlink" Target="/web/dou/-/portaria-previc-n-807-de-3-de-setembro-de-2025-655221671" TargetMode="External"/><Relationship Id="rId189" Type="http://schemas.openxmlformats.org/officeDocument/2006/relationships/hyperlink" Target="/web/dou/-/portaria-previc-n-827-de-7-de-setembro-de-2025-655164882" TargetMode="External"/><Relationship Id="rId190" Type="http://schemas.openxmlformats.org/officeDocument/2006/relationships/hyperlink" Target="/web/dou/-/portaria-previc-n-828-de-7-de-setembro-de-2025-655214428" TargetMode="External"/><Relationship Id="rId191" Type="http://schemas.openxmlformats.org/officeDocument/2006/relationships/hyperlink" Target="/web/dou/-/portaria-previc-n-838-de-10-de-setembro-de-2025-655223837" TargetMode="External"/><Relationship Id="rId192" Type="http://schemas.openxmlformats.org/officeDocument/2006/relationships/hyperlink" Target="/web/dou/-/portaria-previc-n-839-de-10-de-setembro-de-2025-655217010" TargetMode="External"/><Relationship Id="rId193" Type="http://schemas.openxmlformats.org/officeDocument/2006/relationships/hyperlink" Target="/web/dou/-/resolucao-re-n-3.510-de-11-de-setembro-de-2025-655230929" TargetMode="External"/><Relationship Id="rId194" Type="http://schemas.openxmlformats.org/officeDocument/2006/relationships/hyperlink" Target="/web/dou/-/resolucao-re-n-3.511-de-11-de-setembro-de-2025-655169132" TargetMode="External"/><Relationship Id="rId195" Type="http://schemas.openxmlformats.org/officeDocument/2006/relationships/hyperlink" Target="/web/dou/-/resolucao-re-n-3.512-de-11-de-setembro-de-2025-655164854" TargetMode="External"/><Relationship Id="rId196" Type="http://schemas.openxmlformats.org/officeDocument/2006/relationships/hyperlink" Target="/web/dou/-/resolucao-re-n-3.513-de-11-de-setembro-de-2025-655220277" TargetMode="External"/><Relationship Id="rId197" Type="http://schemas.openxmlformats.org/officeDocument/2006/relationships/hyperlink" Target="/web/dou/-/resolucao-re-n-3.514-de-11-de-setembro-de-2025-655221597" TargetMode="External"/><Relationship Id="rId198" Type="http://schemas.openxmlformats.org/officeDocument/2006/relationships/hyperlink" Target="/web/dou/-/resolucao-re-n-3.497-de-11-de-setembro-de-2025-655172454" TargetMode="External"/><Relationship Id="rId199" Type="http://schemas.openxmlformats.org/officeDocument/2006/relationships/hyperlink" Target="/web/dou/-/resolucao-re-n-3.518-de-11-de-setembro-de-2025-655173501" TargetMode="External"/><Relationship Id="rId200" Type="http://schemas.openxmlformats.org/officeDocument/2006/relationships/hyperlink" Target="/web/dou/-/resolucao-re-n-3.519-de-11-de-setembro-de-2025-655225537" TargetMode="External"/><Relationship Id="rId201" Type="http://schemas.openxmlformats.org/officeDocument/2006/relationships/hyperlink" Target="/web/dou/-/resolucao-re-n-3.520-de-11-de-setembro-de-2025-655224234" TargetMode="External"/><Relationship Id="rId202" Type="http://schemas.openxmlformats.org/officeDocument/2006/relationships/hyperlink" Target="/web/dou/-/retificacao-655214273" TargetMode="External"/><Relationship Id="rId203" Type="http://schemas.openxmlformats.org/officeDocument/2006/relationships/hyperlink" Target="/web/dou/-/extrato-de-parecer-tecnico-n-9.792/2025-655164455" TargetMode="External"/><Relationship Id="rId204" Type="http://schemas.openxmlformats.org/officeDocument/2006/relationships/hyperlink" Target="/web/dou/-/extrato-de-parecer-tecnico-n-9.785/2025-655160786" TargetMode="External"/><Relationship Id="rId205" Type="http://schemas.openxmlformats.org/officeDocument/2006/relationships/hyperlink" Target="/web/dou/-/extrato-de-parecer-tecnico-n-9.738/2025-655172139" TargetMode="External"/><Relationship Id="rId206" Type="http://schemas.openxmlformats.org/officeDocument/2006/relationships/hyperlink" Target="/web/dou/-/extrato-de-parecer-tecnico-n-9.805/2025-655217738" TargetMode="External"/><Relationship Id="rId207" Type="http://schemas.openxmlformats.org/officeDocument/2006/relationships/hyperlink" Target="/web/dou/-/extrato-de-parecer-tecnico-n-9.791/2025-655165940" TargetMode="External"/><Relationship Id="rId208" Type="http://schemas.openxmlformats.org/officeDocument/2006/relationships/hyperlink" Target="/web/dou/-/extrato-de-parecer-tecnico-n-9.779/2025-655216769" TargetMode="External"/><Relationship Id="rId209" Type="http://schemas.openxmlformats.org/officeDocument/2006/relationships/hyperlink" Target="/web/dou/-/extrato-de-parecer-tecnico-n-9.797/2025-655216695" TargetMode="External"/><Relationship Id="rId210" Type="http://schemas.openxmlformats.org/officeDocument/2006/relationships/hyperlink" Target="/web/dou/-/extrato-de-parecer-tecnico-n-9.801/2025-655224150" TargetMode="External"/><Relationship Id="rId211" Type="http://schemas.openxmlformats.org/officeDocument/2006/relationships/hyperlink" Target="/web/dou/-/extrato-de-parecer-tecnico-n-9.802/2025-655223276" TargetMode="External"/><Relationship Id="rId212" Type="http://schemas.openxmlformats.org/officeDocument/2006/relationships/hyperlink" Target="/web/dou/-/extrato-de-parecer-tecnico-n-9.788/2025-655221081" TargetMode="External"/><Relationship Id="rId213" Type="http://schemas.openxmlformats.org/officeDocument/2006/relationships/hyperlink" Target="/web/dou/-/resolucao-n-796-de-7-de-agosto-de-2025-655220356" TargetMode="External"/><Relationship Id="rId214" Type="http://schemas.openxmlformats.org/officeDocument/2006/relationships/hyperlink" Target="/web/dou/-/portaria-gm/ms-n-8.077-de-10-de-setembro-de-2025-655169369" TargetMode="External"/><Relationship Id="rId215" Type="http://schemas.openxmlformats.org/officeDocument/2006/relationships/hyperlink" Target="/web/dou/-/portaria-gm/ms-n-8.079-de-10-de-setembro-de-2025-655137909" TargetMode="External"/><Relationship Id="rId216" Type="http://schemas.openxmlformats.org/officeDocument/2006/relationships/hyperlink" Target="/web/dou/-/portaria-gm/ms-n-8.083-de-10-de-setembro-de-2025-655215732" TargetMode="External"/><Relationship Id="rId217" Type="http://schemas.openxmlformats.org/officeDocument/2006/relationships/hyperlink" Target="/web/dou/-/portaria-gm/ms-n-8.084-de-10-de-setembro-de-2025-655218374" TargetMode="External"/><Relationship Id="rId218" Type="http://schemas.openxmlformats.org/officeDocument/2006/relationships/hyperlink" Target="/web/dou/-/portaria-gm/ms-n-8.085-de-10-de-setembro-de-2025-655169290" TargetMode="External"/><Relationship Id="rId219" Type="http://schemas.openxmlformats.org/officeDocument/2006/relationships/hyperlink" Target="/web/dou/-/portaria-gm-coapo-n-8.086-de-10-de-setembro-de-2025-655224394" TargetMode="External"/><Relationship Id="rId220" Type="http://schemas.openxmlformats.org/officeDocument/2006/relationships/hyperlink" Target="/web/dou/-/portaria-gm/ms-n-8.088-de-10-de-setembro-de-2025-655219596" TargetMode="External"/><Relationship Id="rId221" Type="http://schemas.openxmlformats.org/officeDocument/2006/relationships/hyperlink" Target="/web/dou/-/portaria-gm/ms-n-8.090-de-10-de-setembro-de-2025-655173524" TargetMode="External"/><Relationship Id="rId222" Type="http://schemas.openxmlformats.org/officeDocument/2006/relationships/hyperlink" Target="/web/dou/-/portaria-gm/ms-n-8.092-de-10-de-setembro-de-2025-655224942" TargetMode="External"/><Relationship Id="rId223" Type="http://schemas.openxmlformats.org/officeDocument/2006/relationships/hyperlink" Target="/web/dou/-/portaria-gm/ms-n-8.094-de-10-de-setembro-de-2025-655228934" TargetMode="External"/><Relationship Id="rId224" Type="http://schemas.openxmlformats.org/officeDocument/2006/relationships/hyperlink" Target="/web/dou/-/portaria-se/ms-n-892-de-10-de-setembro-de-2025-655137785" TargetMode="External"/><Relationship Id="rId225" Type="http://schemas.openxmlformats.org/officeDocument/2006/relationships/hyperlink" Target="/web/dou/-/portaria-se/ms-n-893-de-10-de-setembro-de-2025-655169262" TargetMode="External"/><Relationship Id="rId226" Type="http://schemas.openxmlformats.org/officeDocument/2006/relationships/hyperlink" Target="/web/dou/-/portaria-se/ms-n-891-de-10-de-setembro-de-2025-655218295" TargetMode="External"/><Relationship Id="rId227" Type="http://schemas.openxmlformats.org/officeDocument/2006/relationships/hyperlink" Target="/web/dou/-/portaria-se/ms-n-889-de-10-de-setembro-de-2025-655225674" TargetMode="External"/><Relationship Id="rId228" Type="http://schemas.openxmlformats.org/officeDocument/2006/relationships/hyperlink" Target="/web/dou/-/portaria-se/ms-n-890-de-10-de-setembro-de-2025-655214347" TargetMode="External"/><Relationship Id="rId229" Type="http://schemas.openxmlformats.org/officeDocument/2006/relationships/hyperlink" Target="/web/dou/-/portaria-se/ms-n-888-de-10-de-setembro-de-2025-655227767" TargetMode="External"/><Relationship Id="rId230" Type="http://schemas.openxmlformats.org/officeDocument/2006/relationships/hyperlink" Target="/web/dou/-/despacho-de-10-de-setembro-de-2025-655221513" TargetMode="External"/><Relationship Id="rId231" Type="http://schemas.openxmlformats.org/officeDocument/2006/relationships/hyperlink" Target="/web/dou/-/despacho-de-10-de-setembro-de-2025-655228781" TargetMode="External"/><Relationship Id="rId232" Type="http://schemas.openxmlformats.org/officeDocument/2006/relationships/hyperlink" Target="/web/dou/-/despachos-de-10-de-setembro-de-2025-655169104" TargetMode="External"/><Relationship Id="rId233" Type="http://schemas.openxmlformats.org/officeDocument/2006/relationships/hyperlink" Target="/web/dou/-/deliberacao-n-325-de-11-de-setembro-de-2025-655221434" TargetMode="External"/><Relationship Id="rId234" Type="http://schemas.openxmlformats.org/officeDocument/2006/relationships/hyperlink" Target="/web/dou/-/deliberacao-n-326-de-11-de-setembro-de-2025-655216878" TargetMode="External"/><Relationship Id="rId235" Type="http://schemas.openxmlformats.org/officeDocument/2006/relationships/hyperlink" Target="/web/dou/-/deliberacao-n-327-de-11-de-setembro-de-2025-655222392" TargetMode="External"/><Relationship Id="rId236" Type="http://schemas.openxmlformats.org/officeDocument/2006/relationships/hyperlink" Target="/web/dou/-/deliberacao-n-328-de-11-de-setembro-de-2025-655137246" TargetMode="External"/><Relationship Id="rId237" Type="http://schemas.openxmlformats.org/officeDocument/2006/relationships/hyperlink" Target="/web/dou/-/deliberacao-n-329-de-11-de-setembro-de-2025-655225514" TargetMode="External"/><Relationship Id="rId238" Type="http://schemas.openxmlformats.org/officeDocument/2006/relationships/hyperlink" Target="/web/dou/-/deliberacao-n-330-de-11-de-setembro-de-2025-655223758" TargetMode="External"/><Relationship Id="rId239" Type="http://schemas.openxmlformats.org/officeDocument/2006/relationships/hyperlink" Target="/web/dou/-/deliberacao-n-331-de-11-de-setembro-de-2025-655164723" TargetMode="External"/><Relationship Id="rId240" Type="http://schemas.openxmlformats.org/officeDocument/2006/relationships/hyperlink" Target="/web/dou/-/deliberacao-n-332-de-11-de-setembro-de-2025-655215709" TargetMode="External"/><Relationship Id="rId241" Type="http://schemas.openxmlformats.org/officeDocument/2006/relationships/hyperlink" Target="/web/dou/-/deliberacao-n-333-de-11-de-setembro-de-2025-655172383" TargetMode="External"/><Relationship Id="rId242" Type="http://schemas.openxmlformats.org/officeDocument/2006/relationships/hyperlink" Target="/web/dou/-/deliberacao-n-334-de-11-de-setembro-de-2025-655229889" TargetMode="External"/><Relationship Id="rId243" Type="http://schemas.openxmlformats.org/officeDocument/2006/relationships/hyperlink" Target="/web/dou/-/deliberacao-n-335-de-11-de-setembro-de-2025-655223674" TargetMode="External"/><Relationship Id="rId244" Type="http://schemas.openxmlformats.org/officeDocument/2006/relationships/hyperlink" Target="/web/dou/-/deliberacao-n-336-de-11-de-setembro-de-2025-655168974" TargetMode="External"/><Relationship Id="rId245" Type="http://schemas.openxmlformats.org/officeDocument/2006/relationships/hyperlink" Target="/web/dou/-/decisao-supas-n-1.308-de-5-de-setembro-de-2025-655222316" TargetMode="External"/><Relationship Id="rId246" Type="http://schemas.openxmlformats.org/officeDocument/2006/relationships/hyperlink" Target="/web/dou/-/decisao-supas-n-1.309-de-8-de-setembro-de-2025-655227744" TargetMode="External"/><Relationship Id="rId247" Type="http://schemas.openxmlformats.org/officeDocument/2006/relationships/hyperlink" Target="/web/dou/-/decisao-supas-n-1.334-de-11-de-setembro-de-2025-655225430" TargetMode="External"/><Relationship Id="rId248" Type="http://schemas.openxmlformats.org/officeDocument/2006/relationships/hyperlink" Target="/web/dou/-/decisao-suroc-n-538-de-5-de-setembro-de-2025-655219491" TargetMode="External"/><Relationship Id="rId249" Type="http://schemas.openxmlformats.org/officeDocument/2006/relationships/hyperlink" Target="/web/dou/-/decisao-suroc-n-539-de-5-de-setembro-de-2025-655223598" TargetMode="External"/><Relationship Id="rId250" Type="http://schemas.openxmlformats.org/officeDocument/2006/relationships/hyperlink" Target="/web/dou/-/portaria-n-5.375-de-11-de-setembro-de-2025-655137653" TargetMode="External"/><Relationship Id="rId251" Type="http://schemas.openxmlformats.org/officeDocument/2006/relationships/hyperlink" Target="/web/dou/-/resolucao-bcb-n-499-de-10-de-setembro-de-2025-655218211" TargetMode="External"/><Relationship Id="rId252" Type="http://schemas.openxmlformats.org/officeDocument/2006/relationships/hyperlink" Target="/web/dou/-/resolucao-bcb-n-501-de-11-de-setembro-de-2025-655219412" TargetMode="External"/><Relationship Id="rId253" Type="http://schemas.openxmlformats.org/officeDocument/2006/relationships/hyperlink" Target="/web/dou/-/extrato-de-parecer-concea/mcti-n-119/2025-655224076" TargetMode="External"/><Relationship Id="rId254" Type="http://schemas.openxmlformats.org/officeDocument/2006/relationships/hyperlink" Target="/web/dou/-/extrato-de-parecer-concea/mcti-n-122/2025-655176140" TargetMode="External"/><Relationship Id="rId255" Type="http://schemas.openxmlformats.org/officeDocument/2006/relationships/hyperlink" Target="/web/dou/-/extrato-de-parecer-concea/mcti-n-124/2025-655164381" TargetMode="External"/><Relationship Id="rId256" Type="http://schemas.openxmlformats.org/officeDocument/2006/relationships/hyperlink" Target="/web/dou/-/extrato-de-parecer-concea/mcti-n-121/2025-655221000" TargetMode="External"/><Relationship Id="rId257" Type="http://schemas.openxmlformats.org/officeDocument/2006/relationships/hyperlink" Target="/web/dou/-/extrato-de-parecer-concea/mcti-n-118/2025-655216609" TargetMode="External"/><Relationship Id="rId258" Type="http://schemas.openxmlformats.org/officeDocument/2006/relationships/hyperlink" Target="/web/dou/-/extrato-de-parecer-concea/mcti-n-120/2025-655223197" TargetMode="External"/><Relationship Id="rId259" Type="http://schemas.openxmlformats.org/officeDocument/2006/relationships/hyperlink" Target="/web/dou/-/extrato-de-parecer-concea/mcti-n-117/2025-655217659" TargetMode="External"/><Relationship Id="rId260" Type="http://schemas.openxmlformats.org/officeDocument/2006/relationships/hyperlink" Target="/web/dou/-/retificacao-655229805" TargetMode="External"/><Relationship Id="rId261" Type="http://schemas.openxmlformats.org/officeDocument/2006/relationships/hyperlink" Target="/web/dou/-/recomendacao-de-carater-geral-n-7/2025-655216850" TargetMode="External"/><Relationship Id="rId262" Type="http://schemas.openxmlformats.org/officeDocument/2006/relationships/hyperlink" Target="/web/dou/-/portaria-pgr/mpu-n-93-de-10-de-setembro-de-2025-655215630" TargetMode="External"/><Relationship Id="rId263" Type="http://schemas.openxmlformats.org/officeDocument/2006/relationships/hyperlink" Target="/web/dou/-/portaria-n-165-de-11-de-setembro-de-2025-655161051" TargetMode="External"/><Relationship Id="rId264" Type="http://schemas.openxmlformats.org/officeDocument/2006/relationships/hyperlink" Target="/web/dou/-/portaria-n-582-dg/sec/mpm-de-11-de-setembro-de-2025-655219333" TargetMode="External"/><Relationship Id="rId265" Type="http://schemas.openxmlformats.org/officeDocument/2006/relationships/hyperlink" Target="/web/dou/-/pauta-da-2-sessao-ordinaria-655168893" TargetMode="External"/><Relationship Id="rId266" Type="http://schemas.openxmlformats.org/officeDocument/2006/relationships/hyperlink" Target="/web/dou/-/ata-n-32-de-9-de-setembro-de-2025-655230697" TargetMode="External"/><Relationship Id="rId267" Type="http://schemas.openxmlformats.org/officeDocument/2006/relationships/hyperlink" Target="/web/dou/-/resolucao-cref19/al-n-88-de-21-de-agosto-de-2025-655214116" TargetMode="External"/><Relationship Id="rId268" Type="http://schemas.openxmlformats.org/officeDocument/2006/relationships/hyperlink" Target="/web/dou/-/resolucao-cref19/al-n-87-de-21-de-agosto-de-2025-655172304" TargetMode="External"/><Relationship Id="rId269" Type="http://schemas.openxmlformats.org/officeDocument/2006/relationships/hyperlink" Target="/web/dou/-/resolucao-cref19/al-n-88-de-21-de-agosto-de-2025-655214083" TargetMode="External"/><Relationship Id="rId270" Type="http://schemas.openxmlformats.org/officeDocument/2006/relationships/hyperlink" Target="/web/dou/-/decisao-cro-pb-n-3-de-11-de-setembro-de-2025-655228702" TargetMode="External"/><Relationship Id="rId271" Type="http://schemas.openxmlformats.org/officeDocument/2006/relationships/hyperlink" Target="/web/dou/-/acordao-coffito-n-810-de-27-de-agosto-de-2025-655221355" TargetMode="External"/><Relationship Id="rId272" Type="http://schemas.openxmlformats.org/officeDocument/2006/relationships/hyperlink" Target="/web/dou/-/portaria-cnpq-n-2.428-de-10-de-setembro-de-2025-655174010" TargetMode="External"/><Relationship Id="rId273" Type="http://schemas.openxmlformats.org/officeDocument/2006/relationships/hyperlink" Target="/web/dou/-/acordaos-655214189" TargetMode="External"/><Relationship Id="rId274" Type="http://schemas.openxmlformats.org/officeDocument/2006/relationships/hyperlink" Target="/web/dou/-/acordaos-655226229" TargetMode="External"/><Relationship Id="rId275" Type="http://schemas.openxmlformats.org/officeDocument/2006/relationships/hyperlink" Target="/web/dou/-/decisao-cfo-n-37-de-19-de-agosto-de-2025-655137630" TargetMode="External"/><Relationship Id="rId276" Type="http://schemas.openxmlformats.org/officeDocument/2006/relationships/hyperlink" Target="/web/dou/-/decisao-cfo-n-39-de-9-de-setembro-de-2025-655168865" TargetMode="External"/><Relationship Id="rId277" Type="http://schemas.openxmlformats.org/officeDocument/2006/relationships/hyperlink" Target="/web/dou/-/resolucao-normativa-conferp-n-129-de-10-de-setembro-de-2025-655222230" TargetMode="External"/><Relationship Id="rId278" Type="http://schemas.openxmlformats.org/officeDocument/2006/relationships/hyperlink" Target="/web/dou/-/resolucao-normativa-conferp-n-130-de-10-de-setembro-de-2025-655227660" TargetMode="External"/><Relationship Id="rId279" Type="http://schemas.openxmlformats.org/officeDocument/2006/relationships/hyperlink" Target="/web/dou/-/resolucao-crces-n-494-de-21-de-agosto-de-2025-655218132" TargetMode="External"/><Relationship Id="rId280" Type="http://schemas.openxmlformats.org/officeDocument/2006/relationships/hyperlink" Target="/web/dou/-/ato-n-12.584-de-11-de-setembro-de-2025-655169984" TargetMode="External"/><Relationship Id="rId281" Type="http://schemas.openxmlformats.org/officeDocument/2006/relationships/hyperlink" Target="/web/dou/-/ato-n-12.580-de-11-de-setembro-de-2025-655221917" TargetMode="External"/><Relationship Id="rId282" Type="http://schemas.openxmlformats.org/officeDocument/2006/relationships/hyperlink" Target="/web/dou/-/ato-n-12.597-de-11-de-setembro-de-2025-655225275" TargetMode="External"/><Relationship Id="rId283" Type="http://schemas.openxmlformats.org/officeDocument/2006/relationships/hyperlink" Target="/web/dou/-/ato-n-12.598-de-11-de-setembro-de-2025-655227024" TargetMode="External"/><Relationship Id="rId284" Type="http://schemas.openxmlformats.org/officeDocument/2006/relationships/hyperlink" Target="/web/dou/-/ato-n-12.599-de-11-de-setembro-de-2025-655137411" TargetMode="External"/><Relationship Id="rId285" Type="http://schemas.openxmlformats.org/officeDocument/2006/relationships/hyperlink" Target="/web/dou/-/ato-n-11.825-de-3-de-setembro-de-2025-655230131" TargetMode="External"/><Relationship Id="rId286" Type="http://schemas.openxmlformats.org/officeDocument/2006/relationships/hyperlink" Target="/web/dou/-/ato-n-12.349-de-9-de-setembrode-2025-655223116" TargetMode="External"/><Relationship Id="rId287" Type="http://schemas.openxmlformats.org/officeDocument/2006/relationships/hyperlink" Target="/web/dou/-/atos-de-8-de-setembro-de-2025-655220917" TargetMode="External"/><Relationship Id="rId288" Type="http://schemas.openxmlformats.org/officeDocument/2006/relationships/hyperlink" Target="/web/dou/-/ato-n-12.458-de-10-de-setembro-de-2025-655219180" TargetMode="External"/><Relationship Id="rId289" Type="http://schemas.openxmlformats.org/officeDocument/2006/relationships/hyperlink" Target="/web/dou/-/ato-n-12.591-de-11-de-setembro-de-2025-655223512" TargetMode="External"/><Relationship Id="rId290" Type="http://schemas.openxmlformats.org/officeDocument/2006/relationships/hyperlink" Target="/web/dou/-/ato-n-12.596-de-11-de-setembro-de-2025-655229647" TargetMode="External"/><Relationship Id="rId291" Type="http://schemas.openxmlformats.org/officeDocument/2006/relationships/hyperlink" Target="/web/dou/-/ato-n-11.803-de-3-de-setembro-de-2025-655223438" TargetMode="External"/><Relationship Id="rId292" Type="http://schemas.openxmlformats.org/officeDocument/2006/relationships/hyperlink" Target="/web/dou/-/ato-12.566-de-11-de-setembro-de-2025-655216533" TargetMode="External"/><Relationship Id="rId293" Type="http://schemas.openxmlformats.org/officeDocument/2006/relationships/hyperlink" Target="/web/dou/-/ato-n-12.462-de-10-de-setembro-de-202-655217573" TargetMode="External"/><Relationship Id="rId294" Type="http://schemas.openxmlformats.org/officeDocument/2006/relationships/hyperlink" Target="/web/dou/-/ato-n-12.465-de-10-de-setembro-de-2025-655165899" TargetMode="External"/><Relationship Id="rId295" Type="http://schemas.openxmlformats.org/officeDocument/2006/relationships/hyperlink" Target="/web/dou/-/ato-n-12.474-de-10-de-setembro-de-2025-655226948" TargetMode="External"/><Relationship Id="rId296" Type="http://schemas.openxmlformats.org/officeDocument/2006/relationships/hyperlink" Target="/web/dou/-/atos-de-11-de-setembro-de-2025-655219096" TargetMode="External"/><Relationship Id="rId297" Type="http://schemas.openxmlformats.org/officeDocument/2006/relationships/hyperlink" Target="/web/dou/-/ato-n-12.430-de-10-de-setembro-de-2025-655230055" TargetMode="External"/><Relationship Id="rId298" Type="http://schemas.openxmlformats.org/officeDocument/2006/relationships/hyperlink" Target="/web/dou/-/ato-n-9.995-de-13-de-agosto-de-2025-655173338" TargetMode="External"/><Relationship Id="rId299" Type="http://schemas.openxmlformats.org/officeDocument/2006/relationships/hyperlink" Target="/web/dou/-/ato-n-8.677-de-28-de-junho-de-2023-655226867" TargetMode="External"/><Relationship Id="rId300" Type="http://schemas.openxmlformats.org/officeDocument/2006/relationships/hyperlink" Target="/web/dou/-/ato-n-12.028-de-4-de-setembro-de-2025-655165820" TargetMode="External"/><Relationship Id="rId301" Type="http://schemas.openxmlformats.org/officeDocument/2006/relationships/hyperlink" Target="/web/dou/-/ato-n-12.064-de-5-de-setembro-de-2025-655217494" TargetMode="External"/><Relationship Id="rId302" Type="http://schemas.openxmlformats.org/officeDocument/2006/relationships/hyperlink" Target="/web/dou/-/atos-de-11-de-setembro-de-2025-655169903" TargetMode="External"/><Relationship Id="rId303" Type="http://schemas.openxmlformats.org/officeDocument/2006/relationships/hyperlink" Target="/web/dou/-/atos-de-8-de-setembro-de-2025-655173262" TargetMode="External"/><Relationship Id="rId304" Type="http://schemas.openxmlformats.org/officeDocument/2006/relationships/hyperlink" Target="/web/dou/-/atos-de-9-de-setembro-de-2025-6551739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