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8.png" ContentType="image/png"/>
  <Override PartName="/word/media/rId34.png" ContentType="image/png"/>
  <Override PartName="/word/media/rId49.png" ContentType="image/png"/>
  <Override PartName="/word/media/rId51.png" ContentType="image/png"/>
  <Override PartName="/word/media/rId52.png" ContentType="image/png"/>
  <Override PartName="/word/media/rId59.png" ContentType="image/png"/>
  <Override PartName="/word/media/rId60.png" ContentType="image/png"/>
  <Override PartName="/word/media/rId41.png" ContentType="image/png"/>
  <Override PartName="/word/media/rId63.png" ContentType="image/png"/>
  <Override PartName="/word/media/rId68.png" ContentType="image/png"/>
  <Override PartName="/word/media/rId70.png" ContentType="image/png"/>
  <Override PartName="/word/media/rId73.png" ContentType="image/png"/>
  <Override PartName="/word/media/rId74.png" ContentType="image/png"/>
  <Override PartName="/word/media/rId77.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统计检验力（功效）分析共同笔记</w:t>
      </w:r>
    </w:p>
    <w:p>
      <w:pPr>
        <w:pStyle w:val="Author"/>
      </w:pPr>
      <w:r>
        <w:t xml:space="preserve">Open</w:t>
      </w:r>
      <w:r>
        <w:t xml:space="preserve"> </w:t>
      </w:r>
      <w:r>
        <w:t xml:space="preserve">Science</w:t>
      </w:r>
      <w:r>
        <w:t xml:space="preserve"> </w:t>
      </w:r>
      <w:r>
        <w:t xml:space="preserve">China</w:t>
      </w:r>
      <w:r>
        <w:t xml:space="preserve"> </w:t>
      </w:r>
      <w:r>
        <w:t xml:space="preserve">共同写作群</w:t>
      </w:r>
    </w:p>
    <w:p>
      <w:pPr>
        <w:pStyle w:val="Date"/>
      </w:pPr>
      <w:r>
        <w:t xml:space="preserve">2020-07-31</w:t>
      </w:r>
    </w:p>
    <w:p>
      <w:pPr>
        <w:pStyle w:val="Heading1"/>
      </w:pPr>
      <w:bookmarkStart w:id="20" w:name="工作起点"/>
      <w:r>
        <w:t xml:space="preserve">0 工作起点</w:t>
      </w:r>
      <w:bookmarkEnd w:id="20"/>
    </w:p>
    <w:p>
      <w:pPr>
        <w:pStyle w:val="SourceCode"/>
      </w:pPr>
      <w:r>
        <w:rPr>
          <w:rStyle w:val="VerbatimChar"/>
        </w:rPr>
        <w:t xml:space="preserve">digraph hierarchy {</w:t>
      </w:r>
      <w:r>
        <w:br/>
      </w:r>
      <w:r>
        <w:rPr>
          <w:rStyle w:val="VerbatimChar"/>
        </w:rPr>
        <w:t xml:space="preserve">                nodesep=1.0 // increases the separation between nodes</w:t>
      </w:r>
      <w:r>
        <w:br/>
      </w:r>
      <w:r>
        <w:br/>
      </w:r>
      <w:r>
        <w:rPr>
          <w:rStyle w:val="VerbatimChar"/>
        </w:rPr>
        <w:t xml:space="preserve">                node [color=Red,fontname=Courier,shape=box] //All nodes will this shape and colour</w:t>
      </w:r>
      <w:r>
        <w:br/>
      </w:r>
      <w:r>
        <w:rPr>
          <w:rStyle w:val="VerbatimChar"/>
        </w:rPr>
        <w:t xml:space="preserve">                edge [color=Blue, style=dashed] //All the lines look like this</w:t>
      </w:r>
      <w:r>
        <w:br/>
      </w:r>
      <w:r>
        <w:br/>
      </w:r>
      <w:r>
        <w:rPr>
          <w:rStyle w:val="VerbatimChar"/>
        </w:rPr>
        <w:t xml:space="preserve">                我要做那种power_analysis-&gt;{posthoc prior sensitivity}</w:t>
      </w:r>
      <w:r>
        <w:br/>
      </w:r>
      <w:r>
        <w:rPr>
          <w:rStyle w:val="VerbatimChar"/>
        </w:rPr>
        <w:t xml:space="preserve">                prior-&gt;{有预期效应量及检验力 有预期效应量及样本数}</w:t>
      </w:r>
      <w:r>
        <w:br/>
      </w:r>
      <w:r>
        <w:rPr>
          <w:rStyle w:val="VerbatimChar"/>
        </w:rPr>
        <w:t xml:space="preserve">                sensitivity-&gt;{有预期样本数及检验力}</w:t>
      </w:r>
      <w:r>
        <w:br/>
      </w:r>
      <w:r>
        <w:rPr>
          <w:rStyle w:val="VerbatimChar"/>
        </w:rPr>
        <w:t xml:space="preserve">                {rank=same;有预期效应量及检验力 有预期效应量及样本数 有预期效应量及检验力 有预期样本数及检验力}  // Put them on the same level</w:t>
      </w:r>
      <w:r>
        <w:br/>
      </w:r>
      <w:r>
        <w:rPr>
          <w:rStyle w:val="VerbatimChar"/>
        </w:rPr>
        <w:t xml:space="preserve">}</w:t>
      </w:r>
    </w:p>
    <w:p>
      <w:pPr>
        <w:pStyle w:val="Heading1"/>
      </w:pPr>
      <w:bookmarkStart w:id="21" w:name="研究设计依变量类型分类"/>
      <w:r>
        <w:t xml:space="preserve">1 研究设计(依变量类型分类)</w:t>
      </w:r>
      <w:bookmarkEnd w:id="21"/>
    </w:p>
    <w:p>
      <w:pPr>
        <w:numPr>
          <w:ilvl w:val="0"/>
          <w:numId w:val="1001"/>
        </w:numPr>
        <w:pStyle w:val="Compact"/>
      </w:pPr>
      <w:r>
        <w:t xml:space="preserve">参考</w:t>
      </w:r>
      <w:hyperlink r:id="rId22">
        <w:r>
          <w:rPr>
            <w:rStyle w:val="Hyperlink"/>
          </w:rPr>
          <w:t xml:space="preserve">statkat</w:t>
        </w:r>
      </w:hyperlink>
    </w:p>
    <w:p>
      <w:pPr>
        <w:pStyle w:val="FirstParagraph"/>
      </w:pPr>
      <w:r>
        <w:t xml:space="preserve">依变量或第二变量</w:t>
      </w:r>
    </w:p>
    <w:p>
      <w:pPr>
        <w:pStyle w:val="BodyText"/>
      </w:pPr>
      <w:r>
        <w:t xml:space="preserve">独变量或第一变量</w:t>
      </w:r>
    </w:p>
    <w:p>
      <w:pPr>
        <w:pStyle w:val="BodyText"/>
      </w:pPr>
      <w:r>
        <w:t xml:space="preserve">有两组被试单一类别变量</w:t>
      </w:r>
    </w:p>
    <w:p>
      <w:pPr>
        <w:pStyle w:val="BodyText"/>
      </w:pPr>
      <w:r>
        <w:t xml:space="preserve">有三组以上被试单一类别变量</w:t>
      </w:r>
    </w:p>
    <w:p>
      <w:pPr>
        <w:pStyle w:val="BodyText"/>
      </w:pPr>
      <w:r>
        <w:t xml:space="preserve">第一或第二变量是名义尺度</w:t>
      </w:r>
    </w:p>
    <w:p>
      <w:pPr>
        <w:pStyle w:val="BodyText"/>
      </w:pPr>
      <w:r>
        <w:t xml:space="preserve">第一或第二变量是连续尺度</w:t>
      </w:r>
    </w:p>
    <w:p>
      <w:pPr>
        <w:pStyle w:val="BodyText"/>
      </w:pPr>
      <w:r>
        <w:t xml:space="preserve">所有变量都是连续尺度</w:t>
      </w:r>
    </w:p>
    <w:p>
      <w:pPr>
        <w:pStyle w:val="BodyText"/>
      </w:pPr>
      <w:r>
        <w:t xml:space="preserve">无</w:t>
      </w:r>
    </w:p>
    <w:p>
      <w:pPr>
        <w:pStyle w:val="BodyText"/>
      </w:pPr>
      <w:r>
        <w:t xml:space="preserve">相依样本</w:t>
      </w:r>
    </w:p>
    <w:p>
      <w:pPr>
        <w:pStyle w:val="BodyText"/>
      </w:pPr>
      <w:r>
        <w:t xml:space="preserve">有两组被试单一类别变量</w:t>
      </w:r>
    </w:p>
    <w:p>
      <w:pPr>
        <w:pStyle w:val="BodyText"/>
      </w:pPr>
      <w:r>
        <w:t xml:space="preserve">有三组以上被试单一类别变量</w:t>
      </w:r>
    </w:p>
    <w:p>
      <w:pPr>
        <w:pStyle w:val="Heading1"/>
      </w:pPr>
      <w:bookmarkStart w:id="23" w:name="可用软件"/>
      <w:r>
        <w:t xml:space="preserve">2 可用软件</w:t>
      </w:r>
      <w:bookmarkEnd w:id="23"/>
    </w:p>
    <w:p>
      <w:pPr>
        <w:pStyle w:val="Heading2"/>
      </w:pPr>
      <w:bookmarkStart w:id="24" w:name="gpower"/>
      <w:r>
        <w:t xml:space="preserve">2.1 G*Power</w:t>
      </w:r>
      <w:bookmarkEnd w:id="24"/>
    </w:p>
    <w:p>
      <w:pPr>
        <w:pStyle w:val="Heading2"/>
      </w:pPr>
      <w:bookmarkStart w:id="25" w:name="jpower"/>
      <w:r>
        <w:t xml:space="preserve">2.2 jPower</w:t>
      </w:r>
      <w:bookmarkEnd w:id="25"/>
    </w:p>
    <w:p>
      <w:pPr>
        <w:pStyle w:val="Heading2"/>
      </w:pPr>
      <w:bookmarkStart w:id="26" w:name="anovapower"/>
      <w:r>
        <w:t xml:space="preserve">2.3 ANOVAPower</w:t>
      </w:r>
      <w:bookmarkEnd w:id="26"/>
    </w:p>
    <w:p>
      <w:pPr>
        <w:pStyle w:val="FirstParagraph"/>
      </w:pPr>
      <w:r>
        <w:t xml:space="preserve">ANOVApower 的目的是帮助研究者容易简便地模拟 ANOVA 实验设计，并且可以计算相应的统计检验力。</w:t>
      </w:r>
    </w:p>
    <w:p>
      <w:pPr>
        <w:pStyle w:val="Heading3"/>
      </w:pPr>
      <w:bookmarkStart w:id="27" w:name="anovapower-r-包的安装"/>
      <w:r>
        <w:t xml:space="preserve">2.3.1 ANOVApower R 包的安装</w:t>
      </w:r>
      <w:bookmarkEnd w:id="27"/>
    </w:p>
    <w:p>
      <w:pPr>
        <w:pStyle w:val="FirstParagraph"/>
      </w:pPr>
      <w:r>
        <w:t xml:space="preserve">在 R 中运行</w:t>
      </w:r>
    </w:p>
    <w:p>
      <w:pPr>
        <w:pStyle w:val="SourceCode"/>
      </w:pPr>
      <w:r>
        <w:rPr>
          <w:rStyle w:val="CommentTok"/>
        </w:rPr>
        <w:t xml:space="preserve"># devtools::install_github("Lakens/ANOVApower") (先注释掉了，如有需要请运行)</w:t>
      </w:r>
    </w:p>
    <w:p>
      <w:pPr>
        <w:pStyle w:val="FirstParagraph"/>
      </w:pPr>
      <w:r>
        <w:t xml:space="preserve">（如果尚未安装 devtools，请先在 Packages 中安装）</w:t>
      </w:r>
    </w:p>
    <w:p>
      <w:pPr>
        <w:pStyle w:val="Heading3"/>
      </w:pPr>
      <w:bookmarkStart w:id="28" w:name="anova_design-函数"/>
      <w:r>
        <w:t xml:space="preserve">2.3.2 ANOVA_design 函数</w:t>
      </w:r>
      <w:bookmarkEnd w:id="28"/>
    </w:p>
    <w:p>
      <w:pPr>
        <w:pStyle w:val="FirstParagraph"/>
      </w:pPr>
      <w:r>
        <w:t xml:space="preserve">使用 ANOVApower 这个 R 包，需要在 ANOVA_design 这个函数中设定相关的参数。目前，ANOVA_design 这个函数可以用来构建包含</w:t>
      </w:r>
      <w:r>
        <w:rPr>
          <w:b/>
        </w:rPr>
        <w:t xml:space="preserve">最多3个因素</w:t>
      </w:r>
      <w:r>
        <w:t xml:space="preserve">的实验设计，包括被试内、被试间和混合实验设计。在构建的过程中，需要设定 design, n, mu, sd, r 和 labelnames 这几个参数，其中labelnames 是非强制设定的参数。</w:t>
      </w:r>
    </w:p>
    <w:p>
      <w:pPr>
        <w:pStyle w:val="BodyText"/>
      </w:pPr>
      <w:r>
        <w:t xml:space="preserve">参数具体含义如下：</w:t>
      </w:r>
    </w:p>
    <w:p>
      <w:pPr>
        <w:numPr>
          <w:ilvl w:val="0"/>
          <w:numId w:val="1002"/>
        </w:numPr>
        <w:pStyle w:val="Compact"/>
      </w:pPr>
      <w:r>
        <w:t xml:space="preserve">design：用字符串来指出你所构建的实验设计（见下）</w:t>
      </w:r>
    </w:p>
    <w:p>
      <w:pPr>
        <w:numPr>
          <w:ilvl w:val="0"/>
          <w:numId w:val="1002"/>
        </w:numPr>
        <w:pStyle w:val="Compact"/>
      </w:pPr>
      <w:r>
        <w:t xml:space="preserve">n：每个被试间条件下的样本量</w:t>
      </w:r>
    </w:p>
    <w:p>
      <w:pPr>
        <w:numPr>
          <w:ilvl w:val="0"/>
          <w:numId w:val="1002"/>
        </w:numPr>
        <w:pStyle w:val="Compact"/>
      </w:pPr>
      <w:r>
        <w:t xml:space="preserve">mu：每一个条件下的均值</w:t>
      </w:r>
    </w:p>
    <w:p>
      <w:pPr>
        <w:numPr>
          <w:ilvl w:val="0"/>
          <w:numId w:val="1002"/>
        </w:numPr>
        <w:pStyle w:val="Compact"/>
      </w:pPr>
      <w:r>
        <w:t xml:space="preserve">sd：总体标准差，假设满足方差齐性的假设（只能设定一个标准差的值）</w:t>
      </w:r>
    </w:p>
    <w:p>
      <w:pPr>
        <w:numPr>
          <w:ilvl w:val="0"/>
          <w:numId w:val="1002"/>
        </w:numPr>
        <w:pStyle w:val="Compact"/>
      </w:pPr>
      <w:r>
        <w:t xml:space="preserve">r：被试内设计中的相关（被试间为 0）</w:t>
      </w:r>
    </w:p>
    <w:p>
      <w:pPr>
        <w:numPr>
          <w:ilvl w:val="0"/>
          <w:numId w:val="1002"/>
        </w:numPr>
        <w:pStyle w:val="Compact"/>
      </w:pPr>
      <w:r>
        <w:t xml:space="preserve">labelnames：非强制设定参数，用来表示因素名称和因素水平名称（见下）</w:t>
      </w:r>
    </w:p>
    <w:p>
      <w:pPr>
        <w:numPr>
          <w:ilvl w:val="0"/>
          <w:numId w:val="1002"/>
        </w:numPr>
        <w:pStyle w:val="Compact"/>
      </w:pPr>
      <w:r>
        <w:t xml:space="preserve">最后一个可选设定项为是否输出图表（plot = TRUE or FALSE)</w:t>
      </w:r>
    </w:p>
    <w:p>
      <w:pPr>
        <w:pStyle w:val="Heading4"/>
      </w:pPr>
      <w:bookmarkStart w:id="29" w:name="design用字符串来指出你所构建的实验设计"/>
      <w:r>
        <w:t xml:space="preserve">2.3.2.1 design：用字符串来指出你所构建的实验设计</w:t>
      </w:r>
      <w:bookmarkEnd w:id="29"/>
    </w:p>
    <w:p>
      <w:pPr>
        <w:numPr>
          <w:ilvl w:val="0"/>
          <w:numId w:val="1003"/>
        </w:numPr>
        <w:pStyle w:val="Compact"/>
      </w:pPr>
      <w:r>
        <w:t xml:space="preserve">每一个因素用一个数字和一个字母来表示。数字代表这个因素拥有的水平的个数，字母代表这个因素是被试间因素还是被试内因素。</w:t>
      </w:r>
    </w:p>
    <w:p>
      <w:pPr>
        <w:numPr>
          <w:ilvl w:val="0"/>
          <w:numId w:val="1003"/>
        </w:numPr>
        <w:pStyle w:val="Compact"/>
      </w:pPr>
      <w:r>
        <w:t xml:space="preserve">举例：</w:t>
      </w:r>
    </w:p>
    <w:p>
      <w:pPr>
        <w:pStyle w:val="SourceCode"/>
      </w:pPr>
      <w:r>
        <w:rPr>
          <w:rStyle w:val="VerbatimChar"/>
        </w:rPr>
        <w:t xml:space="preserve">2b 实验设计代表在这个实验中有1个被试间因素，这个因素有2个组别</w:t>
      </w:r>
      <w:r>
        <w:br/>
      </w:r>
      <w:r>
        <w:br/>
      </w:r>
      <w:r>
        <w:rPr>
          <w:rStyle w:val="VerbatimChar"/>
        </w:rPr>
        <w:t xml:space="preserve">12w 实验设计代表一个被试内因素有12个水平</w:t>
      </w:r>
      <w:r>
        <w:br/>
      </w:r>
      <w:r>
        <w:br/>
      </w:r>
      <w:r>
        <w:rPr>
          <w:rStyle w:val="VerbatimChar"/>
        </w:rPr>
        <w:t xml:space="preserve">2b*3w 实验设计代表有两个因素，一个因素为被试间因素(例如药片)，有2个组别(例如，一组为药物，另外一组为安慰剂)，另外一个因素为被试内因素(例如被试健康程度)，有3个水平(例如，分别在服用药片前、服用药片后一天和服用药片后一周测量)</w:t>
      </w:r>
      <w:r>
        <w:br/>
      </w:r>
      <w:r>
        <w:br/>
      </w:r>
      <w:r>
        <w:rPr>
          <w:rStyle w:val="VerbatimChar"/>
        </w:rPr>
        <w:t xml:space="preserve">注：ANOVApower 可最多包含3个因素，用*号隔开</w:t>
      </w:r>
    </w:p>
    <w:p>
      <w:pPr>
        <w:pStyle w:val="Heading4"/>
      </w:pPr>
      <w:bookmarkStart w:id="30" w:name="mu每一个条件下的均值"/>
      <w:r>
        <w:t xml:space="preserve">2.3.2.2 mu：每一个条件下的均值</w:t>
      </w:r>
      <w:bookmarkEnd w:id="30"/>
    </w:p>
    <w:p>
      <w:pPr>
        <w:numPr>
          <w:ilvl w:val="0"/>
          <w:numId w:val="1004"/>
        </w:numPr>
        <w:pStyle w:val="Compact"/>
      </w:pPr>
      <w:r>
        <w:t xml:space="preserve">在 2b*3w 例子中，有 6 种不同的条件，所以需要设定 6 个均值。例如，</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服用药片前</w:t>
            </w:r>
          </w:p>
        </w:tc>
        <w:tc>
          <w:tcPr>
            <w:tcBorders>
              <w:bottom w:val="single"/>
            </w:tcBorders>
            <w:vAlign w:val="bottom"/>
          </w:tcPr>
          <w:p>
            <w:pPr>
              <w:pStyle w:val="Compact"/>
              <w:jc w:val="center"/>
            </w:pPr>
            <w:r>
              <w:t xml:space="preserve">服用药片后一天</w:t>
            </w:r>
          </w:p>
        </w:tc>
        <w:tc>
          <w:tcPr>
            <w:tcBorders>
              <w:bottom w:val="single"/>
            </w:tcBorders>
            <w:vAlign w:val="bottom"/>
          </w:tcPr>
          <w:p>
            <w:pPr>
              <w:pStyle w:val="Compact"/>
              <w:jc w:val="center"/>
            </w:pPr>
            <w:r>
              <w:t xml:space="preserve">服用药片后一周</w:t>
            </w:r>
          </w:p>
        </w:tc>
      </w:tr>
      <w:tr>
        <w:tc>
          <w:p>
            <w:pPr>
              <w:pStyle w:val="Compact"/>
              <w:jc w:val="center"/>
            </w:pPr>
            <w:r>
              <w:t xml:space="preserve">药物</w:t>
            </w:r>
          </w:p>
        </w:tc>
        <w:tc>
          <w:p/>
        </w:tc>
        <w:tc>
          <w:p/>
        </w:tc>
        <w:tc>
          <w:p/>
        </w:tc>
      </w:tr>
      <w:tr>
        <w:tc>
          <w:p>
            <w:pPr>
              <w:pStyle w:val="Compact"/>
              <w:jc w:val="center"/>
            </w:pPr>
            <w:r>
              <w:t xml:space="preserve">安慰剂</w:t>
            </w:r>
          </w:p>
        </w:tc>
        <w:tc>
          <w:p/>
        </w:tc>
        <w:tc>
          <w:p/>
        </w:tc>
        <w:tc>
          <w:p/>
        </w:tc>
      </w:tr>
    </w:tbl>
    <w:p>
      <w:pPr>
        <w:numPr>
          <w:ilvl w:val="0"/>
          <w:numId w:val="1005"/>
        </w:numPr>
        <w:pStyle w:val="Compact"/>
      </w:pPr>
      <w:r>
        <w:t xml:space="preserve">均值需要以正确的顺序输入。在 ANOVA_design 的输出中包括了一个图，你可以用这个图来检查输入的每组的均值是否正确。</w:t>
      </w:r>
    </w:p>
    <w:p>
      <w:pPr>
        <w:numPr>
          <w:ilvl w:val="0"/>
          <w:numId w:val="1005"/>
        </w:numPr>
        <w:pStyle w:val="Compact"/>
      </w:pPr>
      <w:r>
        <w:t xml:space="preserve">一般的规则为使用程序代码来形成因素，由labelnames（见下）中输入的因素名称表示，例如condition和time。因素的水平由因素的名称和水平来共同表示，例如 drug_time1, drug_time2, drug_time3, control_time1, control_time2, and control_time3。</w:t>
      </w:r>
    </w:p>
    <w:p>
      <w:pPr>
        <w:numPr>
          <w:ilvl w:val="0"/>
          <w:numId w:val="1005"/>
        </w:numPr>
        <w:pStyle w:val="Compact"/>
      </w:pPr>
      <w:r>
        <w:t xml:space="preserve">如果你的实验设计中只有一个因素，你只需按照在labelnames（见下）中同样的顺序输入对应的均值。如果你的实验设计中有多个因素，通常设置如下例所示：</w:t>
      </w:r>
    </w:p>
    <w:p>
      <w:pPr>
        <w:pStyle w:val="SourceCode"/>
      </w:pPr>
      <w:r>
        <w:rPr>
          <w:rStyle w:val="VerbatimChar"/>
        </w:rPr>
        <w:t xml:space="preserve">如果实验设计中有三个因素，而每个因素都有两个水平，顺序如下：</w:t>
      </w:r>
      <w:r>
        <w:br/>
      </w:r>
      <w:r>
        <w:rPr>
          <w:rStyle w:val="VerbatimChar"/>
        </w:rPr>
        <w:t xml:space="preserve">1. a1b1c1</w:t>
      </w:r>
      <w:r>
        <w:br/>
      </w:r>
      <w:r>
        <w:rPr>
          <w:rStyle w:val="VerbatimChar"/>
        </w:rPr>
        <w:t xml:space="preserve">2. a1b1c2</w:t>
      </w:r>
      <w:r>
        <w:br/>
      </w:r>
      <w:r>
        <w:rPr>
          <w:rStyle w:val="VerbatimChar"/>
        </w:rPr>
        <w:t xml:space="preserve">3. a1b2c1</w:t>
      </w:r>
      <w:r>
        <w:br/>
      </w:r>
      <w:r>
        <w:rPr>
          <w:rStyle w:val="VerbatimChar"/>
        </w:rPr>
        <w:t xml:space="preserve">4. a1b2c2</w:t>
      </w:r>
      <w:r>
        <w:br/>
      </w:r>
      <w:r>
        <w:rPr>
          <w:rStyle w:val="VerbatimChar"/>
        </w:rPr>
        <w:t xml:space="preserve">5. a2b1c1</w:t>
      </w:r>
      <w:r>
        <w:br/>
      </w:r>
      <w:r>
        <w:rPr>
          <w:rStyle w:val="VerbatimChar"/>
        </w:rPr>
        <w:t xml:space="preserve">6. a2b1c2</w:t>
      </w:r>
      <w:r>
        <w:br/>
      </w:r>
      <w:r>
        <w:rPr>
          <w:rStyle w:val="VerbatimChar"/>
        </w:rPr>
        <w:t xml:space="preserve">7. a2b2c1</w:t>
      </w:r>
      <w:r>
        <w:br/>
      </w:r>
      <w:r>
        <w:rPr>
          <w:rStyle w:val="VerbatimChar"/>
        </w:rPr>
        <w:t xml:space="preserve">8. a2b2c2</w:t>
      </w:r>
      <w:r>
        <w:br/>
      </w:r>
      <w:r>
        <w:rPr>
          <w:rStyle w:val="VerbatimChar"/>
        </w:rPr>
        <w:t xml:space="preserve">如果这8个均值分别为 mu = c(1, 2, 3, 4, 5, 6, 7, 8)，则如下图所示：</w:t>
      </w:r>
    </w:p>
    <w:p>
      <w:pPr>
        <w:pStyle w:val="CaptionedFigure"/>
      </w:pPr>
      <w:r>
        <w:t xml:space="preserve">均值示例</w:t>
      </w:r>
    </w:p>
    <w:p>
      <w:pPr>
        <w:pStyle w:val="ImageCaption"/>
      </w:pPr>
      <w:r>
        <w:t xml:space="preserve">均值示例</w:t>
      </w:r>
    </w:p>
    <w:p>
      <w:pPr>
        <w:pStyle w:val="BodyText"/>
      </w:pPr>
      <w:r>
        <w:t xml:space="preserve">(来自</w:t>
      </w:r>
      <w:r>
        <w:t xml:space="preserve"> </w:t>
      </w:r>
      <w:hyperlink r:id="rId31">
        <w:r>
          <w:rPr>
            <w:rStyle w:val="Hyperlink"/>
          </w:rPr>
          <w:t xml:space="preserve">https://raw.githubusercontent.com/Lakens/ANOVApower/master/README_files/figure-gfm/unnamed-chunk-1-1.png</w:t>
        </w:r>
      </w:hyperlink>
      <w:r>
        <w:t xml:space="preserve">)</w:t>
      </w:r>
    </w:p>
    <w:p>
      <w:pPr>
        <w:pStyle w:val="Heading4"/>
      </w:pPr>
      <w:bookmarkStart w:id="32" w:name="labelnames非强制设定参数用来表示因素名称和因素水平名称"/>
      <w:r>
        <w:t xml:space="preserve">2.3.2.3 labelnames：非强制设定参数，用来表示因素名称和因素水平名称</w:t>
      </w:r>
      <w:bookmarkEnd w:id="32"/>
    </w:p>
    <w:p>
      <w:pPr>
        <w:numPr>
          <w:ilvl w:val="0"/>
          <w:numId w:val="1006"/>
        </w:numPr>
        <w:pStyle w:val="Compact"/>
      </w:pPr>
      <w:r>
        <w:t xml:space="preserve">为因素和水平命名可以提高模拟结果的图表的易读性</w:t>
      </w:r>
    </w:p>
    <w:p>
      <w:pPr>
        <w:numPr>
          <w:ilvl w:val="0"/>
          <w:numId w:val="1006"/>
        </w:numPr>
        <w:pStyle w:val="Compact"/>
      </w:pPr>
      <w:r>
        <w:t xml:space="preserve">举例，上文提到的 2*3 实验设计的相应代码为：</w:t>
      </w:r>
    </w:p>
    <w:p>
      <w:pPr>
        <w:pStyle w:val="SourceCode"/>
      </w:pPr>
      <w:r>
        <w:rPr>
          <w:rStyle w:val="VerbatimChar"/>
        </w:rPr>
        <w:t xml:space="preserve">c("condition", "placebo", "medicine", "time", "time1", "time2", "time3")</w:t>
      </w:r>
      <w:r>
        <w:br/>
      </w:r>
      <w:r>
        <w:rPr>
          <w:rStyle w:val="VerbatimChar"/>
        </w:rPr>
        <w:t xml:space="preserve"># 首先写一个因素的名称，其后写该因素的不同水平；然后写另外一个因素的名称，其后写该因素的不同水平</w:t>
      </w:r>
      <w:r>
        <w:br/>
      </w:r>
      <w:r>
        <w:rPr>
          <w:rStyle w:val="VerbatimChar"/>
        </w:rPr>
        <w:t xml:space="preserve"># 注意：因素名称或水平中不要包含空格</w:t>
      </w:r>
    </w:p>
    <w:p>
      <w:pPr>
        <w:numPr>
          <w:ilvl w:val="0"/>
          <w:numId w:val="1007"/>
        </w:numPr>
        <w:pStyle w:val="Compact"/>
      </w:pPr>
      <w:r>
        <w:t xml:space="preserve">其它例子：</w:t>
      </w:r>
    </w:p>
    <w:p>
      <w:pPr>
        <w:pStyle w:val="SourceCode"/>
      </w:pPr>
      <w:r>
        <w:rPr>
          <w:rStyle w:val="VerbatimChar"/>
        </w:rPr>
        <w:t xml:space="preserve">c("time", "morning", "evening") # 一个被试内因素(time, 2 水平)，2w</w:t>
      </w:r>
      <w:r>
        <w:br/>
      </w:r>
      <w:r>
        <w:rPr>
          <w:rStyle w:val="VerbatimChar"/>
        </w:rPr>
        <w:t xml:space="preserve">c("time", "morning", "evening", "group", "control", "experimental") # 两个被试间因素(time 和 group，分别包含 2 水平)， 2b*2b</w:t>
      </w:r>
      <w:r>
        <w:br/>
      </w:r>
      <w:r>
        <w:rPr>
          <w:rStyle w:val="VerbatimChar"/>
        </w:rPr>
        <w:t xml:space="preserve">c("time", "morning", "afternoon", "evening", "night", "group", "control", "experimental") # 两个被试间因素(time 和 group，第一个有 4 个水平，第二个有 2 个水平)，4b*2b</w:t>
      </w:r>
    </w:p>
    <w:p>
      <w:pPr>
        <w:pStyle w:val="Heading4"/>
      </w:pPr>
      <w:bookmarkStart w:id="33" w:name="r被试内设计中的相关被试间为-0"/>
      <w:r>
        <w:t xml:space="preserve">2.3.2.4 r：被试内设计中的相关（被试间为 0）</w:t>
      </w:r>
      <w:bookmarkEnd w:id="33"/>
    </w:p>
    <w:p>
      <w:pPr>
        <w:numPr>
          <w:ilvl w:val="0"/>
          <w:numId w:val="1008"/>
        </w:numPr>
        <w:pStyle w:val="Compact"/>
      </w:pPr>
      <w:r>
        <w:t xml:space="preserve">根据实验的因素是被试内因素还是被试间因素，我们需要决定变量之间是否相关及相关程度。例如，我们可以设定被试内因素之间的相关程度，既可以假设所有的被试内因素之间的相关程度相等（例如 r = 0.7），也可以借助相关矩阵设定每一对之间的相关性</w:t>
      </w:r>
    </w:p>
    <w:p>
      <w:pPr>
        <w:numPr>
          <w:ilvl w:val="0"/>
          <w:numId w:val="1008"/>
        </w:numPr>
        <w:pStyle w:val="Compact"/>
      </w:pPr>
      <w:r>
        <w:t xml:space="preserve">假设在一个 2*2 被试内实验设计中，有两个被试内因素 A 和 B，每一个因素有 2 个水平，所有会有 6 组相关的数值需要设定；如果实验设计为 2*2*4 被试内实验设计，则有120组相关的数值需要设定</w:t>
      </w:r>
    </w:p>
    <w:p>
      <w:pPr>
        <w:numPr>
          <w:ilvl w:val="0"/>
          <w:numId w:val="1008"/>
        </w:numPr>
        <w:pStyle w:val="Compact"/>
      </w:pPr>
      <w:r>
        <w:t xml:space="preserve">ANOVApower 的优势：大部分的统计检验力分析的工具都只能包含一个重复测量的因素 (Potvin &amp; Schutz, 2000)，而 ANOVApower可以包含最多 3 个；还有一些统计检验力分析工具只能将被试内因素及不同水平间的相关设置为同样的数值，而 ANOVApower 可以借助相关矩阵来设定每一组的数值</w:t>
      </w:r>
    </w:p>
    <w:p>
      <w:pPr>
        <w:numPr>
          <w:ilvl w:val="0"/>
          <w:numId w:val="1008"/>
        </w:numPr>
        <w:pStyle w:val="Compact"/>
      </w:pPr>
      <w:r>
        <w:t xml:space="preserve">相关数值的设定顺序，例如在 2*2 的被试内实验设计中，我们需要设定6个相关数值：</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因素</w:t>
            </w:r>
          </w:p>
        </w:tc>
        <w:tc>
          <w:tcPr>
            <w:tcBorders>
              <w:bottom w:val="single"/>
            </w:tcBorders>
            <w:vAlign w:val="bottom"/>
          </w:tcPr>
          <w:p>
            <w:pPr>
              <w:pStyle w:val="Compact"/>
              <w:jc w:val="center"/>
            </w:pPr>
            <w:r>
              <w:t xml:space="preserve">a1_b1</w:t>
            </w:r>
          </w:p>
        </w:tc>
        <w:tc>
          <w:tcPr>
            <w:tcBorders>
              <w:bottom w:val="single"/>
            </w:tcBorders>
            <w:vAlign w:val="bottom"/>
          </w:tcPr>
          <w:p>
            <w:pPr>
              <w:pStyle w:val="Compact"/>
              <w:jc w:val="center"/>
            </w:pPr>
            <w:r>
              <w:t xml:space="preserve">a1_b2</w:t>
            </w:r>
          </w:p>
        </w:tc>
        <w:tc>
          <w:tcPr>
            <w:tcBorders>
              <w:bottom w:val="single"/>
            </w:tcBorders>
            <w:vAlign w:val="bottom"/>
          </w:tcPr>
          <w:p>
            <w:pPr>
              <w:pStyle w:val="Compact"/>
              <w:jc w:val="center"/>
            </w:pPr>
            <w:r>
              <w:t xml:space="preserve">a2_b1</w:t>
            </w:r>
          </w:p>
        </w:tc>
        <w:tc>
          <w:tcPr>
            <w:tcBorders>
              <w:bottom w:val="single"/>
            </w:tcBorders>
            <w:vAlign w:val="bottom"/>
          </w:tcPr>
          <w:p>
            <w:pPr>
              <w:pStyle w:val="Compact"/>
              <w:jc w:val="center"/>
            </w:pPr>
            <w:r>
              <w:t xml:space="preserve">a2_b2</w:t>
            </w:r>
          </w:p>
        </w:tc>
      </w:tr>
      <w:tr>
        <w:tc>
          <w:p>
            <w:pPr>
              <w:pStyle w:val="Compact"/>
              <w:jc w:val="center"/>
            </w:pPr>
            <w:r>
              <w:t xml:space="preserve">a1_b1</w:t>
            </w:r>
          </w:p>
        </w:tc>
        <w:tc>
          <w:p>
            <w:pPr>
              <w:pStyle w:val="Compact"/>
              <w:jc w:val="center"/>
            </w:pPr>
            <w:r>
              <w:t xml:space="preserve">1.00</w:t>
            </w:r>
          </w:p>
        </w:tc>
        <w:tc>
          <w:p>
            <w:pPr>
              <w:pStyle w:val="Compact"/>
              <w:jc w:val="center"/>
            </w:pPr>
            <w:r>
              <w:t xml:space="preserve">0.91</w:t>
            </w:r>
          </w:p>
        </w:tc>
        <w:tc>
          <w:p>
            <w:pPr>
              <w:pStyle w:val="Compact"/>
              <w:jc w:val="center"/>
            </w:pPr>
            <w:r>
              <w:t xml:space="preserve">0.92</w:t>
            </w:r>
          </w:p>
        </w:tc>
        <w:tc>
          <w:p>
            <w:pPr>
              <w:pStyle w:val="Compact"/>
              <w:jc w:val="center"/>
            </w:pPr>
            <w:r>
              <w:t xml:space="preserve">0.93</w:t>
            </w:r>
          </w:p>
        </w:tc>
      </w:tr>
      <w:tr>
        <w:tc>
          <w:p>
            <w:pPr>
              <w:pStyle w:val="Compact"/>
              <w:jc w:val="center"/>
            </w:pPr>
            <w:r>
              <w:t xml:space="preserve">a1_b2</w:t>
            </w:r>
          </w:p>
        </w:tc>
        <w:tc>
          <w:p>
            <w:pPr>
              <w:pStyle w:val="Compact"/>
              <w:jc w:val="center"/>
            </w:pPr>
            <w:r>
              <w:t xml:space="preserve">0.91</w:t>
            </w:r>
          </w:p>
        </w:tc>
        <w:tc>
          <w:p>
            <w:pPr>
              <w:pStyle w:val="Compact"/>
              <w:jc w:val="center"/>
            </w:pPr>
            <w:r>
              <w:t xml:space="preserve">1.00</w:t>
            </w:r>
          </w:p>
        </w:tc>
        <w:tc>
          <w:p>
            <w:pPr>
              <w:pStyle w:val="Compact"/>
              <w:jc w:val="center"/>
            </w:pPr>
            <w:r>
              <w:t xml:space="preserve">0.94</w:t>
            </w:r>
          </w:p>
        </w:tc>
        <w:tc>
          <w:p>
            <w:pPr>
              <w:pStyle w:val="Compact"/>
              <w:jc w:val="center"/>
            </w:pPr>
            <w:r>
              <w:t xml:space="preserve">0.95</w:t>
            </w:r>
          </w:p>
        </w:tc>
      </w:tr>
      <w:tr>
        <w:tc>
          <w:p>
            <w:pPr>
              <w:pStyle w:val="Compact"/>
              <w:jc w:val="center"/>
            </w:pPr>
            <w:r>
              <w:t xml:space="preserve">a2_b1</w:t>
            </w:r>
          </w:p>
        </w:tc>
        <w:tc>
          <w:p>
            <w:pPr>
              <w:pStyle w:val="Compact"/>
              <w:jc w:val="center"/>
            </w:pPr>
            <w:r>
              <w:t xml:space="preserve">0.92</w:t>
            </w:r>
          </w:p>
        </w:tc>
        <w:tc>
          <w:p>
            <w:pPr>
              <w:pStyle w:val="Compact"/>
              <w:jc w:val="center"/>
            </w:pPr>
            <w:r>
              <w:t xml:space="preserve">0.94</w:t>
            </w:r>
          </w:p>
        </w:tc>
        <w:tc>
          <w:p>
            <w:pPr>
              <w:pStyle w:val="Compact"/>
              <w:jc w:val="center"/>
            </w:pPr>
            <w:r>
              <w:t xml:space="preserve">1.00</w:t>
            </w:r>
          </w:p>
        </w:tc>
        <w:tc>
          <w:p>
            <w:pPr>
              <w:pStyle w:val="Compact"/>
              <w:jc w:val="center"/>
            </w:pPr>
            <w:r>
              <w:t xml:space="preserve">0.96</w:t>
            </w:r>
          </w:p>
        </w:tc>
      </w:tr>
      <w:tr>
        <w:tc>
          <w:p>
            <w:pPr>
              <w:pStyle w:val="Compact"/>
              <w:jc w:val="center"/>
            </w:pPr>
            <w:r>
              <w:t xml:space="preserve">a2_b2</w:t>
            </w:r>
          </w:p>
        </w:tc>
        <w:tc>
          <w:p>
            <w:pPr>
              <w:pStyle w:val="Compact"/>
              <w:jc w:val="center"/>
            </w:pPr>
            <w:r>
              <w:t xml:space="preserve">0.93</w:t>
            </w:r>
          </w:p>
        </w:tc>
        <w:tc>
          <w:p>
            <w:pPr>
              <w:pStyle w:val="Compact"/>
              <w:jc w:val="center"/>
            </w:pPr>
            <w:r>
              <w:t xml:space="preserve">0.95</w:t>
            </w:r>
          </w:p>
        </w:tc>
        <w:tc>
          <w:p>
            <w:pPr>
              <w:pStyle w:val="Compact"/>
              <w:jc w:val="center"/>
            </w:pPr>
            <w:r>
              <w:t xml:space="preserve">0.96</w:t>
            </w:r>
          </w:p>
        </w:tc>
        <w:tc>
          <w:p>
            <w:pPr>
              <w:pStyle w:val="Compact"/>
              <w:jc w:val="center"/>
            </w:pPr>
            <w:r>
              <w:t xml:space="preserve">1.00</w:t>
            </w:r>
          </w:p>
        </w:tc>
      </w:tr>
    </w:tbl>
    <w:p>
      <w:pPr>
        <w:pStyle w:val="BodyText"/>
      </w:pPr>
      <w:r>
        <w:t xml:space="preserve">然后使用自上向下、自左向右的顺序在代码中输入以上数值：</w:t>
      </w:r>
    </w:p>
    <w:p>
      <w:pPr>
        <w:pStyle w:val="SourceCode"/>
      </w:pPr>
      <w:r>
        <w:rPr>
          <w:rStyle w:val="KeywordTok"/>
        </w:rPr>
        <w:t xml:space="preserve">library</w:t>
      </w:r>
      <w:r>
        <w:rPr>
          <w:rStyle w:val="NormalTok"/>
        </w:rPr>
        <w:t xml:space="preserve">(ANOVApower)</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"2w*2w"</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r &lt;-</w:t>
      </w:r>
      <w:r>
        <w:rPr>
          <w:rStyle w:val="StringTok"/>
        </w:rPr>
        <w:t xml:space="preserve"> </w:t>
      </w:r>
      <w:r>
        <w:rPr>
          <w:rStyle w:val="KeywordTok"/>
        </w:rPr>
        <w:t xml:space="preserve">c</w:t>
      </w:r>
      <w:r>
        <w:rPr>
          <w:rStyle w:val="NormalTok"/>
        </w:rPr>
        <w:t xml:space="preserve">(.</w:t>
      </w:r>
      <w:r>
        <w:rPr>
          <w:rStyle w:val="DecValTok"/>
        </w:rPr>
        <w:t xml:space="preserve">91</w:t>
      </w:r>
      <w:r>
        <w:rPr>
          <w:rStyle w:val="NormalTok"/>
        </w:rPr>
        <w:t xml:space="preserve">, </w:t>
      </w:r>
      <w:r>
        <w:rPr>
          <w:rStyle w:val="FloatTok"/>
        </w:rPr>
        <w:t xml:space="preserve">.92</w:t>
      </w:r>
      <w:r>
        <w:rPr>
          <w:rStyle w:val="NormalTok"/>
        </w:rPr>
        <w:t xml:space="preserve">, </w:t>
      </w:r>
      <w:r>
        <w:rPr>
          <w:rStyle w:val="FloatTok"/>
        </w:rPr>
        <w:t xml:space="preserve">.93</w:t>
      </w:r>
      <w:r>
        <w:rPr>
          <w:rStyle w:val="NormalTok"/>
        </w:rPr>
        <w:t xml:space="preserve">, </w:t>
      </w:r>
      <w:r>
        <w:rPr>
          <w:rStyle w:val="FloatTok"/>
        </w:rPr>
        <w:t xml:space="preserve">.94</w:t>
      </w:r>
      <w:r>
        <w:rPr>
          <w:rStyle w:val="NormalTok"/>
        </w:rPr>
        <w:t xml:space="preserve">, </w:t>
      </w:r>
      <w:r>
        <w:rPr>
          <w:rStyle w:val="FloatTok"/>
        </w:rPr>
        <w:t xml:space="preserve">.95</w:t>
      </w:r>
      <w:r>
        <w:rPr>
          <w:rStyle w:val="NormalTok"/>
        </w:rPr>
        <w:t xml:space="preserve">, </w:t>
      </w:r>
      <w:r>
        <w:rPr>
          <w:rStyle w:val="FloatTok"/>
        </w:rPr>
        <w:t xml:space="preserve">.96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顺序是 a1_b1, a1</w:t>
      </w:r>
    </w:p>
    <w:p>
      <w:pPr>
        <w:pStyle w:val="FirstParagraph"/>
      </w:pPr>
      <w:r>
        <w:t xml:space="preserve">我们可以通过检查由design_result得到的相关矩阵来检验我们的输入是否正确：</w:t>
      </w:r>
    </w:p>
    <w:p>
      <w:pPr>
        <w:pStyle w:val="SourceCode"/>
      </w:pPr>
      <w:r>
        <w:rPr>
          <w:rStyle w:val="NormalTok"/>
        </w:rPr>
        <w:t xml:space="preserve">design_result</w:t>
      </w:r>
      <w:r>
        <w:rPr>
          <w:rStyle w:val="OperatorTok"/>
        </w:rPr>
        <w:t xml:space="preserve">$</w:t>
      </w:r>
      <w:r>
        <w:rPr>
          <w:rStyle w:val="NormalTok"/>
        </w:rPr>
        <w:t xml:space="preserve">cor_mat</w:t>
      </w:r>
    </w:p>
    <w:p>
      <w:pPr>
        <w:pStyle w:val="SourceCode"/>
      </w:pPr>
      <w:r>
        <w:rPr>
          <w:rStyle w:val="VerbatimChar"/>
        </w:rPr>
        <w:t xml:space="preserve">##       a1_b1 a1_b2 a2_b1 a2_b2</w:t>
      </w:r>
      <w:r>
        <w:br/>
      </w:r>
      <w:r>
        <w:rPr>
          <w:rStyle w:val="VerbatimChar"/>
        </w:rPr>
        <w:t xml:space="preserve">## a1_b1  1.00  0.91  0.92  0.93</w:t>
      </w:r>
      <w:r>
        <w:br/>
      </w:r>
      <w:r>
        <w:rPr>
          <w:rStyle w:val="VerbatimChar"/>
        </w:rPr>
        <w:t xml:space="preserve">## a1_b2  0.91  1.00  0.94  0.95</w:t>
      </w:r>
      <w:r>
        <w:br/>
      </w:r>
      <w:r>
        <w:rPr>
          <w:rStyle w:val="VerbatimChar"/>
        </w:rPr>
        <w:t xml:space="preserve">## a2_b1  0.92  0.94  1.00  0.96</w:t>
      </w:r>
      <w:r>
        <w:br/>
      </w:r>
      <w:r>
        <w:rPr>
          <w:rStyle w:val="VerbatimChar"/>
        </w:rPr>
        <w:t xml:space="preserve">## a2_b2  0.93  0.95  0.96  1.00</w:t>
      </w:r>
    </w:p>
    <w:p>
      <w:pPr>
        <w:pStyle w:val="FirstParagraph"/>
      </w:pPr>
      <w:r>
        <w:t xml:space="preserve">并且由此可以看出，我们并没有设定这些labelnames,他们是由程序自动设定的。</w:t>
      </w:r>
    </w:p>
    <w:p>
      <w:pPr>
        <w:pStyle w:val="Heading4"/>
      </w:pPr>
      <w:bookmarkStart w:id="35" w:name="设定样本量"/>
      <w:r>
        <w:t xml:space="preserve">2.3.2.5 设定样本量</w:t>
      </w:r>
      <w:bookmarkEnd w:id="35"/>
    </w:p>
    <w:p>
      <w:pPr>
        <w:pStyle w:val="FirstParagraph"/>
      </w:pPr>
      <w:r>
        <w:t xml:space="preserve">你可以通过赋值给</w:t>
      </w:r>
      <w:r>
        <w:rPr>
          <w:rStyle w:val="VerbatimChar"/>
        </w:rPr>
        <w:t xml:space="preserve">n</w:t>
      </w:r>
      <w:r>
        <w:t xml:space="preserve">来为每种实验条件设定样本量。此举的假设为你可以针对每种不同的实验条件来收集到相等的样本量。【在未来的ANOVApower中会加入可为不同实验条件设定不同的样本量的功能】</w:t>
      </w:r>
    </w:p>
    <w:p>
      <w:pPr>
        <w:pStyle w:val="Heading4"/>
      </w:pPr>
      <w:bookmarkStart w:id="36" w:name="设定标准差"/>
      <w:r>
        <w:t xml:space="preserve">2.3.2.6 设定标准差</w:t>
      </w:r>
      <w:bookmarkEnd w:id="36"/>
    </w:p>
    <w:p>
      <w:pPr>
        <w:pStyle w:val="FirstParagraph"/>
      </w:pPr>
      <w:r>
        <w:t xml:space="preserve">你可以通过赋值给</w:t>
      </w:r>
      <w:r>
        <w:rPr>
          <w:rStyle w:val="VerbatimChar"/>
        </w:rPr>
        <w:t xml:space="preserve">sd</w:t>
      </w:r>
      <w:r>
        <w:t xml:space="preserve">来设定标准差的值。当前ANOVApower只允许在满足方差齐性的假设（即在不同的实验条件下标准差相同）下来计算。需要注意的是在你计划做一个研究的时候，针对你所预测的变量的值，总会出现一些不确定性。因此，sensitivity analyses是非常有帮助的（例如在使用预期的标准差的值来做仿真模拟，但是使用更保守或者最坏情况下的值的时候）。</w:t>
      </w:r>
    </w:p>
    <w:p>
      <w:pPr>
        <w:pStyle w:val="Heading3"/>
      </w:pPr>
      <w:bookmarkStart w:id="37" w:name="基于仿真模拟的统计检验力计算"/>
      <w:r>
        <w:t xml:space="preserve">2.3.3 基于仿真模拟的统计检验力计算</w:t>
      </w:r>
      <w:bookmarkEnd w:id="37"/>
    </w:p>
    <w:p>
      <w:pPr>
        <w:pStyle w:val="FirstParagraph"/>
      </w:pPr>
      <w:r>
        <w:t xml:space="preserve">基于仿真模拟，计算ANOVA设计的统计检验力有两种不同的方法。第一种方法为基于平均数、样本量、标准差和相关系数，在特定的统计假设下（例如正态分布的数据）针对每一种实验情况重复模拟数据。ANOVA_power函数允许基于重复模拟正态分布的数据来进行统计检验力分析。第二种方法为模拟一个拥有</w:t>
      </w:r>
      <w:r>
        <w:rPr>
          <w:i/>
        </w:rPr>
        <w:t xml:space="preserve">十分精确的</w:t>
      </w:r>
      <w:r>
        <w:t xml:space="preserve">、具有所期望的特征的数据集 - 每一个设计的单元都有n个具有我们想要的均值、标准差和组间相关系数（针对被试内设计）的数据点。通过对此数据集执行ANOVA，我们可以计算用来做统计检验力分析所需要的统计量。ANOVA_exact函数允许你基于此方法来计算统计检验力。相比而言，ANOVA_power函数更加地灵活（例如我们可以用不同的方法来纠正多重检验，或者在以后的版本中会增加允许你进行模拟更接近现实的不为正态分布的数据集的功能），但是ANOVA_exact函数速度更快（只需数秒，而不像其他大型的模拟需要数分钟或数小时）。</w:t>
      </w:r>
    </w:p>
    <w:p>
      <w:pPr>
        <w:pStyle w:val="Heading3"/>
      </w:pPr>
      <w:bookmarkStart w:id="38" w:name="anova_power函数"/>
      <w:r>
        <w:t xml:space="preserve">2.3.4 ANOVA_power函数</w:t>
      </w:r>
      <w:bookmarkEnd w:id="38"/>
    </w:p>
    <w:p>
      <w:pPr>
        <w:pStyle w:val="FirstParagraph"/>
      </w:pPr>
      <w:r>
        <w:t xml:space="preserve">ANOVA_power函数从ANOVA_design函数中获取结果，然后在特定的alpha水平下来模拟</w:t>
      </w:r>
      <w:r>
        <w:rPr>
          <w:rStyle w:val="VerbatimChar"/>
        </w:rPr>
        <w:t xml:space="preserve">nsims</w:t>
      </w:r>
      <w:r>
        <w:t xml:space="preserve">次数据。在结果中会呈现ANOVA结果的表格和所有独立比较的结果。</w:t>
      </w:r>
    </w:p>
    <w:p>
      <w:pPr>
        <w:pStyle w:val="BodyText"/>
      </w:pPr>
      <w:r>
        <w:t xml:space="preserve">需要如下输入：</w:t>
      </w:r>
    </w:p>
    <w:p>
      <w:pPr>
        <w:numPr>
          <w:ilvl w:val="0"/>
          <w:numId w:val="1009"/>
        </w:numPr>
        <w:pStyle w:val="Compact"/>
      </w:pPr>
      <w:r>
        <w:t xml:space="preserve">design_result: ANOVA_design函数的输出结果被保存作为一个目标</w:t>
      </w:r>
    </w:p>
    <w:p>
      <w:pPr>
        <w:numPr>
          <w:ilvl w:val="0"/>
          <w:numId w:val="1009"/>
        </w:numPr>
        <w:pStyle w:val="Compact"/>
      </w:pPr>
      <w:r>
        <w:t xml:space="preserve">alpha_level: alpha水平用来设定统计显著性水平</w:t>
      </w:r>
    </w:p>
    <w:p>
      <w:pPr>
        <w:numPr>
          <w:ilvl w:val="0"/>
          <w:numId w:val="1009"/>
        </w:numPr>
        <w:pStyle w:val="Compact"/>
      </w:pPr>
      <w:r>
        <w:t xml:space="preserve">p_adjust: 使用</w:t>
      </w:r>
      <w:r>
        <w:rPr>
          <w:rStyle w:val="VerbatimChar"/>
        </w:rPr>
        <w:t xml:space="preserve">p.ajust</w:t>
      </w:r>
      <w:r>
        <w:t xml:space="preserve">函数来对多重比较做出修正</w:t>
      </w:r>
    </w:p>
    <w:p>
      <w:pPr>
        <w:numPr>
          <w:ilvl w:val="0"/>
          <w:numId w:val="1009"/>
        </w:numPr>
        <w:pStyle w:val="Compact"/>
      </w:pPr>
      <w:r>
        <w:t xml:space="preserve">nsims: 执行的模拟的次数</w:t>
      </w:r>
    </w:p>
    <w:p>
      <w:pPr>
        <w:numPr>
          <w:ilvl w:val="0"/>
          <w:numId w:val="1009"/>
        </w:numPr>
        <w:pStyle w:val="Compact"/>
      </w:pPr>
      <w:r>
        <w:t xml:space="preserve">seed: 为可重复性结果设定seed</w:t>
      </w:r>
    </w:p>
    <w:p>
      <w:pPr>
        <w:numPr>
          <w:ilvl w:val="0"/>
          <w:numId w:val="1009"/>
        </w:numPr>
        <w:pStyle w:val="Compact"/>
      </w:pPr>
      <w:r>
        <w:t xml:space="preserve">verbose: 如果不打印结果则设定为FALSE，默认值为TRUE</w:t>
      </w:r>
    </w:p>
    <w:p>
      <w:pPr>
        <w:pStyle w:val="FirstParagraph"/>
      </w:pPr>
      <w:r>
        <w:t xml:space="preserve">模拟通常会花费一段时间。更多次数的模拟会使我们得到更为精确的结果，但也需花费更长的时间。我们建议将测试设定正确与否的模拟次数设为100次，如果设定正确就将模拟次数设置为1000次（或者10000次，如果你要去喝杯咖啡；或者100000次，如果你需要小数点后更为精确的数值;))</w:t>
      </w:r>
    </w:p>
    <w:p>
      <w:pPr>
        <w:pStyle w:val="Heading3"/>
      </w:pPr>
      <w:bookmarkStart w:id="39" w:name="anova_exact函数"/>
      <w:r>
        <w:t xml:space="preserve">2.3.5 ANOVA_exact函数</w:t>
      </w:r>
      <w:bookmarkEnd w:id="39"/>
    </w:p>
    <w:p>
      <w:pPr>
        <w:pStyle w:val="FirstParagraph"/>
      </w:pPr>
      <w:r>
        <w:t xml:space="preserve">ANOVA_exact函数从ANOVA_design函数中引入结果，并且模拟一个可精确匹配所需要的特征的数据集（使用</w:t>
      </w:r>
      <w:r>
        <w:rPr>
          <w:rStyle w:val="VerbatimChar"/>
        </w:rPr>
        <w:t xml:space="preserve">MASS</w:t>
      </w:r>
      <w:r>
        <w:t xml:space="preserve">包中的</w:t>
      </w:r>
      <w:r>
        <w:rPr>
          <w:rStyle w:val="VerbatimChar"/>
        </w:rPr>
        <w:t xml:space="preserve">mvrnorm</w:t>
      </w:r>
      <w:r>
        <w:t xml:space="preserve">函数，设定为</w:t>
      </w:r>
      <w:r>
        <w:rPr>
          <w:rStyle w:val="VerbatimChar"/>
        </w:rPr>
        <w:t xml:space="preserve">empirical = TRUE</w:t>
      </w:r>
      <w:r>
        <w:t xml:space="preserve">）。这个数据集可以用来执行单个的ANOVA，并且结果可以用计算统计检验力（感谢Chris Aberson为此方法提供了灵感）。</w:t>
      </w:r>
    </w:p>
    <w:p>
      <w:pPr>
        <w:pStyle w:val="BodyText"/>
      </w:pPr>
      <w:r>
        <w:t xml:space="preserve">ANOVA_exact需要如下输入：ANOVA_design, alpha_level和verbose。</w:t>
      </w:r>
    </w:p>
    <w:p>
      <w:pPr>
        <w:numPr>
          <w:ilvl w:val="0"/>
          <w:numId w:val="1010"/>
        </w:numPr>
        <w:pStyle w:val="Compact"/>
      </w:pPr>
      <w:r>
        <w:t xml:space="preserve">design_result: 将ANOVA_design的输出结果保存为一个目标</w:t>
      </w:r>
    </w:p>
    <w:p>
      <w:pPr>
        <w:numPr>
          <w:ilvl w:val="0"/>
          <w:numId w:val="1010"/>
        </w:numPr>
        <w:pStyle w:val="Compact"/>
      </w:pPr>
      <w:r>
        <w:t xml:space="preserve">alpha_level: alpha水平用来设定统计显著性水平</w:t>
      </w:r>
    </w:p>
    <w:p>
      <w:pPr>
        <w:numPr>
          <w:ilvl w:val="0"/>
          <w:numId w:val="1010"/>
        </w:numPr>
        <w:pStyle w:val="Compact"/>
      </w:pPr>
      <w:r>
        <w:t xml:space="preserve">verbose：如果不打印结果则设定为FALSE，默认值为TRUE</w:t>
      </w:r>
    </w:p>
    <w:p>
      <w:pPr>
        <w:pStyle w:val="FirstParagraph"/>
      </w:pPr>
      <w:r>
        <w:t xml:space="preserve">与ANOVA_power函数相比，ANOVA_exact的方法要快很多（只需模拟一个单个的数据集）。当前唯一的不同是ANOVA_exact不允许你来检验纠正多重比较的结果（没有</w:t>
      </w:r>
      <w:r>
        <w:rPr>
          <w:rStyle w:val="VerbatimChar"/>
        </w:rPr>
        <w:t xml:space="preserve">p_adjust</w:t>
      </w:r>
      <w:r>
        <w:t xml:space="preserve">的选项），并且ANOVA_exact不适用与样本量小于8的情况（因为针对特别小的样本量，模拟一个拥有所需要的特征的数据集几乎不可能）。</w:t>
      </w:r>
    </w:p>
    <w:p>
      <w:pPr>
        <w:pStyle w:val="Heading4"/>
      </w:pPr>
      <w:bookmarkStart w:id="40" w:name="例子"/>
      <w:r>
        <w:t xml:space="preserve">2.3.5.1 例子</w:t>
      </w:r>
      <w:bookmarkEnd w:id="40"/>
    </w:p>
    <w:p>
      <w:pPr>
        <w:pStyle w:val="FirstParagraph"/>
      </w:pPr>
      <w:r>
        <w:t xml:space="preserve">假如你现在计划执行一个研究，在这个研究中，被试与人工语音助手进行互动。人工语音助手拥有两个变量 - 声音（听起来像人类 vs 听起来像机器人）和情绪（高兴 vs 沮丧）。在如下例子中，为这个2*2的混合实验设计来执行1000次模拟（声音为被试间变量，情绪为被试内变量）。在每个被试间的实验条件下，样本量为40，所以总被试量为80。假设总体标准差为1.03，被试内因素之间的相关为0.8，平均数分别为1.03，1.21，0.98和1.01。没有针对多重比较做出修正。在模拟中使用的alpha水平为0.01。</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"2b*2w"</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FloatTok"/>
        </w:rPr>
        <w:t xml:space="preserve">1.03</w:t>
      </w:r>
      <w:r>
        <w:rPr>
          <w:rStyle w:val="NormalTok"/>
        </w:rPr>
        <w:t xml:space="preserve">, </w:t>
      </w:r>
      <w:r>
        <w:rPr>
          <w:rStyle w:val="FloatTok"/>
        </w:rPr>
        <w:t xml:space="preserve">1.41</w:t>
      </w:r>
      <w:r>
        <w:rPr>
          <w:rStyle w:val="NormalTok"/>
        </w:rPr>
        <w:t xml:space="preserve">, </w:t>
      </w:r>
      <w:r>
        <w:rPr>
          <w:rStyle w:val="FloatTok"/>
        </w:rPr>
        <w:t xml:space="preserve">0.98</w:t>
      </w:r>
      <w:r>
        <w:rPr>
          <w:rStyle w:val="NormalTok"/>
        </w:rPr>
        <w:t xml:space="preserve">, </w:t>
      </w:r>
      <w:r>
        <w:rPr>
          <w:rStyle w:val="FloatTok"/>
        </w:rPr>
        <w:t xml:space="preserve">1.01</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1.03</w:t>
      </w:r>
      <w:r>
        <w:rPr>
          <w:rStyle w:val="NormalTok"/>
        </w:rPr>
        <w:t xml:space="preserve">, </w:t>
      </w:r>
      <w:r>
        <w:br/>
      </w:r>
      <w:r>
        <w:rPr>
          <w:rStyle w:val="NormalTok"/>
        </w:rPr>
        <w:t xml:space="preserve">                   </w:t>
      </w:r>
      <w:r>
        <w:rPr>
          <w:rStyle w:val="DataTypeTok"/>
        </w:rPr>
        <w:t xml:space="preserve">r=</w:t>
      </w:r>
      <w:r>
        <w:rPr>
          <w:rStyle w:val="FloatTok"/>
        </w:rPr>
        <w:t xml:space="preserve">0.8</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"voice"</w:t>
      </w:r>
      <w:r>
        <w:rPr>
          <w:rStyle w:val="NormalTok"/>
        </w:rPr>
        <w:t xml:space="preserve">, </w:t>
      </w:r>
      <w:r>
        <w:rPr>
          <w:rStyle w:val="StringTok"/>
        </w:rPr>
        <w:t xml:space="preserve">"human"</w:t>
      </w:r>
      <w:r>
        <w:rPr>
          <w:rStyle w:val="NormalTok"/>
        </w:rPr>
        <w:t xml:space="preserve">, </w:t>
      </w:r>
      <w:r>
        <w:rPr>
          <w:rStyle w:val="StringTok"/>
        </w:rPr>
        <w:t xml:space="preserve">"robot"</w:t>
      </w:r>
      <w:r>
        <w:rPr>
          <w:rStyle w:val="NormalTok"/>
        </w:rPr>
        <w:t xml:space="preserve">, </w:t>
      </w:r>
      <w:r>
        <w:rPr>
          <w:rStyle w:val="StringTok"/>
        </w:rPr>
        <w:t xml:space="preserve">"emotion"</w:t>
      </w:r>
      <w:r>
        <w:rPr>
          <w:rStyle w:val="NormalTok"/>
        </w:rPr>
        <w:t xml:space="preserve">, </w:t>
      </w:r>
      <w:r>
        <w:rPr>
          <w:rStyle w:val="StringTok"/>
        </w:rPr>
        <w:t xml:space="preserve">"cheerful"</w:t>
      </w:r>
      <w:r>
        <w:rPr>
          <w:rStyle w:val="NormalTok"/>
        </w:rPr>
        <w:t xml:space="preserve">, </w:t>
      </w:r>
      <w:r>
        <w:rPr>
          <w:rStyle w:val="StringTok"/>
        </w:rPr>
        <w:t xml:space="preserve">"sad"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nsims &lt;-</w:t>
      </w:r>
      <w:r>
        <w:rPr>
          <w:rStyle w:val="StringTok"/>
        </w:rPr>
        <w:t xml:space="preserve"> </w:t>
      </w:r>
      <w:r>
        <w:rPr>
          <w:rStyle w:val="DecValTok"/>
        </w:rPr>
        <w:t xml:space="preserve">1000</w:t>
      </w:r>
      <w:r>
        <w:rPr>
          <w:rStyle w:val="NormalTok"/>
        </w:rPr>
        <w:t xml:space="preserve"> </w:t>
      </w:r>
      <w:r>
        <w:rPr>
          <w:rStyle w:val="CommentTok"/>
        </w:rPr>
        <w:t xml:space="preserve"># 注：此处根据实际需要修改，例如上文提到的先设定成100，如果正确的话再修改为1000</w:t>
      </w:r>
      <w:r>
        <w:br/>
      </w:r>
      <w:r>
        <w:rPr>
          <w:rStyle w:val="NormalTok"/>
        </w:rPr>
        <w:t xml:space="preserve">power_result_vig_</w:t>
      </w:r>
      <w:r>
        <w:rPr>
          <w:rStyle w:val="DecValTok"/>
        </w:rPr>
        <w:t xml:space="preserve">1</w:t>
      </w:r>
      <w:r>
        <w:rPr>
          <w:rStyle w:val="NormalTok"/>
        </w:rPr>
        <w:t xml:space="preserve"> &lt;-</w:t>
      </w:r>
      <w:r>
        <w:rPr>
          <w:rStyle w:val="StringTok"/>
        </w:rPr>
        <w:t xml:space="preserve"> </w:t>
      </w:r>
      <w:r>
        <w:rPr>
          <w:rStyle w:val="KeywordTok"/>
        </w:rPr>
        <w:t xml:space="preserve">ANOVA_power</w:t>
      </w:r>
      <w:r>
        <w:rPr>
          <w:rStyle w:val="NormalTok"/>
        </w:rPr>
        <w:t xml:space="preserve">(design_result, </w:t>
      </w:r>
      <w:r>
        <w:br/>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DataTypeTok"/>
        </w:rPr>
        <w:t xml:space="preserve">nsims =</w:t>
      </w:r>
      <w:r>
        <w:rPr>
          <w:rStyle w:val="NormalTok"/>
        </w:rPr>
        <w:t xml:space="preserve"> nsims, </w:t>
      </w:r>
      <w:r>
        <w:br/>
      </w:r>
      <w:r>
        <w:rPr>
          <w:rStyle w:val="NormalTok"/>
        </w:rPr>
        <w:t xml:space="preserve">                                   </w:t>
      </w:r>
      <w:r>
        <w:rPr>
          <w:rStyle w:val="DataTypeTok"/>
        </w:rPr>
        <w:t xml:space="preserve">seed =</w:t>
      </w:r>
      <w:r>
        <w:rPr>
          <w:rStyle w:val="NormalTok"/>
        </w:rPr>
        <w:t xml:space="preserve"> </w:t>
      </w:r>
      <w:r>
        <w:rPr>
          <w:rStyle w:val="DecValTok"/>
        </w:rPr>
        <w:t xml:space="preserve">1234</w:t>
      </w:r>
      <w:r>
        <w:rPr>
          <w:rStyle w:val="NormalTok"/>
        </w:rPr>
        <w:t xml:space="preserve">)</w:t>
      </w:r>
    </w:p>
    <w:p>
      <w:pPr>
        <w:pStyle w:val="SourceCode"/>
      </w:pPr>
      <w:r>
        <w:rPr>
          <w:rStyle w:val="VerbatimChar"/>
        </w:rPr>
        <w:t xml:space="preserve">## Power and Effect sizes for ANOVA tests</w:t>
      </w:r>
      <w:r>
        <w:br/>
      </w:r>
      <w:r>
        <w:rPr>
          <w:rStyle w:val="VerbatimChar"/>
        </w:rPr>
        <w:t xml:space="preserve">##                     power effect_size</w:t>
      </w:r>
      <w:r>
        <w:br/>
      </w:r>
      <w:r>
        <w:rPr>
          <w:rStyle w:val="VerbatimChar"/>
        </w:rPr>
        <w:t xml:space="preserve">## anova_voice          18.2     0.02612</w:t>
      </w:r>
      <w:r>
        <w:br/>
      </w:r>
      <w:r>
        <w:rPr>
          <w:rStyle w:val="VerbatimChar"/>
        </w:rPr>
        <w:t xml:space="preserve">## anova_emotion        80.4     0.10113</w:t>
      </w:r>
      <w:r>
        <w:br/>
      </w:r>
      <w:r>
        <w:rPr>
          <w:rStyle w:val="VerbatimChar"/>
        </w:rPr>
        <w:t xml:space="preserve">## anova_voice:emotion  68.1     0.08262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p_voice_human_emotion_cheerful_voice_human_emotion_sad       95.5     0.60464</w:t>
      </w:r>
      <w:r>
        <w:br/>
      </w:r>
      <w:r>
        <w:rPr>
          <w:rStyle w:val="VerbatimChar"/>
        </w:rPr>
        <w:t xml:space="preserve">## p_voice_human_emotion_cheerful_voice_robot_emotion_cheerful   5.1    -0.04635</w:t>
      </w:r>
      <w:r>
        <w:br/>
      </w:r>
      <w:r>
        <w:rPr>
          <w:rStyle w:val="VerbatimChar"/>
        </w:rPr>
        <w:t xml:space="preserve">## p_voice_human_emotion_cheerful_voice_robot_emotion_sad        5.3    -0.02273</w:t>
      </w:r>
      <w:r>
        <w:br/>
      </w:r>
      <w:r>
        <w:rPr>
          <w:rStyle w:val="VerbatimChar"/>
        </w:rPr>
        <w:t xml:space="preserve">## p_voice_human_emotion_sad_voice_robot_emotion_cheerful       47.1    -0.42257</w:t>
      </w:r>
      <w:r>
        <w:br/>
      </w:r>
      <w:r>
        <w:rPr>
          <w:rStyle w:val="VerbatimChar"/>
        </w:rPr>
        <w:t xml:space="preserve">## p_voice_human_emotion_sad_voice_robot_emotion_sad            41.9    -0.39998</w:t>
      </w:r>
      <w:r>
        <w:br/>
      </w:r>
      <w:r>
        <w:rPr>
          <w:rStyle w:val="VerbatimChar"/>
        </w:rPr>
        <w:t xml:space="preserve">## p_voice_robot_emotion_cheerful_voice_robot_emotion_sad        4.9     0.03820</w:t>
      </w:r>
      <w:r>
        <w:br/>
      </w:r>
      <w:r>
        <w:rPr>
          <w:rStyle w:val="VerbatimChar"/>
        </w:rPr>
        <w:t xml:space="preserve">## </w:t>
      </w:r>
      <w:r>
        <w:br/>
      </w:r>
      <w:r>
        <w:rPr>
          <w:rStyle w:val="VerbatimChar"/>
        </w:rPr>
        <w:t xml:space="preserve">## Within-Subject Factors Included: Check MANOVA Results</w:t>
      </w:r>
    </w:p>
    <w:p>
      <w:pPr>
        <w:pStyle w:val="SourceCode"/>
      </w:pPr>
      <w:r>
        <w:rPr>
          <w:rStyle w:val="CommentTok"/>
        </w:rPr>
        <w:t xml:space="preserve"># reduce file size for github - only save what is needed</w:t>
      </w:r>
      <w:r>
        <w:br/>
      </w:r>
      <w:r>
        <w:rPr>
          <w:rStyle w:val="NormalTok"/>
        </w:rPr>
        <w:t xml:space="preserve">power_result_vig_</w:t>
      </w:r>
      <w:r>
        <w:rPr>
          <w:rStyle w:val="DecValTok"/>
        </w:rPr>
        <w:t xml:space="preserve">1</w:t>
      </w:r>
      <w:r>
        <w:rPr>
          <w:rStyle w:val="OperatorTok"/>
        </w:rPr>
        <w:t xml:space="preserve">$</w:t>
      </w:r>
      <w:r>
        <w:rPr>
          <w:rStyle w:val="NormalTok"/>
        </w:rPr>
        <w:t xml:space="preserve">sim_data &lt;-</w:t>
      </w:r>
      <w:r>
        <w:rPr>
          <w:rStyle w:val="StringTok"/>
        </w:rPr>
        <w:t xml:space="preserve"> </w:t>
      </w:r>
      <w:r>
        <w:rPr>
          <w:rStyle w:val="OtherTok"/>
        </w:rPr>
        <w:t xml:space="preserve">NULL</w:t>
      </w:r>
      <w:r>
        <w:br/>
      </w:r>
      <w:r>
        <w:rPr>
          <w:rStyle w:val="CommentTok"/>
        </w:rPr>
        <w:t xml:space="preserve">#power_result_vig_1$plot1 &lt;- NULL</w:t>
      </w:r>
      <w:r>
        <w:br/>
      </w:r>
      <w:r>
        <w:rPr>
          <w:rStyle w:val="NormalTok"/>
        </w:rPr>
        <w:t xml:space="preserve">power_result_vig_</w:t>
      </w:r>
      <w:r>
        <w:rPr>
          <w:rStyle w:val="DecValTok"/>
        </w:rPr>
        <w:t xml:space="preserve">1</w:t>
      </w:r>
      <w:r>
        <w:rPr>
          <w:rStyle w:val="OperatorTok"/>
        </w:rPr>
        <w:t xml:space="preserve">$</w:t>
      </w:r>
      <w:r>
        <w:rPr>
          <w:rStyle w:val="NormalTok"/>
        </w:rPr>
        <w:t xml:space="preserve">plot2 &lt;-</w:t>
      </w:r>
      <w:r>
        <w:rPr>
          <w:rStyle w:val="StringTok"/>
        </w:rPr>
        <w:t xml:space="preserve"> </w:t>
      </w:r>
      <w:r>
        <w:rPr>
          <w:rStyle w:val="OtherTok"/>
        </w:rPr>
        <w:t xml:space="preserve">NULL</w:t>
      </w:r>
      <w:r>
        <w:br/>
      </w:r>
      <w:r>
        <w:rPr>
          <w:rStyle w:val="CommentTok"/>
        </w:rPr>
        <w:t xml:space="preserve"># 根据实际需要进行修改</w:t>
      </w:r>
    </w:p>
    <w:p>
      <w:pPr>
        <w:pStyle w:val="SourceCode"/>
      </w:pPr>
      <w:r>
        <w:rPr>
          <w:rStyle w:val="KeywordTok"/>
        </w:rPr>
        <w:t xml:space="preserve">saveRDS</w:t>
      </w:r>
      <w:r>
        <w:rPr>
          <w:rStyle w:val="NormalTok"/>
        </w:rPr>
        <w:t xml:space="preserve">(power_result_vig_</w:t>
      </w:r>
      <w:r>
        <w:rPr>
          <w:rStyle w:val="DecValTok"/>
        </w:rPr>
        <w:t xml:space="preserve">1</w:t>
      </w:r>
      <w:r>
        <w:rPr>
          <w:rStyle w:val="NormalTok"/>
        </w:rPr>
        <w:t xml:space="preserve">, </w:t>
      </w:r>
      <w:r>
        <w:rPr>
          <w:rStyle w:val="DataTypeTok"/>
        </w:rPr>
        <w:t xml:space="preserve">file =</w:t>
      </w:r>
      <w:r>
        <w:rPr>
          <w:rStyle w:val="NormalTok"/>
        </w:rPr>
        <w:t xml:space="preserve"> </w:t>
      </w:r>
      <w:r>
        <w:rPr>
          <w:rStyle w:val="StringTok"/>
        </w:rPr>
        <w:t xml:space="preserve">"power_result_vig_1.rds"</w:t>
      </w:r>
      <w:r>
        <w:rPr>
          <w:rStyle w:val="NormalTok"/>
        </w:rPr>
        <w:t xml:space="preserve">)</w:t>
      </w:r>
      <w:r>
        <w:br/>
      </w:r>
      <w:r>
        <w:rPr>
          <w:rStyle w:val="NormalTok"/>
        </w:rPr>
        <w:t xml:space="preserve">power_result_vig_</w:t>
      </w:r>
      <w:r>
        <w:rPr>
          <w:rStyle w:val="DecValTok"/>
        </w:rPr>
        <w:t xml:space="preserve">1</w:t>
      </w:r>
      <w:r>
        <w:rPr>
          <w:rStyle w:val="NormalTok"/>
        </w:rPr>
        <w:t xml:space="preserve">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"power_result_vig_1.rds"</w:t>
      </w:r>
      <w:r>
        <w:rPr>
          <w:rStyle w:val="NormalTok"/>
        </w:rPr>
        <w:t xml:space="preserve">)</w:t>
      </w:r>
      <w:r>
        <w:br/>
      </w:r>
      <w:r>
        <w:rPr>
          <w:rStyle w:val="CommentTok"/>
        </w:rPr>
        <w:t xml:space="preserve">#可根据实际需要修改路径</w:t>
      </w:r>
    </w:p>
    <w:p>
      <w:pPr>
        <w:pStyle w:val="SourceCode"/>
      </w:pPr>
      <w:r>
        <w:rPr>
          <w:rStyle w:val="NormalTok"/>
        </w:rPr>
        <w:t xml:space="preserve">power_result_vig_</w:t>
      </w:r>
      <w:r>
        <w:rPr>
          <w:rStyle w:val="DecValTok"/>
        </w:rPr>
        <w:t xml:space="preserve">1</w:t>
      </w:r>
      <w:r>
        <w:rPr>
          <w:rStyle w:val="OperatorTok"/>
        </w:rPr>
        <w:t xml:space="preserve">$</w:t>
      </w:r>
      <w:r>
        <w:rPr>
          <w:rStyle w:val="NormalTok"/>
        </w:rPr>
        <w:t xml:space="preserve">plot1</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统计检验力模拟的结果输出如上。结果主要分为2个部分（可以通过将verbose设定为FALSE将结果压缩显示）。第一个表格提供了ANOVA的统计检验力（从0到100%）和效应量（partial eta-squared）。我们可以看到针对声音、情绪和声音*情绪的主效应的结果。</w:t>
      </w:r>
    </w:p>
    <w:p>
      <w:pPr>
        <w:pStyle w:val="BodyText"/>
      </w:pPr>
      <w:r>
        <w:t xml:space="preserve">统计检验力模拟的结果显示情绪的主效应的统计检验力最高。因为情绪是被试内因素,并且平均数高度相关（0.8），所以针对被试内的对比，我们拥有较高的统计检验力。针对交互作用，统计检验力较低，并且声音的主效应非常低。</w:t>
      </w:r>
    </w:p>
    <w:p>
      <w:pPr>
        <w:pStyle w:val="BodyText"/>
      </w:pPr>
      <w:r>
        <w:t xml:space="preserve">ANOVA通常的后续为事后比较。统计假设通常不只预测交互作用存在，还预测交互作用的方向。如上图所示，我们可能只对高兴和悲伤的类人声声音助理的独立效应和悲伤的类机器人和类人的声音的差异感兴趣。第二个表格显示了针对所有事后比较的</w:t>
      </w:r>
      <w:r>
        <w:rPr>
          <w:i/>
        </w:rPr>
        <w:t xml:space="preserve">t</w:t>
      </w:r>
      <w:r>
        <w:t xml:space="preserve">检验的统计检验力和效应量（针对被试间对比为Cohen’s d，针对被试内对比为Cohen’s</w:t>
      </w:r>
      <w:r>
        <w:t xml:space="preserve"> </w:t>
      </w:r>
      <m:oMath>
        <m:sSub>
          <m:e>
            <m:r>
              <m:t>d</m:t>
            </m:r>
          </m:e>
          <m:sub>
            <m:r>
              <m:t>z</m:t>
            </m:r>
          </m:sub>
        </m:sSub>
      </m:oMath>
      <w:r>
        <w:t xml:space="preserve">，针对被试内对比，见Lakens, 2013）。</w:t>
      </w:r>
    </w:p>
    <w:p>
      <w:pPr>
        <w:pStyle w:val="BodyText"/>
      </w:pPr>
      <w:r>
        <w:t xml:space="preserve">通常针对被试内因素，不同实验条件下的差异的统计检验力比较高， 而对于相似的平均数（例如，1.03，0.98和1.01）之间的微小差异的统计检验力非常低。除以上两个表格之外，ANOVA_power函数可以返回初始的模拟数据（针对每一个模拟的</w:t>
      </w:r>
      <w:r>
        <w:rPr>
          <w:i/>
        </w:rPr>
        <w:t xml:space="preserve">p</w:t>
      </w:r>
      <w:r>
        <w:t xml:space="preserve">值和效应量，见simulation_result$sim_data）和包含所有ANOVA检验中的</w:t>
      </w:r>
      <w:r>
        <w:rPr>
          <w:i/>
        </w:rPr>
        <w:t xml:space="preserve">p</w:t>
      </w:r>
      <w:r>
        <w:t xml:space="preserve">值分布的图表。</w:t>
      </w:r>
    </w:p>
    <w:p>
      <w:pPr>
        <w:pStyle w:val="Heading3"/>
      </w:pPr>
      <w:bookmarkStart w:id="43" w:name="两组-one-way-anova的统计检验力"/>
      <w:r>
        <w:t xml:space="preserve">2.3.5.2 两组 One-Way ANOVA的统计检验力</w:t>
      </w:r>
      <w:bookmarkEnd w:id="43"/>
    </w:p>
    <w:p>
      <w:pPr>
        <w:pStyle w:val="FirstParagraph"/>
      </w:pPr>
      <w:r>
        <w:t xml:space="preserve">假设我们计划设计一个研究来检验如下假设：照顾宠物可以提升人们的生活满意度。我们有一个控制组和一个实验组（被试有一个需要照顾的宠物），将被试随机分配到这两种组别中。我们可以模拟一个设定了alpha，样本量和效应量的One-Way ANOVA，来计算相应的统计检验力。我们预期相比于控制组，实验组中的宠物可以提升被试的生活满意度。基于Pavot和Diener（1993）的工作成果，我们相信在总体中针对生活满意度的测量均值约为24，标准差约为6.4。我们期望针对拥有宠物的被试，宠物约可以提升2.2的生活满意度分数。我们计划一共收集200个被试的数据，每一个实验条件下随机分配100名被试。我们通过如下步骤来检验这个实验设计的统计检验力：</w:t>
      </w:r>
    </w:p>
    <w:p>
      <w:pPr>
        <w:pStyle w:val="SourceCode"/>
      </w:pPr>
      <w:r>
        <w:rPr>
          <w:rStyle w:val="NormalTok"/>
        </w:rPr>
        <w:t xml:space="preserve">design &lt;-</w:t>
      </w:r>
      <w:r>
        <w:rPr>
          <w:rStyle w:val="StringTok"/>
        </w:rPr>
        <w:t xml:space="preserve"> "2b"</w:t>
      </w:r>
      <w:r>
        <w:br/>
      </w:r>
      <w:r>
        <w:rPr>
          <w:rStyle w:val="NormalTok"/>
        </w:rPr>
        <w:t xml:space="preserve">n &lt;-</w:t>
      </w:r>
      <w:r>
        <w:rPr>
          <w:rStyle w:val="StringTok"/>
        </w:rPr>
        <w:t xml:space="preserve"> </w:t>
      </w:r>
      <w:r>
        <w:rPr>
          <w:rStyle w:val="DecValTok"/>
        </w:rPr>
        <w:t xml:space="preserve">100</w:t>
      </w:r>
      <w:r>
        <w:br/>
      </w:r>
      <w:r>
        <w:rPr>
          <w:rStyle w:val="NormalTok"/>
        </w:rPr>
        <w:t xml:space="preserve">mu &lt;-</w:t>
      </w:r>
      <w:r>
        <w:rPr>
          <w:rStyle w:val="String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w:t>
      </w:r>
      <w:r>
        <w:br/>
      </w:r>
      <w:r>
        <w:rPr>
          <w:rStyle w:val="NormalTok"/>
        </w:rPr>
        <w:t xml:space="preserve">sd &lt;-</w:t>
      </w:r>
      <w:r>
        <w:rPr>
          <w:rStyle w:val="StringTok"/>
        </w:rPr>
        <w:t xml:space="preserve"> </w:t>
      </w:r>
      <w:r>
        <w:rPr>
          <w:rStyle w:val="FloatTok"/>
        </w:rPr>
        <w:t xml:space="preserve">6.4</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 </w:t>
      </w:r>
      <w:r>
        <w:rPr>
          <w:rStyle w:val="Comment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nsims &lt;-</w:t>
      </w:r>
      <w:r>
        <w:rPr>
          <w:rStyle w:val="StringTok"/>
        </w:rPr>
        <w:t xml:space="preserve"> </w:t>
      </w:r>
      <w:r>
        <w:rPr>
          <w:rStyle w:val="DecValTok"/>
        </w:rPr>
        <w:t xml:space="preserve">1000</w:t>
      </w:r>
      <w:r>
        <w:rPr>
          <w:rStyle w:val="NormalTok"/>
        </w:rPr>
        <w:t xml:space="preserve"> </w:t>
      </w:r>
      <w:r>
        <w:rPr>
          <w:rStyle w:val="CommentTok"/>
        </w:rPr>
        <w:t xml:space="preserve"># 注：此处根据实际需要修改，例如上文提到的先设定成100，如果正确的话再修改为1000</w:t>
      </w:r>
      <w:r>
        <w:br/>
      </w:r>
      <w:r>
        <w:br/>
      </w:r>
      <w:r>
        <w:rPr>
          <w:rStyle w:val="NormalTok"/>
        </w:rPr>
        <w:t xml:space="preserve">power_result_vig_</w:t>
      </w:r>
      <w:r>
        <w:rPr>
          <w:rStyle w:val="DecValTok"/>
        </w:rPr>
        <w:t xml:space="preserve">2</w:t>
      </w:r>
      <w:r>
        <w:rPr>
          <w:rStyle w:val="NormalTok"/>
        </w:rPr>
        <w:t xml:space="preserve"> &lt;-</w:t>
      </w:r>
      <w:r>
        <w:rPr>
          <w:rStyle w:val="StringTok"/>
        </w:rPr>
        <w:t xml:space="preserve"> </w:t>
      </w:r>
      <w:r>
        <w:rPr>
          <w:rStyle w:val="KeywordTok"/>
        </w:rPr>
        <w:t xml:space="preserve">ANOVA_power</w:t>
      </w:r>
      <w:r>
        <w:rPr>
          <w:rStyle w:val="NormalTok"/>
        </w:rPr>
        <w:t xml:space="preserve">(design_result, </w:t>
      </w:r>
      <w:r>
        <w:rPr>
          <w:rStyle w:val="DataTypeTok"/>
        </w:rPr>
        <w:t xml:space="preserve">nsims =</w:t>
      </w:r>
      <w:r>
        <w:rPr>
          <w:rStyle w:val="NormalTok"/>
        </w:rPr>
        <w:t xml:space="preserve"> nsims, </w:t>
      </w:r>
      <w:r>
        <w:rPr>
          <w:rStyle w:val="DataTypeTok"/>
        </w:rPr>
        <w:t xml:space="preserve">seed =</w:t>
      </w:r>
      <w:r>
        <w:rPr>
          <w:rStyle w:val="NormalTok"/>
        </w:rPr>
        <w:t xml:space="preserve"> </w:t>
      </w:r>
      <w:r>
        <w:rPr>
          <w:rStyle w:val="DecValTok"/>
        </w:rPr>
        <w:t xml:space="preserve">1234</w:t>
      </w:r>
      <w:r>
        <w:rPr>
          <w:rStyle w:val="NormalTok"/>
        </w:rPr>
        <w:t xml:space="preserve">)</w:t>
      </w:r>
    </w:p>
    <w:p>
      <w:pPr>
        <w:pStyle w:val="SourceCode"/>
      </w:pPr>
      <w:r>
        <w:rPr>
          <w:rStyle w:val="VerbatimChar"/>
        </w:rPr>
        <w:t xml:space="preserve">## Power and Effect sizes for ANOVA tests</w:t>
      </w:r>
      <w:r>
        <w:br/>
      </w:r>
      <w:r>
        <w:rPr>
          <w:rStyle w:val="VerbatimChar"/>
        </w:rPr>
        <w:t xml:space="preserve">##                 power effect_size</w:t>
      </w:r>
      <w:r>
        <w:br/>
      </w:r>
      <w:r>
        <w:rPr>
          <w:rStyle w:val="VerbatimChar"/>
        </w:rPr>
        <w:t xml:space="preserve">## anova_condition  68.1     0.03432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p_condition_control_condition_pet  68.1       0.352</w:t>
      </w:r>
    </w:p>
    <w:p>
      <w:pPr>
        <w:pStyle w:val="SourceCode"/>
      </w:pPr>
      <w:r>
        <w:rPr>
          <w:rStyle w:val="CommentTok"/>
        </w:rPr>
        <w:t xml:space="preserve"># </w:t>
      </w:r>
      <w:r>
        <w:br/>
      </w:r>
      <w:r>
        <w:rPr>
          <w:rStyle w:val="CommentTok"/>
        </w:rPr>
        <w:t xml:space="preserve"># reduce file size for github - only save what is needed</w:t>
      </w:r>
      <w:r>
        <w:br/>
      </w:r>
      <w:r>
        <w:rPr>
          <w:rStyle w:val="NormalTok"/>
        </w:rPr>
        <w:t xml:space="preserve">power_result_vig_</w:t>
      </w:r>
      <w:r>
        <w:rPr>
          <w:rStyle w:val="DecValTok"/>
        </w:rPr>
        <w:t xml:space="preserve">2</w:t>
      </w:r>
      <w:r>
        <w:rPr>
          <w:rStyle w:val="OperatorTok"/>
        </w:rPr>
        <w:t xml:space="preserve">$</w:t>
      </w:r>
      <w:r>
        <w:rPr>
          <w:rStyle w:val="NormalTok"/>
        </w:rPr>
        <w:t xml:space="preserve">sim_data &lt;-</w:t>
      </w:r>
      <w:r>
        <w:rPr>
          <w:rStyle w:val="StringTok"/>
        </w:rPr>
        <w:t xml:space="preserve"> </w:t>
      </w:r>
      <w:r>
        <w:rPr>
          <w:rStyle w:val="OtherTok"/>
        </w:rPr>
        <w:t xml:space="preserve">NULL</w:t>
      </w:r>
      <w:r>
        <w:br/>
      </w:r>
      <w:r>
        <w:rPr>
          <w:rStyle w:val="CommentTok"/>
        </w:rPr>
        <w:t xml:space="preserve"># power_result_vig_2$plot1 &lt;- NULL</w:t>
      </w:r>
      <w:r>
        <w:br/>
      </w:r>
      <w:r>
        <w:rPr>
          <w:rStyle w:val="NormalTok"/>
        </w:rPr>
        <w:t xml:space="preserve">power_result_vig_</w:t>
      </w:r>
      <w:r>
        <w:rPr>
          <w:rStyle w:val="DecValTok"/>
        </w:rPr>
        <w:t xml:space="preserve">2</w:t>
      </w:r>
      <w:r>
        <w:rPr>
          <w:rStyle w:val="OperatorTok"/>
        </w:rPr>
        <w:t xml:space="preserve">$</w:t>
      </w:r>
      <w:r>
        <w:rPr>
          <w:rStyle w:val="NormalTok"/>
        </w:rPr>
        <w:t xml:space="preserve">plot2 &lt;-</w:t>
      </w:r>
      <w:r>
        <w:rPr>
          <w:rStyle w:val="StringTok"/>
        </w:rPr>
        <w:t xml:space="preserve"> </w:t>
      </w:r>
      <w:r>
        <w:rPr>
          <w:rStyle w:val="OtherTok"/>
        </w:rPr>
        <w:t xml:space="preserve">NULL</w:t>
      </w:r>
      <w:r>
        <w:br/>
      </w:r>
      <w:r>
        <w:rPr>
          <w:rStyle w:val="KeywordTok"/>
        </w:rPr>
        <w:t xml:space="preserve">saveRDS</w:t>
      </w:r>
      <w:r>
        <w:rPr>
          <w:rStyle w:val="NormalTok"/>
        </w:rPr>
        <w:t xml:space="preserve">(power_result_vig_</w:t>
      </w:r>
      <w:r>
        <w:rPr>
          <w:rStyle w:val="DecValTok"/>
        </w:rPr>
        <w:t xml:space="preserve">2</w:t>
      </w:r>
      <w:r>
        <w:rPr>
          <w:rStyle w:val="NormalTok"/>
        </w:rPr>
        <w:t xml:space="preserve">, </w:t>
      </w:r>
      <w:r>
        <w:rPr>
          <w:rStyle w:val="DataTypeTok"/>
        </w:rPr>
        <w:t xml:space="preserve">file =</w:t>
      </w:r>
      <w:r>
        <w:rPr>
          <w:rStyle w:val="NormalTok"/>
        </w:rPr>
        <w:t xml:space="preserve"> </w:t>
      </w:r>
      <w:r>
        <w:rPr>
          <w:rStyle w:val="StringTok"/>
        </w:rPr>
        <w:t xml:space="preserve">"power_result_vig_2.rds"</w:t>
      </w:r>
      <w:r>
        <w:rPr>
          <w:rStyle w:val="NormalTok"/>
        </w:rPr>
        <w:t xml:space="preserve">)</w:t>
      </w:r>
      <w:r>
        <w:br/>
      </w:r>
      <w:r>
        <w:rPr>
          <w:rStyle w:val="NormalTok"/>
        </w:rPr>
        <w:t xml:space="preserve">power_result_vig_</w:t>
      </w:r>
      <w:r>
        <w:rPr>
          <w:rStyle w:val="DecValTok"/>
        </w:rPr>
        <w:t xml:space="preserve">2</w:t>
      </w:r>
      <w:r>
        <w:rPr>
          <w:rStyle w:val="NormalTok"/>
        </w:rPr>
        <w:t xml:space="preserve">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"power_result_vig_2.rds"</w:t>
      </w:r>
      <w:r>
        <w:rPr>
          <w:rStyle w:val="NormalTok"/>
        </w:rPr>
        <w:t xml:space="preserve">)</w:t>
      </w:r>
      <w:r>
        <w:br/>
      </w:r>
      <w:r>
        <w:br/>
      </w:r>
      <w:r>
        <w:rPr>
          <w:rStyle w:val="CommentTok"/>
        </w:rPr>
        <w:t xml:space="preserve">#Note we do not specify any correlation in the ANOVA_design function (default r = 0), nor do we specify an alpha in the ANOVA_power function (default is 0.05)</w:t>
      </w:r>
    </w:p>
    <w:p>
      <w:pPr>
        <w:pStyle w:val="FirstParagraph"/>
      </w:pPr>
      <w:r>
        <w:t xml:space="preserve">结果显示针对ANOVA，我们有和</w:t>
      </w:r>
      <w:r>
        <w:rPr>
          <w:i/>
        </w:rPr>
        <w:t xml:space="preserve">t</w:t>
      </w:r>
      <w:r>
        <w:t xml:space="preserve">检验一样的统计检验力结果，原因是在这个例子中只有2组被试。在这个研究中，每一组有100名被试，相应的统计检验力相对来说很低（在67.7%左右）。</w:t>
      </w:r>
    </w:p>
    <w:p>
      <w:pPr>
        <w:pStyle w:val="BodyText"/>
      </w:pPr>
      <w:r>
        <w:t xml:space="preserve">只有两组被试的ANOVA和</w:t>
      </w:r>
      <w:r>
        <w:rPr>
          <w:i/>
        </w:rPr>
        <w:t xml:space="preserve">t</w:t>
      </w:r>
      <w:r>
        <w:t xml:space="preserve">检验是一样的，在上述例子中，针对控制组和实验组差异的Cohen’s d（标准均差）是d = 2.2/6.4 = 0.34375，可以很容易地通过</w:t>
      </w:r>
      <w:r>
        <w:rPr>
          <w:rStyle w:val="VerbatimChar"/>
        </w:rPr>
        <w:t xml:space="preserve">pwr</w:t>
      </w:r>
      <w:r>
        <w:t xml:space="preserve">包来计算简单比较的预期的统计检验力。</w:t>
      </w:r>
    </w:p>
    <w:p>
      <w:pPr>
        <w:pStyle w:val="SourceCode"/>
      </w:pPr>
      <w:r>
        <w:rPr>
          <w:rStyle w:val="KeywordTok"/>
        </w:rPr>
        <w:t xml:space="preserve">library</w:t>
      </w:r>
      <w:r>
        <w:rPr>
          <w:rStyle w:val="NormalTok"/>
        </w:rPr>
        <w:t xml:space="preserve">(pwr)</w:t>
      </w:r>
      <w:r>
        <w:br/>
      </w:r>
      <w:r>
        <w:rPr>
          <w:rStyle w:val="KeywordTok"/>
        </w:rPr>
        <w:t xml:space="preserve">pwr.t.test</w:t>
      </w:r>
      <w:r>
        <w:rPr>
          <w:rStyle w:val="NormalTok"/>
        </w:rPr>
        <w:t xml:space="preserve">(</w:t>
      </w:r>
      <w:r>
        <w:rPr>
          <w:rStyle w:val="DataTypeTok"/>
        </w:rPr>
        <w:t xml:space="preserve">d =</w:t>
      </w:r>
      <w:r>
        <w:rPr>
          <w:rStyle w:val="NormalTok"/>
        </w:rPr>
        <w:t xml:space="preserve"> </w:t>
      </w:r>
      <w:r>
        <w:rPr>
          <w:rStyle w:val="FloatTok"/>
        </w:rPr>
        <w:t xml:space="preserve">2.2</w:t>
      </w:r>
      <w:r>
        <w:rPr>
          <w:rStyle w:val="OperatorTok"/>
        </w:rPr>
        <w:t xml:space="preserve">/</w:t>
      </w:r>
      <w:r>
        <w:rPr>
          <w:rStyle w:val="FloatTok"/>
        </w:rPr>
        <w:t xml:space="preserve">6.4</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0.6768572</w:t>
      </w:r>
    </w:p>
    <w:p>
      <w:pPr>
        <w:pStyle w:val="FirstParagraph"/>
      </w:pPr>
      <w:r>
        <w:t xml:space="preserve">我们也可以通过两个组别的Cohen’s d来直接计算Cohen’s f，正如Cohen（1988）所描述，</w:t>
      </w:r>
      <m:oMath>
        <m:r>
          <m:t>f</m:t>
        </m:r>
        <m:r>
          <m:t>=</m:t>
        </m:r>
        <m:f>
          <m:fPr>
            <m:type m:val="bar"/>
          </m:fPr>
          <m:num>
            <m:r>
              <m:t>1</m:t>
            </m:r>
          </m:num>
          <m:den>
            <m:r>
              <m:t>2</m:t>
            </m:r>
          </m:den>
        </m:f>
        <m:r>
          <m:t>d</m:t>
        </m:r>
      </m:oMath>
      <w:r>
        <w:t xml:space="preserve">。所以</w:t>
      </w:r>
      <m:oMath>
        <m:r>
          <m:t>f</m:t>
        </m:r>
        <m:r>
          <m:t>=</m:t>
        </m:r>
        <m:r>
          <m:t>0.5</m:t>
        </m:r>
        <m:r>
          <m:t>*</m:t>
        </m:r>
        <m:r>
          <m:t>0.34375</m:t>
        </m:r>
        <m:r>
          <m:t>=</m:t>
        </m:r>
        <m:r>
          <m:t>0.171875</m:t>
        </m:r>
      </m:oMath>
      <w:r>
        <w:t xml:space="preserve">。事实上，使用</w:t>
      </w:r>
      <w:r>
        <w:rPr>
          <w:rStyle w:val="VerbatimChar"/>
        </w:rPr>
        <w:t xml:space="preserve">pwr</w:t>
      </w:r>
      <w:r>
        <w:t xml:space="preserve">包中</w:t>
      </w:r>
      <w:r>
        <w:rPr>
          <w:rStyle w:val="VerbatimChar"/>
        </w:rPr>
        <w:t xml:space="preserve">pwr.anova.test</w:t>
      </w:r>
      <w:r>
        <w:t xml:space="preserve">所计算的统计检验力与</w:t>
      </w:r>
      <w:r>
        <w:rPr>
          <w:rStyle w:val="VerbatimChar"/>
        </w:rPr>
        <w:t xml:space="preserve">power.t.test</w:t>
      </w:r>
      <w:r>
        <w:t xml:space="preserve">结果一致。</w:t>
      </w:r>
    </w:p>
    <w:p>
      <w:pPr>
        <w:pStyle w:val="SourceCode"/>
      </w:pPr>
      <w:r>
        <w:rPr>
          <w:rStyle w:val="KeywordTok"/>
        </w:rPr>
        <w:t xml:space="preserve">pwr.anova.test</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f =</w:t>
      </w:r>
      <w:r>
        <w:rPr>
          <w:rStyle w:val="NormalTok"/>
        </w:rPr>
        <w:t xml:space="preserve"> </w:t>
      </w:r>
      <w:r>
        <w:rPr>
          <w:rStyle w:val="FloatTok"/>
        </w:rPr>
        <w:t xml:space="preserve">0.171875</w:t>
      </w:r>
      <w:r>
        <w:rPr>
          <w:rStyle w:val="NormalTok"/>
        </w:rPr>
        <w:t xml:space="preserve">,</w:t>
      </w:r>
      <w:r>
        <w:br/>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0.6768572</w:t>
      </w:r>
    </w:p>
    <w:p>
      <w:pPr>
        <w:pStyle w:val="FirstParagraph"/>
      </w:pPr>
      <w:r>
        <w:t xml:space="preserve">以上分析表明使用每组包含100名被试的实验设定不太会导致显著的统计结果，即使我们所期望的差异是真实存在的。这显然不是最优的结果。如果我们进行一项研究，我们希望可以得到信息丰富的结果，也就是说如果效应存在，我们就应该可以探测到所期望的或者所关心的这个效应；如果效应不存在，我们就应该探测不到这个效应。</w:t>
      </w:r>
    </w:p>
    <w:p>
      <w:pPr>
        <w:pStyle w:val="BodyText"/>
      </w:pPr>
      <w:r>
        <w:t xml:space="preserve">如果想达到足够的统计检验力，我们究竟需要多少被试呢？考虑到预期的差异和标准差，d = 0.34375，f = 0.171875。我们可以增大样本量进而进行模拟，直到满意为止。统计检验力与二型错误的概率密切相关。Cohen建议将所寻求的统计检验力的标准设为80%，即二型错误的概率为20%。我个人认为20%的二型错误概率太高，并且与设定地更加严格地一型错误概率（尽管你可以调整alpha，但通常设定为5%）相比并不相称。假设我们在这里想达到90%的统计检验力。</w:t>
      </w:r>
    </w:p>
    <w:p>
      <w:pPr>
        <w:pStyle w:val="BodyText"/>
      </w:pPr>
      <w:r>
        <w:t xml:space="preserve">当你在增加样本量来找出究竟实验设计中需要多少被试的时候，使用</w:t>
      </w:r>
      <w:r>
        <w:rPr>
          <w:rStyle w:val="VerbatimChar"/>
        </w:rPr>
        <w:t xml:space="preserve">ANOVA_exact</w:t>
      </w:r>
      <w:r>
        <w:t xml:space="preserve">函数更为有效率。你可以看到在如下代码中我们慢慢地增加样本量，发现180个被试时可达到略高于90%的统计检验力。</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1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r>
        <w:rPr>
          <w:rStyle w:val="OperatorTok"/>
        </w:rPr>
        <w:t xml:space="preserve">$</w:t>
      </w:r>
      <w:r>
        <w:rPr>
          <w:rStyle w:val="NormalTok"/>
        </w:rPr>
        <w:t xml:space="preserve">main_results</w:t>
      </w:r>
      <w:r>
        <w:rPr>
          <w:rStyle w:val="OperatorTok"/>
        </w:rPr>
        <w:t xml:space="preserve">$</w:t>
      </w:r>
      <w:r>
        <w:rPr>
          <w:rStyle w:val="NormalTok"/>
        </w:rPr>
        <w:t xml:space="preserve">power</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67.69               0.029  0.1727         5.9082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p_condition_control_condition_pet 67.69      0.3437</w:t>
      </w:r>
    </w:p>
    <w:p>
      <w:pPr>
        <w:pStyle w:val="SourceCode"/>
      </w:pPr>
      <w:r>
        <w:rPr>
          <w:rStyle w:val="VerbatimChar"/>
        </w:rPr>
        <w:t xml:space="preserve">## [1] 67.69</w:t>
      </w:r>
    </w:p>
    <w:p>
      <w:pPr>
        <w:pStyle w:val="FirstParagraph"/>
      </w:pPr>
      <w:r>
        <w:t xml:space="preserve">统计检验力为67.7%，此结果较低，因此我们将样本量从每组100人升至150人来看结果是否更接近我们的目标 - 统计检验力达到90%。</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150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KeywordTok"/>
        </w:rPr>
        <w:t xml:space="preserve">ANOVA_exact</w:t>
      </w:r>
      <w:r>
        <w:rPr>
          <w:rStyle w:val="NormalTok"/>
        </w:rPr>
        <w:t xml:space="preserve">(design_result)</w:t>
      </w:r>
      <w:r>
        <w:rPr>
          <w:rStyle w:val="OperatorTok"/>
        </w:rPr>
        <w:t xml:space="preserve">$</w:t>
      </w:r>
      <w:r>
        <w:rPr>
          <w:rStyle w:val="NormalTok"/>
        </w:rPr>
        <w:t xml:space="preserve">main_results</w:t>
      </w:r>
      <w:r>
        <w:rPr>
          <w:rStyle w:val="OperatorTok"/>
        </w:rPr>
        <w:t xml:space="preserve">$</w:t>
      </w:r>
      <w:r>
        <w:rPr>
          <w:rStyle w:val="NormalTok"/>
        </w:rPr>
        <w:t xml:space="preserve">power</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84.31              0.0289  0.1725         8.8623</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p_condition_control_condition_pet 84.31      0.3437</w:t>
      </w:r>
    </w:p>
    <w:p>
      <w:pPr>
        <w:pStyle w:val="SourceCode"/>
      </w:pPr>
      <w:r>
        <w:rPr>
          <w:rStyle w:val="VerbatimChar"/>
        </w:rPr>
        <w:t xml:space="preserve">## [1] 84.31</w:t>
      </w:r>
    </w:p>
    <w:p>
      <w:pPr>
        <w:pStyle w:val="FirstParagraph"/>
      </w:pPr>
      <w:r>
        <w:t xml:space="preserve">此次统计检验力达到84.31%，但仍然不够，我们试一下每组175人。</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175</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KeywordTok"/>
        </w:rPr>
        <w:t xml:space="preserve">ANOVA_exact</w:t>
      </w:r>
      <w:r>
        <w:rPr>
          <w:rStyle w:val="NormalTok"/>
        </w:rPr>
        <w:t xml:space="preserve">(design_result)</w:t>
      </w:r>
      <w:r>
        <w:rPr>
          <w:rStyle w:val="OperatorTok"/>
        </w:rPr>
        <w:t xml:space="preserve">$</w:t>
      </w:r>
      <w:r>
        <w:rPr>
          <w:rStyle w:val="NormalTok"/>
        </w:rPr>
        <w:t xml:space="preserve">main_results</w:t>
      </w:r>
      <w:r>
        <w:rPr>
          <w:rStyle w:val="OperatorTok"/>
        </w:rPr>
        <w:t xml:space="preserve">$</w:t>
      </w:r>
      <w:r>
        <w:rPr>
          <w:rStyle w:val="NormalTok"/>
        </w:rPr>
        <w:t xml:space="preserve">power</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89.37              0.0289  0.1724        10.3394</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p_condition_control_condition_pet 89.37      0.3437</w:t>
      </w:r>
    </w:p>
    <w:p>
      <w:pPr>
        <w:pStyle w:val="SourceCode"/>
      </w:pPr>
      <w:r>
        <w:rPr>
          <w:rStyle w:val="VerbatimChar"/>
        </w:rPr>
        <w:t xml:space="preserve">## [1] 89.37</w:t>
      </w:r>
    </w:p>
    <w:p>
      <w:pPr>
        <w:pStyle w:val="FirstParagraph"/>
      </w:pPr>
      <w:r>
        <w:t xml:space="preserve">结果为89.37%，非常接近我们的目标，因此再稍添一些被试，我们来试一下每组180人的情况。</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180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KeywordTok"/>
        </w:rPr>
        <w:t xml:space="preserve">ANOVA_exact</w:t>
      </w:r>
      <w:r>
        <w:rPr>
          <w:rStyle w:val="NormalTok"/>
        </w:rPr>
        <w:t xml:space="preserve">(design_result)</w:t>
      </w:r>
      <w:r>
        <w:rPr>
          <w:rStyle w:val="OperatorTok"/>
        </w:rPr>
        <w:t xml:space="preserve">$</w:t>
      </w:r>
      <w:r>
        <w:rPr>
          <w:rStyle w:val="NormalTok"/>
        </w:rPr>
        <w:t xml:space="preserve">main_results</w:t>
      </w:r>
      <w:r>
        <w:rPr>
          <w:rStyle w:val="OperatorTok"/>
        </w:rPr>
        <w:t xml:space="preserve">$</w:t>
      </w:r>
      <w:r>
        <w:rPr>
          <w:rStyle w:val="NormalTok"/>
        </w:rPr>
        <w:t xml:space="preserve">power</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90.19              0.0288  0.1724        10.6348</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p_condition_control_condition_pet 90.19      0.3437</w:t>
      </w:r>
    </w:p>
    <w:p>
      <w:pPr>
        <w:pStyle w:val="SourceCode"/>
      </w:pPr>
      <w:r>
        <w:rPr>
          <w:rStyle w:val="VerbatimChar"/>
        </w:rPr>
        <w:t xml:space="preserve">## [1] 90.19</w:t>
      </w:r>
    </w:p>
    <w:p>
      <w:pPr>
        <w:pStyle w:val="FirstParagraph"/>
      </w:pPr>
      <w:r>
        <w:t xml:space="preserve">此次的结果为90.19%。</w:t>
      </w:r>
    </w:p>
    <w:p>
      <w:pPr>
        <w:pStyle w:val="Heading4"/>
      </w:pPr>
      <w:bookmarkStart w:id="46" w:name="plot_power函数"/>
      <w:r>
        <w:t xml:space="preserve">2.3.5.3 Plot_power函数</w:t>
      </w:r>
      <w:bookmarkEnd w:id="46"/>
    </w:p>
    <w:p>
      <w:pPr>
        <w:pStyle w:val="FirstParagraph"/>
      </w:pPr>
      <w:r>
        <w:t xml:space="preserve">基于模拟的统计检验力分析需要你来增加样本量，直到统计检验力足够高来达到你想要的二型错误率。为加速这个过程，我们可以使用</w:t>
      </w:r>
      <w:r>
        <w:rPr>
          <w:rStyle w:val="VerbatimChar"/>
        </w:rPr>
        <w:t xml:space="preserve">plot_power</w:t>
      </w:r>
      <w:r>
        <w:t xml:space="preserve">函数来画出随着样本量的变化，统计检验力随之变化的曲线。</w:t>
      </w:r>
    </w:p>
    <w:p>
      <w:pPr>
        <w:pStyle w:val="BodyText"/>
      </w:pPr>
      <w:r>
        <w:rPr>
          <w:rStyle w:val="VerbatimChar"/>
        </w:rPr>
        <w:t xml:space="preserve">plot_power</w:t>
      </w:r>
      <w:r>
        <w:t xml:space="preserve">这个函数需要如下输入：ANOVA_design, max_n和plot。</w:t>
      </w:r>
    </w:p>
    <w:p>
      <w:pPr>
        <w:numPr>
          <w:ilvl w:val="0"/>
          <w:numId w:val="1011"/>
        </w:numPr>
        <w:pStyle w:val="Compact"/>
      </w:pPr>
      <w:r>
        <w:t xml:space="preserve">design_result：由</w:t>
      </w:r>
      <w:r>
        <w:rPr>
          <w:rStyle w:val="VerbatimChar"/>
        </w:rPr>
        <w:t xml:space="preserve">ANOVA_design</w:t>
      </w:r>
      <w:r>
        <w:t xml:space="preserve">函数得到的输出（保存为一个对象）</w:t>
      </w:r>
    </w:p>
    <w:p>
      <w:pPr>
        <w:numPr>
          <w:ilvl w:val="0"/>
          <w:numId w:val="1011"/>
        </w:numPr>
        <w:pStyle w:val="Compact"/>
      </w:pPr>
      <w:r>
        <w:t xml:space="preserve">min_n：统计检验力曲线中的最小样本量</w:t>
      </w:r>
    </w:p>
    <w:p>
      <w:pPr>
        <w:numPr>
          <w:ilvl w:val="0"/>
          <w:numId w:val="1011"/>
        </w:numPr>
        <w:pStyle w:val="Compact"/>
      </w:pPr>
      <w:r>
        <w:t xml:space="preserve">max_n：统计检验力曲线中的最大样本量</w:t>
      </w:r>
    </w:p>
    <w:p>
      <w:pPr>
        <w:numPr>
          <w:ilvl w:val="0"/>
          <w:numId w:val="1011"/>
        </w:numPr>
        <w:pStyle w:val="Compact"/>
      </w:pPr>
      <w:r>
        <w:t xml:space="preserve">plot: 如果不输出图像，则设定为FALSE（默认值为TRUE）</w:t>
      </w:r>
    </w:p>
    <w:p>
      <w:pPr>
        <w:pStyle w:val="FirstParagraph"/>
      </w:pPr>
      <w:r>
        <w:rPr>
          <w:rStyle w:val="VerbatimChar"/>
        </w:rPr>
        <w:t xml:space="preserve">plot_power</w:t>
      </w:r>
      <w:r>
        <w:t xml:space="preserve">函数可以使用</w:t>
      </w:r>
      <w:r>
        <w:rPr>
          <w:rStyle w:val="VerbatimChar"/>
        </w:rPr>
        <w:t xml:space="preserve">ANOVA_exact</w:t>
      </w:r>
      <w:r>
        <w:t xml:space="preserve">函数来模拟直至</w:t>
      </w:r>
      <w:r>
        <w:rPr>
          <w:rStyle w:val="VerbatimChar"/>
        </w:rPr>
        <w:t xml:space="preserve">max_n</w:t>
      </w:r>
      <w:r>
        <w:t xml:space="preserve">样本量的统计检验力。即使这种方法速度稍快，当样本量较大时还是需要不少时间来得出结果。如下图所示，我们可以看出，假设平均数和标准差真正的模式可代表我们所期望的平均数和标准差的模式，在每组有135名被试的情况下，我们可以得到约80%的统计检验力;在每组有180名被试的情况下，我们可以得到约90%的统计检验力；在每组有225名被试的情况下，我们可以得到约95%的统计检验力。</w:t>
      </w:r>
    </w:p>
    <w:p>
      <w:pPr>
        <w:pStyle w:val="SourceCode"/>
      </w:pPr>
      <w:r>
        <w:rPr>
          <w:rStyle w:val="KeywordTok"/>
        </w:rPr>
        <w:t xml:space="preserve">plot_power</w:t>
      </w:r>
      <w:r>
        <w:rPr>
          <w:rStyle w:val="NormalTok"/>
        </w:rPr>
        <w:t xml:space="preserve">(design_result, </w:t>
      </w:r>
      <w:r>
        <w:rPr>
          <w:rStyle w:val="DataTypeTok"/>
        </w:rPr>
        <w:t xml:space="preserve">min_n =</w:t>
      </w:r>
      <w:r>
        <w:rPr>
          <w:rStyle w:val="NormalTok"/>
        </w:rPr>
        <w:t xml:space="preserve"> </w:t>
      </w:r>
      <w:r>
        <w:rPr>
          <w:rStyle w:val="DecValTok"/>
        </w:rPr>
        <w:t xml:space="preserve">10</w:t>
      </w:r>
      <w:r>
        <w:rPr>
          <w:rStyle w:val="NormalTok"/>
        </w:rPr>
        <w:t xml:space="preserve">, </w:t>
      </w:r>
      <w:r>
        <w:rPr>
          <w:rStyle w:val="DataTypeTok"/>
        </w:rPr>
        <w:t xml:space="preserve">max_n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Warning: Use of `plot_data$n` is discouraged. Use `n` instead.</w:t>
      </w:r>
    </w:p>
    <w:p>
      <w:pPr>
        <w:pStyle w:val="SourceCode"/>
      </w:pPr>
      <w:r>
        <w:rPr>
          <w:rStyle w:val="VerbatimChar"/>
        </w:rPr>
        <w:t xml:space="preserve">## Warning: Use of `plot_data$value` is discouraged. Use `value` instead.</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由于平均数的真正的模式是不知道的，检验一定范围内的统计检验力是非常明智的。举例来说，假如平均数之间的差别非常小（假如平均数分别为24和26，而不是24和26.2），我们可以将上图中的统计检验力曲线和此略不乐观情况下（真正的效应量稍小）的统计检验力曲线进行对比。</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180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26</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KeywordTok"/>
        </w:rPr>
        <w:t xml:space="preserve">plot_power</w:t>
      </w:r>
      <w:r>
        <w:rPr>
          <w:rStyle w:val="NormalTok"/>
        </w:rPr>
        <w:t xml:space="preserve">(design_result, </w:t>
      </w:r>
      <w:r>
        <w:rPr>
          <w:rStyle w:val="DataTypeTok"/>
        </w:rPr>
        <w:t xml:space="preserve">max_n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Warning: Use of `plot_data$n` is discouraged. Use `n` instead.</w:t>
      </w:r>
    </w:p>
    <w:p>
      <w:pPr>
        <w:pStyle w:val="SourceCode"/>
      </w:pPr>
      <w:r>
        <w:rPr>
          <w:rStyle w:val="VerbatimChar"/>
        </w:rPr>
        <w:t xml:space="preserve">## Warning: Use of `plot_data$value` is discouraged. Use `value` instead.</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1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除效应量可能较小之外，标准差也可能比我们所期望的稍大。这也会进一步降低统计检验力，并且这比上面提到的情况更为不理想。我们假设真正的标准差为6.8而不是6.4。</w:t>
      </w:r>
    </w:p>
    <w:p>
      <w:pPr>
        <w:pStyle w:val="SourceCode"/>
      </w:pP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w:t>
      </w:r>
      <w:r>
        <w:rPr>
          <w:rStyle w:val="StringTok"/>
        </w:rPr>
        <w:t xml:space="preserve">"2b"</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180</w:t>
      </w:r>
      <w:r>
        <w:rPr>
          <w:rStyle w:val="NormalTok"/>
        </w:rPr>
        <w:t xml:space="preserve">, </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26</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FloatTok"/>
        </w:rPr>
        <w:t xml:space="preserve">6.8</w:t>
      </w:r>
      <w:r>
        <w:rPr>
          <w:rStyle w:val="NormalTok"/>
        </w:rPr>
        <w:t xml:space="preserve">, </w:t>
      </w:r>
      <w:r>
        <w:br/>
      </w:r>
      <w:r>
        <w:rPr>
          <w:rStyle w:val="NormalTok"/>
        </w:rPr>
        <w:t xml:space="preserve">                   </w:t>
      </w:r>
      <w:r>
        <w:rPr>
          <w:rStyle w:val="DataTypeTok"/>
        </w:rPr>
        <w:t xml:space="preserve">labelnames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"pet"</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KeywordTok"/>
        </w:rPr>
        <w:t xml:space="preserve">plot_power</w:t>
      </w:r>
      <w:r>
        <w:rPr>
          <w:rStyle w:val="NormalTok"/>
        </w:rPr>
        <w:t xml:space="preserve">(design_result, </w:t>
      </w:r>
      <w:r>
        <w:rPr>
          <w:rStyle w:val="DataTypeTok"/>
        </w:rPr>
        <w:t xml:space="preserve">min_n =</w:t>
      </w:r>
      <w:r>
        <w:rPr>
          <w:rStyle w:val="NormalTok"/>
        </w:rPr>
        <w:t xml:space="preserve"> </w:t>
      </w:r>
      <w:r>
        <w:rPr>
          <w:rStyle w:val="DecValTok"/>
        </w:rPr>
        <w:t xml:space="preserve">10</w:t>
      </w:r>
      <w:r>
        <w:rPr>
          <w:rStyle w:val="NormalTok"/>
        </w:rPr>
        <w:t xml:space="preserve">, </w:t>
      </w:r>
      <w:r>
        <w:rPr>
          <w:rStyle w:val="DataTypeTok"/>
        </w:rPr>
        <w:t xml:space="preserve">max_n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Warning: Use of `plot_data$n` is discouraged. Use `n` instead.</w:t>
      </w:r>
    </w:p>
    <w:p>
      <w:pPr>
        <w:pStyle w:val="SourceCode"/>
      </w:pPr>
      <w:r>
        <w:rPr>
          <w:rStyle w:val="VerbatimChar"/>
        </w:rPr>
        <w:t xml:space="preserve">## Warning: Use of `plot_data$value` is discouraged. Use `value` instead.</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就像这些不同的图像所示，你的研究永远不可能真正地知道统计检验力。因为真正的效应量（例如，平均数和标准差的模式）未知，那么真正的统计检验力也是未知的。假设在一个特定的效应量的值下，一个研究可达到90%的统计检验力，但是如果真正的效应量与你所期望的数值不同，那么真正的统计检验力就会较高或较低。因此，当执行先验统计检验力分析时，我们应该讨论的是</w:t>
      </w:r>
      <w:r>
        <w:t xml:space="preserve">“</w:t>
      </w:r>
      <w:r>
        <w:t xml:space="preserve">期望的</w:t>
      </w:r>
      <w:r>
        <w:t xml:space="preserve">”</w:t>
      </w:r>
      <w:r>
        <w:t xml:space="preserve">统计检验力，并且应该为我们的期望提供证据（例如，被试内设计的平均数、标准差和相关的模式）。</w:t>
      </w:r>
    </w:p>
    <w:p>
      <w:pPr>
        <w:pStyle w:val="Heading4"/>
      </w:pPr>
      <w:bookmarkStart w:id="50" w:name="三组被试间设计的统计检验力"/>
      <w:r>
        <w:t xml:space="preserve">2.3.5.4 三组被试间设计的统计检验力</w:t>
      </w:r>
      <w:bookmarkEnd w:id="50"/>
    </w:p>
    <w:p>
      <w:pPr>
        <w:pStyle w:val="FirstParagraph"/>
      </w:pPr>
      <w:r>
        <w:t xml:space="preserve">假如我们计划设计一项研究来检验如下假设：照顾宠物可以提升人们的生活满意度。我们有一个控制组、一个宠物为猫的实验组和一个宠物为狗的实验组。我们可以模拟一个拥有设定的alpha、样本量和效应量的One-Way ANOVA来计算ANOVA和相应的事后比较的统计检验力。我们假设和控制组相比，所有的拥有宠物组都可以提升生活满意度。并且，我们假设养狗的被试比养猫的被试的生活满意度要高。基于Pavot和Diener（1993）的研究成果，我们再一次假设在总体中针对生活满意度的测量均值约为24，标准差约为6.4。我们期望猫作为宠物可提升生活满意度约2.2个点，狗作为宠物可提升生活满意度约2.6个点。作为开始，我们收集150名被试的数据，每组50人。但是在收集数据之前，我们先计算统计检验力来看是否可以检验到我们所期望的差异。</w:t>
      </w:r>
    </w:p>
    <w:p>
      <w:pPr>
        <w:pStyle w:val="SourceCode"/>
      </w:pPr>
      <w:r>
        <w:rPr>
          <w:rStyle w:val="NormalTok"/>
        </w:rPr>
        <w:t xml:space="preserve">design &lt;-</w:t>
      </w:r>
      <w:r>
        <w:rPr>
          <w:rStyle w:val="StringTok"/>
        </w:rPr>
        <w:t xml:space="preserve"> "3b"</w:t>
      </w:r>
      <w:r>
        <w:br/>
      </w:r>
      <w:r>
        <w:rPr>
          <w:rStyle w:val="NormalTok"/>
        </w:rPr>
        <w:t xml:space="preserve">n &lt;-</w:t>
      </w:r>
      <w:r>
        <w:rPr>
          <w:rStyle w:val="StringTok"/>
        </w:rPr>
        <w:t xml:space="preserve"> </w:t>
      </w:r>
      <w:r>
        <w:rPr>
          <w:rStyle w:val="DecValTok"/>
        </w:rPr>
        <w:t xml:space="preserve">50</w:t>
      </w:r>
      <w:r>
        <w:br/>
      </w:r>
      <w:r>
        <w:rPr>
          <w:rStyle w:val="NormalTok"/>
        </w:rPr>
        <w:t xml:space="preserve">mu &lt;-</w:t>
      </w:r>
      <w:r>
        <w:rPr>
          <w:rStyle w:val="String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rPr>
          <w:rStyle w:val="FloatTok"/>
        </w:rPr>
        <w:t xml:space="preserve">26.6</w:t>
      </w:r>
      <w:r>
        <w:rPr>
          <w:rStyle w:val="NormalTok"/>
        </w:rPr>
        <w:t xml:space="preserve">)</w:t>
      </w:r>
      <w:r>
        <w:br/>
      </w:r>
      <w:r>
        <w:rPr>
          <w:rStyle w:val="NormalTok"/>
        </w:rPr>
        <w:t xml:space="preserve">sd &lt;-</w:t>
      </w:r>
      <w:r>
        <w:rPr>
          <w:rStyle w:val="StringTok"/>
        </w:rPr>
        <w:t xml:space="preserve"> </w:t>
      </w:r>
      <w:r>
        <w:rPr>
          <w:rStyle w:val="FloatTok"/>
        </w:rPr>
        <w:t xml:space="preserve">6.4</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Comment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2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47.69              0.0315  0.1804         4.7852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p_condition_control_condition_cat 39.83      0.3437</w:t>
      </w:r>
      <w:r>
        <w:br/>
      </w:r>
      <w:r>
        <w:rPr>
          <w:rStyle w:val="VerbatimChar"/>
        </w:rPr>
        <w:t xml:space="preserve">## p_condition_control_condition_dog 52.05      0.4063</w:t>
      </w:r>
      <w:r>
        <w:br/>
      </w:r>
      <w:r>
        <w:rPr>
          <w:rStyle w:val="VerbatimChar"/>
        </w:rPr>
        <w:t xml:space="preserve">## p_condition_cat_condition_dog      6.10      0.0625</w:t>
      </w:r>
    </w:p>
    <w:p>
      <w:pPr>
        <w:pStyle w:val="FirstParagraph"/>
      </w:pPr>
      <w:r>
        <w:t xml:space="preserve">结果显示，当每组有50个被试时，不论是总体的ANOVA（略低于50%）还是事后比较（控制组对比养猫组约为40%，控制组对比养狗组约为50%，养猫组和养狗组之间的差异的统计检验力极低，约为6%，只比一型错误率5%高一点点）统计检验力很低。我们可以很容易地使用</w:t>
      </w:r>
      <w:r>
        <w:rPr>
          <w:rStyle w:val="VerbatimChar"/>
        </w:rPr>
        <w:t xml:space="preserve">pwr</w:t>
      </w:r>
      <w:r>
        <w:t xml:space="preserve">包来确认针对这些简单比较所期望的统计检验力。在我们的例子中，控制组和养猫组之间的差异的Cohen’s d（标准均差）是</w:t>
      </w:r>
      <m:oMath>
        <m:r>
          <m:t>2.2</m:t>
        </m:r>
        <m:r>
          <m:t>/</m:t>
        </m:r>
        <m:r>
          <m:t>6.4</m:t>
        </m:r>
        <m:r>
          <m:t>=</m:t>
        </m:r>
        <m:r>
          <m:t>0.34375</m:t>
        </m:r>
      </m:oMath>
      <w:r>
        <w:t xml:space="preserve">，控制组和养狗组之间的差异的Cohen’s d是</w:t>
      </w:r>
      <m:oMath>
        <m:r>
          <m:t>2.6</m:t>
        </m:r>
        <m:r>
          <m:t>/</m:t>
        </m:r>
        <m:r>
          <m:t>6.4</m:t>
        </m:r>
        <m:r>
          <m:t>=</m:t>
        </m:r>
        <m:r>
          <m:t>0.40625</m:t>
        </m:r>
      </m:oMath>
      <w:r>
        <w:t xml:space="preserve">，养猫组和养狗组之间的差异的Cohen’s d是</w:t>
      </w:r>
      <m:oMath>
        <m:r>
          <m:t>0.4</m:t>
        </m:r>
        <m:r>
          <m:t>/</m:t>
        </m:r>
        <m:r>
          <m:t>6.4</m:t>
        </m:r>
        <m:r>
          <m:t>=</m:t>
        </m:r>
        <m:r>
          <m:t>0.0625</m:t>
        </m:r>
      </m:oMath>
    </w:p>
    <w:p>
      <w:pPr>
        <w:pStyle w:val="SourceCode"/>
      </w:pPr>
      <w:r>
        <w:rPr>
          <w:rStyle w:val="KeywordTok"/>
        </w:rPr>
        <w:t xml:space="preserve">pwr.t.test</w:t>
      </w:r>
      <w:r>
        <w:rPr>
          <w:rStyle w:val="NormalTok"/>
        </w:rPr>
        <w:t xml:space="preserve">(</w:t>
      </w:r>
      <w:r>
        <w:rPr>
          <w:rStyle w:val="DataTypeTok"/>
        </w:rPr>
        <w:t xml:space="preserve">d =</w:t>
      </w:r>
      <w:r>
        <w:rPr>
          <w:rStyle w:val="NormalTok"/>
        </w:rPr>
        <w:t xml:space="preserve"> </w:t>
      </w:r>
      <w:r>
        <w:rPr>
          <w:rStyle w:val="FloatTok"/>
        </w:rPr>
        <w:t xml:space="preserve">2.2</w:t>
      </w:r>
      <w:r>
        <w:rPr>
          <w:rStyle w:val="OperatorTok"/>
        </w:rPr>
        <w:t xml:space="preserve">/</w:t>
      </w:r>
      <w:r>
        <w:rPr>
          <w:rStyle w:val="FloatTok"/>
        </w:rPr>
        <w:t xml:space="preserve">6.4</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0.3983064</w:t>
      </w:r>
    </w:p>
    <w:p>
      <w:pPr>
        <w:pStyle w:val="SourceCode"/>
      </w:pPr>
      <w:r>
        <w:rPr>
          <w:rStyle w:val="KeywordTok"/>
        </w:rPr>
        <w:t xml:space="preserve">pwr.t.test</w:t>
      </w:r>
      <w:r>
        <w:rPr>
          <w:rStyle w:val="NormalTok"/>
        </w:rPr>
        <w:t xml:space="preserve">(</w:t>
      </w:r>
      <w:r>
        <w:rPr>
          <w:rStyle w:val="DataTypeTok"/>
        </w:rPr>
        <w:t xml:space="preserve">d =</w:t>
      </w:r>
      <w:r>
        <w:rPr>
          <w:rStyle w:val="NormalTok"/>
        </w:rPr>
        <w:t xml:space="preserve"> </w:t>
      </w:r>
      <w:r>
        <w:rPr>
          <w:rStyle w:val="FloatTok"/>
        </w:rPr>
        <w:t xml:space="preserve">2.6</w:t>
      </w:r>
      <w:r>
        <w:rPr>
          <w:rStyle w:val="OperatorTok"/>
        </w:rPr>
        <w:t xml:space="preserve">/</w:t>
      </w:r>
      <w:r>
        <w:rPr>
          <w:rStyle w:val="FloatTok"/>
        </w:rPr>
        <w:t xml:space="preserve">6.4</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0.5205162</w:t>
      </w:r>
    </w:p>
    <w:p>
      <w:pPr>
        <w:pStyle w:val="SourceCode"/>
      </w:pPr>
      <w:r>
        <w:rPr>
          <w:rStyle w:val="KeywordTok"/>
        </w:rPr>
        <w:t xml:space="preserve">pwr.t.test</w:t>
      </w:r>
      <w:r>
        <w:rPr>
          <w:rStyle w:val="NormalTok"/>
        </w:rPr>
        <w:t xml:space="preserve">(</w:t>
      </w:r>
      <w:r>
        <w:rPr>
          <w:rStyle w:val="DataTypeTok"/>
        </w:rPr>
        <w:t xml:space="preserve">d =</w:t>
      </w:r>
      <w:r>
        <w:rPr>
          <w:rStyle w:val="NormalTok"/>
        </w:rPr>
        <w:t xml:space="preserve"> </w:t>
      </w:r>
      <w:r>
        <w:rPr>
          <w:rStyle w:val="FloatTok"/>
        </w:rPr>
        <w:t xml:space="preserve">0.4</w:t>
      </w:r>
      <w:r>
        <w:rPr>
          <w:rStyle w:val="OperatorTok"/>
        </w:rPr>
        <w:t xml:space="preserve">/</w:t>
      </w:r>
      <w:r>
        <w:rPr>
          <w:rStyle w:val="FloatTok"/>
        </w:rPr>
        <w:t xml:space="preserve">6.4</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0.06104044</w:t>
      </w:r>
    </w:p>
    <w:p>
      <w:pPr>
        <w:pStyle w:val="FirstParagraph"/>
      </w:pPr>
      <w:r>
        <w:t xml:space="preserve">很显然，我们需要更多的被试来提高统计检验力。让我们来画一个统计检验力随着样本量变化的曲线来看我们要增加多少样本。</w:t>
      </w:r>
    </w:p>
    <w:p>
      <w:pPr>
        <w:pStyle w:val="SourceCode"/>
      </w:pPr>
      <w:r>
        <w:rPr>
          <w:rStyle w:val="KeywordTok"/>
        </w:rPr>
        <w:t xml:space="preserve">plot_power</w:t>
      </w:r>
      <w:r>
        <w:rPr>
          <w:rStyle w:val="NormalTok"/>
        </w:rPr>
        <w:t xml:space="preserve">(design_result, </w:t>
      </w:r>
      <w:r>
        <w:rPr>
          <w:rStyle w:val="DataTypeTok"/>
        </w:rPr>
        <w:t xml:space="preserve">min_n =</w:t>
      </w:r>
      <w:r>
        <w:rPr>
          <w:rStyle w:val="NormalTok"/>
        </w:rPr>
        <w:t xml:space="preserve"> </w:t>
      </w:r>
      <w:r>
        <w:rPr>
          <w:rStyle w:val="DecValTok"/>
        </w:rPr>
        <w:t xml:space="preserve">10</w:t>
      </w:r>
      <w:r>
        <w:rPr>
          <w:rStyle w:val="NormalTok"/>
        </w:rPr>
        <w:t xml:space="preserve">, </w:t>
      </w:r>
      <w:r>
        <w:rPr>
          <w:rStyle w:val="DataTypeTok"/>
        </w:rPr>
        <w:t xml:space="preserve">max_n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Warning: Use of `plot_data$n` is discouraged. Use `n` instead.</w:t>
      </w:r>
    </w:p>
    <w:p>
      <w:pPr>
        <w:pStyle w:val="SourceCode"/>
      </w:pPr>
      <w:r>
        <w:rPr>
          <w:rStyle w:val="VerbatimChar"/>
        </w:rPr>
        <w:t xml:space="preserve">## Warning: Use of `plot_data$value` is discouraged. Use `value` instead.</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26-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我们可以看出在拥有134名被试时，针对ANOVA我们可以得到约90%的统计检验力。但是我们也需要检查针对控制组和养猫组的比较的统计检验力。</w:t>
      </w:r>
    </w:p>
    <w:p>
      <w:pPr>
        <w:pStyle w:val="SourceCode"/>
      </w:pPr>
      <w:r>
        <w:rPr>
          <w:rStyle w:val="NormalTok"/>
        </w:rPr>
        <w:t xml:space="preserve">design &lt;-</w:t>
      </w:r>
      <w:r>
        <w:rPr>
          <w:rStyle w:val="StringTok"/>
        </w:rPr>
        <w:t xml:space="preserve"> "3b"</w:t>
      </w:r>
      <w:r>
        <w:br/>
      </w:r>
      <w:r>
        <w:rPr>
          <w:rStyle w:val="NormalTok"/>
        </w:rPr>
        <w:t xml:space="preserve">n &lt;-</w:t>
      </w:r>
      <w:r>
        <w:rPr>
          <w:rStyle w:val="StringTok"/>
        </w:rPr>
        <w:t xml:space="preserve"> </w:t>
      </w:r>
      <w:r>
        <w:rPr>
          <w:rStyle w:val="DecValTok"/>
        </w:rPr>
        <w:t xml:space="preserve">134</w:t>
      </w:r>
      <w:r>
        <w:br/>
      </w:r>
      <w:r>
        <w:rPr>
          <w:rStyle w:val="NormalTok"/>
        </w:rPr>
        <w:t xml:space="preserve">mu &lt;-</w:t>
      </w:r>
      <w:r>
        <w:rPr>
          <w:rStyle w:val="String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FloatTok"/>
        </w:rPr>
        <w:t xml:space="preserve">26.2</w:t>
      </w:r>
      <w:r>
        <w:rPr>
          <w:rStyle w:val="NormalTok"/>
        </w:rPr>
        <w:t xml:space="preserve">, </w:t>
      </w:r>
      <w:r>
        <w:rPr>
          <w:rStyle w:val="FloatTok"/>
        </w:rPr>
        <w:t xml:space="preserve">26.6</w:t>
      </w:r>
      <w:r>
        <w:rPr>
          <w:rStyle w:val="NormalTok"/>
        </w:rPr>
        <w:t xml:space="preserve">)</w:t>
      </w:r>
      <w:r>
        <w:br/>
      </w:r>
      <w:r>
        <w:rPr>
          <w:rStyle w:val="NormalTok"/>
        </w:rPr>
        <w:t xml:space="preserve">sd &lt;-</w:t>
      </w:r>
      <w:r>
        <w:rPr>
          <w:rStyle w:val="StringTok"/>
        </w:rPr>
        <w:t xml:space="preserve"> </w:t>
      </w:r>
      <w:r>
        <w:rPr>
          <w:rStyle w:val="FloatTok"/>
        </w:rPr>
        <w:t xml:space="preserve">6.4</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"control"</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Comment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CommentTok"/>
        </w:rPr>
        <w:t xml:space="preserve">#do not print the plot (same as above)</w:t>
      </w:r>
      <w:r>
        <w:br/>
      </w:r>
      <w:r>
        <w:br/>
      </w: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90.18              0.0311  0.1793        12.8242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p_condition_control_condition_cat 80.05      0.3437</w:t>
      </w:r>
      <w:r>
        <w:br/>
      </w:r>
      <w:r>
        <w:rPr>
          <w:rStyle w:val="VerbatimChar"/>
        </w:rPr>
        <w:t xml:space="preserve">## p_condition_control_condition_dog 91.20      0.4063</w:t>
      </w:r>
      <w:r>
        <w:br/>
      </w:r>
      <w:r>
        <w:rPr>
          <w:rStyle w:val="VerbatimChar"/>
        </w:rPr>
        <w:t xml:space="preserve">## p_condition_cat_condition_dog      8.03      0.0625</w:t>
      </w:r>
    </w:p>
    <w:p>
      <w:pPr>
        <w:pStyle w:val="SourceCode"/>
      </w:pPr>
      <w:r>
        <w:rPr>
          <w:rStyle w:val="NormalTok"/>
        </w:rPr>
        <w:t xml:space="preserve">n &lt;-</w:t>
      </w:r>
      <w:r>
        <w:rPr>
          <w:rStyle w:val="StringTok"/>
        </w:rPr>
        <w:t xml:space="preserve"> </w:t>
      </w:r>
      <w:r>
        <w:rPr>
          <w:rStyle w:val="DecValTok"/>
        </w:rPr>
        <w:t xml:space="preserve">180</w:t>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CommentTok"/>
        </w:rPr>
        <w:t xml:space="preserve">#do not print the plot (same as above)</w:t>
      </w:r>
      <w:r>
        <w:br/>
      </w:r>
      <w:r>
        <w:br/>
      </w: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96.78              0.0311  0.1791        17.2266</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p_condition_control_condition_cat 90.19      0.3437</w:t>
      </w:r>
      <w:r>
        <w:br/>
      </w:r>
      <w:r>
        <w:rPr>
          <w:rStyle w:val="VerbatimChar"/>
        </w:rPr>
        <w:t xml:space="preserve">## p_condition_control_condition_dog 97.02      0.4063</w:t>
      </w:r>
      <w:r>
        <w:br/>
      </w:r>
      <w:r>
        <w:rPr>
          <w:rStyle w:val="VerbatimChar"/>
        </w:rPr>
        <w:t xml:space="preserve">## p_condition_cat_condition_dog      9.09      0.0625</w:t>
      </w:r>
    </w:p>
    <w:p>
      <w:pPr>
        <w:pStyle w:val="SourceCode"/>
      </w:pPr>
      <w:r>
        <w:rPr>
          <w:rStyle w:val="NormalTok"/>
        </w:rPr>
        <w:t xml:space="preserve">n &lt;-</w:t>
      </w:r>
      <w:r>
        <w:rPr>
          <w:rStyle w:val="StringTok"/>
        </w:rPr>
        <w:t xml:space="preserve"> </w:t>
      </w:r>
      <w:r>
        <w:rPr>
          <w:rStyle w:val="DecValTok"/>
        </w:rPr>
        <w:t xml:space="preserve">5380</w:t>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CommentTok"/>
        </w:rPr>
        <w:t xml:space="preserve">#do not print the plot (same as above)</w:t>
      </w:r>
      <w:r>
        <w:br/>
      </w:r>
      <w:r>
        <w:br/>
      </w: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condition   100              0.0309  0.1786       514.8828</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p_condition_control_condition_cat   100      0.3437</w:t>
      </w:r>
      <w:r>
        <w:br/>
      </w:r>
      <w:r>
        <w:rPr>
          <w:rStyle w:val="VerbatimChar"/>
        </w:rPr>
        <w:t xml:space="preserve">## p_condition_control_condition_dog   100      0.4063</w:t>
      </w:r>
      <w:r>
        <w:br/>
      </w:r>
      <w:r>
        <w:rPr>
          <w:rStyle w:val="VerbatimChar"/>
        </w:rPr>
        <w:t xml:space="preserve">## p_condition_cat_condition_dog        90      0.0625</w:t>
      </w:r>
    </w:p>
    <w:p>
      <w:pPr>
        <w:pStyle w:val="FirstParagraph"/>
      </w:pPr>
      <w:r>
        <w:t xml:space="preserve">当每组有134名被试时，控制组和养猫组的简单比较的统计检验力只有80%。如果我们针对事后比较都想达到90%的统计检验力，我们需要更多的被试。180名被试可以为控制组和养猫组的事后比较提供较好的统计检验力。但是养猫组和养狗组之间差异的统计检验力极低。我们需要5380名被试来使得此事后比较组达到90%的统计检验力。如果收集数据很容易，那么达到5380名被试是可能的。但是如果数据收集的代价非常高，就使得我们不可能真正得到这个问题的可靠答案。明白不可能可靠地研究一个问题是分析先验统计检验力非常重要的一个方面。</w:t>
      </w:r>
    </w:p>
    <w:p>
      <w:pPr>
        <w:pStyle w:val="Heading4"/>
      </w:pPr>
      <w:bookmarkStart w:id="53" w:name="重复测量anova的统计检验力"/>
      <w:r>
        <w:t xml:space="preserve">2.3.5.5 重复测量ANOVA的统计检验力</w:t>
      </w:r>
      <w:bookmarkEnd w:id="53"/>
    </w:p>
    <w:p>
      <w:pPr>
        <w:pStyle w:val="FirstParagraph"/>
      </w:pPr>
      <w:r>
        <w:t xml:space="preserve">在重复测量设计中，多次的测量数据是从相同的被试来收集的。最简单的情境为有两个重复测量的数据，那么重复测量ANOVA等同于非独立样本或配对样本</w:t>
      </w:r>
      <w:r>
        <w:rPr>
          <w:i/>
        </w:rPr>
        <w:t xml:space="preserve">t</w:t>
      </w:r>
      <w:r>
        <w:t xml:space="preserve">检验。让我们来看一下此中相关对于重复测量ANOVA的统计检验力的影响。</w:t>
      </w:r>
    </w:p>
    <w:p>
      <w:pPr>
        <w:pStyle w:val="Heading5"/>
      </w:pPr>
      <w:bookmarkStart w:id="54" w:name="样本内的两次测量的情况"/>
      <w:r>
        <w:t xml:space="preserve">2.3.5.5.1 样本内的两次测量的情况</w:t>
      </w:r>
      <w:bookmarkEnd w:id="54"/>
    </w:p>
    <w:p>
      <w:pPr>
        <w:pStyle w:val="FirstParagraph"/>
      </w:pPr>
      <w:r>
        <w:t xml:space="preserve">为解释相关观测的影响，我们由非独立（或配对、或被试内）</w:t>
      </w:r>
      <w:r>
        <w:rPr>
          <w:i/>
        </w:rPr>
        <w:t xml:space="preserve">t</w:t>
      </w:r>
      <w:r>
        <w:t xml:space="preserve">检验的中等效应量开始来模拟数据。我们首先来看G*Power。假如我们想执行一个先验统计检验力分析，我们需要先提供效应量</w:t>
      </w:r>
      <w:r>
        <w:rPr>
          <w:i/>
        </w:rPr>
        <w:t xml:space="preserve">d_Z</w:t>
      </w:r>
      <w:r>
        <w:t xml:space="preserve">。正如Cohen（1988）所写，</w:t>
      </w:r>
      <w:r>
        <w:t xml:space="preserve"> </w:t>
      </w:r>
      <w:r>
        <w:t xml:space="preserve">&gt; 下角标Z是用来强调的初始数据的单位不再是X或者Y而是Z的事实</w:t>
      </w:r>
    </w:p>
    <w:p>
      <w:pPr>
        <w:pStyle w:val="BodyText"/>
      </w:pPr>
      <w:r>
        <w:t xml:space="preserve">Z是X-Y的差异数。</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55">
        <w:r>
          <w:rPr>
            <w:rStyle w:val="Hyperlink"/>
          </w:rPr>
          <w:t xml:space="preserve">https://github.com/Lakens/ANOVApower/raw/master/vignettes/screenshots/gpower_9.png</w:t>
        </w:r>
      </w:hyperlink>
      <w:r>
        <w:t xml:space="preserve">)</w:t>
      </w:r>
    </w:p>
    <w:p>
      <w:pPr>
        <w:pStyle w:val="BodyText"/>
      </w:pPr>
      <w:r>
        <w:t xml:space="preserve">因为数据之间是相关的，被试内设计比被试间设计在探测差异时拥有更高的统计检验力，并且因为每一个被试可提供多次观测数据，被试内设计需要更少的被试。独立样本</w:t>
      </w:r>
      <w:r>
        <w:rPr>
          <w:i/>
        </w:rPr>
        <w:t xml:space="preserve">t</w:t>
      </w:r>
      <w:r>
        <w:t xml:space="preserve">检验和非独立样本</w:t>
      </w:r>
      <w:r>
        <w:rPr>
          <w:i/>
        </w:rPr>
        <w:t xml:space="preserve">t</w:t>
      </w:r>
      <w:r>
        <w:t xml:space="preserve">检验的一个区别就是独立样本</w:t>
      </w:r>
      <w:r>
        <w:rPr>
          <w:i/>
        </w:rPr>
        <w:t xml:space="preserve">t</w:t>
      </w:r>
      <w:r>
        <w:t xml:space="preserve">检验的自由度为</w:t>
      </w:r>
      <m:oMath>
        <m:r>
          <m:t>2</m:t>
        </m:r>
        <m:r>
          <m:t>(</m:t>
        </m:r>
        <m:r>
          <m:t>n</m:t>
        </m:r>
        <m:r>
          <m:t>−</m:t>
        </m:r>
        <m:r>
          <m:t>1</m:t>
        </m:r>
        <m:r>
          <m:t>)</m:t>
        </m:r>
      </m:oMath>
      <w:r>
        <w:t xml:space="preserve">，而非独立样本</w:t>
      </w:r>
      <w:r>
        <w:rPr>
          <w:i/>
        </w:rPr>
        <w:t xml:space="preserve">t</w:t>
      </w:r>
      <w:r>
        <w:t xml:space="preserve">检验的自由度为</w:t>
      </w:r>
      <m:oMath>
        <m:r>
          <m:t>(</m:t>
        </m:r>
        <m:r>
          <m:t>n</m:t>
        </m:r>
        <m:r>
          <m:t>−</m:t>
        </m:r>
        <m:r>
          <m:t>1</m:t>
        </m:r>
        <m:r>
          <m:t>)</m:t>
        </m:r>
      </m:oMath>
      <w:r>
        <w:t xml:space="preserve">。假设正态分布且忽视两种检验类型在自由度上的不同，两组被试内设计（NW）的样本量相对于两组被试间设计（NB）的样本量为（由Maxwell和Delaney，2004，561页，公式45）：</w:t>
      </w:r>
    </w:p>
    <w:p>
      <w:pPr>
        <w:pStyle w:val="BodyText"/>
      </w:pPr>
      <m:oMathPara>
        <m:oMathParaPr>
          <m:jc m:val="center"/>
        </m:oMathParaPr>
        <m:oMath>
          <m:sSub>
            <m:e>
              <m:r>
                <m:t>N</m:t>
              </m:r>
            </m:e>
            <m:sub>
              <m:r>
                <m:t>W</m:t>
              </m:r>
            </m:sub>
          </m:sSub>
          <m:r>
            <m:t>=</m:t>
          </m:r>
          <m:f>
            <m:fPr>
              <m:type m:val="bar"/>
            </m:fPr>
            <m:num>
              <m:sSub>
                <m:e>
                  <m:r>
                    <m:t>N</m:t>
                  </m:r>
                </m:e>
                <m:sub>
                  <m:r>
                    <m:t>B</m:t>
                  </m:r>
                </m:sub>
              </m:sSub>
              <m:r>
                <m:t>(</m:t>
              </m:r>
              <m:r>
                <m:t>1</m:t>
              </m:r>
              <m:r>
                <m:t>−</m:t>
              </m:r>
              <m:r>
                <m:t>ρ</m:t>
              </m:r>
              <m:r>
                <m:t>)</m:t>
              </m:r>
            </m:num>
            <m:den>
              <m:r>
                <m:t>2</m:t>
              </m:r>
            </m:den>
          </m:f>
        </m:oMath>
      </m:oMathPara>
    </w:p>
    <w:p>
      <w:pPr>
        <w:pStyle w:val="FirstParagraph"/>
      </w:pPr>
      <w:r>
        <w:t xml:space="preserve">在公式中，除以2是因为在被试内两实验条件的设计中，每一个被试都可提供2个数据。与被试间设计相比，被试内实验设计可减少样本量的程度基于两变量的相关程度（</w:t>
      </w:r>
      <w:r>
        <w:rPr>
          <w:i/>
        </w:rPr>
        <w:t xml:space="preserve">r</w:t>
      </w:r>
      <w:r>
        <w:t xml:space="preserve">），如公式中</w:t>
      </w:r>
      <m:oMath>
        <m:r>
          <m:t>1</m:t>
        </m:r>
        <m:r>
          <m:t>−</m:t>
        </m:r>
        <m:r>
          <m:t>r</m:t>
        </m:r>
      </m:oMath>
      <w:r>
        <w:t xml:space="preserve">的部分所示。如果相关为0，那么正因为每一个被试能提供两个数据点，被试内实验设计需要被试间实验设计的一半被试量（例如，需要64个而不是128个）。相关越高，被试内实验设计相对的好处越大，但是当相关为负的时候（最多至-1），这种好处就消失了。</w:t>
      </w:r>
    </w:p>
    <w:p>
      <w:pPr>
        <w:pStyle w:val="BodyText"/>
      </w:pPr>
      <w:r>
        <w:t xml:space="preserve">在独立样本</w:t>
      </w:r>
      <w:r>
        <w:rPr>
          <w:i/>
        </w:rPr>
        <w:t xml:space="preserve">t</w:t>
      </w:r>
      <w:r>
        <w:t xml:space="preserve">检验中，两次观测是不相关的，而在被试内设计中，观测是相关的。这就对数据间差异的标准差产生影响。反过来，因为标准效应量是均差除以数据间差异的标准差，那么相关就会对被试内设计的标准化的均差产生影响，Cohen’s</w:t>
      </w:r>
      <w:r>
        <w:t xml:space="preserve"> </w:t>
      </w:r>
      <m:oMath>
        <m:sSub>
          <m:e>
            <m:r>
              <m:t>d</m:t>
            </m:r>
          </m:e>
          <m:sub>
            <m:r>
              <m:t>Z</m:t>
            </m:r>
          </m:sub>
        </m:sSub>
      </m:oMath>
      <w:r>
        <w:t xml:space="preserve">。正如Cohen（1988，公式2.3.7）所解释的，它们之间的关系为：</w:t>
      </w:r>
    </w:p>
    <w:p>
      <w:pPr>
        <w:pStyle w:val="BodyText"/>
      </w:pPr>
      <m:oMathPara>
        <m:oMathParaPr>
          <m:jc m:val="center"/>
        </m:oMathParaPr>
        <m:oMath>
          <m:sSub>
            <m:e>
              <m:r>
                <m:t>σ</m:t>
              </m:r>
            </m:e>
            <m:sub>
              <m:r>
                <m:t>Z</m:t>
              </m:r>
            </m:sub>
          </m:sSub>
          <m:r>
            <m:t>=</m:t>
          </m:r>
          <m:r>
            <m:t>σ</m:t>
          </m:r>
          <m:rad>
            <m:radPr>
              <m:degHide m:val="1"/>
            </m:radPr>
            <m:deg/>
            <m:e>
              <m:r>
                <m:t>2</m:t>
              </m:r>
              <m:r>
                <m:t>(</m:t>
              </m:r>
              <m:r>
                <m:t>1</m:t>
              </m:r>
              <m:r>
                <m:t>−</m:t>
              </m:r>
              <m:r>
                <m:t>ρ</m:t>
              </m:r>
              <m:r>
                <m:t>)</m:t>
              </m:r>
            </m:e>
          </m:rad>
        </m:oMath>
      </m:oMathPara>
    </w:p>
    <w:p>
      <w:pPr>
        <w:pStyle w:val="FirstParagraph"/>
      </w:pPr>
      <w:r>
        <w:t xml:space="preserve">因此，</w:t>
      </w:r>
      <m:oMath>
        <m:sSub>
          <m:e>
            <m:r>
              <m:t>d</m:t>
            </m:r>
          </m:e>
          <m:sub>
            <m:r>
              <m:t>Z</m:t>
            </m:r>
          </m:sub>
        </m:sSub>
      </m:oMath>
      <w:r>
        <w:t xml:space="preserve">和d之间的关系为</w:t>
      </w:r>
      <m:oMath>
        <m:rad>
          <m:radPr>
            <m:degHide m:val="1"/>
          </m:radPr>
          <m:deg/>
          <m:e>
            <m:r>
              <m:t>2</m:t>
            </m:r>
            <m:r>
              <m:t>(</m:t>
            </m:r>
            <m:r>
              <m:t>1</m:t>
            </m:r>
            <m:r>
              <m:t>−</m:t>
            </m:r>
            <m:r>
              <m:t>ρ</m:t>
            </m:r>
            <m:r>
              <m:t>)</m:t>
            </m:r>
          </m:e>
        </m:rad>
      </m:oMath>
      <w:r>
        <w:t xml:space="preserve">。正如Cohen（1988）所写：</w:t>
      </w:r>
    </w:p>
    <w:p>
      <w:pPr>
        <w:pStyle w:val="BlockText"/>
      </w:pPr>
      <w:r>
        <w:t xml:space="preserve">用另一种说法来说，一个针对配对（非独立）样本的总体平均数之间的给定差异是由与其样本独立时的一样大的</w:t>
      </w:r>
      <m:oMath>
        <m:rad>
          <m:radPr>
            <m:degHide m:val="1"/>
          </m:radPr>
          <m:deg/>
          <m:e>
            <m:r>
              <m:t>2</m:t>
            </m:r>
            <m:r>
              <m:t>(</m:t>
            </m:r>
            <m:r>
              <m:t>1</m:t>
            </m:r>
            <m:r>
              <m:t>−</m:t>
            </m:r>
            <m:r>
              <m:t>ρ</m:t>
            </m:r>
            <m:r>
              <m:t>)</m:t>
            </m:r>
          </m:e>
        </m:rad>
      </m:oMath>
      <w:r>
        <w:t xml:space="preserve">这个值标准化的。</w:t>
      </w:r>
    </w:p>
    <w:p>
      <w:pPr>
        <w:pStyle w:val="FirstParagraph"/>
      </w:pPr>
      <w:r>
        <w:t xml:space="preserve">如果我们将相关设定为0.5，则</w:t>
      </w:r>
      <m:oMath>
        <m:rad>
          <m:radPr>
            <m:degHide m:val="1"/>
          </m:radPr>
          <m:deg/>
          <m:e>
            <m:r>
              <m:t>2</m:t>
            </m:r>
            <m:r>
              <m:t>(</m:t>
            </m:r>
            <m:r>
              <m:t>0.5</m:t>
            </m:r>
            <m:r>
              <m:t>)</m:t>
            </m:r>
          </m:e>
        </m:rad>
        <m:r>
          <m:t>=</m:t>
        </m:r>
        <m:r>
          <m:t>1</m:t>
        </m:r>
      </m:oMath>
      <w:r>
        <w:t xml:space="preserve">。当相关为0.5时，</w:t>
      </w:r>
      <m:oMath>
        <m:r>
          <m:t>d</m:t>
        </m:r>
        <m:r>
          <m:t>=</m:t>
        </m:r>
        <m:sSub>
          <m:e>
            <m:r>
              <m:t>d</m:t>
            </m:r>
          </m:e>
          <m:sub>
            <m:r>
              <m:t>Z</m:t>
            </m:r>
          </m:sub>
        </m:sSub>
      </m:oMath>
      <w:r>
        <w:t xml:space="preserve">。当变量间相关变强时，例如</w:t>
      </w:r>
      <m:oMath>
        <m:r>
          <m:t>r</m:t>
        </m:r>
        <m:r>
          <m:t>=</m:t>
        </m:r>
        <m:r>
          <m:t>0.9</m:t>
        </m:r>
      </m:oMath>
      <w:r>
        <w:t xml:space="preserve">，我们可以得到</w:t>
      </w:r>
      <m:oMath>
        <m:r>
          <m:t>d</m:t>
        </m:r>
        <m:r>
          <m:t>=</m:t>
        </m:r>
        <m:sSub>
          <m:e>
            <m:r>
              <m:t>d</m:t>
            </m:r>
          </m:e>
          <m:sub>
            <m:r>
              <m:t>Z</m:t>
            </m:r>
          </m:sub>
        </m:sSub>
        <m:rad>
          <m:radPr>
            <m:degHide m:val="1"/>
          </m:radPr>
          <m:deg/>
          <m:e>
            <m:r>
              <m:t>2</m:t>
            </m:r>
            <m:r>
              <m:t>(</m:t>
            </m:r>
            <m:r>
              <m:t>1</m:t>
            </m:r>
            <m:r>
              <m:t>−</m:t>
            </m:r>
            <m:r>
              <m:t>0.9</m:t>
            </m:r>
            <m:r>
              <m:t>)</m:t>
            </m:r>
          </m:e>
        </m:rad>
      </m:oMath>
      <w:r>
        <w:t xml:space="preserve">，当</w:t>
      </w:r>
      <m:oMath>
        <m:sSub>
          <m:e>
            <m:r>
              <m:t>d</m:t>
            </m:r>
          </m:e>
          <m:sub>
            <m:r>
              <m:t>Z</m:t>
            </m:r>
          </m:sub>
        </m:sSub>
      </m:oMath>
      <w:r>
        <w:t xml:space="preserve">为1时，</w:t>
      </w:r>
      <m:oMath>
        <m:r>
          <m:t>d</m:t>
        </m:r>
        <m:r>
          <m:t>=</m:t>
        </m:r>
        <m:r>
          <m:t>0.45</m:t>
        </m:r>
      </m:oMath>
      <w:r>
        <w:t xml:space="preserve">。反过来，</w:t>
      </w:r>
      <m:oMath>
        <m:sSub>
          <m:e>
            <m:r>
              <m:t>d</m:t>
            </m:r>
          </m:e>
          <m:sub>
            <m:r>
              <m:t>Z</m:t>
            </m:r>
          </m:sub>
        </m:sSub>
        <m:r>
          <m:t>=</m:t>
        </m:r>
        <m:f>
          <m:fPr>
            <m:type m:val="bar"/>
          </m:fPr>
          <m:num>
            <m:r>
              <m:t>d</m:t>
            </m:r>
          </m:num>
          <m:den>
            <m:rad>
              <m:radPr>
                <m:degHide m:val="1"/>
              </m:radPr>
              <m:deg/>
              <m:e>
                <m:r>
                  <m:t>2</m:t>
                </m:r>
                <m:r>
                  <m:t>(</m:t>
                </m:r>
                <m:r>
                  <m:t>1</m:t>
                </m:r>
                <m:r>
                  <m:t>−</m:t>
                </m:r>
                <m:r>
                  <m:t>r</m:t>
                </m:r>
                <m:r>
                  <m:t>)</m:t>
                </m:r>
              </m:e>
            </m:rad>
          </m:den>
        </m:f>
      </m:oMath>
      <w:r>
        <w:t xml:space="preserve">，所以当</w:t>
      </w:r>
      <m:oMath>
        <m:r>
          <m:t>r</m:t>
        </m:r>
        <m:r>
          <m:t>=</m:t>
        </m:r>
        <m:r>
          <m:t>0.9</m:t>
        </m:r>
        <m:r>
          <m:t>，</m:t>
        </m:r>
        <m:r>
          <m:t>d</m:t>
        </m:r>
        <m:r>
          <m:t>=</m:t>
        </m:r>
        <m:r>
          <m:t>1</m:t>
        </m:r>
      </m:oMath>
      <w:r>
        <w:t xml:space="preserve">时，我们可以得到</w:t>
      </w:r>
      <m:oMath>
        <m:sSub>
          <m:e>
            <m:r>
              <m:t>d</m:t>
            </m:r>
          </m:e>
          <m:sub>
            <m:r>
              <m:t>Z</m:t>
            </m:r>
          </m:sub>
        </m:sSub>
        <m:r>
          <m:t>=</m:t>
        </m:r>
        <m:r>
          <m:t>2.24</m:t>
        </m:r>
      </m:oMath>
      <w:r>
        <w:t xml:space="preserve">。一些观点认为，当观测值都与估计效应量的</w:t>
      </w:r>
      <w:r>
        <w:t xml:space="preserve">“</w:t>
      </w:r>
      <w:r>
        <w:t xml:space="preserve">膨胀</w:t>
      </w:r>
      <w:r>
        <w:t xml:space="preserve">”</w:t>
      </w:r>
      <w:r>
        <w:t xml:space="preserve">强相关时，此相关可导致更容易地从</w:t>
      </w:r>
      <w:r>
        <w:t xml:space="preserve">“</w:t>
      </w:r>
      <w:r>
        <w:t xml:space="preserve">噪声</w:t>
      </w:r>
      <w:r>
        <w:t xml:space="preserve">”</w:t>
      </w:r>
      <w:r>
        <w:t xml:space="preserve">中区分出假设检验中的</w:t>
      </w:r>
      <w:r>
        <w:t xml:space="preserve">“</w:t>
      </w:r>
      <w:r>
        <w:t xml:space="preserve">信号</w:t>
      </w:r>
      <w:r>
        <w:t xml:space="preserve">”</w:t>
      </w:r>
      <w:r>
        <w:t xml:space="preserve">，由此又可导致数据间差异的标准差的降低，因此与d相比，</w:t>
      </w:r>
      <m:oMath>
        <m:sSub>
          <m:e>
            <m:r>
              <m:t>d</m:t>
            </m:r>
          </m:e>
          <m:sub>
            <m:r>
              <m:t>Z</m:t>
            </m:r>
          </m:sub>
        </m:sSub>
      </m:oMath>
      <w:r>
        <w:t xml:space="preserve">的增长会导致非常明确的统计检验力上的优势。</w:t>
      </w:r>
    </w:p>
    <w:p>
      <w:pPr>
        <w:pStyle w:val="BodyText"/>
      </w:pPr>
      <w:r>
        <w:t xml:space="preserve">在被试内ANOVA中，没有与Cohen’s f相对应的</w:t>
      </w:r>
      <m:oMath>
        <m:sSub>
          <m:e>
            <m:r>
              <m:t>f</m:t>
            </m:r>
          </m:e>
          <m:sub>
            <m:r>
              <m:t>Z</m:t>
            </m:r>
          </m:sub>
        </m:sSub>
      </m:oMath>
      <w:r>
        <w:t xml:space="preserve">。针对包含两个组别的实验设计，正如Cohen（1988）所描述的，我们可以使用</w:t>
      </w:r>
      <m:oMath>
        <m:r>
          <m:t>f</m:t>
        </m:r>
        <m:r>
          <m:t>=</m:t>
        </m:r>
        <m:f>
          <m:fPr>
            <m:type m:val="bar"/>
          </m:fPr>
          <m:num>
            <m:r>
              <m:t>1</m:t>
            </m:r>
          </m:num>
          <m:den>
            <m:r>
              <m:t>2</m:t>
            </m:r>
          </m:den>
        </m:f>
        <m:r>
          <m:t>d</m:t>
        </m:r>
      </m:oMath>
      <w:r>
        <w:t xml:space="preserve">直接从Cohen’s d计算Cohen’s f。若</w:t>
      </w:r>
      <m:oMath>
        <m:r>
          <m:t>d</m:t>
        </m:r>
        <m:r>
          <m:t>=</m:t>
        </m:r>
        <m:r>
          <m:t>0.5</m:t>
        </m:r>
      </m:oMath>
      <w:r>
        <w:t xml:space="preserve">，则</w:t>
      </w:r>
      <m:oMath>
        <m:r>
          <m:t>f</m:t>
        </m:r>
        <m:r>
          <m:t>=</m:t>
        </m:r>
        <m:r>
          <m:t>0.25</m:t>
        </m:r>
      </m:oMath>
      <w:r>
        <w:t xml:space="preserve">。在G*Power中，我们可以执行一个被试内2组实验设计ANOVA的统计检验力分析。我们将预期达到的统计检验力设为80%，通过非独立样本</w:t>
      </w:r>
      <w:r>
        <w:rPr>
          <w:i/>
        </w:rPr>
        <w:t xml:space="preserve">t</w:t>
      </w:r>
      <w:r>
        <w:t xml:space="preserve">检验来执行这个分析。之所以可行是因为当</w:t>
      </w:r>
      <m:oMath>
        <m:r>
          <m:t>d</m:t>
        </m:r>
        <m:r>
          <m:t>=</m:t>
        </m:r>
        <m:sSub>
          <m:e>
            <m:r>
              <m:t>d</m:t>
            </m:r>
          </m:e>
          <m:sub>
            <m:r>
              <m:t>Z</m:t>
            </m:r>
          </m:sub>
        </m:sSub>
      </m:oMath>
      <w:r>
        <w:t xml:space="preserve">时，相关被设定为0.5，所以</w:t>
      </w:r>
      <m:oMath>
        <m:r>
          <m:t>f</m:t>
        </m:r>
        <m:r>
          <m:t>=</m:t>
        </m:r>
        <m:f>
          <m:fPr>
            <m:type m:val="bar"/>
          </m:fPr>
          <m:num>
            <m:r>
              <m:t>1</m:t>
            </m:r>
          </m:num>
          <m:den>
            <m:r>
              <m:t>2</m:t>
            </m:r>
          </m:den>
        </m:f>
        <m:r>
          <m:t>d</m:t>
        </m:r>
      </m:oMath>
      <w:r>
        <w:t xml:space="preserve">的转换有效。</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56">
        <w:r>
          <w:rPr>
            <w:rStyle w:val="Hyperlink"/>
          </w:rPr>
          <w:t xml:space="preserve">https://github.com/Lakens/ANOVApower/raw/master/vignettes/screenshots/gpower_1.png</w:t>
        </w:r>
      </w:hyperlink>
      <w:r>
        <w:t xml:space="preserve">)</w:t>
      </w:r>
    </w:p>
    <w:p>
      <w:pPr>
        <w:pStyle w:val="BodyText"/>
      </w:pPr>
      <w:r>
        <w:t xml:space="preserve">如果我们将相关改为0.7，并且保持其他设定不变，那么重复测量的先验统计检验力可得出样本量为21。那么相关的增加导致了统计检验力的增加。</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57">
        <w:r>
          <w:rPr>
            <w:rStyle w:val="Hyperlink"/>
          </w:rPr>
          <w:t xml:space="preserve">https://github.com/Lakens/ANOVApower/raw/master/vignettes/screenshots/gpower_11.png</w:t>
        </w:r>
      </w:hyperlink>
      <w:r>
        <w:t xml:space="preserve">)</w:t>
      </w:r>
    </w:p>
    <w:p>
      <w:pPr>
        <w:pStyle w:val="BodyText"/>
      </w:pPr>
      <w:r>
        <w:t xml:space="preserve">为了在G*Power中使用非独立样本</w:t>
      </w:r>
      <w:r>
        <w:rPr>
          <w:i/>
        </w:rPr>
        <w:t xml:space="preserve">t</w:t>
      </w:r>
      <w:r>
        <w:t xml:space="preserve">检验来复现这个分析，我们需要根据</w:t>
      </w:r>
      <m:oMath>
        <m:sSub>
          <m:e>
            <m:r>
              <m:t>d</m:t>
            </m:r>
          </m:e>
          <m:sub>
            <m:r>
              <m:t>Z</m:t>
            </m:r>
          </m:sub>
        </m:sSub>
        <m:r>
          <m:t>=</m:t>
        </m:r>
        <m:f>
          <m:fPr>
            <m:type m:val="bar"/>
          </m:fPr>
          <m:num>
            <m:r>
              <m:t>0.5</m:t>
            </m:r>
          </m:num>
          <m:den>
            <m:rad>
              <m:radPr>
                <m:degHide m:val="1"/>
              </m:radPr>
              <m:deg/>
              <m:e>
                <m:r>
                  <m:t>2</m:t>
                </m:r>
                <m:r>
                  <m:t>(</m:t>
                </m:r>
                <m:r>
                  <m:t>1</m:t>
                </m:r>
                <m:r>
                  <m:t>−</m:t>
                </m:r>
                <m:r>
                  <m:t>0.7</m:t>
                </m:r>
                <m:r>
                  <m:t>)</m:t>
                </m:r>
              </m:e>
            </m:rad>
          </m:den>
        </m:f>
      </m:oMath>
      <w:r>
        <w:t xml:space="preserve">来调整</w:t>
      </w:r>
      <m:oMath>
        <m:sSub>
          <m:e>
            <m:r>
              <m:t>d</m:t>
            </m:r>
          </m:e>
          <m:sub>
            <m:r>
              <m:t>Z</m:t>
            </m:r>
          </m:sub>
        </m:sSub>
      </m:oMath>
      <w:r>
        <w:t xml:space="preserve">，得到</w:t>
      </w:r>
      <m:oMath>
        <m:sSub>
          <m:e>
            <m:r>
              <m:t>d</m:t>
            </m:r>
          </m:e>
          <m:sub>
            <m:r>
              <m:t>Z</m:t>
            </m:r>
          </m:sub>
        </m:sSub>
        <m:r>
          <m:t>=</m:t>
        </m:r>
        <m:r>
          <m:t>0.6454972</m:t>
        </m:r>
      </m:oMath>
      <w:r>
        <w:t xml:space="preserve">。如果在G*Power中的先验概率分析中输入这个值，可得到一致的结果（因为拥有两组或两次测量的重复测量ANOVA与非独立样本t检验一致）。这个例子说明变量间的相关总是会影响统计检验力分析，不论是非独立样本t检验还是重复测量ANOVA。因为非独立样本t检验使用</w:t>
      </w:r>
      <m:oMath>
        <m:sSub>
          <m:e>
            <m:r>
              <m:t>d</m:t>
            </m:r>
          </m:e>
          <m:sub>
            <m:r>
              <m:t>Z</m:t>
            </m:r>
          </m:sub>
        </m:sSub>
      </m:oMath>
      <w:r>
        <w:t xml:space="preserve">，所以相关可能不是那么明显，但是考虑到d和</w:t>
      </w:r>
      <m:oMath>
        <m:sSub>
          <m:e>
            <m:r>
              <m:t>d</m:t>
            </m:r>
          </m:e>
          <m:sub>
            <m:r>
              <m:t>Z</m:t>
            </m:r>
          </m:sub>
        </m:sSub>
      </m:oMath>
      <w:r>
        <w:t xml:space="preserve">之间的关系，相关一直都是在我们的考虑中，并且与被试间设计相比可以极大地为被试内设计提升统计检验力。</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58">
        <w:r>
          <w:rPr>
            <w:rStyle w:val="Hyperlink"/>
          </w:rPr>
          <w:t xml:space="preserve">https://github.com/Lakens/ANOVApower/raw/master/vignettes/screenshots/gpower_10.png</w:t>
        </w:r>
      </w:hyperlink>
      <w:r>
        <w:t xml:space="preserve">)</w:t>
      </w:r>
    </w:p>
    <w:p>
      <w:pPr>
        <w:pStyle w:val="BodyText"/>
      </w:pPr>
      <w:r>
        <w:t xml:space="preserve">我们也可以使用模拟来执行上述两种统计检验力分析。我们可以在模拟中将组数设置为2，</w:t>
      </w:r>
      <m:oMath>
        <m:r>
          <m:t>n</m:t>
        </m:r>
        <m:r>
          <m:t>=</m:t>
        </m:r>
        <m:r>
          <m:t>34</m:t>
        </m:r>
      </m:oMath>
      <w:r>
        <w:t xml:space="preserve">（根据G*Power可提供80.777%的统计检验力），变量重复测量的相关为0.5，alpha为0.05。在这种情况下，我们使用平均数为-0.25和0.25，标准差为1来模拟。因此，均差为0.5，Cohen’s d为</w:t>
      </w:r>
      <m:oMath>
        <m:r>
          <m:t>0.5</m:t>
        </m:r>
        <m:r>
          <m:t>/</m:t>
        </m:r>
        <m:r>
          <m:t>1</m:t>
        </m:r>
        <m:r>
          <m:t>=</m:t>
        </m:r>
        <m:r>
          <m:t>0.5</m:t>
        </m:r>
      </m:oMath>
      <w:r>
        <w:t xml:space="preserve">。在这个例子中，我们将相关设置为0.5，结果为80.777%的统计检验力，简单效应的预估效应量为0.5。我们也可以使用</w:t>
      </w:r>
      <m:oMath>
        <m:f>
          <m:fPr>
            <m:type m:val="bar"/>
          </m:fPr>
          <m:num>
            <m:sSup>
              <m:e>
                <m:r>
                  <m:t>f</m:t>
                </m:r>
              </m:e>
              <m:sup>
                <m:r>
                  <m:t>2</m:t>
                </m:r>
              </m:sup>
            </m:sSup>
          </m:num>
          <m:den>
            <m:sSup>
              <m:e>
                <m:r>
                  <m:t>f</m:t>
                </m:r>
              </m:e>
              <m:sup>
                <m:r>
                  <m:t>2</m:t>
                </m:r>
              </m:sup>
            </m:sSup>
            <m:r>
              <m:t>+</m:t>
            </m:r>
            <m:r>
              <m:t>1</m:t>
            </m:r>
          </m:den>
        </m:f>
      </m:oMath>
      <w:r>
        <w:t xml:space="preserve">计算ANOVA的偏eta方，为0.05882353。</w:t>
      </w:r>
    </w:p>
    <w:p>
      <w:pPr>
        <w:pStyle w:val="SourceCode"/>
      </w:pPr>
      <w:r>
        <w:rPr>
          <w:rStyle w:val="NormalTok"/>
        </w:rPr>
        <w:t xml:space="preserve">K &lt;-</w:t>
      </w:r>
      <w:r>
        <w:rPr>
          <w:rStyle w:val="StringTok"/>
        </w:rPr>
        <w:t xml:space="preserve"> </w:t>
      </w:r>
      <w:r>
        <w:rPr>
          <w:rStyle w:val="DecValTok"/>
        </w:rPr>
        <w:t xml:space="preserve">2</w:t>
      </w:r>
      <w:r>
        <w:br/>
      </w:r>
      <w:r>
        <w:rPr>
          <w:rStyle w:val="NormalTok"/>
        </w:rPr>
        <w:t xml:space="preserve">n &lt;-</w:t>
      </w:r>
      <w:r>
        <w:rPr>
          <w:rStyle w:val="StringTok"/>
        </w:rPr>
        <w:t xml:space="preserve"> </w:t>
      </w:r>
      <w:r>
        <w:rPr>
          <w:rStyle w:val="DecValTok"/>
        </w:rPr>
        <w:t xml:space="preserve">34</w:t>
      </w:r>
      <w:r>
        <w:br/>
      </w:r>
      <w:r>
        <w:rPr>
          <w:rStyle w:val="NormalTok"/>
        </w:rPr>
        <w:t xml:space="preserve">sd &lt;-</w:t>
      </w:r>
      <w:r>
        <w:rPr>
          <w:rStyle w:val="StringTok"/>
        </w:rPr>
        <w:t xml:space="preserve"> </w:t>
      </w:r>
      <w:r>
        <w:rPr>
          <w:rStyle w:val="DecValTok"/>
        </w:rPr>
        <w:t xml:space="preserve">1</w:t>
      </w:r>
      <w:r>
        <w:br/>
      </w:r>
      <w:r>
        <w:rPr>
          <w:rStyle w:val="NormalTok"/>
        </w:rPr>
        <w:t xml:space="preserve">r &lt;-</w:t>
      </w:r>
      <w:r>
        <w:rPr>
          <w:rStyle w:val="StringTok"/>
        </w:rPr>
        <w:t xml:space="preserve"> </w:t>
      </w:r>
      <w:r>
        <w:rPr>
          <w:rStyle w:val="FloatTok"/>
        </w:rPr>
        <w:t xml:space="preserve">0.5</w:t>
      </w:r>
      <w:r>
        <w:br/>
      </w:r>
      <w:r>
        <w:rPr>
          <w:rStyle w:val="NormalTok"/>
        </w:rPr>
        <w:t xml:space="preserve">alpha =</w:t>
      </w:r>
      <w:r>
        <w:rPr>
          <w:rStyle w:val="StringTok"/>
        </w:rPr>
        <w:t xml:space="preserve"> </w:t>
      </w:r>
      <w:r>
        <w:rPr>
          <w:rStyle w:val="FloatTok"/>
        </w:rPr>
        <w:t xml:space="preserve">0.05</w:t>
      </w:r>
      <w:r>
        <w:br/>
      </w:r>
      <w:r>
        <w:rPr>
          <w:rStyle w:val="NormalTok"/>
        </w:rPr>
        <w:t xml:space="preserve">f &lt;-</w:t>
      </w:r>
      <w:r>
        <w:rPr>
          <w:rStyle w:val="StringTok"/>
        </w:rPr>
        <w:t xml:space="preserve"> </w:t>
      </w:r>
      <w:r>
        <w:rPr>
          <w:rStyle w:val="FloatTok"/>
        </w:rPr>
        <w:t xml:space="preserve">0.25</w:t>
      </w:r>
      <w:r>
        <w:br/>
      </w:r>
      <w:r>
        <w:rPr>
          <w:rStyle w:val="NormalTok"/>
        </w:rPr>
        <w:t xml:space="preserve">f2 &lt;-</w:t>
      </w:r>
      <w:r>
        <w:rPr>
          <w:rStyle w:val="StringTok"/>
        </w:rPr>
        <w:t xml:space="preserve"> </w:t>
      </w:r>
      <w:r>
        <w:rPr>
          <w:rStyle w:val="NormalTok"/>
        </w:rPr>
        <w:t xml:space="preserve">f</w:t>
      </w:r>
      <w:r>
        <w:rPr>
          <w:rStyle w:val="OperatorTok"/>
        </w:rPr>
        <w:t xml:space="preserve">^</w:t>
      </w:r>
      <w:r>
        <w:rPr>
          <w:rStyle w:val="DecValTok"/>
        </w:rPr>
        <w:t xml:space="preserve">2</w:t>
      </w:r>
      <w:r>
        <w:br/>
      </w:r>
      <w:r>
        <w:rPr>
          <w:rStyle w:val="NormalTok"/>
        </w:rPr>
        <w:t xml:space="preserve">ES &lt;-</w:t>
      </w:r>
      <w:r>
        <w:rPr>
          <w:rStyle w:val="StringTok"/>
        </w:rPr>
        <w:t xml:space="preserve"> </w:t>
      </w:r>
      <w:r>
        <w:rPr>
          <w:rStyle w:val="NormalTok"/>
        </w:rPr>
        <w:t xml:space="preserve">f2</w:t>
      </w:r>
      <w:r>
        <w:rPr>
          <w:rStyle w:val="OperatorTok"/>
        </w:rPr>
        <w:t xml:space="preserve">/</w:t>
      </w:r>
      <w:r>
        <w:rPr>
          <w:rStyle w:val="NormalTok"/>
        </w:rPr>
        <w:t xml:space="preserve">(f2</w:t>
      </w:r>
      <w:r>
        <w:rPr>
          <w:rStyle w:val="OperatorTok"/>
        </w:rPr>
        <w:t xml:space="preserve">+</w:t>
      </w:r>
      <w:r>
        <w:rPr>
          <w:rStyle w:val="DecValTok"/>
        </w:rPr>
        <w:t xml:space="preserve">1</w:t>
      </w:r>
      <w:r>
        <w:rPr>
          <w:rStyle w:val="NormalTok"/>
        </w:rPr>
        <w:t xml:space="preserve">)</w:t>
      </w:r>
      <w:r>
        <w:br/>
      </w:r>
      <w:r>
        <w:rPr>
          <w:rStyle w:val="NormalTok"/>
        </w:rPr>
        <w:t xml:space="preserve">ES</w:t>
      </w:r>
    </w:p>
    <w:p>
      <w:pPr>
        <w:pStyle w:val="SourceCode"/>
      </w:pPr>
      <w:r>
        <w:rPr>
          <w:rStyle w:val="VerbatimChar"/>
        </w:rPr>
        <w:t xml:space="preserve">## [1] 0.05882353</w:t>
      </w:r>
    </w:p>
    <w:p>
      <w:pPr>
        <w:pStyle w:val="SourceCode"/>
      </w:pPr>
      <w:r>
        <w:rPr>
          <w:rStyle w:val="NormalTok"/>
        </w:rPr>
        <w:t xml:space="preserve">mu &lt;-</w:t>
      </w:r>
      <w:r>
        <w:rPr>
          <w:rStyle w:val="StringTok"/>
        </w:rPr>
        <w:t xml:space="preserve"> </w:t>
      </w:r>
      <w:r>
        <w:rPr>
          <w:rStyle w:val="KeywordTok"/>
        </w:rPr>
        <w:t xml:space="preserve">mu_from_ES</w:t>
      </w:r>
      <w:r>
        <w:rPr>
          <w:rStyle w:val="NormalTok"/>
        </w:rPr>
        <w:t xml:space="preserve">(</w:t>
      </w:r>
      <w:r>
        <w:rPr>
          <w:rStyle w:val="DataTypeTok"/>
        </w:rPr>
        <w:t xml:space="preserve">K =</w:t>
      </w:r>
      <w:r>
        <w:rPr>
          <w:rStyle w:val="NormalTok"/>
        </w:rPr>
        <w:t xml:space="preserve"> K, </w:t>
      </w:r>
      <w:r>
        <w:rPr>
          <w:rStyle w:val="DataTypeTok"/>
        </w:rPr>
        <w:t xml:space="preserve">ES =</w:t>
      </w:r>
      <w:r>
        <w:rPr>
          <w:rStyle w:val="NormalTok"/>
        </w:rPr>
        <w:t xml:space="preserve"> ES)</w:t>
      </w:r>
      <w:r>
        <w:br/>
      </w:r>
      <w:r>
        <w:rPr>
          <w:rStyle w:val="NormalTok"/>
        </w:rPr>
        <w:t xml:space="preserve">design =</w:t>
      </w:r>
      <w:r>
        <w:rPr>
          <w:rStyle w:val="StringTok"/>
        </w:rPr>
        <w:t xml:space="preserve"> </w:t>
      </w:r>
      <w:r>
        <w:rPr>
          <w:rStyle w:val="KeywordTok"/>
        </w:rPr>
        <w:t xml:space="preserve">paste</w:t>
      </w:r>
      <w:r>
        <w:rPr>
          <w:rStyle w:val="NormalTok"/>
        </w:rPr>
        <w:t xml:space="preserve">(K,</w:t>
      </w:r>
      <w:r>
        <w:rPr>
          <w:rStyle w:val="StringTok"/>
        </w:rPr>
        <w:t xml:space="preserve">"w"</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"speed"</w:t>
      </w:r>
      <w:r>
        <w:rPr>
          <w:rStyle w:val="NormalTok"/>
        </w:rPr>
        <w:t xml:space="preserve">, </w:t>
      </w:r>
      <w:r>
        <w:rPr>
          <w:rStyle w:val="StringTok"/>
        </w:rPr>
        <w:t xml:space="preserve">"fast"</w:t>
      </w:r>
      <w:r>
        <w:rPr>
          <w:rStyle w:val="NormalTok"/>
        </w:rPr>
        <w:t xml:space="preserve">, </w:t>
      </w:r>
      <w:r>
        <w:rPr>
          <w:rStyle w:val="StringTok"/>
        </w:rPr>
        <w:t xml:space="preserve">"slow"</w:t>
      </w:r>
      <w:r>
        <w:rPr>
          <w:rStyle w:val="Normal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3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speed 80.78              0.2048  0.5075            8.5</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p_speed_fast_speed_slow 80.78         0.5</w:t>
      </w:r>
    </w:p>
    <w:p>
      <w:pPr>
        <w:pStyle w:val="FirstParagraph"/>
      </w:pPr>
      <w:r>
        <w:t xml:space="preserve">模拟的结果为80.777%。需要注意的是这个模拟为配对对比计算Cohen’s</w:t>
      </w:r>
      <w:r>
        <w:t xml:space="preserve"> </w:t>
      </w:r>
      <m:oMath>
        <m:sSub>
          <m:e>
            <m:r>
              <m:t>d</m:t>
            </m:r>
          </m:e>
          <m:sub>
            <m:r>
              <m:t>Z</m:t>
            </m:r>
          </m:sub>
        </m:sSub>
      </m:oMath>
      <w:r>
        <w:t xml:space="preserve">，在此相关设定为0.5，为中等效应量。</w:t>
      </w:r>
    </w:p>
    <w:p>
      <w:pPr>
        <w:pStyle w:val="BodyText"/>
      </w:pPr>
      <w:r>
        <w:t xml:space="preserve">在上述G*Power的例子中，如果我们尝试增加相关并保持样本量一致,我们也应得到稍大的</w:t>
      </w:r>
      <m:oMath>
        <m:sSub>
          <m:e>
            <m:r>
              <m:t>d</m:t>
            </m:r>
          </m:e>
          <m:sub>
            <m:r>
              <m:t>Z</m:t>
            </m:r>
          </m:sub>
        </m:sSub>
      </m:oMath>
      <w:r>
        <w:t xml:space="preserve">。在如下的模拟中，我们只修改了相关的值为0.7，这将使得</w:t>
      </w:r>
      <m:oMath>
        <m:sSub>
          <m:e>
            <m:r>
              <m:t>d</m:t>
            </m:r>
          </m:e>
          <m:sub>
            <m:r>
              <m:t>Z</m:t>
            </m:r>
          </m:sub>
        </m:sSub>
        <m:r>
          <m:t>=</m:t>
        </m:r>
        <m:r>
          <m:t>0.6454972</m:t>
        </m:r>
      </m:oMath>
      <w:r>
        <w:t xml:space="preserve">。</w:t>
      </w:r>
    </w:p>
    <w:p>
      <w:pPr>
        <w:pStyle w:val="SourceCode"/>
      </w:pPr>
      <w:r>
        <w:rPr>
          <w:rStyle w:val="NormalTok"/>
        </w:rPr>
        <w:t xml:space="preserve">K &lt;-</w:t>
      </w:r>
      <w:r>
        <w:rPr>
          <w:rStyle w:val="StringTok"/>
        </w:rPr>
        <w:t xml:space="preserve"> </w:t>
      </w:r>
      <w:r>
        <w:rPr>
          <w:rStyle w:val="DecValTok"/>
        </w:rPr>
        <w:t xml:space="preserve">2</w:t>
      </w:r>
      <w:r>
        <w:br/>
      </w:r>
      <w:r>
        <w:rPr>
          <w:rStyle w:val="NormalTok"/>
        </w:rPr>
        <w:t xml:space="preserve">n &lt;-</w:t>
      </w:r>
      <w:r>
        <w:rPr>
          <w:rStyle w:val="StringTok"/>
        </w:rPr>
        <w:t xml:space="preserve"> </w:t>
      </w:r>
      <w:r>
        <w:rPr>
          <w:rStyle w:val="DecValTok"/>
        </w:rPr>
        <w:t xml:space="preserve">34</w:t>
      </w:r>
      <w:r>
        <w:br/>
      </w:r>
      <w:r>
        <w:rPr>
          <w:rStyle w:val="NormalTok"/>
        </w:rPr>
        <w:t xml:space="preserve">sd &lt;-</w:t>
      </w:r>
      <w:r>
        <w:rPr>
          <w:rStyle w:val="StringTok"/>
        </w:rPr>
        <w:t xml:space="preserve"> </w:t>
      </w:r>
      <w:r>
        <w:rPr>
          <w:rStyle w:val="DecValTok"/>
        </w:rPr>
        <w:t xml:space="preserve">1</w:t>
      </w:r>
      <w:r>
        <w:br/>
      </w:r>
      <w:r>
        <w:rPr>
          <w:rStyle w:val="NormalTok"/>
        </w:rPr>
        <w:t xml:space="preserve">r &lt;-</w:t>
      </w:r>
      <w:r>
        <w:rPr>
          <w:rStyle w:val="StringTok"/>
        </w:rPr>
        <w:t xml:space="preserve"> </w:t>
      </w:r>
      <w:r>
        <w:rPr>
          <w:rStyle w:val="FloatTok"/>
        </w:rPr>
        <w:t xml:space="preserve">0.7</w:t>
      </w:r>
      <w:r>
        <w:br/>
      </w:r>
      <w:r>
        <w:rPr>
          <w:rStyle w:val="NormalTok"/>
        </w:rPr>
        <w:t xml:space="preserve">alpha =</w:t>
      </w:r>
      <w:r>
        <w:rPr>
          <w:rStyle w:val="StringTok"/>
        </w:rPr>
        <w:t xml:space="preserve"> </w:t>
      </w:r>
      <w:r>
        <w:rPr>
          <w:rStyle w:val="FloatTok"/>
        </w:rPr>
        <w:t xml:space="preserve">0.05</w:t>
      </w:r>
      <w:r>
        <w:br/>
      </w:r>
      <w:r>
        <w:rPr>
          <w:rStyle w:val="NormalTok"/>
        </w:rPr>
        <w:t xml:space="preserve">f &lt;-</w:t>
      </w:r>
      <w:r>
        <w:rPr>
          <w:rStyle w:val="StringTok"/>
        </w:rPr>
        <w:t xml:space="preserve"> </w:t>
      </w:r>
      <w:r>
        <w:rPr>
          <w:rStyle w:val="FloatTok"/>
        </w:rPr>
        <w:t xml:space="preserve">0.25</w:t>
      </w:r>
      <w:r>
        <w:br/>
      </w:r>
      <w:r>
        <w:rPr>
          <w:rStyle w:val="NormalTok"/>
        </w:rPr>
        <w:t xml:space="preserve">f2 &lt;-</w:t>
      </w:r>
      <w:r>
        <w:rPr>
          <w:rStyle w:val="StringTok"/>
        </w:rPr>
        <w:t xml:space="preserve"> </w:t>
      </w:r>
      <w:r>
        <w:rPr>
          <w:rStyle w:val="NormalTok"/>
        </w:rPr>
        <w:t xml:space="preserve">f</w:t>
      </w:r>
      <w:r>
        <w:rPr>
          <w:rStyle w:val="OperatorTok"/>
        </w:rPr>
        <w:t xml:space="preserve">^</w:t>
      </w:r>
      <w:r>
        <w:rPr>
          <w:rStyle w:val="DecValTok"/>
        </w:rPr>
        <w:t xml:space="preserve">2</w:t>
      </w:r>
      <w:r>
        <w:br/>
      </w:r>
      <w:r>
        <w:rPr>
          <w:rStyle w:val="NormalTok"/>
        </w:rPr>
        <w:t xml:space="preserve">ES &lt;-</w:t>
      </w:r>
      <w:r>
        <w:rPr>
          <w:rStyle w:val="StringTok"/>
        </w:rPr>
        <w:t xml:space="preserve"> </w:t>
      </w:r>
      <w:r>
        <w:rPr>
          <w:rStyle w:val="NormalTok"/>
        </w:rPr>
        <w:t xml:space="preserve">f2</w:t>
      </w:r>
      <w:r>
        <w:rPr>
          <w:rStyle w:val="OperatorTok"/>
        </w:rPr>
        <w:t xml:space="preserve">/</w:t>
      </w:r>
      <w:r>
        <w:rPr>
          <w:rStyle w:val="NormalTok"/>
        </w:rPr>
        <w:t xml:space="preserve">(f2</w:t>
      </w:r>
      <w:r>
        <w:rPr>
          <w:rStyle w:val="OperatorTok"/>
        </w:rPr>
        <w:t xml:space="preserve">+</w:t>
      </w:r>
      <w:r>
        <w:rPr>
          <w:rStyle w:val="DecValTok"/>
        </w:rPr>
        <w:t xml:space="preserve">1</w:t>
      </w:r>
      <w:r>
        <w:rPr>
          <w:rStyle w:val="NormalTok"/>
        </w:rPr>
        <w:t xml:space="preserve">)</w:t>
      </w:r>
      <w:r>
        <w:br/>
      </w:r>
      <w:r>
        <w:rPr>
          <w:rStyle w:val="NormalTok"/>
        </w:rPr>
        <w:t xml:space="preserve">ES</w:t>
      </w:r>
    </w:p>
    <w:p>
      <w:pPr>
        <w:pStyle w:val="SourceCode"/>
      </w:pPr>
      <w:r>
        <w:rPr>
          <w:rStyle w:val="VerbatimChar"/>
        </w:rPr>
        <w:t xml:space="preserve">## [1] 0.05882353</w:t>
      </w:r>
    </w:p>
    <w:p>
      <w:pPr>
        <w:pStyle w:val="SourceCode"/>
      </w:pPr>
      <w:r>
        <w:rPr>
          <w:rStyle w:val="NormalTok"/>
        </w:rPr>
        <w:t xml:space="preserve">mu &lt;-</w:t>
      </w:r>
      <w:r>
        <w:rPr>
          <w:rStyle w:val="StringTok"/>
        </w:rPr>
        <w:t xml:space="preserve"> </w:t>
      </w:r>
      <w:r>
        <w:rPr>
          <w:rStyle w:val="KeywordTok"/>
        </w:rPr>
        <w:t xml:space="preserve">mu_from_ES</w:t>
      </w:r>
      <w:r>
        <w:rPr>
          <w:rStyle w:val="NormalTok"/>
        </w:rPr>
        <w:t xml:space="preserve">(</w:t>
      </w:r>
      <w:r>
        <w:rPr>
          <w:rStyle w:val="DataTypeTok"/>
        </w:rPr>
        <w:t xml:space="preserve">K =</w:t>
      </w:r>
      <w:r>
        <w:rPr>
          <w:rStyle w:val="NormalTok"/>
        </w:rPr>
        <w:t xml:space="preserve"> K, </w:t>
      </w:r>
      <w:r>
        <w:rPr>
          <w:rStyle w:val="DataTypeTok"/>
        </w:rPr>
        <w:t xml:space="preserve">ES =</w:t>
      </w:r>
      <w:r>
        <w:rPr>
          <w:rStyle w:val="NormalTok"/>
        </w:rPr>
        <w:t xml:space="preserve"> ES)</w:t>
      </w:r>
      <w:r>
        <w:br/>
      </w:r>
      <w:r>
        <w:rPr>
          <w:rStyle w:val="NormalTok"/>
        </w:rPr>
        <w:t xml:space="preserve">design =</w:t>
      </w:r>
      <w:r>
        <w:rPr>
          <w:rStyle w:val="StringTok"/>
        </w:rPr>
        <w:t xml:space="preserve"> </w:t>
      </w:r>
      <w:r>
        <w:rPr>
          <w:rStyle w:val="KeywordTok"/>
        </w:rPr>
        <w:t xml:space="preserve">paste</w:t>
      </w:r>
      <w:r>
        <w:rPr>
          <w:rStyle w:val="NormalTok"/>
        </w:rPr>
        <w:t xml:space="preserve">(K,</w:t>
      </w:r>
      <w:r>
        <w:rPr>
          <w:rStyle w:val="StringTok"/>
        </w:rPr>
        <w:t xml:space="preserve">"w"</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"speed"</w:t>
      </w:r>
      <w:r>
        <w:rPr>
          <w:rStyle w:val="NormalTok"/>
        </w:rPr>
        <w:t xml:space="preserve">, </w:t>
      </w:r>
      <w:r>
        <w:rPr>
          <w:rStyle w:val="StringTok"/>
        </w:rPr>
        <w:t xml:space="preserve">"fast"</w:t>
      </w:r>
      <w:r>
        <w:rPr>
          <w:rStyle w:val="NormalTok"/>
        </w:rPr>
        <w:t xml:space="preserve">, </w:t>
      </w:r>
      <w:r>
        <w:rPr>
          <w:rStyle w:val="StringTok"/>
        </w:rPr>
        <w:t xml:space="preserve">"slow"</w:t>
      </w:r>
      <w:r>
        <w:rPr>
          <w:rStyle w:val="Normal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3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speed 95.47              0.3004  0.6552        14.1667</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p_speed_fast_speed_slow 95.47      0.6455</w:t>
      </w:r>
    </w:p>
    <w:p>
      <w:pPr>
        <w:pStyle w:val="Heading5"/>
      </w:pPr>
      <w:bookmarkStart w:id="61" w:name="多组重复测量anova的统计检验力"/>
      <w:r>
        <w:t xml:space="preserve">2.3.5.5.2 多组重复测量ANOVA的统计检验力</w:t>
      </w:r>
      <w:bookmarkEnd w:id="61"/>
    </w:p>
    <w:p>
      <w:pPr>
        <w:pStyle w:val="FirstParagraph"/>
      </w:pPr>
      <w:r>
        <w:t xml:space="preserve">我们来检验拥有3组被试内实验情况的重复测量实验，来解释一个重复测量的ANOVA来如何拓展非独立样本</w:t>
      </w:r>
      <w:r>
        <w:rPr>
          <w:i/>
        </w:rPr>
        <w:t xml:space="preserve">t</w:t>
      </w:r>
      <w:r>
        <w:t xml:space="preserve">检验。在两组被试内实验设计的例子中，我们提供了一个针对此类情形的特定的计算样本量的公式。假设正态分布和复合对称，并忽视两种检验中自由度的不同，相对于被试间实验设计所需要的样本量，在多于两组的被试内实验设计中的样本量为（见Maxwell和Delaney，2004，562页，公式47）：</w:t>
      </w:r>
    </w:p>
    <w:p>
      <w:pPr>
        <w:pStyle w:val="BodyText"/>
      </w:pPr>
      <m:oMathPara>
        <m:oMathParaPr>
          <m:jc m:val="center"/>
        </m:oMathParaPr>
        <m:oMath>
          <m:sSub>
            <m:e>
              <m:r>
                <m:t>N</m:t>
              </m:r>
            </m:e>
            <m:sub>
              <m:r>
                <m:t>W</m:t>
              </m:r>
            </m:sub>
          </m:sSub>
          <m:r>
            <m:t>=</m:t>
          </m:r>
          <m:f>
            <m:fPr>
              <m:type m:val="bar"/>
            </m:fPr>
            <m:num>
              <m:sSub>
                <m:e>
                  <m:r>
                    <m:t>N</m:t>
                  </m:r>
                </m:e>
                <m:sub>
                  <m:r>
                    <m:t>B</m:t>
                  </m:r>
                </m:sub>
              </m:sSub>
              <m:r>
                <m:t>(</m:t>
              </m:r>
              <m:r>
                <m:t>1</m:t>
              </m:r>
              <m:r>
                <m:t>−</m:t>
              </m:r>
              <m:r>
                <m:t>ρ</m:t>
              </m:r>
              <m:r>
                <m:t>)</m:t>
              </m:r>
            </m:num>
            <m:den>
              <m:r>
                <m:t>a</m:t>
              </m:r>
            </m:den>
          </m:f>
        </m:oMath>
      </m:oMathPara>
    </w:p>
    <w:p>
      <w:pPr>
        <w:pStyle w:val="FirstParagraph"/>
      </w:pPr>
      <w:r>
        <w:t xml:space="preserve">其中a是被试内水平的个数。</w:t>
      </w:r>
    </w:p>
    <w:p>
      <w:pPr>
        <w:pStyle w:val="Heading5"/>
      </w:pPr>
      <w:bookmarkStart w:id="62" w:name="cohens-f和cohens-d之间的关系"/>
      <w:r>
        <w:t xml:space="preserve">2.3.5.5.3 Cohen’s f和Cohen’s d之间的关系</w:t>
      </w:r>
      <w:bookmarkEnd w:id="62"/>
    </w:p>
    <w:p>
      <w:pPr>
        <w:pStyle w:val="FirstParagraph"/>
      </w:pPr>
      <w:r>
        <w:t xml:space="preserve">尽管在两组重复测量ANOVA的情况下，我们可以通过我们的检验与</w:t>
      </w:r>
      <w:r>
        <w:rPr>
          <w:i/>
        </w:rPr>
        <w:t xml:space="preserve">t</w:t>
      </w:r>
      <w:r>
        <w:t xml:space="preserve">检验和Cohen’s d的对比来解释统计检验力分析的原则，但是当我们拥有多于两组的实验条件时就变得复杂了。直接解释如何计算ANOVA的统计检验力分析的Cohen’s f和效应量更为有用。根据Cohen（1988）公式8.2.1和8.2.2，Cohen’s f为：</w:t>
      </w:r>
    </w:p>
    <w:p>
      <w:pPr>
        <w:pStyle w:val="BodyText"/>
      </w:pPr>
      <m:oMathPara>
        <m:oMathParaPr>
          <m:jc m:val="center"/>
        </m:oMathParaPr>
        <m:oMath>
          <m:r>
            <m:t>f</m:t>
          </m:r>
          <m:r>
            <m:t>=</m:t>
          </m:r>
          <m:rad>
            <m:radPr>
              <m:degHide m:val="1"/>
            </m:radPr>
            <m:deg/>
            <m:e>
              <m:f>
                <m:fPr>
                  <m:type m:val="bar"/>
                </m:fPr>
                <m:num>
                  <m:f>
                    <m:fPr>
                      <m:type m:val="bar"/>
                    </m:fPr>
                    <m:num>
                      <m:r>
                        <m:t>∑</m:t>
                      </m:r>
                      <m:r>
                        <m:t>(</m:t>
                      </m:r>
                      <m:r>
                        <m:t>μ</m:t>
                      </m:r>
                      <m:r>
                        <m:t>−</m:t>
                      </m:r>
                      <m:acc>
                        <m:accPr>
                          <m:chr m:val="‾"/>
                        </m:accPr>
                        <m:e>
                          <m:r>
                            <m:t>μ</m:t>
                          </m:r>
                        </m:e>
                      </m:acc>
                      <m:sSup>
                        <m:e>
                          <m:r>
                            <m:t>)</m:t>
                          </m:r>
                        </m:e>
                        <m:sup>
                          <m:r>
                            <m:t>2</m:t>
                          </m:r>
                        </m:sup>
                      </m:sSup>
                    </m:num>
                    <m:den>
                      <m:r>
                        <m:t>N</m:t>
                      </m:r>
                    </m:den>
                  </m:f>
                </m:num>
                <m:den>
                  <m:r>
                    <m:t>σ</m:t>
                  </m:r>
                </m:den>
              </m:f>
            </m:e>
          </m:rad>
        </m:oMath>
      </m:oMathPara>
    </w:p>
    <w:p>
      <w:pPr>
        <w:pStyle w:val="FirstParagraph"/>
      </w:pPr>
      <w:r>
        <w:t xml:space="preserve">假设我们使用拥有3组情况的被试内实验设计，自变量为我们问被试在不同条件下醒来的情绪：当闹钟叫醒时、工作日自然醒时和周末自然醒时。基于试点数据，我们预期平均数为3.8、4.2和4.3（基于7点有效的情绪量表），标准差为0.9，非独立的测量值之间的相关为0.7。我们可以计算此ANOVA的Cohen’s f和事后比较的Cohen’s</w:t>
      </w:r>
      <w:r>
        <w:t xml:space="preserve"> </w:t>
      </w:r>
      <m:oMath>
        <m:sSub>
          <m:e>
            <m:r>
              <m:t>d</m:t>
            </m:r>
          </m:e>
          <m:sub>
            <m:r>
              <m:t>Z</m:t>
            </m:r>
          </m:sub>
        </m:sSub>
      </m:oMath>
      <w:r>
        <w:t xml:space="preserve">。</w:t>
      </w:r>
    </w:p>
    <w:p>
      <w:pPr>
        <w:pStyle w:val="SourceCode"/>
      </w:pPr>
      <w:r>
        <w:rPr>
          <w:rStyle w:val="NormalTok"/>
        </w:rPr>
        <w:t xml:space="preserve">mu &lt;-</w:t>
      </w:r>
      <w:r>
        <w:rPr>
          <w:rStyle w:val="StringTok"/>
        </w:rPr>
        <w:t xml:space="preserve"> </w:t>
      </w:r>
      <w:r>
        <w:rPr>
          <w:rStyle w:val="KeywordTok"/>
        </w:rPr>
        <w:t xml:space="preserve">c</w:t>
      </w:r>
      <w:r>
        <w:rPr>
          <w:rStyle w:val="NormalTok"/>
        </w:rPr>
        <w:t xml:space="preserve">(</w:t>
      </w:r>
      <w:r>
        <w:rPr>
          <w:rStyle w:val="FloatTok"/>
        </w:rPr>
        <w:t xml:space="preserve">3.8</w:t>
      </w:r>
      <w:r>
        <w:rPr>
          <w:rStyle w:val="NormalTok"/>
        </w:rPr>
        <w:t xml:space="preserve">, </w:t>
      </w:r>
      <w:r>
        <w:rPr>
          <w:rStyle w:val="FloatTok"/>
        </w:rPr>
        <w:t xml:space="preserve">4.2</w:t>
      </w:r>
      <w:r>
        <w:rPr>
          <w:rStyle w:val="NormalTok"/>
        </w:rPr>
        <w:t xml:space="preserve">, </w:t>
      </w:r>
      <w:r>
        <w:rPr>
          <w:rStyle w:val="FloatTok"/>
        </w:rPr>
        <w:t xml:space="preserve">4.3</w:t>
      </w:r>
      <w:r>
        <w:rPr>
          <w:rStyle w:val="NormalTok"/>
        </w:rPr>
        <w:t xml:space="preserve">)</w:t>
      </w:r>
      <w:r>
        <w:br/>
      </w:r>
      <w:r>
        <w:rPr>
          <w:rStyle w:val="NormalTok"/>
        </w:rPr>
        <w:t xml:space="preserve">sd &lt;-</w:t>
      </w:r>
      <w:r>
        <w:rPr>
          <w:rStyle w:val="StringTok"/>
        </w:rPr>
        <w:t xml:space="preserve"> </w:t>
      </w:r>
      <w:r>
        <w:rPr>
          <w:rStyle w:val="FloatTok"/>
        </w:rPr>
        <w:t xml:space="preserve">0.9</w:t>
      </w:r>
      <w:r>
        <w:br/>
      </w:r>
      <w:r>
        <w:rPr>
          <w:rStyle w:val="NormalTok"/>
        </w:rPr>
        <w:t xml:space="preserve">f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((mu</w:t>
      </w:r>
      <w:r>
        <w:rPr>
          <w:rStyle w:val="OperatorTok"/>
        </w:rPr>
        <w:t xml:space="preserve">-</w:t>
      </w:r>
      <w:r>
        <w:rPr>
          <w:rStyle w:val="KeywordTok"/>
        </w:rPr>
        <w:t xml:space="preserve">mean</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(mu))</w:t>
      </w:r>
      <w:r>
        <w:rPr>
          <w:rStyle w:val="OperatorTok"/>
        </w:rPr>
        <w:t xml:space="preserve">/</w:t>
      </w:r>
      <w:r>
        <w:rPr>
          <w:rStyle w:val="NormalTok"/>
        </w:rPr>
        <w:t xml:space="preserve">sd </w:t>
      </w:r>
      <w:r>
        <w:rPr>
          <w:rStyle w:val="CommentTok"/>
        </w:rPr>
        <w:t xml:space="preserve">#Cohen, 1988, formula 8.2.1 and 8.2.2</w:t>
      </w:r>
      <w:r>
        <w:br/>
      </w:r>
      <w:r>
        <w:rPr>
          <w:rStyle w:val="NormalTok"/>
        </w:rPr>
        <w:t xml:space="preserve">f</w:t>
      </w:r>
    </w:p>
    <w:p>
      <w:pPr>
        <w:pStyle w:val="SourceCode"/>
      </w:pPr>
      <w:r>
        <w:rPr>
          <w:rStyle w:val="VerbatimChar"/>
        </w:rPr>
        <w:t xml:space="preserve">## [1] 0.2400274</w:t>
      </w:r>
    </w:p>
    <w:p>
      <w:pPr>
        <w:pStyle w:val="SourceCode"/>
      </w:pPr>
      <w:r>
        <w:rPr>
          <w:rStyle w:val="NormalTok"/>
        </w:rPr>
        <w:t xml:space="preserve">r &lt;-</w:t>
      </w:r>
      <w:r>
        <w:rPr>
          <w:rStyle w:val="StringTok"/>
        </w:rPr>
        <w:t xml:space="preserve"> </w:t>
      </w:r>
      <w:r>
        <w:rPr>
          <w:rStyle w:val="FloatTok"/>
        </w:rPr>
        <w:t xml:space="preserve">0.7</w:t>
      </w:r>
      <w:r>
        <w:br/>
      </w:r>
      <w:r>
        <w:rPr>
          <w:rStyle w:val="NormalTok"/>
        </w:rPr>
        <w:t xml:space="preserve">(</w:t>
      </w:r>
      <w:r>
        <w:rPr>
          <w:rStyle w:val="FloatTok"/>
        </w:rPr>
        <w:t xml:space="preserve">4.2-3.8</w:t>
      </w:r>
      <w:r>
        <w:rPr>
          <w:rStyle w:val="NormalTok"/>
        </w:rPr>
        <w:t xml:space="preserve">)</w:t>
      </w:r>
      <w:r>
        <w:rPr>
          <w:rStyle w:val="OperatorTok"/>
        </w:rPr>
        <w:t xml:space="preserve">/</w:t>
      </w:r>
      <w:r>
        <w:rPr>
          <w:rStyle w:val="FloatTok"/>
        </w:rPr>
        <w:t xml:space="preserve">0.9</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p>
    <w:p>
      <w:pPr>
        <w:pStyle w:val="SourceCode"/>
      </w:pPr>
      <w:r>
        <w:rPr>
          <w:rStyle w:val="VerbatimChar"/>
        </w:rPr>
        <w:t xml:space="preserve">## [1] 0.5737753</w:t>
      </w:r>
    </w:p>
    <w:p>
      <w:pPr>
        <w:pStyle w:val="SourceCode"/>
      </w:pPr>
      <w:r>
        <w:rPr>
          <w:rStyle w:val="NormalTok"/>
        </w:rPr>
        <w:t xml:space="preserve">(</w:t>
      </w:r>
      <w:r>
        <w:rPr>
          <w:rStyle w:val="FloatTok"/>
        </w:rPr>
        <w:t xml:space="preserve">4.3-3.8</w:t>
      </w:r>
      <w:r>
        <w:rPr>
          <w:rStyle w:val="NormalTok"/>
        </w:rPr>
        <w:t xml:space="preserve">)</w:t>
      </w:r>
      <w:r>
        <w:rPr>
          <w:rStyle w:val="OperatorTok"/>
        </w:rPr>
        <w:t xml:space="preserve">/</w:t>
      </w:r>
      <w:r>
        <w:rPr>
          <w:rStyle w:val="FloatTok"/>
        </w:rPr>
        <w:t xml:space="preserve">0.9</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p>
    <w:p>
      <w:pPr>
        <w:pStyle w:val="SourceCode"/>
      </w:pPr>
      <w:r>
        <w:rPr>
          <w:rStyle w:val="VerbatimChar"/>
        </w:rPr>
        <w:t xml:space="preserve">## [1] 0.7172191</w:t>
      </w:r>
    </w:p>
    <w:p>
      <w:pPr>
        <w:pStyle w:val="SourceCode"/>
      </w:pPr>
      <w:r>
        <w:rPr>
          <w:rStyle w:val="NormalTok"/>
        </w:rPr>
        <w:t xml:space="preserve">(</w:t>
      </w:r>
      <w:r>
        <w:rPr>
          <w:rStyle w:val="FloatTok"/>
        </w:rPr>
        <w:t xml:space="preserve">4.3-4.2</w:t>
      </w:r>
      <w:r>
        <w:rPr>
          <w:rStyle w:val="NormalTok"/>
        </w:rPr>
        <w:t xml:space="preserve">)</w:t>
      </w:r>
      <w:r>
        <w:rPr>
          <w:rStyle w:val="OperatorTok"/>
        </w:rPr>
        <w:t xml:space="preserve">/</w:t>
      </w:r>
      <w:r>
        <w:rPr>
          <w:rStyle w:val="FloatTok"/>
        </w:rPr>
        <w:t xml:space="preserve">0.9</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p>
    <w:p>
      <w:pPr>
        <w:pStyle w:val="SourceCode"/>
      </w:pPr>
      <w:r>
        <w:rPr>
          <w:rStyle w:val="VerbatimChar"/>
        </w:rPr>
        <w:t xml:space="preserve">## [1] 0.1434438</w:t>
      </w:r>
    </w:p>
    <w:p>
      <w:pPr>
        <w:pStyle w:val="FirstParagraph"/>
      </w:pPr>
      <w:r>
        <w:t xml:space="preserve">当拥有多组时，Cohen’s d或者</w:t>
      </w:r>
      <m:oMath>
        <m:sSub>
          <m:e>
            <m:r>
              <m:t>d</m:t>
            </m:r>
          </m:e>
          <m:sub>
            <m:r>
              <m:t>Z</m:t>
            </m:r>
          </m:sub>
        </m:sSub>
      </m:oMath>
      <w:r>
        <w:t xml:space="preserve">和Cohen’s f之间的关系变得复杂，因为此关系基于平均数的模式。Cohen（1988）讲述了三类模式的计算方法：最小变异（例如5个平均数为-0.25，0，0，0，0.25）、中等变异（例如5个平均数为-0.25，-0.25，0.25，0.25，0.25或-0.25，-0.25，-0.25，0.25，0.25）。</w:t>
      </w:r>
      <w:r>
        <w:t xml:space="preserve">【不知是否有最大变异】</w:t>
      </w:r>
      <w:r>
        <w:t xml:space="preserve">针对这三种模式可根据公式由Cohen’s d来计算Cohen’s f，其中d是由最大的均值和最小的均值的差异来计算的效应量（如果最大的均值为0.25，最小的均值为-0.25，0.25-（-0.25）=0.5.所以d是0.5除以标准差0.9）。在我们的例子中，d为（4.3-3.8）/0.9 = 0.5555556。如果我们将此值除以</w:t>
      </w:r>
      <m:oMath>
        <m:rad>
          <m:radPr>
            <m:degHide m:val="1"/>
          </m:radPr>
          <m:deg/>
          <m:e>
            <m:r>
              <m:t>2</m:t>
            </m:r>
            <m:r>
              <m:t>(</m:t>
            </m:r>
            <m:r>
              <m:t>1</m:t>
            </m:r>
            <m:r>
              <m:t>−</m:t>
            </m:r>
            <m:r>
              <m:t>r</m:t>
            </m:r>
            <m:r>
              <m:t>)</m:t>
            </m:r>
          </m:e>
        </m:rad>
      </m:oMath>
      <w:r>
        <w:t xml:space="preserve">，我们可以得到</w:t>
      </w:r>
      <m:oMath>
        <m:sSub>
          <m:e>
            <m:r>
              <m:t>d</m:t>
            </m:r>
          </m:e>
          <m:sub>
            <m:r>
              <m:t>Z</m:t>
            </m:r>
          </m:sub>
        </m:sSub>
        <m:r>
          <m:t>=</m:t>
        </m:r>
        <m:r>
          <m:t>0.5555556</m:t>
        </m:r>
        <m:r>
          <m:t>/</m:t>
        </m:r>
        <m:r>
          <m:t>0.7745967</m:t>
        </m:r>
        <m:r>
          <m:t>=</m:t>
        </m:r>
        <m:r>
          <m:t>0.7172191</m:t>
        </m:r>
      </m:oMath>
      <w:r>
        <w:t xml:space="preserve">。如果均值和标准差是已知的，可由这些值直接计算Cohen’s f。</w:t>
      </w:r>
    </w:p>
    <w:p>
      <w:pPr>
        <w:pStyle w:val="BodyText"/>
      </w:pPr>
      <w:r>
        <w:t xml:space="preserve">我们可以使用模拟来计算被试内设计的统计检验力。我们将组别数设置为3，n = 20，变量间相关为0.8。如果真正的效应量f是0.25，alpha是0.05，那么统计检验力为96.9%。</w:t>
      </w:r>
    </w:p>
    <w:p>
      <w:pPr>
        <w:pStyle w:val="BodyText"/>
      </w:pPr>
      <w:r>
        <w:t xml:space="preserve">在这种情况中，我们使用均值-0.3061862，0.0000000和0.3061862，并且设定标准差为1。</w:t>
      </w:r>
    </w:p>
    <w:p>
      <w:pPr>
        <w:pStyle w:val="SourceCode"/>
      </w:pPr>
      <w:r>
        <w:rPr>
          <w:rStyle w:val="NormalTok"/>
        </w:rPr>
        <w:t xml:space="preserve">K &lt;-</w:t>
      </w:r>
      <w:r>
        <w:rPr>
          <w:rStyle w:val="StringTok"/>
        </w:rPr>
        <w:t xml:space="preserve"> </w:t>
      </w:r>
      <w:r>
        <w:rPr>
          <w:rStyle w:val="DecValTok"/>
        </w:rPr>
        <w:t xml:space="preserve">3</w:t>
      </w:r>
      <w:r>
        <w:br/>
      </w:r>
      <w:r>
        <w:rPr>
          <w:rStyle w:val="NormalTok"/>
        </w:rPr>
        <w:t xml:space="preserve">n &lt;-</w:t>
      </w:r>
      <w:r>
        <w:rPr>
          <w:rStyle w:val="StringTok"/>
        </w:rPr>
        <w:t xml:space="preserve"> </w:t>
      </w:r>
      <w:r>
        <w:rPr>
          <w:rStyle w:val="DecValTok"/>
        </w:rPr>
        <w:t xml:space="preserve">20</w:t>
      </w:r>
      <w:r>
        <w:br/>
      </w:r>
      <w:r>
        <w:rPr>
          <w:rStyle w:val="NormalTok"/>
        </w:rPr>
        <w:t xml:space="preserve">sd &lt;-</w:t>
      </w:r>
      <w:r>
        <w:rPr>
          <w:rStyle w:val="StringTok"/>
        </w:rPr>
        <w:t xml:space="preserve"> </w:t>
      </w:r>
      <w:r>
        <w:rPr>
          <w:rStyle w:val="DecValTok"/>
        </w:rPr>
        <w:t xml:space="preserve">1</w:t>
      </w:r>
      <w:r>
        <w:br/>
      </w:r>
      <w:r>
        <w:rPr>
          <w:rStyle w:val="NormalTok"/>
        </w:rPr>
        <w:t xml:space="preserve">r &lt;-</w:t>
      </w:r>
      <w:r>
        <w:rPr>
          <w:rStyle w:val="StringTok"/>
        </w:rPr>
        <w:t xml:space="preserve"> </w:t>
      </w:r>
      <w:r>
        <w:rPr>
          <w:rStyle w:val="FloatTok"/>
        </w:rPr>
        <w:t xml:space="preserve">0.8</w:t>
      </w:r>
      <w:r>
        <w:br/>
      </w:r>
      <w:r>
        <w:rPr>
          <w:rStyle w:val="NormalTok"/>
        </w:rPr>
        <w:t xml:space="preserve">alpha =</w:t>
      </w:r>
      <w:r>
        <w:rPr>
          <w:rStyle w:val="StringTok"/>
        </w:rPr>
        <w:t xml:space="preserve"> </w:t>
      </w:r>
      <w:r>
        <w:rPr>
          <w:rStyle w:val="FloatTok"/>
        </w:rPr>
        <w:t xml:space="preserve">0.05</w:t>
      </w:r>
      <w:r>
        <w:br/>
      </w:r>
      <w:r>
        <w:rPr>
          <w:rStyle w:val="NormalTok"/>
        </w:rPr>
        <w:t xml:space="preserve">f &lt;-</w:t>
      </w:r>
      <w:r>
        <w:rPr>
          <w:rStyle w:val="StringTok"/>
        </w:rPr>
        <w:t xml:space="preserve"> </w:t>
      </w:r>
      <w:r>
        <w:rPr>
          <w:rStyle w:val="FloatTok"/>
        </w:rPr>
        <w:t xml:space="preserve">0.25</w:t>
      </w:r>
      <w:r>
        <w:br/>
      </w:r>
      <w:r>
        <w:rPr>
          <w:rStyle w:val="NormalTok"/>
        </w:rPr>
        <w:t xml:space="preserve">f2 &lt;-</w:t>
      </w:r>
      <w:r>
        <w:rPr>
          <w:rStyle w:val="StringTok"/>
        </w:rPr>
        <w:t xml:space="preserve"> </w:t>
      </w:r>
      <w:r>
        <w:rPr>
          <w:rStyle w:val="NormalTok"/>
        </w:rPr>
        <w:t xml:space="preserve">f</w:t>
      </w:r>
      <w:r>
        <w:rPr>
          <w:rStyle w:val="OperatorTok"/>
        </w:rPr>
        <w:t xml:space="preserve">^</w:t>
      </w:r>
      <w:r>
        <w:rPr>
          <w:rStyle w:val="DecValTok"/>
        </w:rPr>
        <w:t xml:space="preserve">2</w:t>
      </w:r>
      <w:r>
        <w:br/>
      </w:r>
      <w:r>
        <w:rPr>
          <w:rStyle w:val="NormalTok"/>
        </w:rPr>
        <w:t xml:space="preserve">ES &lt;-</w:t>
      </w:r>
      <w:r>
        <w:rPr>
          <w:rStyle w:val="StringTok"/>
        </w:rPr>
        <w:t xml:space="preserve"> </w:t>
      </w:r>
      <w:r>
        <w:rPr>
          <w:rStyle w:val="NormalTok"/>
        </w:rPr>
        <w:t xml:space="preserve">f2</w:t>
      </w:r>
      <w:r>
        <w:rPr>
          <w:rStyle w:val="OperatorTok"/>
        </w:rPr>
        <w:t xml:space="preserve">/</w:t>
      </w:r>
      <w:r>
        <w:rPr>
          <w:rStyle w:val="NormalTok"/>
        </w:rPr>
        <w:t xml:space="preserve">(f2</w:t>
      </w:r>
      <w:r>
        <w:rPr>
          <w:rStyle w:val="OperatorTok"/>
        </w:rPr>
        <w:t xml:space="preserve">+</w:t>
      </w:r>
      <w:r>
        <w:rPr>
          <w:rStyle w:val="DecValTok"/>
        </w:rPr>
        <w:t xml:space="preserve">1</w:t>
      </w:r>
      <w:r>
        <w:rPr>
          <w:rStyle w:val="NormalTok"/>
        </w:rPr>
        <w:t xml:space="preserve">)</w:t>
      </w:r>
      <w:r>
        <w:br/>
      </w:r>
      <w:r>
        <w:rPr>
          <w:rStyle w:val="NormalTok"/>
        </w:rPr>
        <w:t xml:space="preserve">ES</w:t>
      </w:r>
    </w:p>
    <w:p>
      <w:pPr>
        <w:pStyle w:val="SourceCode"/>
      </w:pPr>
      <w:r>
        <w:rPr>
          <w:rStyle w:val="VerbatimChar"/>
        </w:rPr>
        <w:t xml:space="preserve">## [1] 0.05882353</w:t>
      </w:r>
    </w:p>
    <w:p>
      <w:pPr>
        <w:pStyle w:val="SourceCode"/>
      </w:pPr>
      <w:r>
        <w:rPr>
          <w:rStyle w:val="NormalTok"/>
        </w:rPr>
        <w:t xml:space="preserve">mu &lt;-</w:t>
      </w:r>
      <w:r>
        <w:rPr>
          <w:rStyle w:val="StringTok"/>
        </w:rPr>
        <w:t xml:space="preserve"> </w:t>
      </w:r>
      <w:r>
        <w:rPr>
          <w:rStyle w:val="KeywordTok"/>
        </w:rPr>
        <w:t xml:space="preserve">mu_from_ES</w:t>
      </w:r>
      <w:r>
        <w:rPr>
          <w:rStyle w:val="NormalTok"/>
        </w:rPr>
        <w:t xml:space="preserve">(</w:t>
      </w:r>
      <w:r>
        <w:rPr>
          <w:rStyle w:val="DataTypeTok"/>
        </w:rPr>
        <w:t xml:space="preserve">K =</w:t>
      </w:r>
      <w:r>
        <w:rPr>
          <w:rStyle w:val="NormalTok"/>
        </w:rPr>
        <w:t xml:space="preserve"> K, </w:t>
      </w:r>
      <w:r>
        <w:rPr>
          <w:rStyle w:val="DataTypeTok"/>
        </w:rPr>
        <w:t xml:space="preserve">ES =</w:t>
      </w:r>
      <w:r>
        <w:rPr>
          <w:rStyle w:val="NormalTok"/>
        </w:rPr>
        <w:t xml:space="preserve"> ES)</w:t>
      </w:r>
      <w:r>
        <w:br/>
      </w:r>
      <w:r>
        <w:rPr>
          <w:rStyle w:val="KeywordTok"/>
        </w:rPr>
        <w:t xml:space="preserve">sqrt</w:t>
      </w:r>
      <w:r>
        <w:rPr>
          <w:rStyle w:val="NormalTok"/>
        </w:rPr>
        <w:t xml:space="preserve">(</w:t>
      </w:r>
      <w:r>
        <w:rPr>
          <w:rStyle w:val="KeywordTok"/>
        </w:rPr>
        <w:t xml:space="preserve">sum</w:t>
      </w:r>
      <w:r>
        <w:rPr>
          <w:rStyle w:val="NormalTok"/>
        </w:rPr>
        <w:t xml:space="preserve">((mu</w:t>
      </w:r>
      <w:r>
        <w:rPr>
          <w:rStyle w:val="OperatorTok"/>
        </w:rPr>
        <w:t xml:space="preserve">-</w:t>
      </w:r>
      <w:r>
        <w:rPr>
          <w:rStyle w:val="KeywordTok"/>
        </w:rPr>
        <w:t xml:space="preserve">mean</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(mu))</w:t>
      </w:r>
      <w:r>
        <w:rPr>
          <w:rStyle w:val="OperatorTok"/>
        </w:rPr>
        <w:t xml:space="preserve">/</w:t>
      </w:r>
      <w:r>
        <w:rPr>
          <w:rStyle w:val="NormalTok"/>
        </w:rPr>
        <w:t xml:space="preserve">sd </w:t>
      </w:r>
      <w:r>
        <w:rPr>
          <w:rStyle w:val="CommentTok"/>
        </w:rPr>
        <w:t xml:space="preserve">#Cohen, 1988, formula 8.2.1 and 8.2.2</w:t>
      </w:r>
    </w:p>
    <w:p>
      <w:pPr>
        <w:pStyle w:val="SourceCode"/>
      </w:pPr>
      <w:r>
        <w:rPr>
          <w:rStyle w:val="VerbatimChar"/>
        </w:rPr>
        <w:t xml:space="preserve">## [1] 0.25</w:t>
      </w:r>
    </w:p>
    <w:p>
      <w:pPr>
        <w:pStyle w:val="SourceCode"/>
      </w:pPr>
      <w:r>
        <w:rPr>
          <w:rStyle w:val="NormalTok"/>
        </w:rPr>
        <w:t xml:space="preserve">design =</w:t>
      </w:r>
      <w:r>
        <w:rPr>
          <w:rStyle w:val="StringTok"/>
        </w:rPr>
        <w:t xml:space="preserve"> </w:t>
      </w:r>
      <w:r>
        <w:rPr>
          <w:rStyle w:val="KeywordTok"/>
        </w:rPr>
        <w:t xml:space="preserve">paste</w:t>
      </w:r>
      <w:r>
        <w:rPr>
          <w:rStyle w:val="NormalTok"/>
        </w:rPr>
        <w:t xml:space="preserve">(K,</w:t>
      </w:r>
      <w:r>
        <w:rPr>
          <w:rStyle w:val="StringTok"/>
        </w:rPr>
        <w:t xml:space="preserve">"w"</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"speed"</w:t>
      </w:r>
      <w:r>
        <w:rPr>
          <w:rStyle w:val="NormalTok"/>
        </w:rPr>
        <w:t xml:space="preserve">, </w:t>
      </w:r>
      <w:r>
        <w:rPr>
          <w:rStyle w:val="StringTok"/>
        </w:rPr>
        <w:t xml:space="preserve">"fast"</w:t>
      </w:r>
      <w:r>
        <w:rPr>
          <w:rStyle w:val="NormalTok"/>
        </w:rPr>
        <w:t xml:space="preserve">, </w:t>
      </w:r>
      <w:r>
        <w:rPr>
          <w:rStyle w:val="StringTok"/>
        </w:rPr>
        <w:t xml:space="preserve">"medium"</w:t>
      </w:r>
      <w:r>
        <w:rPr>
          <w:rStyle w:val="NormalTok"/>
        </w:rPr>
        <w:t xml:space="preserve">, </w:t>
      </w:r>
      <w:r>
        <w:rPr>
          <w:rStyle w:val="StringTok"/>
        </w:rPr>
        <w:t xml:space="preserve">"slow"</w:t>
      </w:r>
      <w:r>
        <w:rPr>
          <w:rStyle w:val="NormalTok"/>
        </w:rPr>
        <w:t xml:space="preser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42-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nsims &lt;-</w:t>
      </w:r>
      <w:r>
        <w:rPr>
          <w:rStyle w:val="StringTok"/>
        </w:rPr>
        <w:t xml:space="preserve"> </w:t>
      </w:r>
      <w:r>
        <w:rPr>
          <w:rStyle w:val="DecValTok"/>
        </w:rPr>
        <w:t xml:space="preserve">1000</w:t>
      </w:r>
      <w:r>
        <w:rPr>
          <w:rStyle w:val="NormalTok"/>
        </w:rPr>
        <w:t xml:space="preserve"> </w:t>
      </w:r>
      <w:r>
        <w:rPr>
          <w:rStyle w:val="CommentTok"/>
        </w:rPr>
        <w:t xml:space="preserve"># 注：此处根据实际需要修改，例如上文提到的先设定成100，如果正确的话再修改为1000</w:t>
      </w:r>
      <w:r>
        <w:br/>
      </w:r>
      <w:r>
        <w:rPr>
          <w:rStyle w:val="NormalTok"/>
        </w:rPr>
        <w:t xml:space="preserve">power_result_vig_</w:t>
      </w:r>
      <w:r>
        <w:rPr>
          <w:rStyle w:val="DecValTok"/>
        </w:rPr>
        <w:t xml:space="preserve">3</w:t>
      </w:r>
      <w:r>
        <w:rPr>
          <w:rStyle w:val="NormalTok"/>
        </w:rPr>
        <w:t xml:space="preserve"> &lt;-</w:t>
      </w:r>
      <w:r>
        <w:rPr>
          <w:rStyle w:val="StringTok"/>
        </w:rPr>
        <w:t xml:space="preserve"> </w:t>
      </w:r>
      <w:r>
        <w:rPr>
          <w:rStyle w:val="KeywordTok"/>
        </w:rPr>
        <w:t xml:space="preserve">ANOVA_power</w:t>
      </w:r>
      <w:r>
        <w:rPr>
          <w:rStyle w:val="NormalTok"/>
        </w:rPr>
        <w:t xml:space="preserve">(design_result, </w:t>
      </w:r>
      <w:r>
        <w:rPr>
          <w:rStyle w:val="DataTypeTok"/>
        </w:rPr>
        <w:t xml:space="preserve">nsims =</w:t>
      </w:r>
      <w:r>
        <w:rPr>
          <w:rStyle w:val="NormalTok"/>
        </w:rPr>
        <w:t xml:space="preserve"> nsims)</w:t>
      </w:r>
    </w:p>
    <w:p>
      <w:pPr>
        <w:pStyle w:val="SourceCode"/>
      </w:pPr>
      <w:r>
        <w:rPr>
          <w:rStyle w:val="VerbatimChar"/>
        </w:rPr>
        <w:t xml:space="preserve">## Power and Effect sizes for ANOVA tests</w:t>
      </w:r>
      <w:r>
        <w:br/>
      </w:r>
      <w:r>
        <w:rPr>
          <w:rStyle w:val="VerbatimChar"/>
        </w:rPr>
        <w:t xml:space="preserve">##             power effect_size</w:t>
      </w:r>
      <w:r>
        <w:br/>
      </w:r>
      <w:r>
        <w:rPr>
          <w:rStyle w:val="VerbatimChar"/>
        </w:rPr>
        <w:t xml:space="preserve">## anova_speed  96.8      0.3474</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p_speed_fast_speed_medium  53.0      0.5012</w:t>
      </w:r>
      <w:r>
        <w:br/>
      </w:r>
      <w:r>
        <w:rPr>
          <w:rStyle w:val="VerbatimChar"/>
        </w:rPr>
        <w:t xml:space="preserve">## p_speed_fast_speed_slow    97.9      1.0172</w:t>
      </w:r>
      <w:r>
        <w:br/>
      </w:r>
      <w:r>
        <w:rPr>
          <w:rStyle w:val="VerbatimChar"/>
        </w:rPr>
        <w:t xml:space="preserve">## p_speed_medium_speed_slow  53.3      0.5067</w:t>
      </w:r>
      <w:r>
        <w:br/>
      </w:r>
      <w:r>
        <w:rPr>
          <w:rStyle w:val="VerbatimChar"/>
        </w:rPr>
        <w:t xml:space="preserve">## </w:t>
      </w:r>
      <w:r>
        <w:br/>
      </w:r>
      <w:r>
        <w:rPr>
          <w:rStyle w:val="VerbatimChar"/>
        </w:rPr>
        <w:t xml:space="preserve">## Within-Subject Factors Included: Check MANOVA Results</w:t>
      </w:r>
    </w:p>
    <w:p>
      <w:pPr>
        <w:pStyle w:val="SourceCode"/>
      </w:pPr>
      <w:r>
        <w:rPr>
          <w:rStyle w:val="CommentTok"/>
        </w:rPr>
        <w:t xml:space="preserve"># reduce file size for github - only save what is needed</w:t>
      </w:r>
      <w:r>
        <w:br/>
      </w:r>
      <w:r>
        <w:rPr>
          <w:rStyle w:val="NormalTok"/>
        </w:rPr>
        <w:t xml:space="preserve">power_result_vig_</w:t>
      </w:r>
      <w:r>
        <w:rPr>
          <w:rStyle w:val="DecValTok"/>
        </w:rPr>
        <w:t xml:space="preserve">3</w:t>
      </w:r>
      <w:r>
        <w:rPr>
          <w:rStyle w:val="OperatorTok"/>
        </w:rPr>
        <w:t xml:space="preserve">$</w:t>
      </w:r>
      <w:r>
        <w:rPr>
          <w:rStyle w:val="NormalTok"/>
        </w:rPr>
        <w:t xml:space="preserve">sim_data &lt;-</w:t>
      </w:r>
      <w:r>
        <w:rPr>
          <w:rStyle w:val="StringTok"/>
        </w:rPr>
        <w:t xml:space="preserve"> </w:t>
      </w:r>
      <w:r>
        <w:rPr>
          <w:rStyle w:val="OtherTok"/>
        </w:rPr>
        <w:t xml:space="preserve">NULL</w:t>
      </w:r>
      <w:r>
        <w:br/>
      </w:r>
      <w:r>
        <w:rPr>
          <w:rStyle w:val="CommentTok"/>
        </w:rPr>
        <w:t xml:space="preserve"># power_result_vig_3$plot1 &lt;- NULL</w:t>
      </w:r>
      <w:r>
        <w:br/>
      </w:r>
      <w:r>
        <w:rPr>
          <w:rStyle w:val="NormalTok"/>
        </w:rPr>
        <w:t xml:space="preserve">power_result_vig_</w:t>
      </w:r>
      <w:r>
        <w:rPr>
          <w:rStyle w:val="DecValTok"/>
        </w:rPr>
        <w:t xml:space="preserve">3</w:t>
      </w:r>
      <w:r>
        <w:rPr>
          <w:rStyle w:val="OperatorTok"/>
        </w:rPr>
        <w:t xml:space="preserve">$</w:t>
      </w:r>
      <w:r>
        <w:rPr>
          <w:rStyle w:val="NormalTok"/>
        </w:rPr>
        <w:t xml:space="preserve">plot2 &lt;-</w:t>
      </w:r>
      <w:r>
        <w:rPr>
          <w:rStyle w:val="StringTok"/>
        </w:rPr>
        <w:t xml:space="preserve"> </w:t>
      </w:r>
      <w:r>
        <w:rPr>
          <w:rStyle w:val="OtherTok"/>
        </w:rPr>
        <w:t xml:space="preserve">NULL</w:t>
      </w:r>
      <w:r>
        <w:br/>
      </w:r>
      <w:r>
        <w:rPr>
          <w:rStyle w:val="KeywordTok"/>
        </w:rPr>
        <w:t xml:space="preserve">saveRDS</w:t>
      </w:r>
      <w:r>
        <w:rPr>
          <w:rStyle w:val="NormalTok"/>
        </w:rPr>
        <w:t xml:space="preserve">(power_result_vig_</w:t>
      </w:r>
      <w:r>
        <w:rPr>
          <w:rStyle w:val="DecValTok"/>
        </w:rPr>
        <w:t xml:space="preserve">3</w:t>
      </w:r>
      <w:r>
        <w:rPr>
          <w:rStyle w:val="NormalTok"/>
        </w:rPr>
        <w:t xml:space="preserve">, </w:t>
      </w:r>
      <w:r>
        <w:rPr>
          <w:rStyle w:val="DataTypeTok"/>
        </w:rPr>
        <w:t xml:space="preserve">file =</w:t>
      </w:r>
      <w:r>
        <w:rPr>
          <w:rStyle w:val="NormalTok"/>
        </w:rPr>
        <w:t xml:space="preserve"> </w:t>
      </w:r>
      <w:r>
        <w:rPr>
          <w:rStyle w:val="StringTok"/>
        </w:rPr>
        <w:t xml:space="preserve">"power_result_vig_3.rds"</w:t>
      </w:r>
      <w:r>
        <w:rPr>
          <w:rStyle w:val="NormalTok"/>
        </w:rPr>
        <w:t xml:space="preserve">)</w:t>
      </w:r>
      <w:r>
        <w:br/>
      </w:r>
      <w:r>
        <w:rPr>
          <w:rStyle w:val="NormalTok"/>
        </w:rPr>
        <w:t xml:space="preserve">power_result_vig_</w:t>
      </w:r>
      <w:r>
        <w:rPr>
          <w:rStyle w:val="DecValTok"/>
        </w:rPr>
        <w:t xml:space="preserve">3</w:t>
      </w:r>
      <w:r>
        <w:rPr>
          <w:rStyle w:val="NormalTok"/>
        </w:rPr>
        <w:t xml:space="preserve">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"power_result_vig_3.rds"</w:t>
      </w:r>
      <w:r>
        <w:rPr>
          <w:rStyle w:val="NormalTok"/>
        </w:rPr>
        <w:t xml:space="preserve">)</w:t>
      </w:r>
    </w:p>
    <w:p>
      <w:pPr>
        <w:pStyle w:val="FirstParagraph"/>
      </w:pPr>
      <w:r>
        <w:t xml:space="preserve">模拟的结果确实非常接近96.9%。我们可以看到G*Power中一致的统计检验力预估的结果</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64">
        <w:r>
          <w:rPr>
            <w:rStyle w:val="Hyperlink"/>
          </w:rPr>
          <w:t xml:space="preserve">https://github.com/Lakens/ANOVApower/raw/master/vignettes/screenshots/gpower_12.png</w:t>
        </w:r>
      </w:hyperlink>
      <w:r>
        <w:t xml:space="preserve">)</w:t>
      </w:r>
    </w:p>
    <w:p>
      <w:pPr>
        <w:pStyle w:val="BodyText"/>
      </w:pPr>
      <w:r>
        <w:t xml:space="preserve">我们甚至可以在G*Power中使用SPSS的风格来计算Cohen’s f。我们在G*Power中进行如上设定，然后点击’Options’，然后选择’as in SPSS’，然后点击OK，你会看到’Corr among rep measures’这个部分不见了。相关不需要单独输入，但是包含在Cohen’s f之中。Cohen’s f的原值为0.25，现为0.7024394，这个结果与SPSS的相同。目前这个值更大，并且与偏eta方相对应且包含了观测值之间的相关。</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65">
        <w:r>
          <w:rPr>
            <w:rStyle w:val="Hyperlink"/>
          </w:rPr>
          <w:t xml:space="preserve">https://github.com/Lakens/ANOVApower/raw/master/vignettes/screenshots/gpower_14.png</w:t>
        </w:r>
      </w:hyperlink>
      <w:r>
        <w:t xml:space="preserve">)</w:t>
      </w:r>
    </w:p>
    <w:p>
      <w:pPr>
        <w:pStyle w:val="Heading4"/>
      </w:pPr>
      <w:bookmarkStart w:id="66" w:name="被试内实验设计的2x2-anova"/>
      <w:r>
        <w:t xml:space="preserve">2.3.5.6 被试内实验设计的2X2 ANOVA</w:t>
      </w:r>
      <w:bookmarkEnd w:id="66"/>
    </w:p>
    <w:p>
      <w:pPr>
        <w:pStyle w:val="FirstParagraph"/>
      </w:pPr>
      <w:r>
        <w:t xml:space="preserve">我们可以模拟一个设定了alpha、样本量和效应量的two-way ANOVA来达到特定的统计检验力。我们可以试着在G*Power中的</w:t>
      </w:r>
      <w:r>
        <w:rPr>
          <w:i/>
        </w:rPr>
        <w:t xml:space="preserve">F</w:t>
      </w:r>
      <w:r>
        <w:t xml:space="preserve">-test, ANOVA: Repeated measures, within-between interaction来执行统计检验力分析。</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67">
        <w:r>
          <w:rPr>
            <w:rStyle w:val="Hyperlink"/>
          </w:rPr>
          <w:t xml:space="preserve">https://github.com/Lakens/ANOVApower/raw/master/vignettes/screenshots/gpower_5.png</w:t>
        </w:r>
      </w:hyperlink>
      <w:r>
        <w:t xml:space="preserve">)</w:t>
      </w:r>
    </w:p>
    <w:p>
      <w:pPr>
        <w:pStyle w:val="BodyText"/>
      </w:pPr>
      <w:r>
        <w:t xml:space="preserve">对于2-way交互作用，如果总样本量为46，统计检验力应为91.25%。因为被试间因素有两个水平，所以我们有2组（并且每组有2次重复测量）。</w:t>
      </w:r>
    </w:p>
    <w:p>
      <w:pPr>
        <w:pStyle w:val="SourceCode"/>
      </w:pPr>
      <w:r>
        <w:rPr>
          <w:rStyle w:val="NormalTok"/>
        </w:rPr>
        <w:t xml:space="preserve">mu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n &lt;-</w:t>
      </w:r>
      <w:r>
        <w:rPr>
          <w:rStyle w:val="StringTok"/>
        </w:rPr>
        <w:t xml:space="preserve"> </w:t>
      </w:r>
      <w:r>
        <w:rPr>
          <w:rStyle w:val="DecValTok"/>
        </w:rPr>
        <w:t xml:space="preserve">23</w:t>
      </w:r>
      <w:r>
        <w:br/>
      </w:r>
      <w:r>
        <w:rPr>
          <w:rStyle w:val="NormalTok"/>
        </w:rPr>
        <w:t xml:space="preserve">sd &lt;-</w:t>
      </w:r>
      <w:r>
        <w:rPr>
          <w:rStyle w:val="StringTok"/>
        </w:rPr>
        <w:t xml:space="preserve"> </w:t>
      </w:r>
      <w:r>
        <w:rPr>
          <w:rStyle w:val="DecValTok"/>
        </w:rPr>
        <w:t xml:space="preserve">1</w:t>
      </w:r>
      <w:r>
        <w:br/>
      </w:r>
      <w:r>
        <w:rPr>
          <w:rStyle w:val="NormalTok"/>
        </w:rPr>
        <w:t xml:space="preserve">r &lt;-</w:t>
      </w:r>
      <w:r>
        <w:rPr>
          <w:rStyle w:val="StringTok"/>
        </w:rPr>
        <w:t xml:space="preserve"> </w:t>
      </w:r>
      <w:r>
        <w:rPr>
          <w:rStyle w:val="FloatTok"/>
        </w:rPr>
        <w:t xml:space="preserve">0.5</w:t>
      </w:r>
      <w:r>
        <w:br/>
      </w:r>
      <w:r>
        <w:rPr>
          <w:rStyle w:val="NormalTok"/>
        </w:rPr>
        <w:t xml:space="preserve">design =</w:t>
      </w:r>
      <w:r>
        <w:rPr>
          <w:rStyle w:val="StringTok"/>
        </w:rPr>
        <w:t xml:space="preserve"> "2w*2b"</w:t>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44-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b    5.00              0.0000  0.0000            0.0</w:t>
      </w:r>
      <w:r>
        <w:br/>
      </w:r>
      <w:r>
        <w:rPr>
          <w:rStyle w:val="VerbatimChar"/>
        </w:rPr>
        <w:t xml:space="preserve">## a    5.00              0.0000  0.0000            0.0</w:t>
      </w:r>
      <w:r>
        <w:br/>
      </w:r>
      <w:r>
        <w:rPr>
          <w:rStyle w:val="VerbatimChar"/>
        </w:rPr>
        <w:t xml:space="preserve">## b:a 91.25              0.2072  0.5112           11.5</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p_a_a1_b_b1_a_a1_b_b2 38.17         0.5</w:t>
      </w:r>
      <w:r>
        <w:br/>
      </w:r>
      <w:r>
        <w:rPr>
          <w:rStyle w:val="VerbatimChar"/>
        </w:rPr>
        <w:t xml:space="preserve">## p_a_a1_b_b1_a_a2_b_b1 63.02         0.5</w:t>
      </w:r>
      <w:r>
        <w:br/>
      </w:r>
      <w:r>
        <w:rPr>
          <w:rStyle w:val="VerbatimChar"/>
        </w:rPr>
        <w:t xml:space="preserve">## p_a_a1_b_b1_a_a2_b_b2  5.00         0.0</w:t>
      </w:r>
      <w:r>
        <w:br/>
      </w:r>
      <w:r>
        <w:rPr>
          <w:rStyle w:val="VerbatimChar"/>
        </w:rPr>
        <w:t xml:space="preserve">## p_a_a1_b_b2_a_a2_b_b1  5.00         0.0</w:t>
      </w:r>
      <w:r>
        <w:br/>
      </w:r>
      <w:r>
        <w:rPr>
          <w:rStyle w:val="VerbatimChar"/>
        </w:rPr>
        <w:t xml:space="preserve">## p_a_a1_b_b2_a_a2_b_b2 63.02        -0.5</w:t>
      </w:r>
      <w:r>
        <w:br/>
      </w:r>
      <w:r>
        <w:rPr>
          <w:rStyle w:val="VerbatimChar"/>
        </w:rPr>
        <w:t xml:space="preserve">## p_a_a2_b_b1_a_a2_b_b2 38.17        -0.5</w:t>
      </w:r>
    </w:p>
    <w:p>
      <w:pPr>
        <w:pStyle w:val="FirstParagraph"/>
      </w:pPr>
      <w:r>
        <w:t xml:space="preserve">我们可以将相关调整为0.7进而模拟同样的two-way ANOVA。统计检验力应增加至98.98%。</w:t>
      </w:r>
    </w:p>
    <w:p>
      <w:pPr>
        <w:pStyle w:val="CaptionedFigure"/>
      </w:pPr>
      <w:r>
        <w:t xml:space="preserve">G*Power示例</w:t>
      </w:r>
    </w:p>
    <w:p>
      <w:pPr>
        <w:pStyle w:val="ImageCaption"/>
      </w:pPr>
      <w:r>
        <w:t xml:space="preserve">G*Power示例</w:t>
      </w:r>
    </w:p>
    <w:p>
      <w:pPr>
        <w:pStyle w:val="BodyText"/>
      </w:pPr>
      <w:r>
        <w:t xml:space="preserve">(来自</w:t>
      </w:r>
      <w:r>
        <w:t xml:space="preserve"> </w:t>
      </w:r>
      <w:hyperlink r:id="rId69">
        <w:r>
          <w:rPr>
            <w:rStyle w:val="Hyperlink"/>
          </w:rPr>
          <w:t xml:space="preserve">https://github.com/Lakens/ANOVApower/raw/master/vignettes/screenshots/gpower_6.png</w:t>
        </w:r>
      </w:hyperlink>
      <w:r>
        <w:t xml:space="preserve">)</w:t>
      </w:r>
    </w:p>
    <w:p>
      <w:pPr>
        <w:pStyle w:val="SourceCode"/>
      </w:pPr>
      <w:r>
        <w:rPr>
          <w:rStyle w:val="NormalTok"/>
        </w:rPr>
        <w:t xml:space="preserve">mu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n &lt;-</w:t>
      </w:r>
      <w:r>
        <w:rPr>
          <w:rStyle w:val="StringTok"/>
        </w:rPr>
        <w:t xml:space="preserve"> </w:t>
      </w:r>
      <w:r>
        <w:rPr>
          <w:rStyle w:val="DecValTok"/>
        </w:rPr>
        <w:t xml:space="preserve">23</w:t>
      </w:r>
      <w:r>
        <w:br/>
      </w:r>
      <w:r>
        <w:rPr>
          <w:rStyle w:val="NormalTok"/>
        </w:rPr>
        <w:t xml:space="preserve">sd &lt;-</w:t>
      </w:r>
      <w:r>
        <w:rPr>
          <w:rStyle w:val="StringTok"/>
        </w:rPr>
        <w:t xml:space="preserve"> </w:t>
      </w:r>
      <w:r>
        <w:rPr>
          <w:rStyle w:val="DecValTok"/>
        </w:rPr>
        <w:t xml:space="preserve">1</w:t>
      </w:r>
      <w:r>
        <w:br/>
      </w:r>
      <w:r>
        <w:rPr>
          <w:rStyle w:val="NormalTok"/>
        </w:rPr>
        <w:t xml:space="preserve">r &lt;-</w:t>
      </w:r>
      <w:r>
        <w:rPr>
          <w:rStyle w:val="StringTok"/>
        </w:rPr>
        <w:t xml:space="preserve"> </w:t>
      </w:r>
      <w:r>
        <w:rPr>
          <w:rStyle w:val="FloatTok"/>
        </w:rPr>
        <w:t xml:space="preserve">0.7</w:t>
      </w:r>
      <w:r>
        <w:br/>
      </w:r>
      <w:r>
        <w:rPr>
          <w:rStyle w:val="NormalTok"/>
        </w:rPr>
        <w:t xml:space="preserve">design =</w:t>
      </w:r>
      <w:r>
        <w:rPr>
          <w:rStyle w:val="StringTok"/>
        </w:rPr>
        <w:t xml:space="preserve"> "2w*2b"</w:t>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46-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b    5.00              0.0000    0.00         0.0000</w:t>
      </w:r>
      <w:r>
        <w:br/>
      </w:r>
      <w:r>
        <w:rPr>
          <w:rStyle w:val="VerbatimChar"/>
        </w:rPr>
        <w:t xml:space="preserve">## a    5.00              0.0000    0.00         0.0000</w:t>
      </w:r>
      <w:r>
        <w:br/>
      </w:r>
      <w:r>
        <w:rPr>
          <w:rStyle w:val="VerbatimChar"/>
        </w:rPr>
        <w:t xml:space="preserve">## b:a 98.98              0.3034    0.66        19.1667</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p_a_a1_b_b1_a_a1_b_b2 38.17      0.5000</w:t>
      </w:r>
      <w:r>
        <w:br/>
      </w:r>
      <w:r>
        <w:rPr>
          <w:rStyle w:val="VerbatimChar"/>
        </w:rPr>
        <w:t xml:space="preserve">## p_a_a1_b_b1_a_a2_b_b1 84.09      0.6455</w:t>
      </w:r>
      <w:r>
        <w:br/>
      </w:r>
      <w:r>
        <w:rPr>
          <w:rStyle w:val="VerbatimChar"/>
        </w:rPr>
        <w:t xml:space="preserve">## p_a_a1_b_b1_a_a2_b_b2  5.00      0.0000</w:t>
      </w:r>
      <w:r>
        <w:br/>
      </w:r>
      <w:r>
        <w:rPr>
          <w:rStyle w:val="VerbatimChar"/>
        </w:rPr>
        <w:t xml:space="preserve">## p_a_a1_b_b2_a_a2_b_b1  5.00      0.0000</w:t>
      </w:r>
      <w:r>
        <w:br/>
      </w:r>
      <w:r>
        <w:rPr>
          <w:rStyle w:val="VerbatimChar"/>
        </w:rPr>
        <w:t xml:space="preserve">## p_a_a1_b_b2_a_a2_b_b2 84.09     -0.6455</w:t>
      </w:r>
      <w:r>
        <w:br/>
      </w:r>
      <w:r>
        <w:rPr>
          <w:rStyle w:val="VerbatimChar"/>
        </w:rPr>
        <w:t xml:space="preserve">## p_a_a2_b_b1_a_a2_b_b2 38.17     -0.5000</w:t>
      </w:r>
    </w:p>
    <w:p>
      <w:pPr>
        <w:pStyle w:val="Heading4"/>
      </w:pPr>
      <w:bookmarkStart w:id="71" w:name="被试间实验设计的two-way-anova"/>
      <w:r>
        <w:t xml:space="preserve">2.3.5.7 被试间实验设计的two-way ANOVA</w:t>
      </w:r>
      <w:bookmarkEnd w:id="71"/>
    </w:p>
    <w:p>
      <w:pPr>
        <w:pStyle w:val="FirstParagraph"/>
      </w:pPr>
      <w:r>
        <w:t xml:space="preserve">在ANOVA中的交互作用的效应量依赖于均值的模式。假如研究者计划做一项2*2的实验：人工智能的声音是高兴或者伤心和该声音听起来更像机器人或者更像人类。我们可以期待产生不同的结果，例如不论是对于像人类的声音还是像机器人的声音，高兴的声音比伤心的声音都更让人喜欢；或者高兴的类人声比伤心的类人声更让人喜欢，而在类机器人声中高兴与伤心并无差异，或者甚至是在类机器人声中人们更喜欢伤心的声音（Marvin-the-Depressed-Robot效应）。在第一个情况中，我们将只观测声音的主效应，但是在另外两种可能的情况下，在声音的类人性和声音的情绪基调上存在交互作用。我们可以通过每组拥有80个被试的2X2的被试间实验设计的交互作用来模拟这个统计检验力（如下图所示每种实验条件的期望的均值）。</w:t>
      </w:r>
    </w:p>
    <w:p>
      <w:pPr>
        <w:pStyle w:val="CaptionedFigure"/>
      </w:pPr>
      <w:r>
        <w:t xml:space="preserve">均值的模式</w:t>
      </w:r>
    </w:p>
    <w:p>
      <w:pPr>
        <w:pStyle w:val="ImageCaption"/>
      </w:pPr>
      <w:r>
        <w:t xml:space="preserve">均值的模式</w:t>
      </w:r>
    </w:p>
    <w:p>
      <w:pPr>
        <w:pStyle w:val="BodyText"/>
      </w:pPr>
      <w:r>
        <w:t xml:space="preserve">(来自</w:t>
      </w:r>
      <w:r>
        <w:t xml:space="preserve"> </w:t>
      </w:r>
      <w:hyperlink r:id="rId69">
        <w:r>
          <w:rPr>
            <w:rStyle w:val="Hyperlink"/>
          </w:rPr>
          <w:t xml:space="preserve">https://github.com/Lakens/ANOVApower/raw/master/vignettes/screenshots/gpower_6.png</w:t>
        </w:r>
      </w:hyperlink>
      <w:r>
        <w:t xml:space="preserve">)</w:t>
      </w:r>
    </w:p>
    <w:p>
      <w:pPr>
        <w:pStyle w:val="BodyText"/>
      </w:pPr>
      <w:r>
        <w:t xml:space="preserve">从数学上来说，交互作用是由每一个单元格的均值减去整体的均值、每一行的边缘均值减去整体的均值和每一列的边缘均值减去整体均值来计算的。例如，对于高兴的类人声的条件来说就是</w:t>
      </w:r>
      <m:oMath>
        <m:r>
          <m:t>1</m:t>
        </m:r>
        <m:r>
          <m:t>−</m:t>
        </m:r>
        <m:r>
          <m:t>(</m:t>
        </m:r>
        <m:r>
          <m:t>0.5</m:t>
        </m:r>
        <m:r>
          <m:t>+</m:t>
        </m:r>
        <m:r>
          <m:t>0.5</m:t>
        </m:r>
        <m:r>
          <m:t>+</m:t>
        </m:r>
        <m:r>
          <m:t>0.5</m:t>
        </m:r>
        <m:r>
          <m:t>)</m:t>
        </m:r>
        <m:r>
          <m:t>=</m:t>
        </m:r>
        <m:r>
          <m:t>−</m:t>
        </m:r>
        <m:r>
          <m:t>0.5</m:t>
        </m:r>
      </m:oMath>
      <w:r>
        <w:t xml:space="preserve">。由计算可得，每个单元格的值为-0.5，0.5，0.5和-0.5。Cohen’s f为</w:t>
      </w:r>
      <m:oMath>
        <m:r>
          <m:t>f</m:t>
        </m:r>
        <m:r>
          <m:t>=</m:t>
        </m:r>
        <m:f>
          <m:fPr>
            <m:type m:val="bar"/>
          </m:fPr>
          <m:num>
            <m:rad>
              <m:radPr>
                <m:degHide m:val="1"/>
              </m:radPr>
              <m:deg/>
              <m:e>
                <m:f>
                  <m:fPr>
                    <m:type m:val="bar"/>
                  </m:fPr>
                  <m:num>
                    <m:r>
                      <m:t>(</m:t>
                    </m:r>
                    <m:r>
                      <m:t>−</m:t>
                    </m:r>
                    <m:r>
                      <m:t>0.5</m:t>
                    </m:r>
                    <m:sSup>
                      <m:e>
                        <m:r>
                          <m:t>)</m:t>
                        </m:r>
                      </m:e>
                      <m:sup>
                        <m:r>
                          <m:t>2</m:t>
                        </m:r>
                      </m:sup>
                    </m:sSup>
                    <m:r>
                      <m:t>+</m:t>
                    </m:r>
                    <m:sSup>
                      <m:e>
                        <m:r>
                          <m:t>0.5</m:t>
                        </m:r>
                      </m:e>
                      <m:sup>
                        <m:r>
                          <m:t>2</m:t>
                        </m:r>
                      </m:sup>
                    </m:sSup>
                    <m:r>
                      <m:t>+</m:t>
                    </m:r>
                    <m:sSup>
                      <m:e>
                        <m:r>
                          <m:t>0.5</m:t>
                        </m:r>
                      </m:e>
                      <m:sup>
                        <m:r>
                          <m:t>2</m:t>
                        </m:r>
                      </m:sup>
                    </m:sSup>
                    <m:r>
                      <m:t>+</m:t>
                    </m:r>
                    <m:r>
                      <m:t>(</m:t>
                    </m:r>
                    <m:r>
                      <m:t>−</m:t>
                    </m:r>
                    <m:r>
                      <m:t>0.5</m:t>
                    </m:r>
                    <m:sSup>
                      <m:e>
                        <m:r>
                          <m:t>)</m:t>
                        </m:r>
                      </m:e>
                      <m:sup>
                        <m:r>
                          <m:t>2</m:t>
                        </m:r>
                      </m:sup>
                    </m:sSup>
                  </m:num>
                  <m:den>
                    <m:r>
                      <m:t>4</m:t>
                    </m:r>
                  </m:den>
                </m:f>
              </m:e>
            </m:rad>
          </m:num>
          <m:den>
            <m:r>
              <m:t>2</m:t>
            </m:r>
          </m:den>
        </m:f>
        <m:r>
          <m:t>=</m:t>
        </m:r>
        <m:r>
          <m:t>0.25</m:t>
        </m:r>
      </m:oMath>
      <w:r>
        <w:t xml:space="preserve">。模拟的结果显示当每种实验条件下有80名被试时，统计检验力为99.379%。每个因子具有两个水平的交叉（cross-over，也称无序disordinal）交互作用与最初的两组设计拥有完全相同的统计检验力。如果针对交叉交互作用的每组样本量由80变为40，相应的统计检验力为88.315%。ANOVA中的主效应是基于一个因素相对于其它因素的均值（例如，不论是快乐还是悲伤的，类人声音的主效应与类机器人声音的主效应的对比）。这种交互作用的效应可以使用1，-1，-1，1来编码，这与基于每个单元格的分数的效应是否为非相加性的测试相似，如果每个单元格的效应可以被单纯地相加的预期偏差可以被拒绝，那么非相加效应的零假设可以被拒绝。关键的点在于不是每种情况下的样本量而是在于基于所有因素的总的样本量来决定主效应和交互作用的统计检验力。</w:t>
      </w:r>
    </w:p>
    <w:p>
      <w:pPr>
        <w:pStyle w:val="BodyText"/>
      </w:pPr>
      <w:r>
        <w:t xml:space="preserve">我们也可以检验表明使用高兴或者伤心的类机器人声音之间不存在差异的结果模式的统计检验力。在这种情况下，我们期望一个</w:t>
      </w:r>
      <w:r>
        <w:t xml:space="preserve">“</w:t>
      </w:r>
      <w:r>
        <w:t xml:space="preserve">序数</w:t>
      </w:r>
      <w:r>
        <w:t xml:space="preserve">”</w:t>
      </w:r>
      <w:r>
        <w:t xml:space="preserve">的交互，即类人声的均值永远不会比类机器人声的均值低，因此也就不会有交叉效应。现将均值的模式改为1，0，0，0，其中只有一个均值与其它均值不同。与两组对比相比，这种设计需要更大的样本量来拥有同样的检测到交互作用的统计检验力。原因在于效应量只有原来的一半，Cohen’s f = 0.125（在交叉交互中为0.25）。通过在模拟中稳定增加样本量，我们可以看到为了达到像两组对比的同样的统计检验力需要635名被试，几乎是两组对比的样本量（160）的四倍。</w:t>
      </w:r>
    </w:p>
    <w:p>
      <w:pPr>
        <w:pStyle w:val="BodyText"/>
      </w:pPr>
      <w:r>
        <w:t xml:space="preserve">在只有一个单元格的均值与其它均值不同的2X2的序数交互的统计检验力与一个均值为其它均值的两倍大（例如2，0，0，0）的统计检验力相同。相似地，如果我们检验一个只有一个单元格与其它单元格的均值不同的2X2X2的交互，当均值为4，0，0，0，0，0，0，0时，Cohen’s f为0.25。总的来说，与无序（交叉）交互相比，在序数交互中</w:t>
      </w:r>
      <w:r>
        <w:t xml:space="preserve">“</w:t>
      </w:r>
      <w:r>
        <w:t xml:space="preserve">中等</w:t>
      </w:r>
      <w:r>
        <w:t xml:space="preserve">”</w:t>
      </w:r>
      <w:r>
        <w:t xml:space="preserve">效应量会转化为一个更为极端的均值模式,与2X2交互相比，2X2X2的交互亦是如此。因此与直接设定一个效应量相比，基于期望的均值的模式和相应计算的Cohen’s f来执行一个统计检验力分析更为直观。基于交互的种类和因素的个数，同样的效应量可代表非常不同的均值的模式。</w:t>
      </w:r>
    </w:p>
    <w:p>
      <w:pPr>
        <w:pStyle w:val="Heading5"/>
      </w:pPr>
      <w:bookmarkStart w:id="72" w:name="x3被试间实验设计的anova"/>
      <w:r>
        <w:t xml:space="preserve">2.3.5.7.1 3X3被试间实验设计的ANOVA</w:t>
      </w:r>
      <w:bookmarkEnd w:id="72"/>
    </w:p>
    <w:p>
      <w:pPr>
        <w:pStyle w:val="FirstParagraph"/>
      </w:pPr>
      <w:r>
        <w:t xml:space="preserve">如果我们将实验设计中的每一个因素拓展一个水平，我们将得到一个3X3的实验设计（2个因素，每个因素3个水平）。</w:t>
      </w:r>
    </w:p>
    <w:p>
      <w:pPr>
        <w:pStyle w:val="SourceCode"/>
      </w:pPr>
      <w:r>
        <w:rPr>
          <w:rStyle w:val="NormalTok"/>
        </w:rPr>
        <w:t xml:space="preserve">design &lt;-</w:t>
      </w:r>
      <w:r>
        <w:rPr>
          <w:rStyle w:val="StringTok"/>
        </w:rPr>
        <w:t xml:space="preserve"> "3b*3b"</w:t>
      </w:r>
      <w:r>
        <w:br/>
      </w:r>
      <w:r>
        <w:rPr>
          <w:rStyle w:val="NormalTok"/>
        </w:rPr>
        <w:t xml:space="preserve">n &lt;-</w:t>
      </w:r>
      <w:r>
        <w:rPr>
          <w:rStyle w:val="StringTok"/>
        </w:rPr>
        <w:t xml:space="preserve"> </w:t>
      </w:r>
      <w:r>
        <w:rPr>
          <w:rStyle w:val="DecValTok"/>
        </w:rPr>
        <w:t xml:space="preserve">20</w:t>
      </w:r>
      <w:r>
        <w:br/>
      </w:r>
      <w:r>
        <w:rPr>
          <w:rStyle w:val="NormalTok"/>
        </w:rPr>
        <w:t xml:space="preserve">mu &lt;-</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CommentTok"/>
        </w:rPr>
        <w:t xml:space="preserve">#All means are equal - so there is no real difference.</w:t>
      </w:r>
      <w:r>
        <w:br/>
      </w:r>
      <w:r>
        <w:rPr>
          <w:rStyle w:val="CommentTok"/>
        </w:rPr>
        <w:t xml:space="preserve"># Enter means in the order that matches the labels below.</w:t>
      </w:r>
      <w:r>
        <w:br/>
      </w:r>
      <w:r>
        <w:rPr>
          <w:rStyle w:val="NormalTok"/>
        </w:rPr>
        <w:t xml:space="preserve">sd &lt;-</w:t>
      </w:r>
      <w:r>
        <w:rPr>
          <w:rStyle w:val="StringTok"/>
        </w:rPr>
        <w:t xml:space="preserve"> </w:t>
      </w:r>
      <w:r>
        <w:rPr>
          <w:rStyle w:val="DecValTok"/>
        </w:rPr>
        <w:t xml:space="preserve">5</w:t>
      </w:r>
      <w:r>
        <w:br/>
      </w:r>
      <w:r>
        <w:rPr>
          <w:rStyle w:val="NormalTok"/>
        </w:rPr>
        <w:t xml:space="preserve">labelnames &lt;-</w:t>
      </w:r>
      <w:r>
        <w:rPr>
          <w:rStyle w:val="StringTok"/>
        </w:rPr>
        <w:t xml:space="preserve"> </w:t>
      </w:r>
      <w:r>
        <w:rPr>
          <w:rStyle w:val="KeywordTok"/>
        </w:rPr>
        <w:t xml:space="preserve">c</w:t>
      </w:r>
      <w:r>
        <w:rPr>
          <w:rStyle w:val="NormalTok"/>
        </w:rPr>
        <w:t xml:space="preserve">(</w:t>
      </w:r>
      <w:r>
        <w:rPr>
          <w:rStyle w:val="StringTok"/>
        </w:rPr>
        <w:t xml:space="preserve">"Factor_A"</w:t>
      </w:r>
      <w:r>
        <w:rPr>
          <w:rStyle w:val="NormalTok"/>
        </w:rPr>
        <w:t xml:space="preserve">, </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"Factor_B"</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 </w:t>
      </w:r>
      <w:r>
        <w:rPr>
          <w:rStyle w:val="StringTok"/>
        </w:rPr>
        <w:t xml:space="preserve">"b3"</w:t>
      </w:r>
      <w:r>
        <w:rPr>
          <w:rStyle w:val="NormalTok"/>
        </w:rPr>
        <w:t xml:space="preserve">) </w:t>
      </w:r>
      <w:r>
        <w:rPr>
          <w:rStyle w:val="CommentTok"/>
        </w:rPr>
        <w:t xml:space="preserve">#</w:t>
      </w:r>
      <w:r>
        <w:br/>
      </w:r>
      <w:r>
        <w:rPr>
          <w:rStyle w:val="CommentTok"/>
        </w:rPr>
        <w:t xml:space="preserve"># the label names should be in the order of the means specified above.</w:t>
      </w:r>
      <w:r>
        <w:br/>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48-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ANOVA_exact</w:t>
      </w:r>
      <w:r>
        <w:rPr>
          <w:rStyle w:val="NormalTok"/>
        </w:rPr>
        <w:t xml:space="preserve">(design_result, </w:t>
      </w:r>
      <w:r>
        <w:rPr>
          <w:rStyle w:val="DataTypeTok"/>
        </w:rPr>
        <w:t xml:space="preserve">alpha_level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Factor_A          44.86              0.0253  0.1612         4.4444</w:t>
      </w:r>
      <w:r>
        <w:br/>
      </w:r>
      <w:r>
        <w:rPr>
          <w:rStyle w:val="VerbatimChar"/>
        </w:rPr>
        <w:t xml:space="preserve">## Factor_B          44.86              0.0253  0.1612         4.4444</w:t>
      </w:r>
      <w:r>
        <w:br/>
      </w:r>
      <w:r>
        <w:rPr>
          <w:rStyle w:val="VerbatimChar"/>
        </w:rPr>
        <w:t xml:space="preserve">## Factor_A:Factor_B 64.34              0.0494  0.2280         8.8889</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p_Factor_A_a1_Factor_B_b1_Factor_A_a1_Factor_B_b2   5.0           0</w:t>
      </w:r>
      <w:r>
        <w:br/>
      </w:r>
      <w:r>
        <w:rPr>
          <w:rStyle w:val="VerbatimChar"/>
        </w:rPr>
        <w:t xml:space="preserve">## p_Factor_A_a1_Factor_B_b1_Factor_A_a1_Factor_B_b3   5.0           0</w:t>
      </w:r>
      <w:r>
        <w:br/>
      </w:r>
      <w:r>
        <w:rPr>
          <w:rStyle w:val="VerbatimChar"/>
        </w:rPr>
        <w:t xml:space="preserve">## p_Factor_A_a1_Factor_B_b1_Factor_A_a2_Factor_B_b1   5.0           0</w:t>
      </w:r>
      <w:r>
        <w:br/>
      </w:r>
      <w:r>
        <w:rPr>
          <w:rStyle w:val="VerbatimChar"/>
        </w:rPr>
        <w:t xml:space="preserve">## p_Factor_A_a1_Factor_B_b1_Factor_A_a2_Factor_B_b2   5.0           0</w:t>
      </w:r>
      <w:r>
        <w:br/>
      </w:r>
      <w:r>
        <w:rPr>
          <w:rStyle w:val="VerbatimChar"/>
        </w:rPr>
        <w:t xml:space="preserve">## p_Factor_A_a1_Factor_B_b1_Factor_A_a2_Factor_B_b3   5.0           0</w:t>
      </w:r>
      <w:r>
        <w:br/>
      </w:r>
      <w:r>
        <w:rPr>
          <w:rStyle w:val="VerbatimChar"/>
        </w:rPr>
        <w:t xml:space="preserve">## p_Factor_A_a1_Factor_B_b1_Factor_A_a3_Factor_B_b1   5.0           0</w:t>
      </w:r>
      <w:r>
        <w:br/>
      </w:r>
      <w:r>
        <w:rPr>
          <w:rStyle w:val="VerbatimChar"/>
        </w:rPr>
        <w:t xml:space="preserve">## p_Factor_A_a1_Factor_B_b1_Factor_A_a3_Factor_B_b2   5.0           0</w:t>
      </w:r>
      <w:r>
        <w:br/>
      </w:r>
      <w:r>
        <w:rPr>
          <w:rStyle w:val="VerbatimChar"/>
        </w:rPr>
        <w:t xml:space="preserve">## p_Factor_A_a1_Factor_B_b1_Factor_A_a3_Factor_B_b3  86.9           1</w:t>
      </w:r>
      <w:r>
        <w:br/>
      </w:r>
      <w:r>
        <w:rPr>
          <w:rStyle w:val="VerbatimChar"/>
        </w:rPr>
        <w:t xml:space="preserve">## p_Factor_A_a1_Factor_B_b2_Factor_A_a1_Factor_B_b3   5.0           0</w:t>
      </w:r>
      <w:r>
        <w:br/>
      </w:r>
      <w:r>
        <w:rPr>
          <w:rStyle w:val="VerbatimChar"/>
        </w:rPr>
        <w:t xml:space="preserve">## p_Factor_A_a1_Factor_B_b2_Factor_A_a2_Factor_B_b1   5.0           0</w:t>
      </w:r>
      <w:r>
        <w:br/>
      </w:r>
      <w:r>
        <w:rPr>
          <w:rStyle w:val="VerbatimChar"/>
        </w:rPr>
        <w:t xml:space="preserve">## p_Factor_A_a1_Factor_B_b2_Factor_A_a2_Factor_B_b2   5.0           0</w:t>
      </w:r>
      <w:r>
        <w:br/>
      </w:r>
      <w:r>
        <w:rPr>
          <w:rStyle w:val="VerbatimChar"/>
        </w:rPr>
        <w:t xml:space="preserve">## p_Factor_A_a1_Factor_B_b2_Factor_A_a2_Factor_B_b3   5.0           0</w:t>
      </w:r>
      <w:r>
        <w:br/>
      </w:r>
      <w:r>
        <w:rPr>
          <w:rStyle w:val="VerbatimChar"/>
        </w:rPr>
        <w:t xml:space="preserve">## p_Factor_A_a1_Factor_B_b2_Factor_A_a3_Factor_B_b1   5.0           0</w:t>
      </w:r>
      <w:r>
        <w:br/>
      </w:r>
      <w:r>
        <w:rPr>
          <w:rStyle w:val="VerbatimChar"/>
        </w:rPr>
        <w:t xml:space="preserve">## p_Factor_A_a1_Factor_B_b2_Factor_A_a3_Factor_B_b2   5.0           0</w:t>
      </w:r>
      <w:r>
        <w:br/>
      </w:r>
      <w:r>
        <w:rPr>
          <w:rStyle w:val="VerbatimChar"/>
        </w:rPr>
        <w:t xml:space="preserve">## p_Factor_A_a1_Factor_B_b2_Factor_A_a3_Factor_B_b3  86.9           1</w:t>
      </w:r>
      <w:r>
        <w:br/>
      </w:r>
      <w:r>
        <w:rPr>
          <w:rStyle w:val="VerbatimChar"/>
        </w:rPr>
        <w:t xml:space="preserve">## p_Factor_A_a1_Factor_B_b3_Factor_A_a2_Factor_B_b1   5.0           0</w:t>
      </w:r>
      <w:r>
        <w:br/>
      </w:r>
      <w:r>
        <w:rPr>
          <w:rStyle w:val="VerbatimChar"/>
        </w:rPr>
        <w:t xml:space="preserve">## p_Factor_A_a1_Factor_B_b3_Factor_A_a2_Factor_B_b2   5.0           0</w:t>
      </w:r>
      <w:r>
        <w:br/>
      </w:r>
      <w:r>
        <w:rPr>
          <w:rStyle w:val="VerbatimChar"/>
        </w:rPr>
        <w:t xml:space="preserve">## p_Factor_A_a1_Factor_B_b3_Factor_A_a2_Factor_B_b3   5.0           0</w:t>
      </w:r>
      <w:r>
        <w:br/>
      </w:r>
      <w:r>
        <w:rPr>
          <w:rStyle w:val="VerbatimChar"/>
        </w:rPr>
        <w:t xml:space="preserve">## p_Factor_A_a1_Factor_B_b3_Factor_A_a3_Factor_B_b1   5.0           0</w:t>
      </w:r>
      <w:r>
        <w:br/>
      </w:r>
      <w:r>
        <w:rPr>
          <w:rStyle w:val="VerbatimChar"/>
        </w:rPr>
        <w:t xml:space="preserve">## p_Factor_A_a1_Factor_B_b3_Factor_A_a3_Factor_B_b2   5.0           0</w:t>
      </w:r>
      <w:r>
        <w:br/>
      </w:r>
      <w:r>
        <w:rPr>
          <w:rStyle w:val="VerbatimChar"/>
        </w:rPr>
        <w:t xml:space="preserve">## p_Factor_A_a1_Factor_B_b3_Factor_A_a3_Factor_B_b3  86.9           1</w:t>
      </w:r>
      <w:r>
        <w:br/>
      </w:r>
      <w:r>
        <w:rPr>
          <w:rStyle w:val="VerbatimChar"/>
        </w:rPr>
        <w:t xml:space="preserve">## p_Factor_A_a2_Factor_B_b1_Factor_A_a2_Factor_B_b2   5.0           0</w:t>
      </w:r>
      <w:r>
        <w:br/>
      </w:r>
      <w:r>
        <w:rPr>
          <w:rStyle w:val="VerbatimChar"/>
        </w:rPr>
        <w:t xml:space="preserve">## p_Factor_A_a2_Factor_B_b1_Factor_A_a2_Factor_B_b3   5.0           0</w:t>
      </w:r>
      <w:r>
        <w:br/>
      </w:r>
      <w:r>
        <w:rPr>
          <w:rStyle w:val="VerbatimChar"/>
        </w:rPr>
        <w:t xml:space="preserve">## p_Factor_A_a2_Factor_B_b1_Factor_A_a3_Factor_B_b1   5.0           0</w:t>
      </w:r>
      <w:r>
        <w:br/>
      </w:r>
      <w:r>
        <w:rPr>
          <w:rStyle w:val="VerbatimChar"/>
        </w:rPr>
        <w:t xml:space="preserve">## p_Factor_A_a2_Factor_B_b1_Factor_A_a3_Factor_B_b2   5.0           0</w:t>
      </w:r>
      <w:r>
        <w:br/>
      </w:r>
      <w:r>
        <w:rPr>
          <w:rStyle w:val="VerbatimChar"/>
        </w:rPr>
        <w:t xml:space="preserve">## p_Factor_A_a2_Factor_B_b1_Factor_A_a3_Factor_B_b3  86.9           1</w:t>
      </w:r>
      <w:r>
        <w:br/>
      </w:r>
      <w:r>
        <w:rPr>
          <w:rStyle w:val="VerbatimChar"/>
        </w:rPr>
        <w:t xml:space="preserve">## p_Factor_A_a2_Factor_B_b2_Factor_A_a2_Factor_B_b3   5.0           0</w:t>
      </w:r>
      <w:r>
        <w:br/>
      </w:r>
      <w:r>
        <w:rPr>
          <w:rStyle w:val="VerbatimChar"/>
        </w:rPr>
        <w:t xml:space="preserve">## p_Factor_A_a2_Factor_B_b2_Factor_A_a3_Factor_B_b1   5.0           0</w:t>
      </w:r>
      <w:r>
        <w:br/>
      </w:r>
      <w:r>
        <w:rPr>
          <w:rStyle w:val="VerbatimChar"/>
        </w:rPr>
        <w:t xml:space="preserve">## p_Factor_A_a2_Factor_B_b2_Factor_A_a3_Factor_B_b2   5.0           0</w:t>
      </w:r>
      <w:r>
        <w:br/>
      </w:r>
      <w:r>
        <w:rPr>
          <w:rStyle w:val="VerbatimChar"/>
        </w:rPr>
        <w:t xml:space="preserve">## p_Factor_A_a2_Factor_B_b2_Factor_A_a3_Factor_B_b3  86.9           1</w:t>
      </w:r>
      <w:r>
        <w:br/>
      </w:r>
      <w:r>
        <w:rPr>
          <w:rStyle w:val="VerbatimChar"/>
        </w:rPr>
        <w:t xml:space="preserve">## p_Factor_A_a2_Factor_B_b3_Factor_A_a3_Factor_B_b1   5.0           0</w:t>
      </w:r>
      <w:r>
        <w:br/>
      </w:r>
      <w:r>
        <w:rPr>
          <w:rStyle w:val="VerbatimChar"/>
        </w:rPr>
        <w:t xml:space="preserve">## p_Factor_A_a2_Factor_B_b3_Factor_A_a3_Factor_B_b2   5.0           0</w:t>
      </w:r>
      <w:r>
        <w:br/>
      </w:r>
      <w:r>
        <w:rPr>
          <w:rStyle w:val="VerbatimChar"/>
        </w:rPr>
        <w:t xml:space="preserve">## p_Factor_A_a2_Factor_B_b3_Factor_A_a3_Factor_B_b3  86.9           1</w:t>
      </w:r>
      <w:r>
        <w:br/>
      </w:r>
      <w:r>
        <w:rPr>
          <w:rStyle w:val="VerbatimChar"/>
        </w:rPr>
        <w:t xml:space="preserve">## p_Factor_A_a3_Factor_B_b1_Factor_A_a3_Factor_B_b2   5.0           0</w:t>
      </w:r>
      <w:r>
        <w:br/>
      </w:r>
      <w:r>
        <w:rPr>
          <w:rStyle w:val="VerbatimChar"/>
        </w:rPr>
        <w:t xml:space="preserve">## p_Factor_A_a3_Factor_B_b1_Factor_A_a3_Factor_B_b3  86.9           1</w:t>
      </w:r>
      <w:r>
        <w:br/>
      </w:r>
      <w:r>
        <w:rPr>
          <w:rStyle w:val="VerbatimChar"/>
        </w:rPr>
        <w:t xml:space="preserve">## p_Factor_A_a3_Factor_B_b2_Factor_A_a3_Factor_B_b3  86.9           1</w:t>
      </w:r>
    </w:p>
    <w:p>
      <w:pPr>
        <w:pStyle w:val="FirstParagraph"/>
      </w:pPr>
      <w:r>
        <w:t xml:space="preserve">我们可以对照解析解决方案来检查。</w:t>
      </w:r>
    </w:p>
    <w:p>
      <w:pPr>
        <w:pStyle w:val="SourceCode"/>
      </w:pPr>
      <w:r>
        <w:rPr>
          <w:rStyle w:val="NormalTok"/>
        </w:rPr>
        <w:t xml:space="preserve">power_res &lt;-</w:t>
      </w:r>
      <w:r>
        <w:rPr>
          <w:rStyle w:val="StringTok"/>
        </w:rPr>
        <w:t xml:space="preserve"> </w:t>
      </w:r>
      <w:r>
        <w:rPr>
          <w:rStyle w:val="KeywordTok"/>
        </w:rPr>
        <w:t xml:space="preserve">power_twoway_between</w:t>
      </w:r>
      <w:r>
        <w:rPr>
          <w:rStyle w:val="NormalTok"/>
        </w:rPr>
        <w:t xml:space="preserve">(design_result) </w:t>
      </w:r>
      <w:r>
        <w:rPr>
          <w:rStyle w:val="CommentTok"/>
        </w:rPr>
        <w:t xml:space="preserve">#using default alpha level of .05</w:t>
      </w:r>
      <w:r>
        <w:br/>
      </w:r>
      <w:r>
        <w:br/>
      </w:r>
      <w:r>
        <w:rPr>
          <w:rStyle w:val="NormalTok"/>
        </w:rPr>
        <w:t xml:space="preserve">power_res</w:t>
      </w:r>
      <w:r>
        <w:rPr>
          <w:rStyle w:val="OperatorTok"/>
        </w:rPr>
        <w:t xml:space="preserve">$</w:t>
      </w:r>
      <w:r>
        <w:rPr>
          <w:rStyle w:val="NormalTok"/>
        </w:rPr>
        <w:t xml:space="preserve">power_A</w:t>
      </w:r>
    </w:p>
    <w:p>
      <w:pPr>
        <w:pStyle w:val="SourceCode"/>
      </w:pPr>
      <w:r>
        <w:rPr>
          <w:rStyle w:val="VerbatimChar"/>
        </w:rPr>
        <w:t xml:space="preserve">## [1] 0.4486306</w:t>
      </w:r>
    </w:p>
    <w:p>
      <w:pPr>
        <w:pStyle w:val="SourceCode"/>
      </w:pPr>
      <w:r>
        <w:rPr>
          <w:rStyle w:val="NormalTok"/>
        </w:rPr>
        <w:t xml:space="preserve">power_res</w:t>
      </w:r>
      <w:r>
        <w:rPr>
          <w:rStyle w:val="OperatorTok"/>
        </w:rPr>
        <w:t xml:space="preserve">$</w:t>
      </w:r>
      <w:r>
        <w:rPr>
          <w:rStyle w:val="NormalTok"/>
        </w:rPr>
        <w:t xml:space="preserve">power_B</w:t>
      </w:r>
    </w:p>
    <w:p>
      <w:pPr>
        <w:pStyle w:val="SourceCode"/>
      </w:pPr>
      <w:r>
        <w:rPr>
          <w:rStyle w:val="VerbatimChar"/>
        </w:rPr>
        <w:t xml:space="preserve">## [1] 0.4486306</w:t>
      </w:r>
    </w:p>
    <w:p>
      <w:pPr>
        <w:pStyle w:val="SourceCode"/>
      </w:pPr>
      <w:r>
        <w:rPr>
          <w:rStyle w:val="NormalTok"/>
        </w:rPr>
        <w:t xml:space="preserve">power_res</w:t>
      </w:r>
      <w:r>
        <w:rPr>
          <w:rStyle w:val="OperatorTok"/>
        </w:rPr>
        <w:t xml:space="preserve">$</w:t>
      </w:r>
      <w:r>
        <w:rPr>
          <w:rStyle w:val="NormalTok"/>
        </w:rPr>
        <w:t xml:space="preserve">power_AB</w:t>
      </w:r>
    </w:p>
    <w:p>
      <w:pPr>
        <w:pStyle w:val="SourceCode"/>
      </w:pPr>
      <w:r>
        <w:rPr>
          <w:rStyle w:val="VerbatimChar"/>
        </w:rPr>
        <w:t xml:space="preserve">## [1] 0.6434127</w:t>
      </w:r>
    </w:p>
    <w:p>
      <w:pPr>
        <w:pStyle w:val="FirstParagraph"/>
      </w:pPr>
      <w:r>
        <w:t xml:space="preserve">我们可以看到当每个单元格有20名被试时，统计检验力很低。我们来看当每个实验条件下的样本量增加时，统计检验力如何增加。</w:t>
      </w:r>
    </w:p>
    <w:p>
      <w:pPr>
        <w:pStyle w:val="SourceCode"/>
      </w:pPr>
      <w:r>
        <w:rPr>
          <w:rStyle w:val="KeywordTok"/>
        </w:rPr>
        <w:t xml:space="preserve">plot_power</w:t>
      </w:r>
      <w:r>
        <w:rPr>
          <w:rStyle w:val="NormalTok"/>
        </w:rPr>
        <w:t xml:space="preserve">(design_result, </w:t>
      </w:r>
      <w:r>
        <w:rPr>
          <w:rStyle w:val="DataTypeTok"/>
        </w:rPr>
        <w:t xml:space="preserve">min_n =</w:t>
      </w:r>
      <w:r>
        <w:rPr>
          <w:rStyle w:val="NormalTok"/>
        </w:rPr>
        <w:t xml:space="preserve"> </w:t>
      </w:r>
      <w:r>
        <w:rPr>
          <w:rStyle w:val="DecValTok"/>
        </w:rPr>
        <w:t xml:space="preserve">20</w:t>
      </w:r>
      <w:r>
        <w:rPr>
          <w:rStyle w:val="NormalTok"/>
        </w:rPr>
        <w:t xml:space="preserve">, </w:t>
      </w:r>
      <w:r>
        <w:rPr>
          <w:rStyle w:val="DataTypeTok"/>
        </w:rPr>
        <w:t xml:space="preserve">max_n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Use of `plot_data$n` is discouraged. Use `n` instead.</w:t>
      </w:r>
    </w:p>
    <w:p>
      <w:pPr>
        <w:pStyle w:val="SourceCode"/>
      </w:pPr>
      <w:r>
        <w:rPr>
          <w:rStyle w:val="VerbatimChar"/>
        </w:rPr>
        <w:t xml:space="preserve">## Warning: Use of `plot_data$value` is discouraged. Use `value` instead.</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53-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5" w:name="被试内实验设计的2x2-anova-1"/>
      <w:r>
        <w:t xml:space="preserve">2.3.5.8 被试内实验设计的2X2 ANOVA</w:t>
      </w:r>
      <w:bookmarkEnd w:id="75"/>
    </w:p>
    <w:p>
      <w:pPr>
        <w:pStyle w:val="FirstParagraph"/>
      </w:pPr>
      <w:r>
        <w:t xml:space="preserve">Potvin和Schutz（2000）模拟一个大范围的重复测量设计。给出的例子为3X3的实验设计，相关矩阵为：</w:t>
      </w:r>
    </w:p>
    <w:p>
      <w:pPr>
        <w:pStyle w:val="CaptionedFigure"/>
      </w:pPr>
      <w:r>
        <w:t xml:space="preserve">相关矩阵</w:t>
      </w:r>
    </w:p>
    <w:p>
      <w:pPr>
        <w:pStyle w:val="ImageCaption"/>
      </w:pPr>
      <w:r>
        <w:t xml:space="preserve">相关矩阵</w:t>
      </w:r>
    </w:p>
    <w:p>
      <w:pPr>
        <w:pStyle w:val="BodyText"/>
      </w:pPr>
      <w:r>
        <w:t xml:space="preserve">(来自</w:t>
      </w:r>
      <w:r>
        <w:t xml:space="preserve"> </w:t>
      </w:r>
      <w:hyperlink r:id="rId76">
        <w:r>
          <w:rPr>
            <w:rStyle w:val="Hyperlink"/>
          </w:rPr>
          <w:t xml:space="preserve">https://github.com/Lakens/ANOVApower/raw/master/vignettes/screenshots/PS2000.gif</w:t>
        </w:r>
      </w:hyperlink>
      <w:r>
        <w:t xml:space="preserve">)</w:t>
      </w:r>
    </w:p>
    <w:p>
      <w:pPr>
        <w:pStyle w:val="BodyText"/>
      </w:pPr>
      <w:r>
        <w:t xml:space="preserve">方差设定为1（所以在模拟中所有的协方差矩阵是相同的）。在这个特定的例子中，白色区域是与A的主效应的相关相关联的（这些单元格与B拥有同样的水平，但是对A有不同的水平）。灰色的区域与B的主效应相关（这些单元格与A有相同的水平，但是与B的水平不同）。最终，黑色的区域与AXB的交互相关（与A和B的水平数均不同，对角线上的单元格拥有与A和B相同的水平。</w:t>
      </w:r>
    </w:p>
    <w:p>
      <w:pPr>
        <w:pStyle w:val="BodyText"/>
      </w:pPr>
      <w:r>
        <w:t xml:space="preserve">Potvin和Schulz（2000）检验了2X2的被试内ANOVA设计的统计检验力并得出误差方差的近似值。对于一个拥有2个被试内因素（A和B）的设计来说是：</w:t>
      </w:r>
    </w:p>
    <w:p>
      <w:pPr>
        <w:pStyle w:val="BodyText"/>
      </w:pPr>
      <w:r>
        <w:t xml:space="preserve">对于A的主效应：</w:t>
      </w:r>
      <m:oMath>
        <m:sSubSup>
          <m:e>
            <m:r>
              <m:t>σ</m:t>
            </m:r>
          </m:e>
          <m:sub>
            <m:r>
              <m:t>e</m:t>
            </m:r>
          </m:sub>
          <m:sup>
            <m:r>
              <m:t>2</m:t>
            </m:r>
          </m:sup>
        </m:sSubSup>
        <m:r>
          <m:t>=</m:t>
        </m:r>
        <m:sSup>
          <m:e>
            <m:r>
              <m:t>σ</m:t>
            </m:r>
          </m:e>
          <m:sup>
            <m:r>
              <m:t>2</m:t>
            </m:r>
          </m:sup>
        </m:sSup>
        <m:r>
          <m:t>(</m:t>
        </m:r>
        <m:r>
          <m:t>1</m:t>
        </m:r>
        <m:r>
          <m:t>−</m:t>
        </m:r>
        <m:sSub>
          <m:e>
            <m:acc>
              <m:accPr>
                <m:chr m:val="‾"/>
              </m:accPr>
              <m:e>
                <m:r>
                  <m:t>ρ</m:t>
                </m:r>
              </m:e>
            </m:acc>
          </m:e>
          <m:sub>
            <m:r>
              <m:t>A</m:t>
            </m:r>
          </m:sub>
        </m:sSub>
        <m:r>
          <m:t>)</m:t>
        </m:r>
        <m:r>
          <m:t>+</m:t>
        </m:r>
        <m:sSup>
          <m:e>
            <m:r>
              <m:t>σ</m:t>
            </m:r>
          </m:e>
          <m:sup>
            <m:r>
              <m:t>2</m:t>
            </m:r>
          </m:sup>
        </m:sSup>
        <m:r>
          <m:t>(</m:t>
        </m:r>
        <m:r>
          <m:t>q</m:t>
        </m:r>
        <m:r>
          <m:t>−</m:t>
        </m:r>
        <m:r>
          <m:t>1</m:t>
        </m:r>
        <m:r>
          <m:t>)</m:t>
        </m:r>
        <m:r>
          <m:t>(</m:t>
        </m:r>
        <m:sSub>
          <m:e>
            <m:acc>
              <m:accPr>
                <m:chr m:val="‾"/>
              </m:accPr>
              <m:e>
                <m:r>
                  <m:t>ρ</m:t>
                </m:r>
              </m:e>
            </m:acc>
          </m:e>
          <m:sub>
            <m:r>
              <m:t>B</m:t>
            </m:r>
          </m:sub>
        </m:sSub>
        <m:r>
          <m:t>−</m:t>
        </m:r>
        <m:sSub>
          <m:e>
            <m:acc>
              <m:accPr>
                <m:chr m:val="‾"/>
              </m:accPr>
              <m:e>
                <m:r>
                  <m:t>ρ</m:t>
                </m:r>
              </m:e>
            </m:acc>
          </m:e>
          <m:sub>
            <m:r>
              <m:t>A</m:t>
            </m:r>
            <m:r>
              <m:t>B</m:t>
            </m:r>
          </m:sub>
        </m:sSub>
        <m:r>
          <m:t>)</m:t>
        </m:r>
      </m:oMath>
    </w:p>
    <w:p>
      <w:pPr>
        <w:pStyle w:val="BodyText"/>
      </w:pPr>
      <w:r>
        <w:t xml:space="preserve">对于B的主效应：</w:t>
      </w:r>
      <m:oMath>
        <m:sSubSup>
          <m:e>
            <m:r>
              <m:t>σ</m:t>
            </m:r>
          </m:e>
          <m:sub>
            <m:r>
              <m:t>e</m:t>
            </m:r>
          </m:sub>
          <m:sup>
            <m:r>
              <m:t>2</m:t>
            </m:r>
          </m:sup>
        </m:sSubSup>
        <m:r>
          <m:t>=</m:t>
        </m:r>
        <m:sSup>
          <m:e>
            <m:r>
              <m:t>σ</m:t>
            </m:r>
          </m:e>
          <m:sup>
            <m:r>
              <m:t>2</m:t>
            </m:r>
          </m:sup>
        </m:sSup>
        <m:r>
          <m:t>(</m:t>
        </m:r>
        <m:r>
          <m:t>1</m:t>
        </m:r>
        <m:r>
          <m:t>−</m:t>
        </m:r>
        <m:sSub>
          <m:e>
            <m:acc>
              <m:accPr>
                <m:chr m:val="‾"/>
              </m:accPr>
              <m:e>
                <m:r>
                  <m:t>ρ</m:t>
                </m:r>
              </m:e>
            </m:acc>
          </m:e>
          <m:sub>
            <m:r>
              <m:t>B</m:t>
            </m:r>
          </m:sub>
        </m:sSub>
        <m:r>
          <m:t>)</m:t>
        </m:r>
        <m:r>
          <m:t>+</m:t>
        </m:r>
        <m:sSup>
          <m:e>
            <m:r>
              <m:t>σ</m:t>
            </m:r>
          </m:e>
          <m:sup>
            <m:r>
              <m:t>2</m:t>
            </m:r>
          </m:sup>
        </m:sSup>
        <m:r>
          <m:t>(</m:t>
        </m:r>
        <m:r>
          <m:t>p</m:t>
        </m:r>
        <m:r>
          <m:t>−</m:t>
        </m:r>
        <m:r>
          <m:t>1</m:t>
        </m:r>
        <m:r>
          <m:t>)</m:t>
        </m:r>
        <m:r>
          <m:t>(</m:t>
        </m:r>
        <m:sSub>
          <m:e>
            <m:acc>
              <m:accPr>
                <m:chr m:val="‾"/>
              </m:accPr>
              <m:e>
                <m:r>
                  <m:t>ρ</m:t>
                </m:r>
              </m:e>
            </m:acc>
          </m:e>
          <m:sub>
            <m:r>
              <m:t>A</m:t>
            </m:r>
          </m:sub>
        </m:sSub>
        <m:r>
          <m:t>−</m:t>
        </m:r>
        <m:sSub>
          <m:e>
            <m:acc>
              <m:accPr>
                <m:chr m:val="‾"/>
              </m:accPr>
              <m:e>
                <m:r>
                  <m:t>ρ</m:t>
                </m:r>
              </m:e>
            </m:acc>
          </m:e>
          <m:sub>
            <m:r>
              <m:t>A</m:t>
            </m:r>
            <m:r>
              <m:t>B</m:t>
            </m:r>
          </m:sub>
        </m:sSub>
        <m:r>
          <m:t>)</m:t>
        </m:r>
      </m:oMath>
    </w:p>
    <w:p>
      <w:pPr>
        <w:pStyle w:val="BodyText"/>
      </w:pPr>
      <w:r>
        <w:t xml:space="preserve">对于A和B的交互：</w:t>
      </w:r>
      <m:oMath>
        <m:sSubSup>
          <m:e>
            <m:r>
              <m:t>σ</m:t>
            </m:r>
          </m:e>
          <m:sub>
            <m:r>
              <m:t>e</m:t>
            </m:r>
          </m:sub>
          <m:sup>
            <m:r>
              <m:t>2</m:t>
            </m:r>
          </m:sup>
        </m:sSubSup>
        <m:r>
          <m:t>=</m:t>
        </m:r>
        <m:sSup>
          <m:e>
            <m:r>
              <m:t>σ</m:t>
            </m:r>
          </m:e>
          <m:sup>
            <m:r>
              <m:t>2</m:t>
            </m:r>
          </m:sup>
        </m:sSup>
        <m:r>
          <m:t>(</m:t>
        </m:r>
        <m:r>
          <m:t>1</m:t>
        </m:r>
        <m:r>
          <m:t>−</m:t>
        </m:r>
        <m:sSub>
          <m:e>
            <m:r>
              <m:t>ρ</m:t>
            </m:r>
          </m:e>
          <m:sub>
            <m:r>
              <m:t>m</m:t>
            </m:r>
            <m:r>
              <m:t>a</m:t>
            </m:r>
            <m:r>
              <m:t>x</m:t>
            </m:r>
          </m:sub>
        </m:sSub>
        <m:r>
          <m:t>)</m:t>
        </m:r>
        <m:r>
          <m:t>−</m:t>
        </m:r>
        <m:sSup>
          <m:e>
            <m:r>
              <m:t>σ</m:t>
            </m:r>
          </m:e>
          <m:sup>
            <m:r>
              <m:t>2</m:t>
            </m:r>
          </m:sup>
        </m:sSup>
        <m:r>
          <m:t>(</m:t>
        </m:r>
        <m:sSub>
          <m:e>
            <m:acc>
              <m:accPr>
                <m:chr m:val="‾"/>
              </m:accPr>
              <m:e>
                <m:r>
                  <m:t>ρ</m:t>
                </m:r>
              </m:e>
            </m:acc>
          </m:e>
          <m:sub>
            <m:r>
              <m:t>m</m:t>
            </m:r>
            <m:r>
              <m:t>i</m:t>
            </m:r>
            <m:r>
              <m:t>n</m:t>
            </m:r>
          </m:sub>
        </m:sSub>
        <m:r>
          <m:t>−</m:t>
        </m:r>
        <m:sSub>
          <m:e>
            <m:acc>
              <m:accPr>
                <m:chr m:val="‾"/>
              </m:accPr>
              <m:e>
                <m:r>
                  <m:t>ρ</m:t>
                </m:r>
              </m:e>
            </m:acc>
          </m:e>
          <m:sub>
            <m:r>
              <m:t>A</m:t>
            </m:r>
            <m:r>
              <m:t>B</m:t>
            </m:r>
          </m:sub>
        </m:sSub>
        <m:r>
          <m:t>)</m:t>
        </m:r>
      </m:oMath>
    </w:p>
    <w:p>
      <w:pPr>
        <w:pStyle w:val="BodyText"/>
      </w:pPr>
      <w:r>
        <w:t xml:space="preserve">我们首先来模拟一个2X2 ANOVA被试内实验设计。</w:t>
      </w:r>
    </w:p>
    <w:p>
      <w:pPr>
        <w:pStyle w:val="SourceCode"/>
      </w:pPr>
      <w:r>
        <w:rPr>
          <w:rStyle w:val="NormalTok"/>
        </w:rPr>
        <w:t xml:space="preserve">mu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br/>
      </w:r>
      <w:r>
        <w:rPr>
          <w:rStyle w:val="NormalTok"/>
        </w:rPr>
        <w:t xml:space="preserve">n &lt;-</w:t>
      </w:r>
      <w:r>
        <w:rPr>
          <w:rStyle w:val="StringTok"/>
        </w:rPr>
        <w:t xml:space="preserve"> </w:t>
      </w:r>
      <w:r>
        <w:rPr>
          <w:rStyle w:val="DecValTok"/>
        </w:rPr>
        <w:t xml:space="preserve">20</w:t>
      </w:r>
      <w:r>
        <w:br/>
      </w:r>
      <w:r>
        <w:rPr>
          <w:rStyle w:val="NormalTok"/>
        </w:rPr>
        <w:t xml:space="preserve">sd &lt;-</w:t>
      </w:r>
      <w:r>
        <w:rPr>
          <w:rStyle w:val="StringTok"/>
        </w:rPr>
        <w:t xml:space="preserve"> </w:t>
      </w:r>
      <w:r>
        <w:rPr>
          <w:rStyle w:val="DecValTok"/>
        </w:rPr>
        <w:t xml:space="preserve">5</w:t>
      </w:r>
      <w:r>
        <w:br/>
      </w:r>
      <w:r>
        <w:rPr>
          <w:rStyle w:val="NormalTok"/>
        </w:rPr>
        <w:t xml:space="preserve">r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FloatTok"/>
        </w:rPr>
        <w:t xml:space="preserve">0.8</w:t>
      </w:r>
      <w:r>
        <w:rPr>
          <w:rStyle w:val="NormalTok"/>
        </w:rPr>
        <w:t xml:space="preserve">, </w:t>
      </w:r>
      <w:r>
        <w:rPr>
          <w:rStyle w:val="FloatTok"/>
        </w:rPr>
        <w:t xml:space="preserve">0.5</w:t>
      </w:r>
      <w:r>
        <w:rPr>
          <w:rStyle w:val="NormalTok"/>
        </w:rPr>
        <w:t xml:space="preserve">, </w:t>
      </w:r>
      <w:r>
        <w:rPr>
          <w:rStyle w:val="FloatTok"/>
        </w:rPr>
        <w:t xml:space="preserve">0.4</w:t>
      </w:r>
      <w:r>
        <w:rPr>
          <w:rStyle w:val="NormalTok"/>
        </w:rPr>
        <w:t xml:space="preserve">,</w:t>
      </w:r>
      <w:r>
        <w:br/>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0.8</w:t>
      </w:r>
      <w:r>
        <w:br/>
      </w:r>
      <w:r>
        <w:rPr>
          <w:rStyle w:val="NormalTok"/>
        </w:rPr>
        <w:t xml:space="preserve">  )</w:t>
      </w:r>
      <w:r>
        <w:br/>
      </w:r>
      <w:r>
        <w:br/>
      </w:r>
      <w:r>
        <w:rPr>
          <w:rStyle w:val="NormalTok"/>
        </w:rPr>
        <w:t xml:space="preserve">design =</w:t>
      </w:r>
      <w:r>
        <w:rPr>
          <w:rStyle w:val="StringTok"/>
        </w:rPr>
        <w:t xml:space="preserve"> "2w*2w"</w:t>
      </w:r>
      <w:r>
        <w:br/>
      </w:r>
      <w:r>
        <w:rPr>
          <w:rStyle w:val="NormalTok"/>
        </w:rPr>
        <w:t xml:space="preserve">labelnames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"B"</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w:t>
      </w:r>
      <w:r>
        <w:br/>
      </w:r>
      <w:r>
        <w:rPr>
          <w:rStyle w:val="NormalTok"/>
        </w:rPr>
        <w:t xml:space="preserve">design_result &lt;-</w:t>
      </w:r>
      <w:r>
        <w:rPr>
          <w:rStyle w:val="StringTok"/>
        </w:rPr>
        <w:t xml:space="preserve"> </w:t>
      </w:r>
      <w:r>
        <w:rPr>
          <w:rStyle w:val="KeywordTok"/>
        </w:rPr>
        <w:t xml:space="preserve">ANOVA_design</w:t>
      </w:r>
      <w:r>
        <w:rPr>
          <w:rStyle w:val="NormalTok"/>
        </w:rPr>
        <w:t xml:space="preserve">(</w:t>
      </w:r>
      <w:r>
        <w:rPr>
          <w:rStyle w:val="DataTypeTok"/>
        </w:rPr>
        <w:t xml:space="preserve">design =</w:t>
      </w:r>
      <w:r>
        <w:rPr>
          <w:rStyle w:val="NormalTok"/>
        </w:rPr>
        <w:t xml:space="preserve"> design,</w:t>
      </w:r>
      <w:r>
        <w:br/>
      </w:r>
      <w:r>
        <w:rPr>
          <w:rStyle w:val="NormalTok"/>
        </w:rPr>
        <w:t xml:space="preserve">                              </w:t>
      </w:r>
      <w:r>
        <w:rPr>
          <w:rStyle w:val="DataTypeTok"/>
        </w:rPr>
        <w:t xml:space="preserve">n =</w:t>
      </w:r>
      <w:r>
        <w:rPr>
          <w:rStyle w:val="NormalTok"/>
        </w:rPr>
        <w:t xml:space="preserve"> n, </w:t>
      </w:r>
      <w:r>
        <w:br/>
      </w:r>
      <w:r>
        <w:rPr>
          <w:rStyle w:val="NormalTok"/>
        </w:rPr>
        <w:t xml:space="preserve">                              </w:t>
      </w:r>
      <w:r>
        <w:rPr>
          <w:rStyle w:val="DataTypeTok"/>
        </w:rPr>
        <w:t xml:space="preserve">mu =</w:t>
      </w:r>
      <w:r>
        <w:rPr>
          <w:rStyle w:val="NormalTok"/>
        </w:rPr>
        <w:t xml:space="preserve"> mu, </w:t>
      </w:r>
      <w:r>
        <w:br/>
      </w:r>
      <w:r>
        <w:rPr>
          <w:rStyle w:val="NormalTok"/>
        </w:rPr>
        <w:t xml:space="preserve">                              </w:t>
      </w:r>
      <w:r>
        <w:rPr>
          <w:rStyle w:val="DataTypeTok"/>
        </w:rPr>
        <w:t xml:space="preserve">sd =</w:t>
      </w:r>
      <w:r>
        <w:rPr>
          <w:rStyle w:val="NormalTok"/>
        </w:rPr>
        <w:t xml:space="preserve"> sd, </w:t>
      </w:r>
      <w:r>
        <w:br/>
      </w:r>
      <w:r>
        <w:rPr>
          <w:rStyle w:val="NormalTok"/>
        </w:rPr>
        <w:t xml:space="preserve">                              </w:t>
      </w:r>
      <w:r>
        <w:rPr>
          <w:rStyle w:val="DataTypeTok"/>
        </w:rPr>
        <w:t xml:space="preserve">r =</w:t>
      </w:r>
      <w:r>
        <w:rPr>
          <w:rStyle w:val="NormalTok"/>
        </w:rPr>
        <w:t xml:space="preserve"> r, </w:t>
      </w:r>
      <w:r>
        <w:br/>
      </w:r>
      <w:r>
        <w:rPr>
          <w:rStyle w:val="NormalTok"/>
        </w:rPr>
        <w:t xml:space="preserve">                              </w:t>
      </w:r>
      <w:r>
        <w:rPr>
          <w:rStyle w:val="DataTypeTok"/>
        </w:rPr>
        <w:t xml:space="preserve">labelnames =</w:t>
      </w:r>
      <w:r>
        <w:rPr>
          <w:rStyle w:val="NormalTok"/>
        </w:rPr>
        <w:t xml:space="preserve"> labelnames)</w:t>
      </w:r>
    </w:p>
    <w:p>
      <w:pPr>
        <w:pStyle w:val="FirstParagraph"/>
      </w:pPr>
      <w:r>
        <w:drawing>
          <wp:inline>
            <wp:extent cx="5334000" cy="4267200"/>
            <wp:effectExtent b="0" l="0" r="0" t="0"/>
            <wp:docPr descr="" title="" id="1" name="Picture"/>
            <a:graphic>
              <a:graphicData uri="http://schemas.openxmlformats.org/drawingml/2006/picture">
                <pic:pic>
                  <pic:nvPicPr>
                    <pic:cNvPr descr="note_files/figure-docx/unnamed-chunk-54-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nsims &lt;-</w:t>
      </w:r>
      <w:r>
        <w:rPr>
          <w:rStyle w:val="StringTok"/>
        </w:rPr>
        <w:t xml:space="preserve"> </w:t>
      </w:r>
      <w:r>
        <w:rPr>
          <w:rStyle w:val="DecValTok"/>
        </w:rPr>
        <w:t xml:space="preserve">1000</w:t>
      </w:r>
      <w:r>
        <w:rPr>
          <w:rStyle w:val="NormalTok"/>
        </w:rPr>
        <w:t xml:space="preserve"> </w:t>
      </w:r>
      <w:r>
        <w:rPr>
          <w:rStyle w:val="CommentTok"/>
        </w:rPr>
        <w:t xml:space="preserve"># 注：此处根据实际需要修改，例如上文提到的先设定成100，如果正确的话再修改为1000</w:t>
      </w:r>
      <w:r>
        <w:br/>
      </w:r>
      <w:r>
        <w:rPr>
          <w:rStyle w:val="NormalTok"/>
        </w:rPr>
        <w:t xml:space="preserve">power_result_vig_</w:t>
      </w:r>
      <w:r>
        <w:rPr>
          <w:rStyle w:val="DecValTok"/>
        </w:rPr>
        <w:t xml:space="preserve">4</w:t>
      </w:r>
      <w:r>
        <w:rPr>
          <w:rStyle w:val="NormalTok"/>
        </w:rPr>
        <w:t xml:space="preserve"> &lt;-</w:t>
      </w:r>
      <w:r>
        <w:rPr>
          <w:rStyle w:val="StringTok"/>
        </w:rPr>
        <w:t xml:space="preserve"> </w:t>
      </w:r>
      <w:r>
        <w:rPr>
          <w:rStyle w:val="KeywordTok"/>
        </w:rPr>
        <w:t xml:space="preserve">ANOVA_power</w:t>
      </w:r>
      <w:r>
        <w:rPr>
          <w:rStyle w:val="NormalTok"/>
        </w:rPr>
        <w:t xml:space="preserve">(design_result, </w:t>
      </w:r>
      <w:r>
        <w:rPr>
          <w:rStyle w:val="DataTypeTok"/>
        </w:rPr>
        <w:t xml:space="preserve">nsims =</w:t>
      </w:r>
      <w:r>
        <w:rPr>
          <w:rStyle w:val="NormalTok"/>
        </w:rPr>
        <w:t xml:space="preserve"> nsims)</w:t>
      </w:r>
    </w:p>
    <w:p>
      <w:pPr>
        <w:pStyle w:val="SourceCode"/>
      </w:pPr>
      <w:r>
        <w:rPr>
          <w:rStyle w:val="VerbatimChar"/>
        </w:rPr>
        <w:t xml:space="preserve">## Power and Effect sizes for ANOVA tests</w:t>
      </w:r>
      <w:r>
        <w:br/>
      </w:r>
      <w:r>
        <w:rPr>
          <w:rStyle w:val="VerbatimChar"/>
        </w:rPr>
        <w:t xml:space="preserve">##           power effect_size</w:t>
      </w:r>
      <w:r>
        <w:br/>
      </w:r>
      <w:r>
        <w:rPr>
          <w:rStyle w:val="VerbatimChar"/>
        </w:rPr>
        <w:t xml:space="preserve">## anova_A    28.4      0.1324</w:t>
      </w:r>
      <w:r>
        <w:br/>
      </w:r>
      <w:r>
        <w:rPr>
          <w:rStyle w:val="VerbatimChar"/>
        </w:rPr>
        <w:t xml:space="preserve">## anova_B    60.9      0.2478</w:t>
      </w:r>
      <w:r>
        <w:br/>
      </w:r>
      <w:r>
        <w:rPr>
          <w:rStyle w:val="VerbatimChar"/>
        </w:rPr>
        <w:t xml:space="preserve">## anova_A:B  22.9      0.1211</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p_A_a1_B_b1_A_a1_B_b2  25.8    -0.32199</w:t>
      </w:r>
      <w:r>
        <w:br/>
      </w:r>
      <w:r>
        <w:rPr>
          <w:rStyle w:val="VerbatimChar"/>
        </w:rPr>
        <w:t xml:space="preserve">## p_A_a1_B_b1_A_a2_B_b1  40.5     0.41923</w:t>
      </w:r>
      <w:r>
        <w:br/>
      </w:r>
      <w:r>
        <w:rPr>
          <w:rStyle w:val="VerbatimChar"/>
        </w:rPr>
        <w:t xml:space="preserve">## p_A_a1_B_b1_A_a2_B_b2   4.3     0.01532</w:t>
      </w:r>
      <w:r>
        <w:br/>
      </w:r>
      <w:r>
        <w:rPr>
          <w:rStyle w:val="VerbatimChar"/>
        </w:rPr>
        <w:t xml:space="preserve">## p_A_a1_B_b2_A_a2_B_b1  64.2     0.56690</w:t>
      </w:r>
      <w:r>
        <w:br/>
      </w:r>
      <w:r>
        <w:rPr>
          <w:rStyle w:val="VerbatimChar"/>
        </w:rPr>
        <w:t xml:space="preserve">## p_A_a1_B_b2_A_a2_B_b2  14.2     0.21776</w:t>
      </w:r>
      <w:r>
        <w:br/>
      </w:r>
      <w:r>
        <w:rPr>
          <w:rStyle w:val="VerbatimChar"/>
        </w:rPr>
        <w:t xml:space="preserve">## p_A_a2_B_b1_A_a2_B_b2  74.8    -0.64087</w:t>
      </w:r>
      <w:r>
        <w:br/>
      </w:r>
      <w:r>
        <w:rPr>
          <w:rStyle w:val="VerbatimChar"/>
        </w:rPr>
        <w:t xml:space="preserve">## </w:t>
      </w:r>
      <w:r>
        <w:br/>
      </w:r>
      <w:r>
        <w:rPr>
          <w:rStyle w:val="VerbatimChar"/>
        </w:rPr>
        <w:t xml:space="preserve">## Within-Subject Factors Included: Check MANOVA Results</w:t>
      </w:r>
    </w:p>
    <w:p>
      <w:pPr>
        <w:pStyle w:val="SourceCode"/>
      </w:pPr>
      <w:r>
        <w:rPr>
          <w:rStyle w:val="NormalTok"/>
        </w:rPr>
        <w:t xml:space="preserve">power_result_vig_</w:t>
      </w:r>
      <w:r>
        <w:rPr>
          <w:rStyle w:val="DecValTok"/>
        </w:rPr>
        <w:t xml:space="preserve">4</w:t>
      </w:r>
      <w:r>
        <w:rPr>
          <w:rStyle w:val="OperatorTok"/>
        </w:rPr>
        <w:t xml:space="preserve">$</w:t>
      </w:r>
      <w:r>
        <w:rPr>
          <w:rStyle w:val="NormalTok"/>
        </w:rPr>
        <w:t xml:space="preserve">sim_data &lt;-</w:t>
      </w:r>
      <w:r>
        <w:rPr>
          <w:rStyle w:val="StringTok"/>
        </w:rPr>
        <w:t xml:space="preserve"> </w:t>
      </w:r>
      <w:r>
        <w:rPr>
          <w:rStyle w:val="OtherTok"/>
        </w:rPr>
        <w:t xml:space="preserve">NULL</w:t>
      </w:r>
      <w:r>
        <w:br/>
      </w:r>
      <w:r>
        <w:rPr>
          <w:rStyle w:val="CommentTok"/>
        </w:rPr>
        <w:t xml:space="preserve"># power_result_vig_4$plot1 &lt;- NULL</w:t>
      </w:r>
      <w:r>
        <w:br/>
      </w:r>
      <w:r>
        <w:rPr>
          <w:rStyle w:val="NormalTok"/>
        </w:rPr>
        <w:t xml:space="preserve">power_result_vig_</w:t>
      </w:r>
      <w:r>
        <w:rPr>
          <w:rStyle w:val="DecValTok"/>
        </w:rPr>
        <w:t xml:space="preserve">4</w:t>
      </w:r>
      <w:r>
        <w:rPr>
          <w:rStyle w:val="OperatorTok"/>
        </w:rPr>
        <w:t xml:space="preserve">$</w:t>
      </w:r>
      <w:r>
        <w:rPr>
          <w:rStyle w:val="NormalTok"/>
        </w:rPr>
        <w:t xml:space="preserve">plot2 &lt;-</w:t>
      </w:r>
      <w:r>
        <w:rPr>
          <w:rStyle w:val="StringTok"/>
        </w:rPr>
        <w:t xml:space="preserve"> </w:t>
      </w:r>
      <w:r>
        <w:rPr>
          <w:rStyle w:val="OtherTok"/>
        </w:rPr>
        <w:t xml:space="preserve">NULL</w:t>
      </w:r>
      <w:r>
        <w:br/>
      </w:r>
      <w:r>
        <w:rPr>
          <w:rStyle w:val="KeywordTok"/>
        </w:rPr>
        <w:t xml:space="preserve">saveRDS</w:t>
      </w:r>
      <w:r>
        <w:rPr>
          <w:rStyle w:val="NormalTok"/>
        </w:rPr>
        <w:t xml:space="preserve">(power_result_vig_</w:t>
      </w:r>
      <w:r>
        <w:rPr>
          <w:rStyle w:val="DecValTok"/>
        </w:rPr>
        <w:t xml:space="preserve">4</w:t>
      </w:r>
      <w:r>
        <w:rPr>
          <w:rStyle w:val="NormalTok"/>
        </w:rPr>
        <w:t xml:space="preserve">, </w:t>
      </w:r>
      <w:r>
        <w:rPr>
          <w:rStyle w:val="DataTypeTok"/>
        </w:rPr>
        <w:t xml:space="preserve">file =</w:t>
      </w:r>
      <w:r>
        <w:rPr>
          <w:rStyle w:val="NormalTok"/>
        </w:rPr>
        <w:t xml:space="preserve"> </w:t>
      </w:r>
      <w:r>
        <w:rPr>
          <w:rStyle w:val="StringTok"/>
        </w:rPr>
        <w:t xml:space="preserve">"power_result_vig_4.rds"</w:t>
      </w:r>
      <w:r>
        <w:rPr>
          <w:rStyle w:val="NormalTok"/>
        </w:rPr>
        <w:t xml:space="preserve">)</w:t>
      </w:r>
      <w:r>
        <w:br/>
      </w:r>
      <w:r>
        <w:rPr>
          <w:rStyle w:val="NormalTok"/>
        </w:rPr>
        <w:t xml:space="preserve">power_result_vig_</w:t>
      </w:r>
      <w:r>
        <w:rPr>
          <w:rStyle w:val="DecValTok"/>
        </w:rPr>
        <w:t xml:space="preserve">4</w:t>
      </w:r>
      <w:r>
        <w:rPr>
          <w:rStyle w:val="NormalTok"/>
        </w:rPr>
        <w:t xml:space="preserve">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"power_result_vig_4.rds"</w:t>
      </w:r>
      <w:r>
        <w:rPr>
          <w:rStyle w:val="NormalTok"/>
        </w:rPr>
        <w:t xml:space="preserve">)</w:t>
      </w:r>
    </w:p>
    <w:p>
      <w:pPr>
        <w:pStyle w:val="FirstParagraph"/>
      </w:pPr>
      <w:r>
        <w:t xml:space="preserve">我们也可以使用exact模拟。</w:t>
      </w:r>
    </w:p>
    <w:p>
      <w:pPr>
        <w:pStyle w:val="SourceCode"/>
      </w:pPr>
      <w:r>
        <w:rPr>
          <w:rStyle w:val="KeywordTok"/>
        </w:rPr>
        <w:t xml:space="preserve">ANOVA_exact</w:t>
      </w:r>
      <w:r>
        <w:rPr>
          <w:rStyle w:val="NormalTok"/>
        </w:rPr>
        <w:t xml:space="preserve">(</w:t>
      </w:r>
      <w:r>
        <w:rPr>
          <w:rStyle w:val="DataTypeTok"/>
        </w:rPr>
        <w:t xml:space="preserve">design_result =</w:t>
      </w:r>
      <w:r>
        <w:rPr>
          <w:rStyle w:val="NormalTok"/>
        </w:rPr>
        <w:t xml:space="preserve"> design_result)</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A   26.92              0.0952  0.3244              2</w:t>
      </w:r>
      <w:r>
        <w:br/>
      </w:r>
      <w:r>
        <w:rPr>
          <w:rStyle w:val="VerbatimChar"/>
        </w:rPr>
        <w:t xml:space="preserve">## B   64.23              0.2400  0.5620              6</w:t>
      </w:r>
      <w:r>
        <w:br/>
      </w:r>
      <w:r>
        <w:rPr>
          <w:rStyle w:val="VerbatimChar"/>
        </w:rPr>
        <w:t xml:space="preserve">## A:B 26.92              0.0952  0.3244              2</w:t>
      </w:r>
      <w:r>
        <w:br/>
      </w:r>
      <w:r>
        <w:rPr>
          <w:rStyle w:val="VerbatimChar"/>
        </w:rPr>
        <w:t xml:space="preserve">## </w:t>
      </w:r>
      <w:r>
        <w:br/>
      </w:r>
      <w:r>
        <w:rPr>
          <w:rStyle w:val="VerbatimChar"/>
        </w:rPr>
        <w:t xml:space="preserve">## Power and Effect sizes for contrasts</w:t>
      </w:r>
      <w:r>
        <w:br/>
      </w:r>
      <w:r>
        <w:rPr>
          <w:rStyle w:val="VerbatimChar"/>
        </w:rPr>
        <w:t xml:space="preserve">##                       power effect_size</w:t>
      </w:r>
      <w:r>
        <w:br/>
      </w:r>
      <w:r>
        <w:rPr>
          <w:rStyle w:val="VerbatimChar"/>
        </w:rPr>
        <w:t xml:space="preserve">## p_A_a1_B_b1_A_a1_B_b2 26.92     -0.3162</w:t>
      </w:r>
      <w:r>
        <w:br/>
      </w:r>
      <w:r>
        <w:rPr>
          <w:rStyle w:val="VerbatimChar"/>
        </w:rPr>
        <w:t xml:space="preserve">## p_A_a1_B_b1_A_a2_B_b1 39.70      0.4000</w:t>
      </w:r>
      <w:r>
        <w:br/>
      </w:r>
      <w:r>
        <w:rPr>
          <w:rStyle w:val="VerbatimChar"/>
        </w:rPr>
        <w:t xml:space="preserve">## p_A_a1_B_b1_A_a2_B_b2  5.00      0.0000</w:t>
      </w:r>
      <w:r>
        <w:br/>
      </w:r>
      <w:r>
        <w:rPr>
          <w:rStyle w:val="VerbatimChar"/>
        </w:rPr>
        <w:t xml:space="preserve">## p_A_a1_B_b2_A_a2_B_b1 64.23      0.5477</w:t>
      </w:r>
      <w:r>
        <w:br/>
      </w:r>
      <w:r>
        <w:rPr>
          <w:rStyle w:val="VerbatimChar"/>
        </w:rPr>
        <w:t xml:space="preserve">## p_A_a1_B_b2_A_a2_B_b2 13.60      0.2000</w:t>
      </w:r>
      <w:r>
        <w:br/>
      </w:r>
      <w:r>
        <w:rPr>
          <w:rStyle w:val="VerbatimChar"/>
        </w:rPr>
        <w:t xml:space="preserve">## p_A_a2_B_b1_A_a2_B_b2 76.52     -0.6325</w:t>
      </w:r>
    </w:p>
    <w:p>
      <w:pPr>
        <w:pStyle w:val="FirstParagraph"/>
      </w:pPr>
      <w:r>
        <w:t xml:space="preserve">我们可以看到26.9、64.2和26.9都与exact模拟的结果一致。</w:t>
      </w:r>
    </w:p>
    <w:p>
      <w:pPr>
        <w:pStyle w:val="Heading2"/>
      </w:pPr>
      <w:bookmarkStart w:id="78" w:name="pangea"/>
      <w:r>
        <w:t xml:space="preserve">2.4 PANGEA</w:t>
      </w:r>
      <w:bookmarkEnd w:id="78"/>
    </w:p>
    <w:p>
      <w:pPr>
        <w:pStyle w:val="Heading2"/>
      </w:pPr>
      <w:bookmarkStart w:id="79" w:name="lmm-power"/>
      <w:r>
        <w:t xml:space="preserve">2.5 LMM Power</w:t>
      </w:r>
      <w:bookmarkEnd w:id="79"/>
    </w:p>
    <w:p>
      <w:pPr>
        <w:pStyle w:val="Heading2"/>
      </w:pPr>
      <w:bookmarkStart w:id="80" w:name="power-analysis-in-fmri"/>
      <w:r>
        <w:t xml:space="preserve">2.6 power analysis in fMRI</w:t>
      </w:r>
      <w:bookmarkEnd w:id="80"/>
    </w:p>
    <w:p>
      <w:pPr>
        <w:pStyle w:val="Heading2"/>
      </w:pPr>
      <w:bookmarkStart w:id="81" w:name="bayesian-power-analysis"/>
      <w:r>
        <w:t xml:space="preserve">2.7 Bayesian power analysis</w:t>
      </w:r>
      <w:bookmarkEnd w:id="8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76" Target="https://github.com/Lakens/ANOVApower/raw/master/vignettes/screenshots/PS2000.gif" TargetMode="External" /><Relationship Type="http://schemas.openxmlformats.org/officeDocument/2006/relationships/hyperlink" Id="rId56" Target="https://github.com/Lakens/ANOVApower/raw/master/vignettes/screenshots/gpower_1.png" TargetMode="External" /><Relationship Type="http://schemas.openxmlformats.org/officeDocument/2006/relationships/hyperlink" Id="rId58" Target="https://github.com/Lakens/ANOVApower/raw/master/vignettes/screenshots/gpower_10.png" TargetMode="External" /><Relationship Type="http://schemas.openxmlformats.org/officeDocument/2006/relationships/hyperlink" Id="rId57" Target="https://github.com/Lakens/ANOVApower/raw/master/vignettes/screenshots/gpower_11.png" TargetMode="External" /><Relationship Type="http://schemas.openxmlformats.org/officeDocument/2006/relationships/hyperlink" Id="rId64" Target="https://github.com/Lakens/ANOVApower/raw/master/vignettes/screenshots/gpower_12.png" TargetMode="External" /><Relationship Type="http://schemas.openxmlformats.org/officeDocument/2006/relationships/hyperlink" Id="rId65" Target="https://github.com/Lakens/ANOVApower/raw/master/vignettes/screenshots/gpower_14.png" TargetMode="External" /><Relationship Type="http://schemas.openxmlformats.org/officeDocument/2006/relationships/hyperlink" Id="rId67" Target="https://github.com/Lakens/ANOVApower/raw/master/vignettes/screenshots/gpower_5.png" TargetMode="External" /><Relationship Type="http://schemas.openxmlformats.org/officeDocument/2006/relationships/hyperlink" Id="rId69" Target="https://github.com/Lakens/ANOVApower/raw/master/vignettes/screenshots/gpower_6.png" TargetMode="External" /><Relationship Type="http://schemas.openxmlformats.org/officeDocument/2006/relationships/hyperlink" Id="rId55" Target="https://github.com/Lakens/ANOVApower/raw/master/vignettes/screenshots/gpower_9.png" TargetMode="External" /><Relationship Type="http://schemas.openxmlformats.org/officeDocument/2006/relationships/hyperlink" Id="rId31" Target="https://raw.githubusercontent.com/Lakens/ANOVApower/master/README_files/figure-gfm/unnamed-chunk-1-1.png" TargetMode="External" /><Relationship Type="http://schemas.openxmlformats.org/officeDocument/2006/relationships/hyperlink" Id="rId22" Target="https://statkat.com/stattest_overview.php" TargetMode="External" /></Relationships>
</file>

<file path=word/_rels/footnotes.xml.rels><?xml version="1.0" encoding="UTF-8"?>
<Relationships xmlns="http://schemas.openxmlformats.org/package/2006/relationships"><Relationship Type="http://schemas.openxmlformats.org/officeDocument/2006/relationships/hyperlink" Id="rId76" Target="https://github.com/Lakens/ANOVApower/raw/master/vignettes/screenshots/PS2000.gif" TargetMode="External" /><Relationship Type="http://schemas.openxmlformats.org/officeDocument/2006/relationships/hyperlink" Id="rId56" Target="https://github.com/Lakens/ANOVApower/raw/master/vignettes/screenshots/gpower_1.png" TargetMode="External" /><Relationship Type="http://schemas.openxmlformats.org/officeDocument/2006/relationships/hyperlink" Id="rId58" Target="https://github.com/Lakens/ANOVApower/raw/master/vignettes/screenshots/gpower_10.png" TargetMode="External" /><Relationship Type="http://schemas.openxmlformats.org/officeDocument/2006/relationships/hyperlink" Id="rId57" Target="https://github.com/Lakens/ANOVApower/raw/master/vignettes/screenshots/gpower_11.png" TargetMode="External" /><Relationship Type="http://schemas.openxmlformats.org/officeDocument/2006/relationships/hyperlink" Id="rId64" Target="https://github.com/Lakens/ANOVApower/raw/master/vignettes/screenshots/gpower_12.png" TargetMode="External" /><Relationship Type="http://schemas.openxmlformats.org/officeDocument/2006/relationships/hyperlink" Id="rId65" Target="https://github.com/Lakens/ANOVApower/raw/master/vignettes/screenshots/gpower_14.png" TargetMode="External" /><Relationship Type="http://schemas.openxmlformats.org/officeDocument/2006/relationships/hyperlink" Id="rId67" Target="https://github.com/Lakens/ANOVApower/raw/master/vignettes/screenshots/gpower_5.png" TargetMode="External" /><Relationship Type="http://schemas.openxmlformats.org/officeDocument/2006/relationships/hyperlink" Id="rId69" Target="https://github.com/Lakens/ANOVApower/raw/master/vignettes/screenshots/gpower_6.png" TargetMode="External" /><Relationship Type="http://schemas.openxmlformats.org/officeDocument/2006/relationships/hyperlink" Id="rId55" Target="https://github.com/Lakens/ANOVApower/raw/master/vignettes/screenshots/gpower_9.png" TargetMode="External" /><Relationship Type="http://schemas.openxmlformats.org/officeDocument/2006/relationships/hyperlink" Id="rId31" Target="https://raw.githubusercontent.com/Lakens/ANOVApower/master/README_files/figure-gfm/unnamed-chunk-1-1.png" TargetMode="External" /><Relationship Type="http://schemas.openxmlformats.org/officeDocument/2006/relationships/hyperlink" Id="rId22" Target="https://statkat.com/stattest_overview.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统计检验力（功效）分析共同笔记</dc:title>
  <dc:creator>Open Science China 共同写作群</dc:creator>
  <cp:keywords/>
  <dcterms:created xsi:type="dcterms:W3CDTF">2020-07-31T02:26:24Z</dcterms:created>
  <dcterms:modified xsi:type="dcterms:W3CDTF">2020-07-31T02:26:24Z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2020-07-31</vt:lpwstr>
  </property>
  <property fmtid="{D5CDD505-2E9C-101B-9397-08002B2CF9AE}" pid="3" name="output">
    <vt:lpwstr/>
  </property>
</Properties>
</file>