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438B" w14:textId="3ECFD23B" w:rsidR="005D01D3" w:rsidRPr="00C10E9D" w:rsidRDefault="006E2041" w:rsidP="000A78B4">
      <w:pPr>
        <w:rPr>
          <w:color w:val="C0504D"/>
        </w:rPr>
      </w:pPr>
      <w:r w:rsidRPr="00C10E9D">
        <w:rPr>
          <w:b/>
          <w:color w:val="C0504D"/>
        </w:rPr>
        <w:t>Module Number/</w:t>
      </w:r>
      <w:r w:rsidR="00262334">
        <w:rPr>
          <w:b/>
          <w:color w:val="C0504D"/>
        </w:rPr>
        <w:t>Title</w:t>
      </w:r>
      <w:r w:rsidRPr="00C10E9D">
        <w:rPr>
          <w:b/>
          <w:color w:val="C0504D"/>
        </w:rPr>
        <w:t>:</w:t>
      </w:r>
      <w:r w:rsidR="006F2372">
        <w:rPr>
          <w:color w:val="C0504D"/>
        </w:rPr>
        <w:t xml:space="preserve"> </w:t>
      </w:r>
    </w:p>
    <w:p w14:paraId="569EDCA6" w14:textId="1455620F" w:rsidR="000A78B4" w:rsidRPr="00CC631B" w:rsidRDefault="006E2041" w:rsidP="00CC631B">
      <w:pPr>
        <w:rPr>
          <w:color w:val="C0504D"/>
        </w:rPr>
      </w:pPr>
      <w:r w:rsidRPr="00C10E9D">
        <w:rPr>
          <w:b/>
          <w:color w:val="C0504D"/>
        </w:rPr>
        <w:t xml:space="preserve">Presentation </w:t>
      </w:r>
      <w:r w:rsidR="00262334">
        <w:rPr>
          <w:b/>
          <w:color w:val="C0504D"/>
        </w:rPr>
        <w:t>Title</w:t>
      </w:r>
      <w:r w:rsidRPr="00C10E9D">
        <w:rPr>
          <w:b/>
          <w:color w:val="C0504D"/>
        </w:rPr>
        <w:t>:</w:t>
      </w:r>
      <w:r w:rsidRPr="00C10E9D">
        <w:rPr>
          <w:color w:val="C0504D"/>
        </w:rPr>
        <w:t xml:space="preserve"> </w:t>
      </w:r>
    </w:p>
    <w:p w14:paraId="2783AC24" w14:textId="268198D5" w:rsidR="006E2041" w:rsidRPr="000A78B4" w:rsidRDefault="006E2041" w:rsidP="000A78B4">
      <w:pPr>
        <w:widowControl w:val="0"/>
        <w:autoSpaceDE w:val="0"/>
        <w:autoSpaceDN w:val="0"/>
        <w:adjustRightInd w:val="0"/>
        <w:rPr>
          <w:rFonts w:ascii="Times" w:hAnsi="Times" w:cs="Times"/>
          <w:sz w:val="24"/>
          <w:szCs w:val="24"/>
        </w:rPr>
      </w:pPr>
      <w:r w:rsidRPr="00C10E9D">
        <w:rPr>
          <w:b/>
          <w:color w:val="C0504D"/>
        </w:rPr>
        <w:t>Instructor Name:</w:t>
      </w:r>
      <w:r w:rsidRPr="00C10E9D">
        <w:rPr>
          <w:color w:val="C0504D"/>
        </w:rPr>
        <w:t xml:space="preserve"> </w:t>
      </w:r>
      <w:r w:rsidR="00CC631B">
        <w:rPr>
          <w:color w:val="C0504D"/>
        </w:rPr>
        <w:t xml:space="preserve">Dr. Brianne </w:t>
      </w:r>
      <w:proofErr w:type="spellStart"/>
      <w:r w:rsidR="00CC631B">
        <w:rPr>
          <w:color w:val="C0504D"/>
        </w:rPr>
        <w:t>Stanback</w:t>
      </w:r>
      <w:proofErr w:type="spellEnd"/>
    </w:p>
    <w:p w14:paraId="016FA0C5" w14:textId="77777777" w:rsidR="006E2041" w:rsidRDefault="006E2041"/>
    <w:p w14:paraId="3277682E" w14:textId="77777777" w:rsidR="00C10E9D" w:rsidRDefault="00C10E9D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EEECE1"/>
        <w:tblLook w:val="04A0" w:firstRow="1" w:lastRow="0" w:firstColumn="1" w:lastColumn="0" w:noHBand="0" w:noVBand="1"/>
      </w:tblPr>
      <w:tblGrid>
        <w:gridCol w:w="12950"/>
      </w:tblGrid>
      <w:tr w:rsidR="00C10E9D" w14:paraId="3C0B2EED" w14:textId="77777777" w:rsidTr="00C10E9D">
        <w:tc>
          <w:tcPr>
            <w:tcW w:w="13176" w:type="dxa"/>
            <w:shd w:val="clear" w:color="auto" w:fill="EEECE1"/>
          </w:tcPr>
          <w:p w14:paraId="29E4728C" w14:textId="77777777" w:rsidR="00C10E9D" w:rsidRPr="00C10E9D" w:rsidRDefault="00C10E9D" w:rsidP="00C10E9D">
            <w:r w:rsidRPr="00C10E9D">
              <w:t>Include a Table of Contents to show the structure and relationship of the content to be presented in this presentation.</w:t>
            </w:r>
          </w:p>
        </w:tc>
      </w:tr>
    </w:tbl>
    <w:p w14:paraId="35207671" w14:textId="77777777" w:rsidR="004162D7" w:rsidRDefault="004162D7" w:rsidP="00C10E9D"/>
    <w:p w14:paraId="396CA82A" w14:textId="77777777" w:rsidR="004162D7" w:rsidRDefault="004162D7" w:rsidP="00C10E9D"/>
    <w:p w14:paraId="187C284E" w14:textId="77777777" w:rsidR="004162D7" w:rsidRDefault="004162D7" w:rsidP="00C10E9D"/>
    <w:p w14:paraId="6E22F207" w14:textId="77777777" w:rsidR="004162D7" w:rsidRDefault="004162D7" w:rsidP="00C10E9D"/>
    <w:p w14:paraId="4DABF180" w14:textId="77777777" w:rsidR="003C2E96" w:rsidRDefault="003C2E96" w:rsidP="00C10E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240"/>
        <w:gridCol w:w="4728"/>
        <w:gridCol w:w="5274"/>
      </w:tblGrid>
      <w:tr w:rsidR="003C2E96" w:rsidRPr="003C2E96" w14:paraId="7E43139D" w14:textId="77777777" w:rsidTr="003C2E96">
        <w:trPr>
          <w:tblHeader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D9D9D9"/>
          </w:tcPr>
          <w:p w14:paraId="585C982F" w14:textId="77777777" w:rsidR="003C2E96" w:rsidRPr="003C2E96" w:rsidRDefault="003C2E96" w:rsidP="003C2E96">
            <w:pPr>
              <w:jc w:val="center"/>
              <w:rPr>
                <w:b/>
              </w:rPr>
            </w:pPr>
            <w:r w:rsidRPr="003C2E96">
              <w:rPr>
                <w:b/>
              </w:rPr>
              <w:t>Slide #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/>
          </w:tcPr>
          <w:p w14:paraId="7347375C" w14:textId="77777777" w:rsidR="003C2E96" w:rsidRPr="003C2E96" w:rsidRDefault="003C2E96" w:rsidP="003C2E96">
            <w:pPr>
              <w:rPr>
                <w:b/>
              </w:rPr>
            </w:pPr>
            <w:r w:rsidRPr="003C2E96">
              <w:rPr>
                <w:b/>
              </w:rPr>
              <w:t>Topic Title</w:t>
            </w:r>
          </w:p>
        </w:tc>
        <w:tc>
          <w:tcPr>
            <w:tcW w:w="6444" w:type="dxa"/>
            <w:tcBorders>
              <w:bottom w:val="single" w:sz="4" w:space="0" w:color="auto"/>
            </w:tcBorders>
            <w:shd w:val="clear" w:color="auto" w:fill="D9D9D9"/>
          </w:tcPr>
          <w:p w14:paraId="0E23C108" w14:textId="77777777" w:rsidR="003C2E96" w:rsidRPr="003C2E96" w:rsidRDefault="003C2E96" w:rsidP="003C2E96">
            <w:pPr>
              <w:rPr>
                <w:b/>
              </w:rPr>
            </w:pPr>
            <w:r w:rsidRPr="003C2E96">
              <w:rPr>
                <w:b/>
              </w:rPr>
              <w:t>What you want to say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D9D9D9"/>
          </w:tcPr>
          <w:p w14:paraId="0CB10615" w14:textId="77777777" w:rsidR="003C2E96" w:rsidRPr="003C2E96" w:rsidRDefault="003C2E96" w:rsidP="003C2E96">
            <w:pPr>
              <w:rPr>
                <w:b/>
              </w:rPr>
            </w:pPr>
            <w:r w:rsidRPr="003C2E96">
              <w:rPr>
                <w:b/>
              </w:rPr>
              <w:t>Ideas to represent</w:t>
            </w:r>
          </w:p>
        </w:tc>
      </w:tr>
      <w:tr w:rsidR="003C2E96" w:rsidRPr="004162D7" w14:paraId="43C77009" w14:textId="77777777" w:rsidTr="003C2E96">
        <w:tc>
          <w:tcPr>
            <w:tcW w:w="738" w:type="dxa"/>
            <w:shd w:val="clear" w:color="auto" w:fill="EEECE1"/>
          </w:tcPr>
          <w:p w14:paraId="6E5472E1" w14:textId="77777777" w:rsidR="003C2E96" w:rsidRDefault="003C2E96" w:rsidP="003E6626"/>
        </w:tc>
        <w:tc>
          <w:tcPr>
            <w:tcW w:w="2700" w:type="dxa"/>
            <w:shd w:val="clear" w:color="auto" w:fill="EEECE1"/>
          </w:tcPr>
          <w:p w14:paraId="38C823E4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3C2E96">
              <w:rPr>
                <w:b/>
              </w:rPr>
              <w:t xml:space="preserve">How to use this column: </w:t>
            </w:r>
          </w:p>
          <w:p w14:paraId="7115A8EF" w14:textId="77777777" w:rsidR="003C2E96" w:rsidRDefault="003C2E96" w:rsidP="003E6626">
            <w:r>
              <w:t xml:space="preserve">Enter the title of this subject matter. </w:t>
            </w:r>
            <w:r>
              <w:br/>
            </w:r>
            <w:r w:rsidRPr="003C2E96">
              <w:rPr>
                <w:i/>
              </w:rPr>
              <w:t>TIP: Always start with an introduction slide and end with a wrap-up in a conclusion slide.</w:t>
            </w:r>
          </w:p>
        </w:tc>
        <w:tc>
          <w:tcPr>
            <w:tcW w:w="6444" w:type="dxa"/>
            <w:shd w:val="clear" w:color="auto" w:fill="EEECE1"/>
          </w:tcPr>
          <w:p w14:paraId="66FEC11F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3C2E96">
              <w:rPr>
                <w:rFonts w:cs="Cambria"/>
                <w:b/>
                <w:color w:val="000000"/>
                <w:kern w:val="24"/>
              </w:rPr>
              <w:t>How to use this column:</w:t>
            </w:r>
          </w:p>
          <w:p w14:paraId="5643BC78" w14:textId="77777777" w:rsidR="003C2E96" w:rsidRDefault="003C2E96" w:rsidP="003E6626">
            <w:r>
              <w:t>Enter the content you want to cover using a conversational tone.</w:t>
            </w:r>
          </w:p>
        </w:tc>
        <w:tc>
          <w:tcPr>
            <w:tcW w:w="3294" w:type="dxa"/>
            <w:shd w:val="clear" w:color="auto" w:fill="EEECE1"/>
          </w:tcPr>
          <w:p w14:paraId="7FA22B3F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3C2E96">
              <w:rPr>
                <w:rFonts w:cs="Cambria"/>
                <w:b/>
                <w:color w:val="000000"/>
                <w:kern w:val="24"/>
              </w:rPr>
              <w:t xml:space="preserve">How to use this column: </w:t>
            </w:r>
          </w:p>
          <w:p w14:paraId="0B62000F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color w:val="000000"/>
                <w:kern w:val="24"/>
              </w:rPr>
            </w:pPr>
            <w:r w:rsidRPr="003C2E96">
              <w:rPr>
                <w:rFonts w:cs="Cambria"/>
                <w:color w:val="000000"/>
                <w:kern w:val="24"/>
              </w:rPr>
              <w:t xml:space="preserve">Enter any special instructions for the presentation here. </w:t>
            </w:r>
            <w:r w:rsidRPr="003C2E96">
              <w:rPr>
                <w:rFonts w:cs="Cambria"/>
                <w:color w:val="000000"/>
                <w:kern w:val="24"/>
              </w:rPr>
              <w:br/>
            </w:r>
            <w:r w:rsidRPr="003C2E96">
              <w:rPr>
                <w:rFonts w:cs="Cambria"/>
                <w:i/>
                <w:color w:val="000000"/>
                <w:kern w:val="24"/>
              </w:rPr>
              <w:t xml:space="preserve">TIP: Capture your ideas with links to graphics, clip art, attachments, videos, charts, graphs, etc. </w:t>
            </w:r>
          </w:p>
          <w:p w14:paraId="49A8EFC7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color w:val="000000"/>
                <w:kern w:val="24"/>
              </w:rPr>
            </w:pPr>
          </w:p>
          <w:p w14:paraId="71038533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color w:val="000000"/>
                <w:kern w:val="24"/>
              </w:rPr>
            </w:pPr>
            <w:r w:rsidRPr="003C2E96">
              <w:rPr>
                <w:rFonts w:cs="Cambria"/>
                <w:color w:val="000000"/>
                <w:kern w:val="24"/>
                <w:highlight w:val="yellow"/>
              </w:rPr>
              <w:t>Images?</w:t>
            </w:r>
          </w:p>
          <w:p w14:paraId="2F19E28D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color w:val="000000"/>
                <w:kern w:val="24"/>
              </w:rPr>
            </w:pPr>
            <w:r w:rsidRPr="003C2E96">
              <w:rPr>
                <w:rFonts w:cs="Cambria"/>
                <w:color w:val="000000"/>
                <w:kern w:val="24"/>
              </w:rPr>
              <w:t xml:space="preserve">Insert small version of the image here and indicate source if possible. Or show the link to the image.  For Windows clipart insert directly into this box. </w:t>
            </w:r>
          </w:p>
          <w:p w14:paraId="0F14F9CB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color w:val="000000"/>
                <w:kern w:val="24"/>
              </w:rPr>
            </w:pPr>
          </w:p>
          <w:p w14:paraId="32BF878F" w14:textId="29EDE1D0" w:rsidR="003C2E96" w:rsidRPr="003C2E96" w:rsidRDefault="00EF2D8F" w:rsidP="003C2E96">
            <w:pPr>
              <w:tabs>
                <w:tab w:val="center" w:pos="4320"/>
                <w:tab w:val="right" w:pos="8640"/>
              </w:tabs>
              <w:ind w:left="720"/>
              <w:rPr>
                <w:rFonts w:cs="Cambria"/>
                <w:color w:val="000000"/>
                <w:kern w:val="24"/>
              </w:rPr>
            </w:pPr>
            <w:r>
              <w:rPr>
                <w:rFonts w:cs="Cambria"/>
                <w:color w:val="000000"/>
                <w:kern w:val="24"/>
              </w:rPr>
              <w:t>Idea s</w:t>
            </w:r>
            <w:r w:rsidR="003C2E96" w:rsidRPr="003C2E96">
              <w:rPr>
                <w:rFonts w:cs="Cambria"/>
                <w:color w:val="000000"/>
                <w:kern w:val="24"/>
              </w:rPr>
              <w:t>ources for graphics and images:</w:t>
            </w:r>
          </w:p>
          <w:p w14:paraId="1A7FFDB5" w14:textId="543344A3" w:rsidR="00A048A8" w:rsidRDefault="005C2455" w:rsidP="003C2E96">
            <w:pPr>
              <w:tabs>
                <w:tab w:val="center" w:pos="4320"/>
                <w:tab w:val="right" w:pos="8640"/>
              </w:tabs>
              <w:ind w:left="720"/>
            </w:pPr>
            <w:hyperlink r:id="rId8" w:history="1">
              <w:r w:rsidR="00A048A8" w:rsidRPr="000F1628">
                <w:rPr>
                  <w:rStyle w:val="Hyperlink"/>
                </w:rPr>
                <w:t>https://www.gettyimages.com</w:t>
              </w:r>
            </w:hyperlink>
          </w:p>
          <w:p w14:paraId="05B91B1C" w14:textId="60C195DD" w:rsidR="003C2E96" w:rsidRPr="003C2E96" w:rsidRDefault="003C2E96" w:rsidP="003C2E96">
            <w:pPr>
              <w:tabs>
                <w:tab w:val="center" w:pos="4320"/>
                <w:tab w:val="right" w:pos="8640"/>
              </w:tabs>
              <w:ind w:left="720"/>
              <w:rPr>
                <w:rFonts w:cs="Cambria"/>
                <w:color w:val="000000"/>
                <w:kern w:val="24"/>
              </w:rPr>
            </w:pPr>
            <w:r w:rsidRPr="003C2E96">
              <w:rPr>
                <w:rFonts w:cs="Cambria"/>
                <w:color w:val="000000"/>
                <w:kern w:val="24"/>
              </w:rPr>
              <w:t xml:space="preserve">Indicate the </w:t>
            </w:r>
            <w:r w:rsidR="00A048A8" w:rsidRPr="00A048A8">
              <w:rPr>
                <w:rFonts w:cs="Cambria"/>
                <w:color w:val="000000"/>
                <w:kern w:val="24"/>
              </w:rPr>
              <w:t>Creative #</w:t>
            </w:r>
            <w:r w:rsidR="00A048A8">
              <w:rPr>
                <w:rFonts w:cs="Cambria"/>
                <w:color w:val="000000"/>
                <w:kern w:val="24"/>
              </w:rPr>
              <w:t>.</w:t>
            </w:r>
          </w:p>
          <w:p w14:paraId="2951B673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ind w:left="720"/>
              <w:rPr>
                <w:rFonts w:cs="Cambria"/>
                <w:color w:val="000000"/>
                <w:kern w:val="24"/>
              </w:rPr>
            </w:pPr>
          </w:p>
          <w:p w14:paraId="3ED112E0" w14:textId="77777777" w:rsidR="003C2E96" w:rsidRPr="003C2E96" w:rsidRDefault="005C2455" w:rsidP="003C2E96">
            <w:pPr>
              <w:tabs>
                <w:tab w:val="center" w:pos="4320"/>
                <w:tab w:val="right" w:pos="8640"/>
              </w:tabs>
              <w:ind w:left="720"/>
              <w:rPr>
                <w:rFonts w:cs="Cambria"/>
                <w:color w:val="000000"/>
                <w:kern w:val="24"/>
              </w:rPr>
            </w:pPr>
            <w:hyperlink r:id="rId9" w:history="1">
              <w:r w:rsidR="003C2E96" w:rsidRPr="003C2E96">
                <w:rPr>
                  <w:rStyle w:val="Hyperlink"/>
                  <w:rFonts w:cs="Cambria"/>
                  <w:kern w:val="24"/>
                </w:rPr>
                <w:t>http://commons.wikimedia.org/wiki/Main_Page</w:t>
              </w:r>
            </w:hyperlink>
          </w:p>
          <w:p w14:paraId="75CDDE95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ind w:left="720"/>
              <w:rPr>
                <w:rFonts w:cs="Cambria"/>
                <w:color w:val="000000"/>
                <w:kern w:val="24"/>
              </w:rPr>
            </w:pPr>
            <w:r w:rsidRPr="003C2E96">
              <w:rPr>
                <w:rFonts w:cs="Cambria"/>
                <w:color w:val="000000"/>
                <w:kern w:val="24"/>
              </w:rPr>
              <w:t xml:space="preserve">Indicate the </w:t>
            </w:r>
            <w:proofErr w:type="spellStart"/>
            <w:r w:rsidRPr="003C2E96">
              <w:rPr>
                <w:rFonts w:cs="Cambria"/>
                <w:color w:val="000000"/>
                <w:kern w:val="24"/>
              </w:rPr>
              <w:t>url</w:t>
            </w:r>
            <w:proofErr w:type="spellEnd"/>
          </w:p>
          <w:p w14:paraId="75E0F7B5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color w:val="000000"/>
                <w:kern w:val="24"/>
              </w:rPr>
            </w:pPr>
          </w:p>
          <w:p w14:paraId="528BC514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color w:val="000000"/>
                <w:kern w:val="24"/>
              </w:rPr>
            </w:pPr>
            <w:r w:rsidRPr="003C2E96">
              <w:rPr>
                <w:rFonts w:cs="Cambria"/>
                <w:color w:val="000000"/>
                <w:kern w:val="24"/>
                <w:highlight w:val="yellow"/>
              </w:rPr>
              <w:t>Video?</w:t>
            </w:r>
          </w:p>
          <w:p w14:paraId="57146083" w14:textId="77777777" w:rsidR="003C2E96" w:rsidRDefault="003C2E96" w:rsidP="003E6626">
            <w:r w:rsidRPr="003C2E96">
              <w:rPr>
                <w:rFonts w:cs="Cambria"/>
                <w:color w:val="000000"/>
                <w:kern w:val="24"/>
              </w:rPr>
              <w:t>Include URL to video.</w:t>
            </w:r>
          </w:p>
        </w:tc>
      </w:tr>
      <w:tr w:rsidR="003C2E96" w:rsidRPr="004162D7" w14:paraId="5CAE4143" w14:textId="77777777" w:rsidTr="003C2E96">
        <w:tc>
          <w:tcPr>
            <w:tcW w:w="738" w:type="dxa"/>
            <w:shd w:val="clear" w:color="auto" w:fill="auto"/>
          </w:tcPr>
          <w:p w14:paraId="5521D911" w14:textId="77777777" w:rsidR="003C2E96" w:rsidRDefault="003C2E96" w:rsidP="003E6626"/>
        </w:tc>
        <w:tc>
          <w:tcPr>
            <w:tcW w:w="2700" w:type="dxa"/>
            <w:shd w:val="clear" w:color="auto" w:fill="auto"/>
          </w:tcPr>
          <w:p w14:paraId="0E914C2D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6444" w:type="dxa"/>
            <w:shd w:val="clear" w:color="auto" w:fill="auto"/>
          </w:tcPr>
          <w:p w14:paraId="77241C82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</w:p>
        </w:tc>
        <w:tc>
          <w:tcPr>
            <w:tcW w:w="3294" w:type="dxa"/>
            <w:shd w:val="clear" w:color="auto" w:fill="auto"/>
          </w:tcPr>
          <w:p w14:paraId="3F668FFA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</w:p>
        </w:tc>
      </w:tr>
      <w:tr w:rsidR="003C2E96" w:rsidRPr="004162D7" w14:paraId="7D765774" w14:textId="77777777" w:rsidTr="003C2E96">
        <w:tc>
          <w:tcPr>
            <w:tcW w:w="738" w:type="dxa"/>
            <w:shd w:val="clear" w:color="auto" w:fill="auto"/>
          </w:tcPr>
          <w:p w14:paraId="240A8035" w14:textId="5C9060AC" w:rsidR="003C2E96" w:rsidRDefault="004F7BF2" w:rsidP="003E6626">
            <w:r>
              <w:lastRenderedPageBreak/>
              <w:t>1</w:t>
            </w:r>
          </w:p>
        </w:tc>
        <w:tc>
          <w:tcPr>
            <w:tcW w:w="2700" w:type="dxa"/>
            <w:shd w:val="clear" w:color="auto" w:fill="auto"/>
          </w:tcPr>
          <w:p w14:paraId="41E53510" w14:textId="579ECD5D" w:rsidR="003C2E96" w:rsidRPr="003C2E96" w:rsidRDefault="004F7BF2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Title Slide – Self Personality, and Social Awareness</w:t>
            </w:r>
          </w:p>
        </w:tc>
        <w:tc>
          <w:tcPr>
            <w:tcW w:w="6444" w:type="dxa"/>
            <w:shd w:val="clear" w:color="auto" w:fill="auto"/>
          </w:tcPr>
          <w:p w14:paraId="11318F6A" w14:textId="25188674" w:rsidR="003C2E96" w:rsidRPr="003C2E96" w:rsidRDefault="004F7BF2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Welcome to the lecture on self, personality, and social awareness.</w:t>
            </w:r>
          </w:p>
        </w:tc>
        <w:tc>
          <w:tcPr>
            <w:tcW w:w="3294" w:type="dxa"/>
            <w:shd w:val="clear" w:color="auto" w:fill="auto"/>
          </w:tcPr>
          <w:p w14:paraId="35579EDD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</w:p>
        </w:tc>
      </w:tr>
      <w:tr w:rsidR="003C2E96" w:rsidRPr="004162D7" w14:paraId="628FA628" w14:textId="77777777" w:rsidTr="003C2E96">
        <w:tc>
          <w:tcPr>
            <w:tcW w:w="738" w:type="dxa"/>
            <w:shd w:val="clear" w:color="auto" w:fill="auto"/>
          </w:tcPr>
          <w:p w14:paraId="4005EECF" w14:textId="38EAE6AF" w:rsidR="003C2E96" w:rsidRDefault="004F7BF2" w:rsidP="003E6626">
            <w:r>
              <w:t>2</w:t>
            </w:r>
          </w:p>
        </w:tc>
        <w:tc>
          <w:tcPr>
            <w:tcW w:w="2700" w:type="dxa"/>
            <w:shd w:val="clear" w:color="auto" w:fill="auto"/>
          </w:tcPr>
          <w:p w14:paraId="3EA743CE" w14:textId="354ED594" w:rsidR="003C2E96" w:rsidRPr="003C2E96" w:rsidRDefault="004F7BF2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Development of Self</w:t>
            </w:r>
          </w:p>
        </w:tc>
        <w:tc>
          <w:tcPr>
            <w:tcW w:w="6444" w:type="dxa"/>
            <w:shd w:val="clear" w:color="auto" w:fill="auto"/>
          </w:tcPr>
          <w:p w14:paraId="417366DD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We're</w:t>
            </w:r>
            <w:proofErr w:type="gramEnd"/>
            <w:r w:rsidRPr="004F7BF2">
              <w:rPr>
                <w:rFonts w:cs="Cambria"/>
                <w:b/>
                <w:color w:val="000000"/>
                <w:kern w:val="24"/>
              </w:rPr>
              <w:t xml:space="preserve"> going to</w:t>
            </w:r>
          </w:p>
          <w:p w14:paraId="033E0F58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start off by talking about the development of self.</w:t>
            </w:r>
          </w:p>
          <w:p w14:paraId="7EDF5B63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First</w:t>
            </w:r>
            <w:proofErr w:type="gramEnd"/>
            <w:r w:rsidRPr="004F7BF2">
              <w:rPr>
                <w:rFonts w:cs="Cambria"/>
                <w:b/>
                <w:color w:val="000000"/>
                <w:kern w:val="24"/>
              </w:rPr>
              <w:t xml:space="preserve"> we realize that there is a sense of agency. A sense of agency is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recognizing</w:t>
            </w:r>
            <w:proofErr w:type="gramEnd"/>
          </w:p>
          <w:p w14:paraId="59C1DC8D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that our actions cause objects and people to react in predictable ways. If you</w:t>
            </w:r>
          </w:p>
          <w:p w14:paraId="7D36FA3D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remember from when we studied Piaget's cognitive developmental theory, during</w:t>
            </w:r>
          </w:p>
          <w:p w14:paraId="412B0161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the primary circular reaction stage, between the first four months of life, infants</w:t>
            </w:r>
          </w:p>
          <w:p w14:paraId="29E0AC99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repeat pleasurable activities that center around their own bodies. For example,</w:t>
            </w:r>
          </w:p>
          <w:p w14:paraId="2B4A3290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they might repeatedly kick to make a mobile move.</w:t>
            </w:r>
          </w:p>
          <w:p w14:paraId="58829501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Self-recognition is the next stage of self-development. This is the perception of</w:t>
            </w:r>
          </w:p>
          <w:p w14:paraId="249B2746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yourself as a separate being, distinct from other people and objects in the world</w:t>
            </w:r>
          </w:p>
          <w:p w14:paraId="6F3E6F16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around you. This emerges in Piaget's secondary circular reaction stage, </w:t>
            </w:r>
            <w:commentRangeStart w:id="0"/>
            <w:r w:rsidRPr="004F7BF2">
              <w:rPr>
                <w:rFonts w:cs="Cambria"/>
                <w:b/>
                <w:color w:val="000000"/>
                <w:kern w:val="24"/>
              </w:rPr>
              <w:t>surround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493883D8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four to six months. At this age, babies are readily trying to make objects in the</w:t>
            </w:r>
          </w:p>
          <w:p w14:paraId="1826E231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environment</w:t>
            </w:r>
            <w:proofErr w:type="gramEnd"/>
            <w:r w:rsidRPr="004F7BF2">
              <w:rPr>
                <w:rFonts w:cs="Cambria"/>
                <w:b/>
                <w:color w:val="000000"/>
                <w:kern w:val="24"/>
              </w:rPr>
              <w:t xml:space="preserve"> do what they want them to.</w:t>
            </w:r>
          </w:p>
          <w:p w14:paraId="26C03AC8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During the secondary circular reaction stage, there's a beginning of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knowledge</w:t>
            </w:r>
            <w:proofErr w:type="gramEnd"/>
          </w:p>
          <w:p w14:paraId="379BE159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for infants that they are separate from the world around them. So according to</w:t>
            </w:r>
          </w:p>
          <w:p w14:paraId="7220F33D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lastRenderedPageBreak/>
              <w:t xml:space="preserve">Piaget, over the first few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months</w:t>
            </w:r>
            <w:proofErr w:type="gramEnd"/>
            <w:r w:rsidRPr="004F7BF2">
              <w:rPr>
                <w:rFonts w:cs="Cambria"/>
                <w:b/>
                <w:color w:val="000000"/>
                <w:kern w:val="24"/>
              </w:rPr>
              <w:t xml:space="preserve"> babies begin to distinguish their physical self</w:t>
            </w:r>
          </w:p>
          <w:p w14:paraId="18462B3D" w14:textId="77777777" w:rsidR="004F7BF2" w:rsidRDefault="004F7BF2" w:rsidP="004F7BF2">
            <w:pPr>
              <w:tabs>
                <w:tab w:val="center" w:pos="4320"/>
                <w:tab w:val="right" w:pos="8640"/>
              </w:tabs>
            </w:pPr>
            <w:r w:rsidRPr="004F7BF2">
              <w:rPr>
                <w:rFonts w:cs="Cambria"/>
                <w:b/>
                <w:color w:val="000000"/>
                <w:kern w:val="24"/>
              </w:rPr>
              <w:t>from the external world.</w:t>
            </w:r>
            <w:r>
              <w:t xml:space="preserve"> </w:t>
            </w:r>
          </w:p>
          <w:p w14:paraId="0E0F2C04" w14:textId="4B6FBA2D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As early as a few months of age, infants will smile at their own reflection. At what</w:t>
            </w:r>
          </w:p>
          <w:p w14:paraId="31E1100D" w14:textId="77184A0D" w:rsidR="003C2E96" w:rsidRPr="003C2E96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age, however, do they realize that that reflection is them?</w:t>
            </w:r>
          </w:p>
        </w:tc>
        <w:tc>
          <w:tcPr>
            <w:tcW w:w="3294" w:type="dxa"/>
            <w:shd w:val="clear" w:color="auto" w:fill="auto"/>
          </w:tcPr>
          <w:p w14:paraId="223190E0" w14:textId="086CBBAD" w:rsidR="003C2E96" w:rsidRPr="003C2E96" w:rsidRDefault="004F7BF2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>No image</w:t>
            </w:r>
          </w:p>
        </w:tc>
      </w:tr>
      <w:tr w:rsidR="003C2E96" w:rsidRPr="004162D7" w14:paraId="680B3A36" w14:textId="77777777" w:rsidTr="003C2E96">
        <w:tc>
          <w:tcPr>
            <w:tcW w:w="738" w:type="dxa"/>
            <w:shd w:val="clear" w:color="auto" w:fill="auto"/>
          </w:tcPr>
          <w:p w14:paraId="3BE642FE" w14:textId="7F968F1F" w:rsidR="003C2E96" w:rsidRDefault="004F7BF2" w:rsidP="003E6626">
            <w:r>
              <w:t>3</w:t>
            </w:r>
          </w:p>
        </w:tc>
        <w:tc>
          <w:tcPr>
            <w:tcW w:w="2700" w:type="dxa"/>
            <w:shd w:val="clear" w:color="auto" w:fill="auto"/>
          </w:tcPr>
          <w:p w14:paraId="0BA4EAC9" w14:textId="27A4FD4F" w:rsidR="003C2E96" w:rsidRPr="003C2E96" w:rsidRDefault="004F7BF2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Self-recognition (Lewis&amp; Brooks-Gunn Recognition Experiment)</w:t>
            </w:r>
          </w:p>
        </w:tc>
        <w:tc>
          <w:tcPr>
            <w:tcW w:w="6444" w:type="dxa"/>
            <w:shd w:val="clear" w:color="auto" w:fill="auto"/>
          </w:tcPr>
          <w:p w14:paraId="3C2B993F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This is referred to as</w:t>
            </w:r>
          </w:p>
          <w:p w14:paraId="6FA2CB45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self-recognition and was studied by Lewis and Brooks-Gunn. They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studied</w:t>
            </w:r>
            <w:proofErr w:type="gramEnd"/>
          </w:p>
          <w:p w14:paraId="535CF78C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infants who were about 9 months to 24 months of age.</w:t>
            </w:r>
          </w:p>
          <w:p w14:paraId="30919BD7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They developed this unique way of testing whether or not babies could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recognize</w:t>
            </w:r>
            <w:proofErr w:type="gramEnd"/>
          </w:p>
          <w:p w14:paraId="5D1442BF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themselves. They would have their mothers put a spot of rouge or blush or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red</w:t>
            </w:r>
            <w:proofErr w:type="gramEnd"/>
          </w:p>
          <w:p w14:paraId="6D5189B4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paint on the baby's nose and then place them in front of the mirror. Now, if infants</w:t>
            </w:r>
          </w:p>
          <w:p w14:paraId="6C1CA2F1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recognize that their reflection is their own, they will instantly touch their nose.</w:t>
            </w:r>
          </w:p>
          <w:p w14:paraId="21A3EEC4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Other signs that they recognize themselves might be acting silly or coy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because</w:t>
            </w:r>
            <w:proofErr w:type="gramEnd"/>
          </w:p>
          <w:p w14:paraId="290B8862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of the red spot on their nose.</w:t>
            </w:r>
          </w:p>
          <w:p w14:paraId="3A7BCD67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What Lewis and Brooks-Gunn found is that younger infants demonstrated no</w:t>
            </w:r>
          </w:p>
          <w:p w14:paraId="3A83ABEE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self-recognition. They treated the image as if it were another kid. By 15 to 17</w:t>
            </w:r>
          </w:p>
          <w:p w14:paraId="6867962F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months of age, babies showed a few signs of recognition. Among the group, </w:t>
            </w:r>
            <w:proofErr w:type="spellStart"/>
            <w:r w:rsidRPr="004F7BF2">
              <w:rPr>
                <w:rFonts w:cs="Cambria"/>
                <w:b/>
                <w:color w:val="000000"/>
                <w:kern w:val="24"/>
              </w:rPr>
              <w:t>selfrecognition</w:t>
            </w:r>
            <w:proofErr w:type="spellEnd"/>
            <w:r w:rsidRPr="004F7BF2">
              <w:rPr>
                <w:rFonts w:cs="Cambria"/>
                <w:b/>
                <w:color w:val="000000"/>
                <w:kern w:val="24"/>
              </w:rPr>
              <w:t xml:space="preserve"> first occurred at 15 months of age. By two years of age, the majority</w:t>
            </w:r>
          </w:p>
          <w:p w14:paraId="68F98946" w14:textId="12287D80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lastRenderedPageBreak/>
              <w:t xml:space="preserve">of children show self-recognition.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So</w:t>
            </w:r>
            <w:proofErr w:type="gramEnd"/>
            <w:r w:rsidRPr="004F7BF2">
              <w:rPr>
                <w:rFonts w:cs="Cambria"/>
                <w:b/>
                <w:color w:val="000000"/>
                <w:kern w:val="24"/>
              </w:rPr>
              <w:t xml:space="preserve"> by two years of age, the majority of children</w:t>
            </w:r>
          </w:p>
          <w:p w14:paraId="48143A77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touch their noses when put into this paradigm.</w:t>
            </w:r>
          </w:p>
          <w:p w14:paraId="4B13C09F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About the same age, they will label themselves in pictures. Interestingly, this is a</w:t>
            </w:r>
          </w:p>
          <w:p w14:paraId="4FD161FC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universal aspect of development. Even children from nomadic tribes who have no</w:t>
            </w:r>
          </w:p>
          <w:p w14:paraId="2EA8F2AA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experience with mirrors show this universal pattern. What about even nomadic </w:t>
            </w:r>
          </w:p>
          <w:p w14:paraId="22722FBD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tribes do you think might make them familiar with their reflection? Think about</w:t>
            </w:r>
          </w:p>
          <w:p w14:paraId="50CFD2B2" w14:textId="119E202F" w:rsidR="003C2E96" w:rsidRPr="003C2E96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that for a minute and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it'll</w:t>
            </w:r>
            <w:proofErr w:type="gramEnd"/>
            <w:r w:rsidRPr="004F7BF2">
              <w:rPr>
                <w:rFonts w:cs="Cambria"/>
                <w:b/>
                <w:color w:val="000000"/>
                <w:kern w:val="24"/>
              </w:rPr>
              <w:t xml:space="preserve"> come to you.</w:t>
            </w:r>
          </w:p>
        </w:tc>
        <w:tc>
          <w:tcPr>
            <w:tcW w:w="3294" w:type="dxa"/>
            <w:shd w:val="clear" w:color="auto" w:fill="auto"/>
          </w:tcPr>
          <w:p w14:paraId="4FD2E0E9" w14:textId="6DDFDD57" w:rsidR="003C2E96" w:rsidRPr="003C2E96" w:rsidRDefault="004F7BF2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>Image of someone looking into a mirror</w:t>
            </w:r>
          </w:p>
        </w:tc>
      </w:tr>
      <w:tr w:rsidR="003C2E96" w:rsidRPr="004162D7" w14:paraId="2A9796AC" w14:textId="77777777" w:rsidTr="003C2E96">
        <w:tc>
          <w:tcPr>
            <w:tcW w:w="738" w:type="dxa"/>
            <w:shd w:val="clear" w:color="auto" w:fill="auto"/>
          </w:tcPr>
          <w:p w14:paraId="11C51538" w14:textId="36635EFC" w:rsidR="003C2E96" w:rsidRDefault="004F7BF2" w:rsidP="003E6626">
            <w:r>
              <w:t>4</w:t>
            </w:r>
          </w:p>
        </w:tc>
        <w:tc>
          <w:tcPr>
            <w:tcW w:w="2700" w:type="dxa"/>
            <w:shd w:val="clear" w:color="auto" w:fill="auto"/>
          </w:tcPr>
          <w:p w14:paraId="50CBB286" w14:textId="172BD163" w:rsidR="003C2E96" w:rsidRPr="003C2E96" w:rsidRDefault="004F7BF2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Self-Concept</w:t>
            </w:r>
          </w:p>
        </w:tc>
        <w:tc>
          <w:tcPr>
            <w:tcW w:w="6444" w:type="dxa"/>
            <w:shd w:val="clear" w:color="auto" w:fill="auto"/>
          </w:tcPr>
          <w:p w14:paraId="46EDE46F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Self-concept is another aspect of self-development. This is very cognitive in</w:t>
            </w:r>
          </w:p>
          <w:p w14:paraId="2F6157BB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nature and is dependent upon social interaction. Cooley came up with the</w:t>
            </w:r>
          </w:p>
          <w:p w14:paraId="446F7FDE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concept of the looking-glass self. This is different than the self-recognition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task</w:t>
            </w:r>
            <w:proofErr w:type="gramEnd"/>
          </w:p>
          <w:p w14:paraId="048946D0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we just talked about, so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don't</w:t>
            </w:r>
            <w:proofErr w:type="gramEnd"/>
            <w:r w:rsidRPr="004F7BF2">
              <w:rPr>
                <w:rFonts w:cs="Cambria"/>
                <w:b/>
                <w:color w:val="000000"/>
                <w:kern w:val="24"/>
              </w:rPr>
              <w:t xml:space="preserve"> confuse the two.</w:t>
            </w:r>
          </w:p>
          <w:p w14:paraId="216E40E7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The looking-glass self is the idea that a child's self-concept is largely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determined</w:t>
            </w:r>
            <w:proofErr w:type="gramEnd"/>
          </w:p>
          <w:p w14:paraId="1DBC9F42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by the way other people respond to them.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So</w:t>
            </w:r>
            <w:proofErr w:type="gramEnd"/>
            <w:r w:rsidRPr="004F7BF2">
              <w:rPr>
                <w:rFonts w:cs="Cambria"/>
                <w:b/>
                <w:color w:val="000000"/>
                <w:kern w:val="24"/>
              </w:rPr>
              <w:t xml:space="preserve"> our understanding of ourself, or our</w:t>
            </w:r>
          </w:p>
          <w:p w14:paraId="68366970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self-concept,</w:t>
            </w:r>
            <w:proofErr w:type="gramEnd"/>
            <w:r w:rsidRPr="004F7BF2">
              <w:rPr>
                <w:rFonts w:cs="Cambria"/>
                <w:b/>
                <w:color w:val="000000"/>
                <w:kern w:val="24"/>
              </w:rPr>
              <w:t xml:space="preserve"> is a reflection of how other people respond to us. Cooley and Mead</w:t>
            </w:r>
          </w:p>
          <w:p w14:paraId="0A77CBF3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proposed that self-concept evolves from social interactions, and that it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undergoes</w:t>
            </w:r>
            <w:proofErr w:type="gramEnd"/>
          </w:p>
          <w:p w14:paraId="30D7F016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many changes across the lifespan.</w:t>
            </w:r>
          </w:p>
          <w:p w14:paraId="6722486B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Interestingly, the looking-glass self is not unique to humans. Reflections in the</w:t>
            </w:r>
          </w:p>
          <w:p w14:paraId="29411534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social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mirror</w:t>
            </w:r>
            <w:proofErr w:type="gramEnd"/>
            <w:r w:rsidRPr="004F7BF2">
              <w:rPr>
                <w:rFonts w:cs="Cambria"/>
                <w:b/>
                <w:color w:val="000000"/>
                <w:kern w:val="24"/>
              </w:rPr>
              <w:t xml:space="preserve"> enable normal chimpanzees to develop a knowledge of self. But</w:t>
            </w:r>
          </w:p>
          <w:p w14:paraId="40D727AF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lastRenderedPageBreak/>
              <w:t xml:space="preserve">among chimps who are isolated, they never develop a self-concept or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knowledge</w:t>
            </w:r>
            <w:proofErr w:type="gramEnd"/>
          </w:p>
          <w:p w14:paraId="191A3C78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of self.</w:t>
            </w:r>
          </w:p>
          <w:p w14:paraId="1E8E7D8B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With age, chimpanzees who are raised normally will recognize themselves with</w:t>
            </w:r>
          </w:p>
          <w:p w14:paraId="5B730EF1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the rouge test, but chimpanzees raised in isolation never recognize themselves.</w:t>
            </w:r>
          </w:p>
          <w:p w14:paraId="68111E65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They always act as if their image is another animal. Reflections in the social</w:t>
            </w:r>
          </w:p>
          <w:p w14:paraId="73C809A4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 xml:space="preserve">mirror of others around you </w:t>
            </w:r>
            <w:proofErr w:type="gramStart"/>
            <w:r w:rsidRPr="004F7BF2">
              <w:rPr>
                <w:rFonts w:cs="Cambria"/>
                <w:b/>
                <w:color w:val="000000"/>
                <w:kern w:val="24"/>
              </w:rPr>
              <w:t>enable</w:t>
            </w:r>
            <w:proofErr w:type="gramEnd"/>
            <w:r w:rsidRPr="004F7BF2">
              <w:rPr>
                <w:rFonts w:cs="Cambria"/>
                <w:b/>
                <w:color w:val="000000"/>
                <w:kern w:val="24"/>
              </w:rPr>
              <w:t xml:space="preserve"> normal chimpanzees to develop a knowledge</w:t>
            </w:r>
          </w:p>
          <w:p w14:paraId="5C26C992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of self.</w:t>
            </w:r>
          </w:p>
          <w:p w14:paraId="570FBC95" w14:textId="77777777" w:rsidR="004F7BF2" w:rsidRPr="004F7BF2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Some theorists assert that the preschool years in particular are instrumental in</w:t>
            </w:r>
          </w:p>
          <w:p w14:paraId="318CACD3" w14:textId="11C2721B" w:rsidR="003C2E96" w:rsidRPr="003C2E96" w:rsidRDefault="004F7BF2" w:rsidP="004F7BF2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4F7BF2">
              <w:rPr>
                <w:rFonts w:cs="Cambria"/>
                <w:b/>
                <w:color w:val="000000"/>
                <w:kern w:val="24"/>
              </w:rPr>
              <w:t>developing a sense of self.</w:t>
            </w:r>
          </w:p>
        </w:tc>
        <w:tc>
          <w:tcPr>
            <w:tcW w:w="3294" w:type="dxa"/>
            <w:shd w:val="clear" w:color="auto" w:fill="auto"/>
          </w:tcPr>
          <w:p w14:paraId="7CCEF4F0" w14:textId="35CBDF13" w:rsidR="003C2E96" w:rsidRPr="003C2E96" w:rsidRDefault="004F7BF2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 xml:space="preserve">Image of a chimpanzee eating by the water. </w:t>
            </w:r>
          </w:p>
        </w:tc>
      </w:tr>
      <w:tr w:rsidR="003C2E96" w:rsidRPr="004162D7" w14:paraId="52A4A959" w14:textId="77777777" w:rsidTr="003C2E96">
        <w:tc>
          <w:tcPr>
            <w:tcW w:w="738" w:type="dxa"/>
            <w:shd w:val="clear" w:color="auto" w:fill="auto"/>
          </w:tcPr>
          <w:p w14:paraId="147C0527" w14:textId="6BA01E58" w:rsidR="003C2E96" w:rsidRDefault="004F7BF2" w:rsidP="003E6626">
            <w:r>
              <w:t>5</w:t>
            </w:r>
          </w:p>
        </w:tc>
        <w:tc>
          <w:tcPr>
            <w:tcW w:w="2700" w:type="dxa"/>
            <w:shd w:val="clear" w:color="auto" w:fill="auto"/>
          </w:tcPr>
          <w:p w14:paraId="74DE5346" w14:textId="21ACB6BB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Psychosocial Development (Erikson’s Stages)</w:t>
            </w:r>
          </w:p>
        </w:tc>
        <w:tc>
          <w:tcPr>
            <w:tcW w:w="6444" w:type="dxa"/>
            <w:shd w:val="clear" w:color="auto" w:fill="auto"/>
          </w:tcPr>
          <w:p w14:paraId="6B2C2FD5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This brings us to Erikson's theory of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psychosocial</w:t>
            </w:r>
            <w:proofErr w:type="gramEnd"/>
          </w:p>
          <w:p w14:paraId="1933FE5C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development. </w:t>
            </w:r>
            <w:commentRangeStart w:id="1"/>
            <w:r w:rsidRPr="007326E6">
              <w:rPr>
                <w:rFonts w:cs="Cambria"/>
                <w:b/>
                <w:color w:val="000000"/>
                <w:kern w:val="24"/>
              </w:rPr>
              <w:t>For an overview of the stages, review the chart on page 32 of your</w:t>
            </w:r>
          </w:p>
          <w:p w14:paraId="7AB1CC2F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textbook.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11F33331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Erikson was concerned with the inner dynamics of personality, and proposed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that</w:t>
            </w:r>
            <w:proofErr w:type="gramEnd"/>
          </w:p>
          <w:p w14:paraId="39FFAC0D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our personalities evolve through systematic stages. At each stage, we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are</w:t>
            </w:r>
            <w:proofErr w:type="gramEnd"/>
          </w:p>
          <w:p w14:paraId="207852FB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confronted with different challenges. Erikson emphasized social influences on</w:t>
            </w:r>
          </w:p>
          <w:p w14:paraId="43141C02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personality development, including not only our parents, but also our peers,</w:t>
            </w:r>
          </w:p>
          <w:p w14:paraId="102DA7C8" w14:textId="758354BC" w:rsidR="003C2E96" w:rsidRPr="003C2E9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teachers, and social organizations such as schools or churches.</w:t>
            </w:r>
          </w:p>
        </w:tc>
        <w:tc>
          <w:tcPr>
            <w:tcW w:w="3294" w:type="dxa"/>
            <w:shd w:val="clear" w:color="auto" w:fill="auto"/>
          </w:tcPr>
          <w:p w14:paraId="428A672B" w14:textId="2BAE68E0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t>No image included (image idea: chart of Erikson’s stages of psychosocial development)</w:t>
            </w:r>
          </w:p>
        </w:tc>
      </w:tr>
      <w:tr w:rsidR="003C2E96" w:rsidRPr="004162D7" w14:paraId="5223CB9E" w14:textId="77777777" w:rsidTr="003C2E96">
        <w:tc>
          <w:tcPr>
            <w:tcW w:w="738" w:type="dxa"/>
            <w:shd w:val="clear" w:color="auto" w:fill="auto"/>
          </w:tcPr>
          <w:p w14:paraId="1201952D" w14:textId="78B8FA12" w:rsidR="003C2E96" w:rsidRDefault="004F7BF2" w:rsidP="003E6626">
            <w:r>
              <w:t>6</w:t>
            </w:r>
          </w:p>
        </w:tc>
        <w:tc>
          <w:tcPr>
            <w:tcW w:w="2700" w:type="dxa"/>
            <w:shd w:val="clear" w:color="auto" w:fill="auto"/>
          </w:tcPr>
          <w:p w14:paraId="61C48AA8" w14:textId="39EEB167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Trust vs. Mistrust</w:t>
            </w:r>
          </w:p>
        </w:tc>
        <w:tc>
          <w:tcPr>
            <w:tcW w:w="6444" w:type="dxa"/>
            <w:shd w:val="clear" w:color="auto" w:fill="auto"/>
          </w:tcPr>
          <w:p w14:paraId="2B52B5A9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The first stage of Erikson's theory is trust versus mistrust. The crisis to resolve is,</w:t>
            </w:r>
          </w:p>
          <w:p w14:paraId="1F0FCEB1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lastRenderedPageBreak/>
              <w:t>can I rely on others to meet my needs? Can I trust others to care for me? In this</w:t>
            </w:r>
          </w:p>
          <w:p w14:paraId="3C791BEA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stage of life, you either develop a sense of trust or mistrust. The outcome of this</w:t>
            </w:r>
          </w:p>
          <w:p w14:paraId="0D30C204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stage of development will impact how you view yourself in adulthood. As you can</w:t>
            </w:r>
          </w:p>
          <w:p w14:paraId="4C08286C" w14:textId="228FDD69" w:rsidR="003C2E96" w:rsidRPr="003C2E9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see,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Ainsworth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and Bowlby's ideas of attachment are similar to Erikson's theory.</w:t>
            </w:r>
          </w:p>
        </w:tc>
        <w:tc>
          <w:tcPr>
            <w:tcW w:w="3294" w:type="dxa"/>
            <w:shd w:val="clear" w:color="auto" w:fill="auto"/>
          </w:tcPr>
          <w:p w14:paraId="70038575" w14:textId="14012262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>Image of smiling baby with mom.</w:t>
            </w:r>
          </w:p>
        </w:tc>
      </w:tr>
      <w:tr w:rsidR="003C2E96" w:rsidRPr="004162D7" w14:paraId="05FB2288" w14:textId="77777777" w:rsidTr="003C2E96">
        <w:tc>
          <w:tcPr>
            <w:tcW w:w="738" w:type="dxa"/>
            <w:shd w:val="clear" w:color="auto" w:fill="auto"/>
          </w:tcPr>
          <w:p w14:paraId="42475ED0" w14:textId="6B5E7827" w:rsidR="003C2E96" w:rsidRDefault="004F7BF2" w:rsidP="003E6626">
            <w:r>
              <w:t>7</w:t>
            </w:r>
          </w:p>
        </w:tc>
        <w:tc>
          <w:tcPr>
            <w:tcW w:w="2700" w:type="dxa"/>
            <w:shd w:val="clear" w:color="auto" w:fill="auto"/>
          </w:tcPr>
          <w:p w14:paraId="470D396A" w14:textId="007C41A3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Autonomy vs.  Shame &amp; Doubt</w:t>
            </w:r>
          </w:p>
        </w:tc>
        <w:tc>
          <w:tcPr>
            <w:tcW w:w="6444" w:type="dxa"/>
            <w:shd w:val="clear" w:color="auto" w:fill="auto"/>
          </w:tcPr>
          <w:p w14:paraId="3110E998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The next stage is autonomy versus shame and doubt. This occurs when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you're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a</w:t>
            </w:r>
          </w:p>
          <w:p w14:paraId="70DE4CA6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toddler. Toddlers learn that they can do things on their own and gain a sense of </w:t>
            </w:r>
          </w:p>
          <w:p w14:paraId="1B2F73BE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autonomy. On the other hand, the negative outcome of this stage is if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toddlers</w:t>
            </w:r>
            <w:proofErr w:type="gramEnd"/>
          </w:p>
          <w:p w14:paraId="0678082F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feel shame and doubt about their abilities.</w:t>
            </w:r>
          </w:p>
          <w:p w14:paraId="45DEA37A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Toddlers master new skills to demonstrate their independence. You often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hear</w:t>
            </w:r>
            <w:proofErr w:type="gramEnd"/>
          </w:p>
          <w:p w14:paraId="09326633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them say, I want to do it myself, and me do it, during this stage. And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it's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proper to</w:t>
            </w:r>
          </w:p>
          <w:p w14:paraId="616067E7" w14:textId="6D877510" w:rsidR="003C2E96" w:rsidRPr="003C2E9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allow them such opportunities so that they can learn autonomy.</w:t>
            </w:r>
          </w:p>
        </w:tc>
        <w:tc>
          <w:tcPr>
            <w:tcW w:w="3294" w:type="dxa"/>
            <w:shd w:val="clear" w:color="auto" w:fill="auto"/>
          </w:tcPr>
          <w:p w14:paraId="4A7F054C" w14:textId="37DC243C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t>Images of toddlers exploring/playing independently.</w:t>
            </w:r>
          </w:p>
        </w:tc>
      </w:tr>
      <w:tr w:rsidR="003C2E96" w:rsidRPr="004162D7" w14:paraId="159CD466" w14:textId="77777777" w:rsidTr="003C2E96">
        <w:tc>
          <w:tcPr>
            <w:tcW w:w="738" w:type="dxa"/>
            <w:shd w:val="clear" w:color="auto" w:fill="auto"/>
          </w:tcPr>
          <w:p w14:paraId="0E6880CB" w14:textId="22345480" w:rsidR="003C2E96" w:rsidRDefault="004F7BF2" w:rsidP="003E6626">
            <w:r>
              <w:t>8</w:t>
            </w:r>
          </w:p>
        </w:tc>
        <w:tc>
          <w:tcPr>
            <w:tcW w:w="2700" w:type="dxa"/>
            <w:shd w:val="clear" w:color="auto" w:fill="auto"/>
          </w:tcPr>
          <w:p w14:paraId="5A21A6DD" w14:textId="764CEF10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Initiative vs. Guilt</w:t>
            </w:r>
          </w:p>
        </w:tc>
        <w:tc>
          <w:tcPr>
            <w:tcW w:w="6444" w:type="dxa"/>
            <w:shd w:val="clear" w:color="auto" w:fill="auto"/>
          </w:tcPr>
          <w:p w14:paraId="6104F692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The next stage, in preschool, is initiative versus guilt. According to Erikson, a</w:t>
            </w:r>
          </w:p>
          <w:p w14:paraId="167437E7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young child's self-concept becomes defined by their expanding range of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skills</w:t>
            </w:r>
            <w:proofErr w:type="gramEnd"/>
          </w:p>
          <w:p w14:paraId="03914BE0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that they must master to continually demonstrate their independence-- and more</w:t>
            </w:r>
          </w:p>
          <w:p w14:paraId="78187144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specifically, to demonstrate that they have an initiative of their own to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complete</w:t>
            </w:r>
            <w:proofErr w:type="gramEnd"/>
          </w:p>
          <w:p w14:paraId="5CBE33F0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tasks.</w:t>
            </w:r>
          </w:p>
          <w:p w14:paraId="07DB704F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lastRenderedPageBreak/>
              <w:t>What do you think a parent should do in a situation where their four-year-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old has</w:t>
            </w:r>
            <w:proofErr w:type="gramEnd"/>
          </w:p>
          <w:p w14:paraId="08702C51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tried to make them breakfast on their own initiative and has made a huge mess of</w:t>
            </w:r>
          </w:p>
          <w:p w14:paraId="5260D9F2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things?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It's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important that parents support and not criticize their children's effort to</w:t>
            </w:r>
          </w:p>
          <w:p w14:paraId="6895ED6E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initiate mastery of new skills. They need to encourage their attempts to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perform</w:t>
            </w:r>
            <w:proofErr w:type="gramEnd"/>
          </w:p>
          <w:p w14:paraId="5AC290F7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well.</w:t>
            </w:r>
          </w:p>
          <w:p w14:paraId="7540452B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So according to Erikson, in the initiative versus guilt stage preschoolers eagerly</w:t>
            </w:r>
          </w:p>
          <w:p w14:paraId="3DAA82F9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take on new tasks and activities. They may feel guilty when their efforts result in</w:t>
            </w:r>
          </w:p>
          <w:p w14:paraId="516F6A24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failure or criticism. At this stage of development, as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we'll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discuss a little bit later,</w:t>
            </w:r>
          </w:p>
          <w:p w14:paraId="580B5230" w14:textId="3A47BF32" w:rsidR="003C2E96" w:rsidRPr="003C2E9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children seem to really overestimate their ability.</w:t>
            </w:r>
          </w:p>
        </w:tc>
        <w:tc>
          <w:tcPr>
            <w:tcW w:w="3294" w:type="dxa"/>
            <w:shd w:val="clear" w:color="auto" w:fill="auto"/>
          </w:tcPr>
          <w:p w14:paraId="455CD67A" w14:textId="2ABE2622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>Image of Preschool child hiking on rocks independently.</w:t>
            </w:r>
          </w:p>
        </w:tc>
      </w:tr>
      <w:tr w:rsidR="003C2E96" w:rsidRPr="004162D7" w14:paraId="725C8ECC" w14:textId="77777777" w:rsidTr="003C2E96">
        <w:tc>
          <w:tcPr>
            <w:tcW w:w="738" w:type="dxa"/>
            <w:shd w:val="clear" w:color="auto" w:fill="auto"/>
          </w:tcPr>
          <w:p w14:paraId="3C8D0ADF" w14:textId="4C9A6E5E" w:rsidR="003C2E96" w:rsidRDefault="004F7BF2" w:rsidP="003E6626">
            <w:r>
              <w:t>9</w:t>
            </w:r>
          </w:p>
        </w:tc>
        <w:tc>
          <w:tcPr>
            <w:tcW w:w="2700" w:type="dxa"/>
            <w:shd w:val="clear" w:color="auto" w:fill="auto"/>
          </w:tcPr>
          <w:p w14:paraId="09E6E13C" w14:textId="6154339D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Self-Esteem</w:t>
            </w:r>
          </w:p>
        </w:tc>
        <w:tc>
          <w:tcPr>
            <w:tcW w:w="6444" w:type="dxa"/>
            <w:shd w:val="clear" w:color="auto" w:fill="auto"/>
          </w:tcPr>
          <w:p w14:paraId="306ECB6C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Another aspect of self-emerging as we age is how we value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ourself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>, or evaluate</w:t>
            </w:r>
          </w:p>
          <w:p w14:paraId="257EC4C7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ourself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. We refer to this self-esteem. Self-esteem is one's evaluation of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self-worth</w:t>
            </w:r>
            <w:proofErr w:type="gramEnd"/>
          </w:p>
          <w:p w14:paraId="0B4FD845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as a person based on an assessment of the qualities that make up the </w:t>
            </w:r>
            <w:proofErr w:type="spellStart"/>
            <w:r w:rsidRPr="007326E6">
              <w:rPr>
                <w:rFonts w:cs="Cambria"/>
                <w:b/>
                <w:color w:val="000000"/>
                <w:kern w:val="24"/>
              </w:rPr>
              <w:t>selfconcept</w:t>
            </w:r>
            <w:proofErr w:type="spellEnd"/>
            <w:r w:rsidRPr="007326E6">
              <w:rPr>
                <w:rFonts w:cs="Cambria"/>
                <w:b/>
                <w:color w:val="000000"/>
                <w:kern w:val="24"/>
              </w:rPr>
              <w:t>.</w:t>
            </w:r>
          </w:p>
          <w:p w14:paraId="1128779B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Self-esteem is emotional in nature. Self-esteem includes an overall evaluation of</w:t>
            </w:r>
          </w:p>
          <w:p w14:paraId="5881330C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your worth as a person. Harder found that middle childhood is a time in which the</w:t>
            </w:r>
          </w:p>
          <w:p w14:paraId="6F9046F9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social world expands and distinctive competencies emerge. These competencies</w:t>
            </w:r>
          </w:p>
          <w:p w14:paraId="0CFFA2B7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can be classified into different categories. Understanding these competencies</w:t>
            </w:r>
          </w:p>
          <w:p w14:paraId="4611FB74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lastRenderedPageBreak/>
              <w:t>and seeing them in yourself fosters development of self.</w:t>
            </w:r>
          </w:p>
          <w:p w14:paraId="3AE87B17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The competencies fall into specific categories. We're going to categorize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them</w:t>
            </w:r>
            <w:proofErr w:type="gramEnd"/>
          </w:p>
          <w:p w14:paraId="03C6F50E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into four. The first one is cognitive, or scholastic, confidence. This is when you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do</w:t>
            </w:r>
            <w:proofErr w:type="gramEnd"/>
          </w:p>
          <w:p w14:paraId="02B3C972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well in school, feel smart, feel like you remember things well. Social competence</w:t>
            </w:r>
          </w:p>
          <w:p w14:paraId="4643C619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is when you feel like you have a lot of friends, that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you're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popular, and that you're</w:t>
            </w:r>
          </w:p>
          <w:p w14:paraId="311382F4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well-liked.</w:t>
            </w:r>
          </w:p>
          <w:p w14:paraId="54939B43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Physical competence involves being good at sports, such as being chosen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early</w:t>
            </w:r>
            <w:proofErr w:type="gramEnd"/>
          </w:p>
          <w:p w14:paraId="3DB84443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for the team or wanting to play rather than watch. Also, physical appearance</w:t>
            </w:r>
          </w:p>
          <w:p w14:paraId="611F9FE5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contributes to how you feel about your physical competence. Finally, there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is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</w:t>
            </w:r>
          </w:p>
          <w:p w14:paraId="15460111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general self-worth, or behavioral. This is being sure of yourself, feeling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good</w:t>
            </w:r>
            <w:proofErr w:type="gramEnd"/>
          </w:p>
          <w:p w14:paraId="795B7490" w14:textId="39A399BB" w:rsidR="003C2E96" w:rsidRPr="003C2E9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about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who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you are, being happy the way you are</w:t>
            </w:r>
          </w:p>
        </w:tc>
        <w:tc>
          <w:tcPr>
            <w:tcW w:w="3294" w:type="dxa"/>
            <w:shd w:val="clear" w:color="auto" w:fill="auto"/>
          </w:tcPr>
          <w:p w14:paraId="4493BA3D" w14:textId="72DAC9AF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>Image of students interacting by a locker, image of an honor roll certificate.</w:t>
            </w:r>
          </w:p>
        </w:tc>
      </w:tr>
      <w:tr w:rsidR="003C2E96" w:rsidRPr="004162D7" w14:paraId="1701CDEA" w14:textId="77777777" w:rsidTr="003C2E96">
        <w:tc>
          <w:tcPr>
            <w:tcW w:w="738" w:type="dxa"/>
            <w:shd w:val="clear" w:color="auto" w:fill="auto"/>
          </w:tcPr>
          <w:p w14:paraId="63DF23BD" w14:textId="2EAC83EB" w:rsidR="003C2E96" w:rsidRDefault="004F7BF2" w:rsidP="003E6626">
            <w:r>
              <w:t>10</w:t>
            </w:r>
          </w:p>
        </w:tc>
        <w:tc>
          <w:tcPr>
            <w:tcW w:w="2700" w:type="dxa"/>
            <w:shd w:val="clear" w:color="auto" w:fill="auto"/>
          </w:tcPr>
          <w:p w14:paraId="026AFEC7" w14:textId="773CAF77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Does Self-Esteem Change with Age?</w:t>
            </w:r>
          </w:p>
        </w:tc>
        <w:tc>
          <w:tcPr>
            <w:tcW w:w="6444" w:type="dxa"/>
            <w:shd w:val="clear" w:color="auto" w:fill="auto"/>
          </w:tcPr>
          <w:p w14:paraId="470F4C78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Does self-esteem change with age? It does, and in predictable ways. </w:t>
            </w:r>
            <w:proofErr w:type="spellStart"/>
            <w:r w:rsidRPr="007326E6">
              <w:rPr>
                <w:rFonts w:cs="Cambria"/>
                <w:b/>
                <w:color w:val="000000"/>
                <w:kern w:val="24"/>
              </w:rPr>
              <w:t>Selfesteem</w:t>
            </w:r>
            <w:proofErr w:type="spellEnd"/>
            <w:r w:rsidRPr="007326E6">
              <w:rPr>
                <w:rFonts w:cs="Cambria"/>
                <w:b/>
                <w:color w:val="000000"/>
                <w:kern w:val="24"/>
              </w:rPr>
              <w:t xml:space="preserve"> is very high throughout early childhood. It drops over the first two years of</w:t>
            </w:r>
          </w:p>
          <w:p w14:paraId="30F57C4C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elementary school as children compare themselves to others. So, self-esteem</w:t>
            </w:r>
          </w:p>
          <w:p w14:paraId="54AE4E3E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begins high and decreases in early elementary school.</w:t>
            </w:r>
          </w:p>
          <w:p w14:paraId="3DFC8A2C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Preschool children typically overestimate their abilities and competencies in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all</w:t>
            </w:r>
            <w:proofErr w:type="gramEnd"/>
          </w:p>
          <w:p w14:paraId="1C4D982C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areas. They have generally quite positive self-impressions.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So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if you ask a</w:t>
            </w:r>
          </w:p>
          <w:p w14:paraId="67D38FD2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lastRenderedPageBreak/>
              <w:t>preschooler, are you good at playing ball? Yes. Are you good at playing house?</w:t>
            </w:r>
          </w:p>
          <w:p w14:paraId="3A416233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Yes. Are you good at helping mommy do the dishes? Yes.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They're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good at</w:t>
            </w:r>
          </w:p>
          <w:p w14:paraId="7961227A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everything. And this really continues up to about seven years of age.</w:t>
            </w:r>
          </w:p>
          <w:p w14:paraId="1E74AE5D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However, during that time children will begin to rate different competencies as</w:t>
            </w:r>
          </w:p>
          <w:p w14:paraId="7D51EBFD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being important. For example, those competencies that they rate themselves as</w:t>
            </w:r>
          </w:p>
          <w:p w14:paraId="4AD750AE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being very high on are those that they rate as being most important. Around eight</w:t>
            </w:r>
          </w:p>
          <w:p w14:paraId="413F0225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years of age, middle-aged children start to rate themselves differently on all the</w:t>
            </w:r>
          </w:p>
          <w:p w14:paraId="2942249A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different competencies.</w:t>
            </w:r>
          </w:p>
          <w:p w14:paraId="6982F5A5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At the same time, by about eight years of age their ratings tend to be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more</w:t>
            </w:r>
            <w:proofErr w:type="gramEnd"/>
          </w:p>
          <w:p w14:paraId="6016A2A4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 xml:space="preserve">accurate reflections of how others perceive them. </w:t>
            </w: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So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the ratings of, say, their</w:t>
            </w:r>
          </w:p>
          <w:p w14:paraId="5F6A5667" w14:textId="77777777" w:rsidR="007326E6" w:rsidRPr="007326E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7326E6">
              <w:rPr>
                <w:rFonts w:cs="Cambria"/>
                <w:b/>
                <w:color w:val="000000"/>
                <w:kern w:val="24"/>
              </w:rPr>
              <w:t>athletic competence,</w:t>
            </w:r>
            <w:proofErr w:type="gramEnd"/>
            <w:r w:rsidRPr="007326E6">
              <w:rPr>
                <w:rFonts w:cs="Cambria"/>
                <w:b/>
                <w:color w:val="000000"/>
                <w:kern w:val="24"/>
              </w:rPr>
              <w:t xml:space="preserve"> would be similar to that of their parents, peers, or teachers.</w:t>
            </w:r>
          </w:p>
          <w:p w14:paraId="5DBCC819" w14:textId="0D818BAE" w:rsidR="003C2E96" w:rsidRPr="003C2E96" w:rsidRDefault="007326E6" w:rsidP="007326E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7326E6">
              <w:rPr>
                <w:rFonts w:cs="Cambria"/>
                <w:b/>
                <w:color w:val="000000"/>
                <w:kern w:val="24"/>
              </w:rPr>
              <w:t>This demonstrates more mature self-concept and self-esteem.</w:t>
            </w:r>
          </w:p>
        </w:tc>
        <w:tc>
          <w:tcPr>
            <w:tcW w:w="3294" w:type="dxa"/>
            <w:shd w:val="clear" w:color="auto" w:fill="auto"/>
          </w:tcPr>
          <w:p w14:paraId="2E553C94" w14:textId="66BFCBA8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>Image of a preschool or kindergarten classroom.</w:t>
            </w:r>
          </w:p>
        </w:tc>
      </w:tr>
      <w:tr w:rsidR="003C2E96" w:rsidRPr="004162D7" w14:paraId="3170D29D" w14:textId="77777777" w:rsidTr="003C2E96">
        <w:tc>
          <w:tcPr>
            <w:tcW w:w="738" w:type="dxa"/>
            <w:shd w:val="clear" w:color="auto" w:fill="auto"/>
          </w:tcPr>
          <w:p w14:paraId="3B453CCF" w14:textId="5C075F20" w:rsidR="003C2E96" w:rsidRDefault="004F7BF2" w:rsidP="003E6626">
            <w:r>
              <w:t>11</w:t>
            </w:r>
          </w:p>
        </w:tc>
        <w:tc>
          <w:tcPr>
            <w:tcW w:w="2700" w:type="dxa"/>
            <w:shd w:val="clear" w:color="auto" w:fill="auto"/>
          </w:tcPr>
          <w:p w14:paraId="6A3AB0E1" w14:textId="21DDBCB5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Differences in Self-esteem</w:t>
            </w:r>
          </w:p>
        </w:tc>
        <w:tc>
          <w:tcPr>
            <w:tcW w:w="6444" w:type="dxa"/>
            <w:shd w:val="clear" w:color="auto" w:fill="auto"/>
          </w:tcPr>
          <w:p w14:paraId="712C97D4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What predicts differences in self-esteem among children? Well, positive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social</w:t>
            </w:r>
            <w:proofErr w:type="gramEnd"/>
          </w:p>
          <w:p w14:paraId="56C993EE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feedback is related to higher self-esteem. Children with parents who are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very</w:t>
            </w:r>
            <w:proofErr w:type="gramEnd"/>
          </w:p>
          <w:p w14:paraId="0E3CEB4E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loving and accepting have higher self-esteem. Feedback from not only parents,</w:t>
            </w:r>
          </w:p>
          <w:p w14:paraId="521BBAA5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but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also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teachers and peers and others, can play a critical role. Children with high</w:t>
            </w:r>
          </w:p>
          <w:p w14:paraId="0CD42556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lastRenderedPageBreak/>
              <w:t>self-esteem tend to have parents who are warm and democratic,</w:t>
            </w:r>
          </w:p>
          <w:p w14:paraId="41A8FC1B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By making social comparisons, we can often feel more competent than others.</w:t>
            </w:r>
          </w:p>
          <w:p w14:paraId="0ADC6391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Social comparisons are defining and evaluating yourself by comparing yourself to</w:t>
            </w:r>
          </w:p>
          <w:p w14:paraId="43E4574A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other people.</w:t>
            </w:r>
          </w:p>
          <w:p w14:paraId="29F592C4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Of the four types of competencies, social and cognitive competencies are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most</w:t>
            </w:r>
            <w:proofErr w:type="gramEnd"/>
          </w:p>
          <w:p w14:paraId="4D0C3DB9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important in predicting what one's </w:t>
            </w:r>
            <w:commentRangeStart w:id="2"/>
            <w:r w:rsidRPr="00C8125D">
              <w:rPr>
                <w:rFonts w:cs="Cambria"/>
                <w:b/>
                <w:color w:val="000000"/>
                <w:kern w:val="24"/>
              </w:rPr>
              <w:t>[? self-esteem ?].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68A0A637" w14:textId="08D3B6A2" w:rsidR="003C2E96" w:rsidRPr="003C2E96" w:rsidRDefault="003C2E96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</w:p>
        </w:tc>
        <w:tc>
          <w:tcPr>
            <w:tcW w:w="3294" w:type="dxa"/>
            <w:shd w:val="clear" w:color="auto" w:fill="auto"/>
          </w:tcPr>
          <w:p w14:paraId="76157D32" w14:textId="4B768E56" w:rsidR="003C2E96" w:rsidRPr="003C2E96" w:rsidRDefault="007326E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>Image</w:t>
            </w:r>
            <w:r w:rsidR="00C8125D">
              <w:rPr>
                <w:rFonts w:cs="Cambria"/>
                <w:b/>
                <w:color w:val="000000"/>
                <w:kern w:val="24"/>
              </w:rPr>
              <w:t>s</w:t>
            </w:r>
            <w:r>
              <w:rPr>
                <w:rFonts w:cs="Cambria"/>
                <w:b/>
                <w:color w:val="000000"/>
                <w:kern w:val="24"/>
              </w:rPr>
              <w:t xml:space="preserve"> o</w:t>
            </w:r>
            <w:r w:rsidR="00C8125D">
              <w:rPr>
                <w:rFonts w:cs="Cambria"/>
                <w:b/>
                <w:color w:val="000000"/>
                <w:kern w:val="24"/>
              </w:rPr>
              <w:t>f a young football player and of young scientists.</w:t>
            </w:r>
          </w:p>
        </w:tc>
      </w:tr>
      <w:tr w:rsidR="003C2E96" w:rsidRPr="004162D7" w14:paraId="634A78AE" w14:textId="77777777" w:rsidTr="003C2E96">
        <w:tc>
          <w:tcPr>
            <w:tcW w:w="738" w:type="dxa"/>
            <w:shd w:val="clear" w:color="auto" w:fill="auto"/>
          </w:tcPr>
          <w:p w14:paraId="504C96CB" w14:textId="25B82EF6" w:rsidR="003C2E96" w:rsidRDefault="004F7BF2" w:rsidP="003E6626">
            <w:r>
              <w:t>12</w:t>
            </w:r>
          </w:p>
        </w:tc>
        <w:tc>
          <w:tcPr>
            <w:tcW w:w="2700" w:type="dxa"/>
            <w:shd w:val="clear" w:color="auto" w:fill="auto"/>
          </w:tcPr>
          <w:p w14:paraId="2541C7B5" w14:textId="5DC75F82" w:rsidR="003C2E96" w:rsidRPr="003C2E96" w:rsidRDefault="00C8125D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Industry vs. Inferiority</w:t>
            </w:r>
          </w:p>
        </w:tc>
        <w:tc>
          <w:tcPr>
            <w:tcW w:w="6444" w:type="dxa"/>
            <w:shd w:val="clear" w:color="auto" w:fill="auto"/>
          </w:tcPr>
          <w:p w14:paraId="3D121029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Back to Erikson's theory, he viewed middle childhood as a period of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emotional</w:t>
            </w:r>
            <w:proofErr w:type="gramEnd"/>
          </w:p>
          <w:p w14:paraId="7902CE48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quiet, when children face the crisis of industry versus inferiority. As children strive</w:t>
            </w:r>
          </w:p>
          <w:p w14:paraId="7BB094BE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to develop competence in the skills that are valued by their society, they come to</w:t>
            </w:r>
          </w:p>
          <w:p w14:paraId="40472F24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view themselves as either productive and industrious or inadequate and inferior.</w:t>
            </w:r>
          </w:p>
          <w:p w14:paraId="05E84422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Whereas younger children tend to focus on observable behavior,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schoolchildren</w:t>
            </w:r>
            <w:proofErr w:type="gramEnd"/>
          </w:p>
          <w:p w14:paraId="3A8A8DD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begin to understand the affective internal and emotional origins of behavior. They </w:t>
            </w:r>
          </w:p>
          <w:p w14:paraId="70704180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appreciate that emotions have internal causes, and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they're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thus better able to</w:t>
            </w:r>
          </w:p>
          <w:p w14:paraId="1D8DC7E2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control their own emotional actions. Because of their widening social network,</w:t>
            </w:r>
          </w:p>
          <w:p w14:paraId="6339F0A8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school age children perceive themselves in terms of their various skills and roles,</w:t>
            </w:r>
          </w:p>
          <w:p w14:paraId="37664E4F" w14:textId="77777777" w:rsidR="003C2E96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as Harder explained as well.</w:t>
            </w:r>
          </w:p>
          <w:p w14:paraId="08B9C1FA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lastRenderedPageBreak/>
              <w:t>Children's ratings appear to be accurate reflections of how others appear them in</w:t>
            </w:r>
          </w:p>
          <w:p w14:paraId="5953498B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middle childhood. This suggests that their self-knowledge and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self-esteem</w:t>
            </w:r>
            <w:proofErr w:type="gramEnd"/>
          </w:p>
          <w:p w14:paraId="6B393C66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depend on the way others perceive and react to their behavior.</w:t>
            </w:r>
          </w:p>
          <w:p w14:paraId="0DCF0C45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Because of increased social awareness during middle childhood, kids actually</w:t>
            </w:r>
          </w:p>
          <w:p w14:paraId="5B16663E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become more self-critical and have a lower self-esteem then as younger children.</w:t>
            </w:r>
          </w:p>
          <w:p w14:paraId="055D34B0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From fourth grade on, self-esteem rises for the majority of that time period, with</w:t>
            </w:r>
          </w:p>
          <w:p w14:paraId="63BB0772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the exception of the transition to junior high. At junior high, you often see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some</w:t>
            </w:r>
            <w:proofErr w:type="gramEnd"/>
          </w:p>
          <w:p w14:paraId="19199382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drops in self-esteem. This is primarily due to all the changes preteens or</w:t>
            </w:r>
          </w:p>
          <w:p w14:paraId="053C95B5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teenagers experience at that time. Overall, most teenagers have pride and </w:t>
            </w:r>
            <w:proofErr w:type="spellStart"/>
            <w:r w:rsidRPr="00C8125D">
              <w:rPr>
                <w:rFonts w:cs="Cambria"/>
                <w:b/>
                <w:color w:val="000000"/>
                <w:kern w:val="24"/>
              </w:rPr>
              <w:t>selfconfidence</w:t>
            </w:r>
            <w:proofErr w:type="spellEnd"/>
            <w:r w:rsidRPr="00C8125D">
              <w:rPr>
                <w:rFonts w:cs="Cambria"/>
                <w:b/>
                <w:color w:val="000000"/>
                <w:kern w:val="24"/>
              </w:rPr>
              <w:t>.</w:t>
            </w:r>
          </w:p>
          <w:p w14:paraId="0047EC11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An interesting note about this stage of development according to Erikson-- this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is</w:t>
            </w:r>
            <w:proofErr w:type="gramEnd"/>
          </w:p>
          <w:p w14:paraId="6237FB33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when your work ethic emerges.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So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if you've ever worked with someone who</w:t>
            </w:r>
          </w:p>
          <w:p w14:paraId="18ACC81F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didn't have the best work ethic, then something apparently went wrong in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their</w:t>
            </w:r>
            <w:proofErr w:type="gramEnd"/>
          </w:p>
          <w:p w14:paraId="67973C0D" w14:textId="3786010A" w:rsidR="00C8125D" w:rsidRPr="003C2E96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middle childhood in the industry versus inferiority stage.</w:t>
            </w:r>
          </w:p>
        </w:tc>
        <w:tc>
          <w:tcPr>
            <w:tcW w:w="3294" w:type="dxa"/>
            <w:shd w:val="clear" w:color="auto" w:fill="auto"/>
          </w:tcPr>
          <w:p w14:paraId="2FE79BA3" w14:textId="115994CD" w:rsidR="003C2E96" w:rsidRPr="003C2E96" w:rsidRDefault="00C8125D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>Image of young children with a soccer ball.</w:t>
            </w:r>
          </w:p>
        </w:tc>
      </w:tr>
      <w:tr w:rsidR="003C2E96" w:rsidRPr="004162D7" w14:paraId="3E88B4A4" w14:textId="77777777" w:rsidTr="003C2E96">
        <w:tc>
          <w:tcPr>
            <w:tcW w:w="738" w:type="dxa"/>
            <w:shd w:val="clear" w:color="auto" w:fill="auto"/>
          </w:tcPr>
          <w:p w14:paraId="3B049B74" w14:textId="43BE6002" w:rsidR="003C2E96" w:rsidRDefault="004F7BF2" w:rsidP="003E6626">
            <w:r>
              <w:t>13</w:t>
            </w:r>
          </w:p>
        </w:tc>
        <w:tc>
          <w:tcPr>
            <w:tcW w:w="2700" w:type="dxa"/>
            <w:shd w:val="clear" w:color="auto" w:fill="auto"/>
          </w:tcPr>
          <w:p w14:paraId="3ACC8EBA" w14:textId="7E36CE8B" w:rsidR="003C2E96" w:rsidRPr="003C2E96" w:rsidRDefault="00C8125D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Identity vs. Role Confusion</w:t>
            </w:r>
          </w:p>
        </w:tc>
        <w:tc>
          <w:tcPr>
            <w:tcW w:w="6444" w:type="dxa"/>
            <w:shd w:val="clear" w:color="auto" w:fill="auto"/>
          </w:tcPr>
          <w:p w14:paraId="3735287D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The next stage of development according to Erikson's theory is identity versus</w:t>
            </w:r>
          </w:p>
          <w:p w14:paraId="0D5F0CB2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role confusion. This is the period of adolescence. The most influential system in</w:t>
            </w:r>
          </w:p>
          <w:p w14:paraId="1276AE82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the growth of self-esteem at this stage is the peer group. Peer relationships</w:t>
            </w:r>
          </w:p>
          <w:p w14:paraId="6E115A49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lastRenderedPageBreak/>
              <w:t>provide unique opportunities for self-understanding and learning how to relate to</w:t>
            </w:r>
          </w:p>
          <w:p w14:paraId="2AC1910A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others. Adolescence heightens the search for self-understanding because of</w:t>
            </w:r>
          </w:p>
          <w:p w14:paraId="5EE60379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many changes that occur during the teenage years.</w:t>
            </w:r>
          </w:p>
          <w:p w14:paraId="392026CD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Erickson says that during puberty we go through many physical, cognitive, and</w:t>
            </w:r>
          </w:p>
          <w:p w14:paraId="217D6B41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social changes, and that this may erode self-esteem as we search for a stable</w:t>
            </w:r>
          </w:p>
          <w:p w14:paraId="63885BDA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identity. More recent research indicates that some do experience a decline in</w:t>
            </w:r>
          </w:p>
          <w:p w14:paraId="01389FBA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self-esteem, but that most do not show any erosion of self-esteem, or maybe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just</w:t>
            </w:r>
            <w:proofErr w:type="gramEnd"/>
          </w:p>
          <w:p w14:paraId="74545AC3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a small decline.</w:t>
            </w:r>
          </w:p>
          <w:p w14:paraId="632AF3E2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Most teenagers emerge from high school with the same level of self-esteem as</w:t>
            </w:r>
          </w:p>
          <w:p w14:paraId="01DB130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they started. Again, in our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modern day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culture we're more likely to see a drop at</w:t>
            </w:r>
          </w:p>
          <w:p w14:paraId="4C759290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the junior high age than at the high school age. And those who do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experience</w:t>
            </w:r>
            <w:proofErr w:type="gramEnd"/>
          </w:p>
          <w:p w14:paraId="55847FCC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declines in self-esteem, usually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it's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related to many life changes all at the same,</w:t>
            </w:r>
          </w:p>
          <w:p w14:paraId="57278BA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such as changing schools, a changing body, dating, divorce in their family.</w:t>
            </w:r>
          </w:p>
          <w:p w14:paraId="232557A4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Erikson felt that between 12 to 15 years of age we face an identity crisis. The</w:t>
            </w:r>
          </w:p>
          <w:p w14:paraId="6A9FFD7A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identity crisis is Erikson's term for the uncertainty and discomfort that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adolescents</w:t>
            </w:r>
            <w:proofErr w:type="gramEnd"/>
          </w:p>
          <w:p w14:paraId="16CC156D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experience when they became confused about their present and future roles in </w:t>
            </w:r>
          </w:p>
          <w:p w14:paraId="2E5EC3DA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lastRenderedPageBreak/>
              <w:t xml:space="preserve">life. Erikson believed that at this stage of development it's important that we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form</w:t>
            </w:r>
            <w:proofErr w:type="gramEnd"/>
          </w:p>
          <w:p w14:paraId="048C401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a stable identity.</w:t>
            </w:r>
          </w:p>
          <w:p w14:paraId="1383672F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Identity is a well-organized concept of </w:t>
            </w:r>
            <w:proofErr w:type="spellStart"/>
            <w:r w:rsidRPr="00C8125D">
              <w:rPr>
                <w:rFonts w:cs="Cambria"/>
                <w:b/>
                <w:color w:val="000000"/>
                <w:kern w:val="24"/>
              </w:rPr>
              <w:t>self made</w:t>
            </w:r>
            <w:proofErr w:type="spellEnd"/>
            <w:r w:rsidRPr="00C8125D">
              <w:rPr>
                <w:rFonts w:cs="Cambria"/>
                <w:b/>
                <w:color w:val="000000"/>
                <w:kern w:val="24"/>
              </w:rPr>
              <w:t xml:space="preserve"> up of values, beliefs, and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goals</w:t>
            </w:r>
            <w:proofErr w:type="gramEnd"/>
          </w:p>
          <w:p w14:paraId="331A2BB9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to which an individual is solidly committed. Erikson believed that the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most</w:t>
            </w:r>
            <w:proofErr w:type="gramEnd"/>
          </w:p>
          <w:p w14:paraId="548C4A63" w14:textId="0E0C3426" w:rsidR="003C2E96" w:rsidRPr="003C2E96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important personality achievement is to develop a sense of identity.</w:t>
            </w:r>
          </w:p>
        </w:tc>
        <w:tc>
          <w:tcPr>
            <w:tcW w:w="3294" w:type="dxa"/>
            <w:shd w:val="clear" w:color="auto" w:fill="auto"/>
          </w:tcPr>
          <w:p w14:paraId="250EA97C" w14:textId="6E30CFD0" w:rsidR="003C2E96" w:rsidRPr="003C2E96" w:rsidRDefault="00C8125D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>Image of a high school soccer player.</w:t>
            </w:r>
          </w:p>
        </w:tc>
      </w:tr>
      <w:tr w:rsidR="003C2E96" w:rsidRPr="004162D7" w14:paraId="7659D62B" w14:textId="77777777" w:rsidTr="003C2E96">
        <w:tc>
          <w:tcPr>
            <w:tcW w:w="738" w:type="dxa"/>
            <w:shd w:val="clear" w:color="auto" w:fill="auto"/>
          </w:tcPr>
          <w:p w14:paraId="1D86D311" w14:textId="3FAA5D10" w:rsidR="003C2E96" w:rsidRDefault="004F7BF2" w:rsidP="003E6626">
            <w:r>
              <w:lastRenderedPageBreak/>
              <w:t>14</w:t>
            </w:r>
          </w:p>
        </w:tc>
        <w:tc>
          <w:tcPr>
            <w:tcW w:w="2700" w:type="dxa"/>
            <w:shd w:val="clear" w:color="auto" w:fill="auto"/>
          </w:tcPr>
          <w:p w14:paraId="585C04B2" w14:textId="7545DEDA" w:rsidR="003C2E96" w:rsidRPr="003C2E96" w:rsidRDefault="00C8125D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Identity Formation and Statuses</w:t>
            </w:r>
          </w:p>
        </w:tc>
        <w:tc>
          <w:tcPr>
            <w:tcW w:w="6444" w:type="dxa"/>
            <w:shd w:val="clear" w:color="auto" w:fill="auto"/>
          </w:tcPr>
          <w:p w14:paraId="70416581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Marcia further researched Erikson's idea about identity formation and delineated</w:t>
            </w:r>
          </w:p>
          <w:p w14:paraId="17DFF8BB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four different identity statuses that we experience in this stage of development.</w:t>
            </w:r>
          </w:p>
          <w:p w14:paraId="0655E2F2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Marcia developed an interview that classified teenagers and young adults into</w:t>
            </w:r>
          </w:p>
          <w:p w14:paraId="27F01C8E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one of four identity statuses. These statuses include identity diffusion,</w:t>
            </w:r>
          </w:p>
          <w:p w14:paraId="418447BB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foreclosure, moratorium, and achievement.</w:t>
            </w:r>
          </w:p>
          <w:p w14:paraId="0AC0AA1A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There's not one particular pathway to identity achievement, but we might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go</w:t>
            </w:r>
            <w:proofErr w:type="gramEnd"/>
          </w:p>
          <w:p w14:paraId="1C4A60C5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through all or some of these stages in a different order. The healthy outcome,</w:t>
            </w:r>
          </w:p>
          <w:p w14:paraId="6C6F1751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according to both Marcia and Erikson, is identity achievement. These different</w:t>
            </w:r>
          </w:p>
          <w:p w14:paraId="7CDE6FA4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statuses can be explored in the next slide through an interaction.</w:t>
            </w:r>
          </w:p>
          <w:p w14:paraId="7C6DD219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Erikson found that 15- to 18-year-olds have an identity crisis. But based on</w:t>
            </w:r>
          </w:p>
          <w:p w14:paraId="1C21FC19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Marcia and others research, it appears that he was a little early in his estimate.</w:t>
            </w:r>
          </w:p>
          <w:p w14:paraId="5ED11E0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When Marcia gave the interview to 12- to 24-year-olds, he found that most 12- to</w:t>
            </w:r>
          </w:p>
          <w:p w14:paraId="1779CF4F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lastRenderedPageBreak/>
              <w:t>18-year-olds were in the identity diffuse status. It was not until about 21 years of</w:t>
            </w:r>
          </w:p>
          <w:p w14:paraId="5D2D127B" w14:textId="3712B83B" w:rsidR="003C2E96" w:rsidRPr="003C2E96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age or older that most had reached identity achievement.</w:t>
            </w:r>
          </w:p>
        </w:tc>
        <w:tc>
          <w:tcPr>
            <w:tcW w:w="3294" w:type="dxa"/>
            <w:shd w:val="clear" w:color="auto" w:fill="auto"/>
          </w:tcPr>
          <w:p w14:paraId="252ACF27" w14:textId="2217EABB" w:rsidR="003C2E96" w:rsidRPr="003C2E96" w:rsidRDefault="00C8125D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 xml:space="preserve">Image of a young adult or college student with a backpack leaning against a wall. </w:t>
            </w:r>
          </w:p>
        </w:tc>
      </w:tr>
      <w:tr w:rsidR="003C2E96" w:rsidRPr="004162D7" w14:paraId="0B4D1A46" w14:textId="77777777" w:rsidTr="003C2E96">
        <w:tc>
          <w:tcPr>
            <w:tcW w:w="738" w:type="dxa"/>
            <w:shd w:val="clear" w:color="auto" w:fill="auto"/>
          </w:tcPr>
          <w:p w14:paraId="6F7A2901" w14:textId="5ADFF00B" w:rsidR="003C2E96" w:rsidRDefault="004F7BF2" w:rsidP="003E6626">
            <w:r>
              <w:t>15</w:t>
            </w:r>
          </w:p>
        </w:tc>
        <w:tc>
          <w:tcPr>
            <w:tcW w:w="2700" w:type="dxa"/>
            <w:shd w:val="clear" w:color="auto" w:fill="auto"/>
          </w:tcPr>
          <w:p w14:paraId="3C83EF18" w14:textId="0FB238DA" w:rsidR="003C2E96" w:rsidRPr="003C2E96" w:rsidRDefault="00C8125D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commentRangeStart w:id="3"/>
            <w:r>
              <w:rPr>
                <w:rFonts w:cs="Cambria"/>
                <w:b/>
                <w:color w:val="000000"/>
                <w:kern w:val="24"/>
              </w:rPr>
              <w:t>No slide/No Audio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6444" w:type="dxa"/>
            <w:shd w:val="clear" w:color="auto" w:fill="auto"/>
          </w:tcPr>
          <w:p w14:paraId="5CD2CDED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Marcia identified four different identity statuses with development. This shows the</w:t>
            </w:r>
          </w:p>
          <w:p w14:paraId="1E32D511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percentage of people in each status across age groups. By 24 years of age,</w:t>
            </w:r>
          </w:p>
          <w:p w14:paraId="1F24AA18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almost 60% of the people in the study had established their identity or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reached</w:t>
            </w:r>
            <w:proofErr w:type="gramEnd"/>
          </w:p>
          <w:p w14:paraId="5C9E280B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identity achievement. Diffusion and disclosure status decreased in frequency with</w:t>
            </w:r>
          </w:p>
          <w:p w14:paraId="3A731938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age. Some remain in moratorium status even into their 20s.</w:t>
            </w:r>
          </w:p>
          <w:p w14:paraId="6C9B5068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The identity diffusion is when you have not yet thought about identity issues or</w:t>
            </w:r>
          </w:p>
          <w:p w14:paraId="1D68A889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what you believe or what your values are, and you fail to make any future</w:t>
            </w:r>
          </w:p>
          <w:p w14:paraId="531641E5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commitments. If you asked someone if they were happy when they were in this</w:t>
            </w:r>
          </w:p>
          <w:p w14:paraId="17EADBE4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stage, they might say, I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haven't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really thought about it. Or if you ask somebody</w:t>
            </w:r>
          </w:p>
          <w:p w14:paraId="28026A4F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what they want to be when they grow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up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they would just say, I don't know. I</w:t>
            </w:r>
          </w:p>
          <w:p w14:paraId="7FB5202D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haven't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really thought about it. Most people between 12 and 18 years of age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are</w:t>
            </w:r>
            <w:proofErr w:type="gramEnd"/>
          </w:p>
          <w:p w14:paraId="62A0697D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in the identity diffusion status.</w:t>
            </w:r>
          </w:p>
          <w:p w14:paraId="3EFBC61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The moratorium state is someone who is currently experiencing an identity crisis.</w:t>
            </w:r>
          </w:p>
          <w:p w14:paraId="5BEB267D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They're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asking a lot of questions.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They're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questioning what they've been taught.</w:t>
            </w:r>
          </w:p>
          <w:p w14:paraId="673063D9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lastRenderedPageBreak/>
              <w:t>They're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exploring issues and options in their life. Going through this time is a</w:t>
            </w:r>
          </w:p>
          <w:p w14:paraId="46735EE3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healthy pathway to achievement. They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don't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have any definite commitments, but</w:t>
            </w:r>
          </w:p>
          <w:p w14:paraId="530C0940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they're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exploring many different values, interesting careers. </w:t>
            </w:r>
          </w:p>
          <w:p w14:paraId="0FCBAD7A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Identity achievement is a healthy outcome. After having questioned and struggled</w:t>
            </w:r>
          </w:p>
          <w:p w14:paraId="13CAD0E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with the issues and considered various options, a person comes to a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firm</w:t>
            </w:r>
            <w:proofErr w:type="gramEnd"/>
          </w:p>
          <w:p w14:paraId="66BCEE81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commitment about who they are and what they believe.</w:t>
            </w:r>
          </w:p>
          <w:p w14:paraId="7916BABA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The foreclosure status is someone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who's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made firm commitments and decisions,</w:t>
            </w:r>
          </w:p>
          <w:p w14:paraId="7806790A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but have never considered the options or questioned or explored their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own</w:t>
            </w:r>
            <w:proofErr w:type="gramEnd"/>
          </w:p>
          <w:p w14:paraId="2B5E5E0F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values. Foreclosure might be someone, for instance, whose parents have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told</w:t>
            </w:r>
            <w:proofErr w:type="gramEnd"/>
          </w:p>
          <w:p w14:paraId="5E4B2ECD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them their whole life,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you're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going to be a doctor. And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so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they never questioned</w:t>
            </w:r>
          </w:p>
          <w:p w14:paraId="054F6803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it. They just say,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I'm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going to be a doctor.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They've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committed themselves to</w:t>
            </w:r>
          </w:p>
          <w:p w14:paraId="5255E00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values and goals without exploring alternatives. Foreclosure is a negative</w:t>
            </w:r>
          </w:p>
          <w:p w14:paraId="2C783C91" w14:textId="43805B70" w:rsidR="003C2E96" w:rsidRPr="003C2E96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outcome.</w:t>
            </w:r>
          </w:p>
        </w:tc>
        <w:tc>
          <w:tcPr>
            <w:tcW w:w="3294" w:type="dxa"/>
            <w:shd w:val="clear" w:color="auto" w:fill="auto"/>
          </w:tcPr>
          <w:p w14:paraId="1BB86025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</w:p>
        </w:tc>
      </w:tr>
      <w:tr w:rsidR="003C2E96" w:rsidRPr="004162D7" w14:paraId="1C6BF45E" w14:textId="77777777" w:rsidTr="003C2E96">
        <w:tc>
          <w:tcPr>
            <w:tcW w:w="738" w:type="dxa"/>
            <w:shd w:val="clear" w:color="auto" w:fill="auto"/>
          </w:tcPr>
          <w:p w14:paraId="27F5B710" w14:textId="56E95869" w:rsidR="003C2E96" w:rsidRDefault="004F7BF2" w:rsidP="003E6626">
            <w:r>
              <w:t>16</w:t>
            </w:r>
          </w:p>
        </w:tc>
        <w:tc>
          <w:tcPr>
            <w:tcW w:w="2700" w:type="dxa"/>
            <w:shd w:val="clear" w:color="auto" w:fill="auto"/>
          </w:tcPr>
          <w:p w14:paraId="187CAD2B" w14:textId="774FE632" w:rsidR="003C2E96" w:rsidRPr="003C2E96" w:rsidRDefault="00C8125D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Identity Crisis/ Achievement</w:t>
            </w:r>
          </w:p>
        </w:tc>
        <w:tc>
          <w:tcPr>
            <w:tcW w:w="6444" w:type="dxa"/>
            <w:shd w:val="clear" w:color="auto" w:fill="auto"/>
          </w:tcPr>
          <w:p w14:paraId="6B732D76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Identity crises are not painful unless it takes a long time to find your identity, or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if</w:t>
            </w:r>
            <w:proofErr w:type="gramEnd"/>
          </w:p>
          <w:p w14:paraId="3CA409DE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you fail to reach identity achievement. Adolescents are often troubled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by</w:t>
            </w:r>
            <w:proofErr w:type="gramEnd"/>
          </w:p>
          <w:p w14:paraId="7C1B692E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inconsistencies between their real self and their ideal self. Sometimes they will</w:t>
            </w:r>
          </w:p>
          <w:p w14:paraId="429EFA41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lastRenderedPageBreak/>
              <w:t xml:space="preserve">take on a false self, behaving in ways that are contrary to their true nature. This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is</w:t>
            </w:r>
            <w:proofErr w:type="gramEnd"/>
          </w:p>
          <w:p w14:paraId="67F362DB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more likely if you have a perception that your real self is rejected by your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parents</w:t>
            </w:r>
            <w:proofErr w:type="gramEnd"/>
          </w:p>
          <w:p w14:paraId="7F246431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or peers, if you have an intense desire to please or impress others, or sometimes</w:t>
            </w:r>
          </w:p>
          <w:p w14:paraId="32249693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it's just out of experimentation, wanting to try out different behaviors or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different</w:t>
            </w:r>
            <w:proofErr w:type="gramEnd"/>
          </w:p>
          <w:p w14:paraId="40B15919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looks sometimes.</w:t>
            </w:r>
          </w:p>
          <w:p w14:paraId="6EB3E9CC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Identity achievement is when adolescents establish their own goals and values.</w:t>
            </w:r>
          </w:p>
          <w:p w14:paraId="071D2F86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Usually this is by abandoning some of those set by their parents and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society</w:t>
            </w:r>
            <w:proofErr w:type="gramEnd"/>
          </w:p>
          <w:p w14:paraId="05B4D743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while accepting others. Interestingly, people who reach identity achievement</w:t>
            </w:r>
          </w:p>
          <w:p w14:paraId="020C019F" w14:textId="05B2E5EF" w:rsidR="003C2E96" w:rsidRPr="003C2E96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have the highest self-esteem.</w:t>
            </w:r>
          </w:p>
        </w:tc>
        <w:tc>
          <w:tcPr>
            <w:tcW w:w="3294" w:type="dxa"/>
            <w:shd w:val="clear" w:color="auto" w:fill="auto"/>
          </w:tcPr>
          <w:p w14:paraId="21A6F0AD" w14:textId="3F497394" w:rsidR="003C2E96" w:rsidRPr="003C2E96" w:rsidRDefault="00C8125D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>Young adult smiling happily</w:t>
            </w:r>
          </w:p>
        </w:tc>
      </w:tr>
      <w:tr w:rsidR="003C2E96" w:rsidRPr="004162D7" w14:paraId="6EDF4304" w14:textId="77777777" w:rsidTr="003C2E96">
        <w:tc>
          <w:tcPr>
            <w:tcW w:w="738" w:type="dxa"/>
            <w:shd w:val="clear" w:color="auto" w:fill="auto"/>
          </w:tcPr>
          <w:p w14:paraId="748A8A9E" w14:textId="5E4289D2" w:rsidR="003C2E96" w:rsidRDefault="004F7BF2" w:rsidP="003E6626">
            <w:r>
              <w:t>17</w:t>
            </w:r>
          </w:p>
        </w:tc>
        <w:tc>
          <w:tcPr>
            <w:tcW w:w="2700" w:type="dxa"/>
            <w:shd w:val="clear" w:color="auto" w:fill="auto"/>
          </w:tcPr>
          <w:p w14:paraId="01F4D2C0" w14:textId="217E9015" w:rsidR="003C2E96" w:rsidRPr="003C2E96" w:rsidRDefault="00C8125D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Influences on Identity Formation</w:t>
            </w:r>
          </w:p>
        </w:tc>
        <w:tc>
          <w:tcPr>
            <w:tcW w:w="6444" w:type="dxa"/>
            <w:shd w:val="clear" w:color="auto" w:fill="auto"/>
          </w:tcPr>
          <w:p w14:paraId="750E38A9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So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what predicts whether or not you reach identity achievement? Cognitive</w:t>
            </w:r>
          </w:p>
          <w:p w14:paraId="3DA0985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development does. Formal operational thought, as described by Piaget's theory,</w:t>
            </w:r>
          </w:p>
          <w:p w14:paraId="55011FA4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allows us to imagine and consider possible future identities and roles. The</w:t>
            </w:r>
          </w:p>
          <w:p w14:paraId="2727AED8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relationship we have with our parents also impacts our identity achievement.</w:t>
            </w:r>
          </w:p>
          <w:p w14:paraId="386B6D42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Distant, neglectful, and rejecting parents have children who experience crises.</w:t>
            </w:r>
          </w:p>
          <w:p w14:paraId="0C4B602F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Warm, close, and caring parents have children who are more likely to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reach</w:t>
            </w:r>
            <w:proofErr w:type="gramEnd"/>
          </w:p>
          <w:p w14:paraId="42B5B16F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identity achievement.</w:t>
            </w:r>
          </w:p>
          <w:p w14:paraId="4F64B84E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Our social experiences outside the home also impact identity formation. The</w:t>
            </w:r>
          </w:p>
          <w:p w14:paraId="65FF5F0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lastRenderedPageBreak/>
              <w:t xml:space="preserve">more you're exposed to diverse ideas and cultures and people who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encourage</w:t>
            </w:r>
            <w:proofErr w:type="gramEnd"/>
          </w:p>
          <w:p w14:paraId="10ED6F74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you to think independently, the more likely you are to reach identity achievement.</w:t>
            </w:r>
          </w:p>
          <w:p w14:paraId="7FD97BCB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Also, your cohort, the broader social and historical context-- culture definitely</w:t>
            </w:r>
          </w:p>
          <w:p w14:paraId="556F25F6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impacts when you reach identity formation.</w:t>
            </w:r>
          </w:p>
          <w:p w14:paraId="24103B1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Earlier cohorts reached it at much earlier times. Since more modern cohorts are</w:t>
            </w:r>
          </w:p>
          <w:p w14:paraId="1DB7AA57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likely to continue their education through college, this also has continued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their</w:t>
            </w:r>
            <w:proofErr w:type="gramEnd"/>
          </w:p>
          <w:p w14:paraId="2A0E7BF0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search for an identity and kind of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drawn out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adolescence in a lot of ways. </w:t>
            </w:r>
          </w:p>
          <w:p w14:paraId="08B55FBC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Also, not all cultures value having a separate identity. It's actually a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very</w:t>
            </w:r>
            <w:proofErr w:type="gramEnd"/>
          </w:p>
          <w:p w14:paraId="312675F5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 xml:space="preserve">westernized kind of idea. </w:t>
            </w:r>
            <w:proofErr w:type="gramStart"/>
            <w:r w:rsidRPr="00C8125D">
              <w:rPr>
                <w:rFonts w:cs="Cambria"/>
                <w:b/>
                <w:color w:val="000000"/>
                <w:kern w:val="24"/>
              </w:rPr>
              <w:t>So</w:t>
            </w:r>
            <w:proofErr w:type="gramEnd"/>
            <w:r w:rsidRPr="00C8125D">
              <w:rPr>
                <w:rFonts w:cs="Cambria"/>
                <w:b/>
                <w:color w:val="000000"/>
                <w:kern w:val="24"/>
              </w:rPr>
              <w:t xml:space="preserve"> a lot of Marcia's research, and the approach to this</w:t>
            </w:r>
          </w:p>
          <w:p w14:paraId="2B87F67F" w14:textId="77777777" w:rsidR="00C8125D" w:rsidRPr="00C8125D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whole concept, would not in all be accepted or applied to other cultures,</w:t>
            </w:r>
          </w:p>
          <w:p w14:paraId="2845D343" w14:textId="1A082C59" w:rsidR="003C2E96" w:rsidRPr="003C2E96" w:rsidRDefault="00C8125D" w:rsidP="00C8125D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C8125D">
              <w:rPr>
                <w:rFonts w:cs="Cambria"/>
                <w:b/>
                <w:color w:val="000000"/>
                <w:kern w:val="24"/>
              </w:rPr>
              <w:t>especially more collective cultures.</w:t>
            </w:r>
          </w:p>
        </w:tc>
        <w:tc>
          <w:tcPr>
            <w:tcW w:w="3294" w:type="dxa"/>
            <w:shd w:val="clear" w:color="auto" w:fill="auto"/>
          </w:tcPr>
          <w:p w14:paraId="19C67E12" w14:textId="24B58AF4" w:rsidR="003C2E96" w:rsidRPr="003C2E96" w:rsidRDefault="00C8125D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 xml:space="preserve">Image of a family </w:t>
            </w:r>
            <w:r w:rsidR="00675376">
              <w:rPr>
                <w:rFonts w:cs="Cambria"/>
                <w:b/>
                <w:color w:val="000000"/>
                <w:kern w:val="24"/>
              </w:rPr>
              <w:t>walking together.</w:t>
            </w:r>
          </w:p>
        </w:tc>
      </w:tr>
      <w:tr w:rsidR="003C2E96" w:rsidRPr="004162D7" w14:paraId="2AF13130" w14:textId="77777777" w:rsidTr="003C2E96">
        <w:tc>
          <w:tcPr>
            <w:tcW w:w="738" w:type="dxa"/>
            <w:shd w:val="clear" w:color="auto" w:fill="auto"/>
          </w:tcPr>
          <w:p w14:paraId="061ADF6D" w14:textId="68A8886A" w:rsidR="003C2E96" w:rsidRDefault="004F7BF2" w:rsidP="003E6626">
            <w:r>
              <w:t>18</w:t>
            </w:r>
          </w:p>
        </w:tc>
        <w:tc>
          <w:tcPr>
            <w:tcW w:w="2700" w:type="dxa"/>
            <w:shd w:val="clear" w:color="auto" w:fill="auto"/>
          </w:tcPr>
          <w:p w14:paraId="4FFA0C86" w14:textId="325793FE" w:rsidR="003C2E96" w:rsidRPr="003C2E96" w:rsidRDefault="0067537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Intimacy vs. Isolation</w:t>
            </w:r>
          </w:p>
        </w:tc>
        <w:tc>
          <w:tcPr>
            <w:tcW w:w="6444" w:type="dxa"/>
            <w:shd w:val="clear" w:color="auto" w:fill="auto"/>
          </w:tcPr>
          <w:p w14:paraId="6813ABEC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The next stage of Erikson's theory is intimacy versus isolation. Young adulthood</w:t>
            </w:r>
          </w:p>
          <w:p w14:paraId="55B7693B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is a time for dealing with this conflict. One must achieve a sense of identity before</w:t>
            </w:r>
          </w:p>
          <w:p w14:paraId="784CD6DE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they're</w:t>
            </w:r>
            <w:proofErr w:type="gramEnd"/>
            <w:r w:rsidRPr="00675376">
              <w:rPr>
                <w:rFonts w:cs="Cambria"/>
                <w:b/>
                <w:color w:val="000000"/>
                <w:kern w:val="24"/>
              </w:rPr>
              <w:t xml:space="preserve"> able to commit themselves to another person. You must know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yourself</w:t>
            </w:r>
            <w:proofErr w:type="gramEnd"/>
          </w:p>
          <w:p w14:paraId="36DC0C11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before you can love someone else. So according to Erikson, it's healthiest if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you</w:t>
            </w:r>
            <w:proofErr w:type="gramEnd"/>
          </w:p>
          <w:p w14:paraId="32C7C71C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achieve an identity before you begin an intimate relationship.</w:t>
            </w:r>
          </w:p>
          <w:p w14:paraId="352E5C55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Sometimes young people can become overly dependent upon a romantic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partner</w:t>
            </w:r>
            <w:proofErr w:type="gramEnd"/>
          </w:p>
          <w:p w14:paraId="4E98F694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lastRenderedPageBreak/>
              <w:t>as a source of their own identity. This is usually more typical of women.</w:t>
            </w:r>
          </w:p>
          <w:p w14:paraId="5D387377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Especially the more feminine they are with regard to stereotypical feminine traits,</w:t>
            </w:r>
          </w:p>
          <w:p w14:paraId="59B2850E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the more often they will choose a route where they look for intimacy and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then</w:t>
            </w:r>
            <w:proofErr w:type="gramEnd"/>
          </w:p>
          <w:p w14:paraId="30A74859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define their own identity by it.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Or,</w:t>
            </w:r>
            <w:proofErr w:type="gramEnd"/>
            <w:r w:rsidRPr="00675376">
              <w:rPr>
                <w:rFonts w:cs="Cambria"/>
                <w:b/>
                <w:color w:val="000000"/>
                <w:kern w:val="24"/>
              </w:rPr>
              <w:t xml:space="preserve"> women are more likely to struggle with the</w:t>
            </w:r>
          </w:p>
          <w:p w14:paraId="1C8F4524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intimacy and identity issues at the same time.</w:t>
            </w:r>
          </w:p>
          <w:p w14:paraId="3F5C4281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Assertive, or more stereotypically masculine females-- and males-- form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their</w:t>
            </w:r>
            <w:proofErr w:type="gramEnd"/>
          </w:p>
          <w:p w14:paraId="46BF45CC" w14:textId="51703331" w:rsidR="003C2E96" w:rsidRPr="003C2E9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own identity before becoming seriously intimate with others.</w:t>
            </w:r>
          </w:p>
        </w:tc>
        <w:tc>
          <w:tcPr>
            <w:tcW w:w="3294" w:type="dxa"/>
            <w:shd w:val="clear" w:color="auto" w:fill="auto"/>
          </w:tcPr>
          <w:p w14:paraId="32E58A23" w14:textId="02954283" w:rsidR="003C2E96" w:rsidRPr="003C2E96" w:rsidRDefault="0067537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lastRenderedPageBreak/>
              <w:t>Image of a husband and wife at their wedding.</w:t>
            </w:r>
          </w:p>
        </w:tc>
      </w:tr>
      <w:tr w:rsidR="003C2E96" w:rsidRPr="004162D7" w14:paraId="49B73F88" w14:textId="77777777" w:rsidTr="003C2E96">
        <w:tc>
          <w:tcPr>
            <w:tcW w:w="738" w:type="dxa"/>
            <w:shd w:val="clear" w:color="auto" w:fill="auto"/>
          </w:tcPr>
          <w:p w14:paraId="01F8DB6D" w14:textId="5AA68E76" w:rsidR="003C2E96" w:rsidRDefault="004F7BF2" w:rsidP="003E6626">
            <w:r>
              <w:t>19</w:t>
            </w:r>
          </w:p>
        </w:tc>
        <w:tc>
          <w:tcPr>
            <w:tcW w:w="2700" w:type="dxa"/>
            <w:shd w:val="clear" w:color="auto" w:fill="auto"/>
          </w:tcPr>
          <w:p w14:paraId="4306A809" w14:textId="2A5E4AC6" w:rsidR="003C2E96" w:rsidRPr="003C2E96" w:rsidRDefault="0067537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Generativity vs. Stagnation</w:t>
            </w:r>
          </w:p>
        </w:tc>
        <w:tc>
          <w:tcPr>
            <w:tcW w:w="6444" w:type="dxa"/>
            <w:shd w:val="clear" w:color="auto" w:fill="auto"/>
          </w:tcPr>
          <w:p w14:paraId="6DA671BC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Erikson's middle adulthood stage is generativity versus stagnation. At this age,</w:t>
            </w:r>
          </w:p>
          <w:p w14:paraId="2566396D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you become concerned with gaining the capacity to produce something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that</w:t>
            </w:r>
            <w:proofErr w:type="gramEnd"/>
          </w:p>
          <w:p w14:paraId="5DB5D573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outlives you. In this stage, you genuinely begin to care about future generations.</w:t>
            </w:r>
          </w:p>
          <w:p w14:paraId="23CA883A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This is referred to as generativity. A lot of people express their generativity by</w:t>
            </w:r>
          </w:p>
          <w:p w14:paraId="2BD8DEAE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becoming caring and committed parents. Or, they become mentors,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productive</w:t>
            </w:r>
            <w:proofErr w:type="gramEnd"/>
          </w:p>
          <w:p w14:paraId="39E3893C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workers, or community leaders.</w:t>
            </w:r>
          </w:p>
          <w:p w14:paraId="69149C56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Middle aged adults contribute to the next generation through meaningful work,</w:t>
            </w:r>
          </w:p>
          <w:p w14:paraId="56BE6B67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creative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activities, or</w:t>
            </w:r>
            <w:proofErr w:type="gramEnd"/>
            <w:r w:rsidRPr="00675376">
              <w:rPr>
                <w:rFonts w:cs="Cambria"/>
                <w:b/>
                <w:color w:val="000000"/>
                <w:kern w:val="24"/>
              </w:rPr>
              <w:t xml:space="preserve"> raising their family. If they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don't</w:t>
            </w:r>
            <w:proofErr w:type="gramEnd"/>
            <w:r w:rsidRPr="00675376">
              <w:rPr>
                <w:rFonts w:cs="Cambria"/>
                <w:b/>
                <w:color w:val="000000"/>
                <w:kern w:val="24"/>
              </w:rPr>
              <w:t xml:space="preserve"> find an outlet to be</w:t>
            </w:r>
          </w:p>
          <w:p w14:paraId="71692707" w14:textId="622B384A" w:rsidR="003C2E96" w:rsidRPr="003C2E9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generative, then they become stagnant in their development.</w:t>
            </w:r>
          </w:p>
        </w:tc>
        <w:tc>
          <w:tcPr>
            <w:tcW w:w="3294" w:type="dxa"/>
            <w:shd w:val="clear" w:color="auto" w:fill="auto"/>
          </w:tcPr>
          <w:p w14:paraId="6A0B2C81" w14:textId="1B308441" w:rsidR="003C2E96" w:rsidRPr="003C2E96" w:rsidRDefault="0067537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t>Image of a family enjoying a picnic together.</w:t>
            </w:r>
          </w:p>
        </w:tc>
      </w:tr>
      <w:tr w:rsidR="003C2E96" w:rsidRPr="004162D7" w14:paraId="78AF55A2" w14:textId="77777777" w:rsidTr="003C2E96">
        <w:tc>
          <w:tcPr>
            <w:tcW w:w="738" w:type="dxa"/>
            <w:shd w:val="clear" w:color="auto" w:fill="auto"/>
          </w:tcPr>
          <w:p w14:paraId="160D291D" w14:textId="166370E4" w:rsidR="003C2E96" w:rsidRDefault="004F7BF2" w:rsidP="003E6626">
            <w:r>
              <w:lastRenderedPageBreak/>
              <w:t>20</w:t>
            </w:r>
          </w:p>
        </w:tc>
        <w:tc>
          <w:tcPr>
            <w:tcW w:w="2700" w:type="dxa"/>
            <w:shd w:val="clear" w:color="auto" w:fill="auto"/>
          </w:tcPr>
          <w:p w14:paraId="11EEF5CF" w14:textId="635DF5C2" w:rsidR="003C2E96" w:rsidRPr="003C2E96" w:rsidRDefault="0067537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Integrity vs. Despair</w:t>
            </w:r>
          </w:p>
        </w:tc>
        <w:tc>
          <w:tcPr>
            <w:tcW w:w="6444" w:type="dxa"/>
            <w:shd w:val="clear" w:color="auto" w:fill="auto"/>
          </w:tcPr>
          <w:p w14:paraId="11E370C6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According to Erikson, the final stage is integrity versus despair. Older adults try to</w:t>
            </w:r>
          </w:p>
          <w:p w14:paraId="5D6A05BD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make sense out of their lives, either seeing their life as a meaningful whole or</w:t>
            </w:r>
          </w:p>
          <w:p w14:paraId="476B0B23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despairing at goals they never reached. In old age we try to find a sense of</w:t>
            </w:r>
          </w:p>
          <w:p w14:paraId="709711A2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meaning for our life that helps us to face inevitability of death.</w:t>
            </w:r>
          </w:p>
          <w:p w14:paraId="6E8C5E79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Interestingly, further research has found that older adults on the most part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say</w:t>
            </w:r>
            <w:proofErr w:type="gramEnd"/>
          </w:p>
          <w:p w14:paraId="1A113415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that there is little if anything they would do differently if they had their life to live</w:t>
            </w:r>
          </w:p>
          <w:p w14:paraId="2107C14E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over. This suggests that most older adults attain a sense of integrity and </w:t>
            </w: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have</w:t>
            </w:r>
            <w:proofErr w:type="gramEnd"/>
          </w:p>
          <w:p w14:paraId="1758C97D" w14:textId="418F7F3D" w:rsidR="003C2E96" w:rsidRPr="003C2E9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very few regrets. </w:t>
            </w:r>
          </w:p>
        </w:tc>
        <w:tc>
          <w:tcPr>
            <w:tcW w:w="3294" w:type="dxa"/>
            <w:shd w:val="clear" w:color="auto" w:fill="auto"/>
          </w:tcPr>
          <w:p w14:paraId="4436783B" w14:textId="373F8BD4" w:rsidR="003C2E96" w:rsidRPr="003C2E96" w:rsidRDefault="0067537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t xml:space="preserve">Image of an older couple holding hands. </w:t>
            </w:r>
          </w:p>
        </w:tc>
      </w:tr>
      <w:tr w:rsidR="003C2E96" w:rsidRPr="004162D7" w14:paraId="00820C9F" w14:textId="77777777" w:rsidTr="003C2E96">
        <w:tc>
          <w:tcPr>
            <w:tcW w:w="738" w:type="dxa"/>
            <w:shd w:val="clear" w:color="auto" w:fill="auto"/>
          </w:tcPr>
          <w:p w14:paraId="79751EC2" w14:textId="7DB3998E" w:rsidR="003C2E96" w:rsidRDefault="004F7BF2" w:rsidP="003E6626">
            <w:r>
              <w:t>21</w:t>
            </w:r>
          </w:p>
        </w:tc>
        <w:tc>
          <w:tcPr>
            <w:tcW w:w="2700" w:type="dxa"/>
            <w:shd w:val="clear" w:color="auto" w:fill="auto"/>
          </w:tcPr>
          <w:p w14:paraId="1D2A02DF" w14:textId="64ACBEED" w:rsidR="003C2E96" w:rsidRPr="003C2E96" w:rsidRDefault="0067537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Wrapping up Erikson’s Stages</w:t>
            </w:r>
          </w:p>
        </w:tc>
        <w:tc>
          <w:tcPr>
            <w:tcW w:w="6444" w:type="dxa"/>
            <w:shd w:val="clear" w:color="auto" w:fill="auto"/>
          </w:tcPr>
          <w:p w14:paraId="607193A8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proofErr w:type="gramStart"/>
            <w:r w:rsidRPr="00675376">
              <w:rPr>
                <w:rFonts w:cs="Cambria"/>
                <w:b/>
                <w:color w:val="000000"/>
                <w:kern w:val="24"/>
              </w:rPr>
              <w:t>Here's</w:t>
            </w:r>
            <w:proofErr w:type="gramEnd"/>
            <w:r w:rsidRPr="00675376">
              <w:rPr>
                <w:rFonts w:cs="Cambria"/>
                <w:b/>
                <w:color w:val="000000"/>
                <w:kern w:val="24"/>
              </w:rPr>
              <w:t xml:space="preserve"> a saying that I think reflects Erikson's stages of development well. "At 20</w:t>
            </w:r>
          </w:p>
          <w:p w14:paraId="003A89D3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 xml:space="preserve">to 30, I learned how to get along with my wife." What stage is that? "From 30 to </w:t>
            </w:r>
          </w:p>
          <w:p w14:paraId="60C60571" w14:textId="77777777" w:rsidR="00675376" w:rsidRPr="0067537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40, I learned how to be a success at my job. From 40 to 50, I worried less about</w:t>
            </w:r>
          </w:p>
          <w:p w14:paraId="6FBCEB5E" w14:textId="27CBBD2F" w:rsidR="003C2E96" w:rsidRPr="003C2E96" w:rsidRDefault="00675376" w:rsidP="0067537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 w:rsidRPr="00675376">
              <w:rPr>
                <w:rFonts w:cs="Cambria"/>
                <w:b/>
                <w:color w:val="000000"/>
                <w:kern w:val="24"/>
              </w:rPr>
              <w:t>myself and more about my children."</w:t>
            </w:r>
          </w:p>
        </w:tc>
        <w:tc>
          <w:tcPr>
            <w:tcW w:w="3294" w:type="dxa"/>
            <w:shd w:val="clear" w:color="auto" w:fill="auto"/>
          </w:tcPr>
          <w:p w14:paraId="3D9E647E" w14:textId="4F0306AB" w:rsidR="003C2E96" w:rsidRPr="003C2E96" w:rsidRDefault="0067537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  <w:r>
              <w:rPr>
                <w:rFonts w:cs="Cambria"/>
                <w:b/>
                <w:color w:val="000000"/>
                <w:kern w:val="24"/>
              </w:rPr>
              <w:t>No image included (possible image: chart of Erikson’s stages with correlated pictures)</w:t>
            </w:r>
          </w:p>
        </w:tc>
      </w:tr>
      <w:tr w:rsidR="003C2E96" w:rsidRPr="004162D7" w14:paraId="222E4F61" w14:textId="77777777" w:rsidTr="003C2E96">
        <w:tc>
          <w:tcPr>
            <w:tcW w:w="738" w:type="dxa"/>
            <w:shd w:val="clear" w:color="auto" w:fill="auto"/>
          </w:tcPr>
          <w:p w14:paraId="182AD0E2" w14:textId="6E5989BE" w:rsidR="003C2E96" w:rsidRDefault="003C2E96" w:rsidP="003E6626"/>
        </w:tc>
        <w:tc>
          <w:tcPr>
            <w:tcW w:w="2700" w:type="dxa"/>
            <w:shd w:val="clear" w:color="auto" w:fill="auto"/>
          </w:tcPr>
          <w:p w14:paraId="3D9C2C85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6444" w:type="dxa"/>
            <w:shd w:val="clear" w:color="auto" w:fill="auto"/>
          </w:tcPr>
          <w:p w14:paraId="2B64B50F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</w:p>
        </w:tc>
        <w:tc>
          <w:tcPr>
            <w:tcW w:w="3294" w:type="dxa"/>
            <w:shd w:val="clear" w:color="auto" w:fill="auto"/>
          </w:tcPr>
          <w:p w14:paraId="5182CE39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</w:p>
        </w:tc>
      </w:tr>
      <w:tr w:rsidR="003C2E96" w:rsidRPr="004162D7" w14:paraId="6B616058" w14:textId="77777777" w:rsidTr="003C2E96">
        <w:tc>
          <w:tcPr>
            <w:tcW w:w="738" w:type="dxa"/>
            <w:shd w:val="clear" w:color="auto" w:fill="auto"/>
          </w:tcPr>
          <w:p w14:paraId="65A7FA94" w14:textId="4223B167" w:rsidR="003C2E96" w:rsidRDefault="003C2E96" w:rsidP="003E6626"/>
        </w:tc>
        <w:tc>
          <w:tcPr>
            <w:tcW w:w="2700" w:type="dxa"/>
            <w:shd w:val="clear" w:color="auto" w:fill="auto"/>
          </w:tcPr>
          <w:p w14:paraId="7844DE66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6444" w:type="dxa"/>
            <w:shd w:val="clear" w:color="auto" w:fill="auto"/>
          </w:tcPr>
          <w:p w14:paraId="0514D8B5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</w:p>
        </w:tc>
        <w:tc>
          <w:tcPr>
            <w:tcW w:w="3294" w:type="dxa"/>
            <w:shd w:val="clear" w:color="auto" w:fill="auto"/>
          </w:tcPr>
          <w:p w14:paraId="0BCA4FBB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</w:p>
        </w:tc>
      </w:tr>
      <w:tr w:rsidR="003C2E96" w:rsidRPr="004162D7" w14:paraId="2584AA7B" w14:textId="77777777" w:rsidTr="003C2E96">
        <w:tc>
          <w:tcPr>
            <w:tcW w:w="738" w:type="dxa"/>
            <w:shd w:val="clear" w:color="auto" w:fill="auto"/>
          </w:tcPr>
          <w:p w14:paraId="11B9FEA4" w14:textId="77777777" w:rsidR="003C2E96" w:rsidRDefault="003C2E96" w:rsidP="003E6626"/>
        </w:tc>
        <w:tc>
          <w:tcPr>
            <w:tcW w:w="2700" w:type="dxa"/>
            <w:shd w:val="clear" w:color="auto" w:fill="auto"/>
          </w:tcPr>
          <w:p w14:paraId="276A97FF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6444" w:type="dxa"/>
            <w:shd w:val="clear" w:color="auto" w:fill="auto"/>
          </w:tcPr>
          <w:p w14:paraId="3F55D0E0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</w:p>
        </w:tc>
        <w:tc>
          <w:tcPr>
            <w:tcW w:w="3294" w:type="dxa"/>
            <w:shd w:val="clear" w:color="auto" w:fill="auto"/>
          </w:tcPr>
          <w:p w14:paraId="5A3B06E7" w14:textId="77777777" w:rsidR="003C2E96" w:rsidRPr="003C2E96" w:rsidRDefault="003C2E96" w:rsidP="003C2E96">
            <w:pPr>
              <w:tabs>
                <w:tab w:val="center" w:pos="4320"/>
                <w:tab w:val="right" w:pos="8640"/>
              </w:tabs>
              <w:rPr>
                <w:rFonts w:cs="Cambria"/>
                <w:b/>
                <w:color w:val="000000"/>
                <w:kern w:val="24"/>
              </w:rPr>
            </w:pPr>
          </w:p>
        </w:tc>
      </w:tr>
    </w:tbl>
    <w:p w14:paraId="6D8CED00" w14:textId="77777777" w:rsidR="003C2E96" w:rsidRDefault="003C2E96" w:rsidP="00C10E9D"/>
    <w:p w14:paraId="526CFB4E" w14:textId="77777777" w:rsidR="004162D7" w:rsidRDefault="004162D7" w:rsidP="00C10E9D"/>
    <w:p w14:paraId="39F1C52A" w14:textId="77777777" w:rsidR="004162D7" w:rsidRDefault="004162D7" w:rsidP="00C10E9D"/>
    <w:p w14:paraId="0B25B055" w14:textId="77777777" w:rsidR="004162D7" w:rsidRDefault="004162D7" w:rsidP="00C10E9D"/>
    <w:p w14:paraId="3FEA58B6" w14:textId="77777777" w:rsidR="004162D7" w:rsidRDefault="004162D7" w:rsidP="00C10E9D"/>
    <w:p w14:paraId="1C5A21ED" w14:textId="77777777" w:rsidR="004162D7" w:rsidRDefault="004162D7" w:rsidP="00C10E9D"/>
    <w:sectPr w:rsidR="004162D7" w:rsidSect="006E2041">
      <w:headerReference w:type="even" r:id="rId14"/>
      <w:headerReference w:type="default" r:id="rId15"/>
      <w:footerReference w:type="even" r:id="rId16"/>
      <w:footerReference w:type="default" r:id="rId17"/>
      <w:pgSz w:w="15840" w:h="12240" w:orient="landscape"/>
      <w:pgMar w:top="1264" w:right="1440" w:bottom="180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Chambers" w:date="2021-03-01T15:01:00Z" w:initials="SC">
    <w:p w14:paraId="23BAE708" w14:textId="45DFC2A0" w:rsidR="004F7BF2" w:rsidRDefault="004F7BF2">
      <w:pPr>
        <w:pStyle w:val="CommentText"/>
      </w:pPr>
      <w:r>
        <w:rPr>
          <w:rStyle w:val="CommentReference"/>
        </w:rPr>
        <w:annotationRef/>
      </w:r>
      <w:r>
        <w:t>Transcript error: should read, “</w:t>
      </w:r>
      <w:proofErr w:type="gramStart"/>
      <w:r>
        <w:t>around</w:t>
      </w:r>
      <w:proofErr w:type="gramEnd"/>
      <w:r>
        <w:t>”</w:t>
      </w:r>
    </w:p>
  </w:comment>
  <w:comment w:id="1" w:author="SChambers" w:date="2021-03-01T15:08:00Z" w:initials="SC">
    <w:p w14:paraId="4A56B299" w14:textId="55E279AE" w:rsidR="007326E6" w:rsidRDefault="007326E6">
      <w:pPr>
        <w:pStyle w:val="CommentText"/>
      </w:pPr>
      <w:r>
        <w:rPr>
          <w:rStyle w:val="CommentReference"/>
        </w:rPr>
        <w:annotationRef/>
      </w:r>
      <w:r>
        <w:t xml:space="preserve">I recommend omitting referencing a specific textbook page in the presentation because a new version of the textbook may </w:t>
      </w:r>
      <w:r w:rsidR="00675376">
        <w:t xml:space="preserve">change and </w:t>
      </w:r>
      <w:r>
        <w:t xml:space="preserve">have different page numbers. </w:t>
      </w:r>
    </w:p>
  </w:comment>
  <w:comment w:id="2" w:author="SChambers" w:date="2021-03-01T15:18:00Z" w:initials="SC">
    <w:p w14:paraId="5E3EDBC6" w14:textId="5488A2A6" w:rsidR="00C8125D" w:rsidRDefault="00C8125D">
      <w:pPr>
        <w:pStyle w:val="CommentText"/>
      </w:pPr>
      <w:r>
        <w:rPr>
          <w:rStyle w:val="CommentReference"/>
        </w:rPr>
        <w:annotationRef/>
      </w:r>
      <w:r>
        <w:t>The audio cuts out at the slide transition.</w:t>
      </w:r>
    </w:p>
  </w:comment>
  <w:comment w:id="3" w:author="SChambers" w:date="2021-03-01T15:24:00Z" w:initials="SC">
    <w:p w14:paraId="433BC9B4" w14:textId="62B0B7A2" w:rsidR="00C8125D" w:rsidRDefault="00C8125D" w:rsidP="00C8125D">
      <w:pPr>
        <w:pStyle w:val="CommentText"/>
      </w:pPr>
      <w:r>
        <w:rPr>
          <w:rStyle w:val="CommentReference"/>
        </w:rPr>
        <w:annotationRef/>
      </w:r>
      <w:r>
        <w:t>This slide and associated audio w</w:t>
      </w:r>
      <w:r>
        <w:t>ere</w:t>
      </w:r>
      <w:r>
        <w:t xml:space="preserve"> not available.</w:t>
      </w:r>
      <w:r>
        <w:t xml:space="preserve"> Would you like to omit this section or include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BAE708" w15:done="0"/>
  <w15:commentEx w15:paraId="4A56B299" w15:done="0"/>
  <w15:commentEx w15:paraId="5E3EDBC6" w15:done="0"/>
  <w15:commentEx w15:paraId="433BC9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8045" w16cex:dateUtc="2021-03-01T20:01:00Z"/>
  <w16cex:commentExtensible w16cex:durableId="23E781ED" w16cex:dateUtc="2021-03-01T20:08:00Z"/>
  <w16cex:commentExtensible w16cex:durableId="23E7845A" w16cex:dateUtc="2021-03-01T20:18:00Z"/>
  <w16cex:commentExtensible w16cex:durableId="23E785A0" w16cex:dateUtc="2021-03-01T2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BAE708" w16cid:durableId="23E78045"/>
  <w16cid:commentId w16cid:paraId="4A56B299" w16cid:durableId="23E781ED"/>
  <w16cid:commentId w16cid:paraId="5E3EDBC6" w16cid:durableId="23E7845A"/>
  <w16cid:commentId w16cid:paraId="433BC9B4" w16cid:durableId="23E785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F39E7" w14:textId="77777777" w:rsidR="005C2455" w:rsidRDefault="005C2455" w:rsidP="006E2041">
      <w:r>
        <w:separator/>
      </w:r>
    </w:p>
  </w:endnote>
  <w:endnote w:type="continuationSeparator" w:id="0">
    <w:p w14:paraId="2C8B880A" w14:textId="77777777" w:rsidR="005C2455" w:rsidRDefault="005C2455" w:rsidP="006E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ȂȂȁȂȂȂĂāȂȂȂȂȂȂȂȂȂ＄⿿폐䀣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9BBBC" w14:textId="77777777" w:rsidR="003C2E96" w:rsidRDefault="003C2E96" w:rsidP="00FD77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73C6FA" w14:textId="77777777" w:rsidR="003C2E96" w:rsidRDefault="003C2E96" w:rsidP="003C2E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0FDB" w14:textId="77777777" w:rsidR="003C2E96" w:rsidRDefault="003C2E96" w:rsidP="00FD77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47C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32201F" w14:textId="77777777" w:rsidR="003C2E96" w:rsidRDefault="003C2E96" w:rsidP="003C2E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80AD0" w14:textId="77777777" w:rsidR="005C2455" w:rsidRDefault="005C2455" w:rsidP="006E2041">
      <w:r>
        <w:separator/>
      </w:r>
    </w:p>
  </w:footnote>
  <w:footnote w:type="continuationSeparator" w:id="0">
    <w:p w14:paraId="7E783CC9" w14:textId="77777777" w:rsidR="005C2455" w:rsidRDefault="005C2455" w:rsidP="006E2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DBA89" w14:textId="77777777" w:rsidR="004162D7" w:rsidRDefault="004162D7" w:rsidP="006E2041">
    <w:pPr>
      <w:pStyle w:val="Header"/>
      <w:tabs>
        <w:tab w:val="clear" w:pos="4320"/>
        <w:tab w:val="clear" w:pos="8640"/>
        <w:tab w:val="center" w:pos="6480"/>
        <w:tab w:val="right" w:pos="12960"/>
      </w:tabs>
    </w:pPr>
    <w:r>
      <w:t>[Type text]</w:t>
    </w:r>
    <w:r>
      <w:tab/>
      <w:t>[Type text]</w:t>
    </w:r>
    <w:r>
      <w:tab/>
      <w:t>[Type text]</w:t>
    </w:r>
  </w:p>
  <w:p w14:paraId="3C79EB38" w14:textId="77777777" w:rsidR="004162D7" w:rsidRDefault="004162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4AA9A" w14:textId="77777777" w:rsidR="004162D7" w:rsidRPr="006E2041" w:rsidRDefault="001C47C8">
    <w:pPr>
      <w:pStyle w:val="Header"/>
      <w:rPr>
        <w:rFonts w:ascii="Century Gothic" w:hAnsi="Century Gothic"/>
        <w:color w:val="948A54"/>
        <w:sz w:val="18"/>
        <w:szCs w:val="18"/>
        <w:u w:val="single"/>
      </w:rPr>
    </w:pPr>
    <w:r>
      <w:rPr>
        <w:rFonts w:ascii="Century Gothic" w:hAnsi="Century Gothic"/>
        <w:color w:val="948A54"/>
        <w:sz w:val="18"/>
        <w:szCs w:val="18"/>
        <w:u w:val="single"/>
      </w:rPr>
      <w:t>LECTURE</w:t>
    </w:r>
    <w:r w:rsidR="004162D7" w:rsidRPr="006E2041">
      <w:rPr>
        <w:rFonts w:ascii="Century Gothic" w:hAnsi="Century Gothic"/>
        <w:color w:val="948A54"/>
        <w:sz w:val="18"/>
        <w:szCs w:val="18"/>
        <w:u w:val="single"/>
      </w:rPr>
      <w:t xml:space="preserve"> </w:t>
    </w:r>
    <w:r w:rsidR="006F2372">
      <w:rPr>
        <w:rFonts w:ascii="Century Gothic" w:hAnsi="Century Gothic"/>
        <w:color w:val="948A54"/>
        <w:sz w:val="18"/>
        <w:szCs w:val="18"/>
        <w:u w:val="single"/>
      </w:rPr>
      <w:t>PLAN: LLL####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C32D0"/>
    <w:multiLevelType w:val="hybridMultilevel"/>
    <w:tmpl w:val="FFB0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Chambers">
    <w15:presenceInfo w15:providerId="None" w15:userId="SChambe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4F"/>
    <w:rsid w:val="00070CD2"/>
    <w:rsid w:val="000A78B4"/>
    <w:rsid w:val="001C47C8"/>
    <w:rsid w:val="00262334"/>
    <w:rsid w:val="002C7296"/>
    <w:rsid w:val="003C2E96"/>
    <w:rsid w:val="003D57A9"/>
    <w:rsid w:val="004162D7"/>
    <w:rsid w:val="004F7BF2"/>
    <w:rsid w:val="005C2455"/>
    <w:rsid w:val="005D01D3"/>
    <w:rsid w:val="005D32BE"/>
    <w:rsid w:val="00600E1C"/>
    <w:rsid w:val="00675376"/>
    <w:rsid w:val="006E2041"/>
    <w:rsid w:val="006F2372"/>
    <w:rsid w:val="007326E6"/>
    <w:rsid w:val="007F394F"/>
    <w:rsid w:val="009049F8"/>
    <w:rsid w:val="00A048A8"/>
    <w:rsid w:val="00A427BA"/>
    <w:rsid w:val="00A87648"/>
    <w:rsid w:val="00A92756"/>
    <w:rsid w:val="00C10E9D"/>
    <w:rsid w:val="00C24F21"/>
    <w:rsid w:val="00C8125D"/>
    <w:rsid w:val="00CC631B"/>
    <w:rsid w:val="00CE151F"/>
    <w:rsid w:val="00D909AF"/>
    <w:rsid w:val="00E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D8376"/>
  <w14:defaultImageDpi w14:val="300"/>
  <w15:docId w15:val="{6BD3F4D3-C249-BD4B-97F5-1952166C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0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041"/>
  </w:style>
  <w:style w:type="paragraph" w:styleId="Footer">
    <w:name w:val="footer"/>
    <w:basedOn w:val="Normal"/>
    <w:link w:val="FooterChar"/>
    <w:uiPriority w:val="99"/>
    <w:unhideWhenUsed/>
    <w:rsid w:val="006E20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041"/>
  </w:style>
  <w:style w:type="table" w:styleId="TableGrid">
    <w:name w:val="Table Grid"/>
    <w:basedOn w:val="TableNormal"/>
    <w:uiPriority w:val="59"/>
    <w:rsid w:val="00C10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162D7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C2E96"/>
  </w:style>
  <w:style w:type="character" w:styleId="UnresolvedMention">
    <w:name w:val="Unresolved Mention"/>
    <w:basedOn w:val="DefaultParagraphFont"/>
    <w:uiPriority w:val="99"/>
    <w:semiHidden/>
    <w:unhideWhenUsed/>
    <w:rsid w:val="00A048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7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B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B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tyimages.com" TargetMode="Externa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commons.wikimedia.org/wiki/Main_Pag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72E776-BCC3-7C4D-A472-CD8224BE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3555</Words>
  <Characters>20269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Woods</dc:creator>
  <cp:keywords/>
  <dc:description/>
  <cp:lastModifiedBy>SChambers</cp:lastModifiedBy>
  <cp:revision>2</cp:revision>
  <dcterms:created xsi:type="dcterms:W3CDTF">2021-03-01T20:37:00Z</dcterms:created>
  <dcterms:modified xsi:type="dcterms:W3CDTF">2021-03-01T20:37:00Z</dcterms:modified>
</cp:coreProperties>
</file>