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8439C" w14:textId="644C35E0" w:rsidR="0017420D" w:rsidRDefault="007664E7">
      <w:r>
        <w:t>Conclusions I Draw About the Kickstarter Campaign:</w:t>
      </w:r>
    </w:p>
    <w:p w14:paraId="5ABBBBA6" w14:textId="6F36B819" w:rsidR="007664E7" w:rsidRDefault="007664E7" w:rsidP="007664E7">
      <w:pPr>
        <w:pStyle w:val="ListParagraph"/>
        <w:numPr>
          <w:ilvl w:val="0"/>
          <w:numId w:val="1"/>
        </w:numPr>
      </w:pPr>
      <w:r>
        <w:t>The US account</w:t>
      </w:r>
      <w:r w:rsidR="00820A0E">
        <w:t>s</w:t>
      </w:r>
      <w:r>
        <w:t xml:space="preserve"> for significantly more campaigns, especially successful campaigns, than any of the other countr</w:t>
      </w:r>
      <w:r w:rsidR="00820A0E">
        <w:t>y</w:t>
      </w:r>
      <w:r>
        <w:t xml:space="preserve"> on the list.</w:t>
      </w:r>
    </w:p>
    <w:p w14:paraId="44064417" w14:textId="3217B5E8" w:rsidR="007664E7" w:rsidRDefault="007664E7" w:rsidP="007664E7">
      <w:pPr>
        <w:pStyle w:val="ListParagraph"/>
        <w:numPr>
          <w:ilvl w:val="0"/>
          <w:numId w:val="1"/>
        </w:numPr>
      </w:pPr>
      <w:r>
        <w:t>The following campaign categories have a near 100% success rate:</w:t>
      </w:r>
    </w:p>
    <w:p w14:paraId="52AA414C" w14:textId="173E3D3F" w:rsidR="007664E7" w:rsidRDefault="007664E7" w:rsidP="007664E7">
      <w:pPr>
        <w:pStyle w:val="ListParagraph"/>
        <w:numPr>
          <w:ilvl w:val="1"/>
          <w:numId w:val="1"/>
        </w:numPr>
      </w:pPr>
      <w:r>
        <w:t>Documentaries</w:t>
      </w:r>
    </w:p>
    <w:p w14:paraId="49C066FD" w14:textId="259E62BB" w:rsidR="007664E7" w:rsidRDefault="007664E7" w:rsidP="007664E7">
      <w:pPr>
        <w:pStyle w:val="ListParagraph"/>
        <w:numPr>
          <w:ilvl w:val="1"/>
          <w:numId w:val="1"/>
        </w:numPr>
      </w:pPr>
      <w:r>
        <w:t>Nonfiction writing</w:t>
      </w:r>
    </w:p>
    <w:p w14:paraId="483E720E" w14:textId="0F1FF818" w:rsidR="007664E7" w:rsidRDefault="007664E7" w:rsidP="007664E7">
      <w:pPr>
        <w:pStyle w:val="ListParagraph"/>
        <w:numPr>
          <w:ilvl w:val="1"/>
          <w:numId w:val="1"/>
        </w:numPr>
      </w:pPr>
      <w:r>
        <w:t>Radio &amp; Podcasts</w:t>
      </w:r>
    </w:p>
    <w:p w14:paraId="587D7C05" w14:textId="7B1AD2B9" w:rsidR="007664E7" w:rsidRDefault="007664E7" w:rsidP="007664E7">
      <w:pPr>
        <w:pStyle w:val="ListParagraph"/>
        <w:numPr>
          <w:ilvl w:val="1"/>
          <w:numId w:val="1"/>
        </w:numPr>
      </w:pPr>
      <w:r>
        <w:t>Tabletop Games</w:t>
      </w:r>
    </w:p>
    <w:p w14:paraId="4F12F612" w14:textId="1A08BA48" w:rsidR="007664E7" w:rsidRDefault="007664E7" w:rsidP="007664E7">
      <w:pPr>
        <w:pStyle w:val="ListParagraph"/>
        <w:numPr>
          <w:ilvl w:val="1"/>
          <w:numId w:val="1"/>
        </w:numPr>
      </w:pPr>
      <w:r>
        <w:t>Pop, Metal, and Rock Music</w:t>
      </w:r>
    </w:p>
    <w:p w14:paraId="5BDF1374" w14:textId="00DC2BAA" w:rsidR="007664E7" w:rsidRDefault="007664E7" w:rsidP="007664E7">
      <w:pPr>
        <w:pStyle w:val="ListParagraph"/>
        <w:numPr>
          <w:ilvl w:val="1"/>
          <w:numId w:val="1"/>
        </w:numPr>
      </w:pPr>
      <w:r>
        <w:t>Technology Hardware</w:t>
      </w:r>
    </w:p>
    <w:p w14:paraId="1983CF75" w14:textId="290638E0" w:rsidR="007664E7" w:rsidRDefault="007664E7" w:rsidP="007664E7">
      <w:pPr>
        <w:pStyle w:val="ListParagraph"/>
        <w:numPr>
          <w:ilvl w:val="0"/>
          <w:numId w:val="1"/>
        </w:numPr>
      </w:pPr>
      <w:r>
        <w:t>Chances of having a successful Kickstarter Campaign are least in December.</w:t>
      </w:r>
    </w:p>
    <w:p w14:paraId="6EC0BAD2" w14:textId="7EB24FDE" w:rsidR="007664E7" w:rsidRDefault="007664E7" w:rsidP="007664E7">
      <w:r>
        <w:t>Limitations:</w:t>
      </w:r>
    </w:p>
    <w:p w14:paraId="34B100A4" w14:textId="5C871544" w:rsidR="007664E7" w:rsidRDefault="007664E7" w:rsidP="007664E7">
      <w:pPr>
        <w:pStyle w:val="ListParagraph"/>
        <w:numPr>
          <w:ilvl w:val="0"/>
          <w:numId w:val="2"/>
        </w:numPr>
      </w:pPr>
      <w:r>
        <w:t xml:space="preserve">The data does not reflect any demographic </w:t>
      </w:r>
      <w:r w:rsidR="00820A0E">
        <w:t xml:space="preserve">(for example: income level, race, geographical location) </w:t>
      </w:r>
      <w:r>
        <w:t>which might would assist further in predicting the success of a campaign that a business is planning.</w:t>
      </w:r>
    </w:p>
    <w:p w14:paraId="168D9231" w14:textId="3BB23658" w:rsidR="007664E7" w:rsidRDefault="007664E7" w:rsidP="00820A0E">
      <w:pPr>
        <w:pStyle w:val="ListParagraph"/>
        <w:numPr>
          <w:ilvl w:val="0"/>
          <w:numId w:val="2"/>
        </w:numPr>
      </w:pPr>
      <w:r>
        <w:t xml:space="preserve"> There appears to be very little data for other countries compared to the US, is this because </w:t>
      </w:r>
      <w:proofErr w:type="spellStart"/>
      <w:r>
        <w:t>kickstarter</w:t>
      </w:r>
      <w:proofErr w:type="spellEnd"/>
      <w:r>
        <w:t xml:space="preserve"> is not readily available to those general populations or because the citizens of other countries are not interested in the platform? Or is it a failure of the dataset?</w:t>
      </w:r>
    </w:p>
    <w:p w14:paraId="11AB7C37" w14:textId="5BD2D403" w:rsidR="007664E7" w:rsidRDefault="007664E7" w:rsidP="007664E7">
      <w:r>
        <w:t>Other Possibilities for Tables and/or Graphs:</w:t>
      </w:r>
    </w:p>
    <w:p w14:paraId="421C5D98" w14:textId="2BF26D82" w:rsidR="007664E7" w:rsidRDefault="007664E7" w:rsidP="007664E7">
      <w:pPr>
        <w:pStyle w:val="ListParagraph"/>
        <w:numPr>
          <w:ilvl w:val="0"/>
          <w:numId w:val="3"/>
        </w:numPr>
      </w:pPr>
      <w:r>
        <w:t xml:space="preserve">A pivot table to show the </w:t>
      </w:r>
      <w:r w:rsidR="00DD6472">
        <w:t xml:space="preserve">Average Amount Pledged per Person by Sub-Category with filters for Country and Parent Category. </w:t>
      </w:r>
      <w:proofErr w:type="gramStart"/>
      <w:r w:rsidR="00DD6472">
        <w:t>I’d</w:t>
      </w:r>
      <w:proofErr w:type="gramEnd"/>
      <w:r w:rsidR="00DD6472">
        <w:t xml:space="preserve"> be interested to see if the average person who pledges for documentaries pledges more or less than the average pledge for metal music</w:t>
      </w:r>
      <w:r w:rsidR="0069063F">
        <w:t>,</w:t>
      </w:r>
      <w:r w:rsidR="00DD6472">
        <w:t xml:space="preserve"> for instance.</w:t>
      </w:r>
    </w:p>
    <w:p w14:paraId="22D3D6CF" w14:textId="61AB0953" w:rsidR="00DD6472" w:rsidRDefault="00DD6472" w:rsidP="007664E7">
      <w:pPr>
        <w:pStyle w:val="ListParagraph"/>
        <w:numPr>
          <w:ilvl w:val="0"/>
          <w:numId w:val="3"/>
        </w:numPr>
      </w:pPr>
      <w:r>
        <w:t xml:space="preserve">Gross dollars pledged by sub-category, filtered by country. </w:t>
      </w:r>
    </w:p>
    <w:p w14:paraId="3733F801" w14:textId="5FBE2277" w:rsidR="00580A30" w:rsidRDefault="00580A30" w:rsidP="00580A30"/>
    <w:p w14:paraId="1C3D22D9" w14:textId="29972903" w:rsidR="00580A30" w:rsidRDefault="00580A30" w:rsidP="00580A30">
      <w:r>
        <w:t>Bonus Statistical Analysis:</w:t>
      </w:r>
    </w:p>
    <w:p w14:paraId="41426419" w14:textId="0C0D3B25" w:rsidR="00820A0E" w:rsidRDefault="00580A30" w:rsidP="00580A30">
      <w:r>
        <w:t xml:space="preserve">Assumptions in making these calculations: I used the formulas VAR.S and STDEV.S due to the assumption that the data we are working with is a sample of the full data population available. </w:t>
      </w:r>
      <w:r w:rsidR="00820A0E">
        <w:t xml:space="preserve">Also, </w:t>
      </w:r>
      <w:proofErr w:type="gramStart"/>
      <w:r w:rsidR="00820A0E">
        <w:t>all of</w:t>
      </w:r>
      <w:proofErr w:type="gramEnd"/>
      <w:r w:rsidR="00820A0E">
        <w:t xml:space="preserve"> the calculations were expressed as whole numbers to reflect the same degree to which the data was reported.</w:t>
      </w:r>
    </w:p>
    <w:p w14:paraId="326EB441" w14:textId="5DAA0223" w:rsidR="00580A30" w:rsidRDefault="00580A30" w:rsidP="00580A30">
      <w:r>
        <w:t xml:space="preserve">Considering that the Median of Successful Campaigns is 62 backers with the Maximum number of backers counted at 26,457 </w:t>
      </w:r>
      <w:r w:rsidR="00820A0E">
        <w:t>the</w:t>
      </w:r>
      <w:r>
        <w:t xml:space="preserve"> Mean is a more meaningful summarization of the data. I would think that if one is trying to determine if a potential campaign has a good chance of success, having more backers than the average would be more meaningful information than having the middle number of backers. </w:t>
      </w:r>
    </w:p>
    <w:p w14:paraId="45854B99" w14:textId="1EAB0E00" w:rsidR="00580A30" w:rsidRDefault="00580A30" w:rsidP="00580A30">
      <w:r>
        <w:t xml:space="preserve">There is more variability with successful campaigns based on the Variability of Successful Vs Unsuccessful campaigns being 713,167 and </w:t>
      </w:r>
      <w:proofErr w:type="gramStart"/>
      <w:r>
        <w:t>3,776</w:t>
      </w:r>
      <w:proofErr w:type="gramEnd"/>
      <w:r>
        <w:t xml:space="preserve"> respectively. I think this makes sense because variability is the spread in the data and unsuccessful campaigns have both a floor (0 backers) and a ceiling (1 backer less than the minimum number of US dollars required to make the campaign successful) while successful campaigns have a floor minimum of 1 backer but </w:t>
      </w:r>
      <w:r w:rsidR="00833084">
        <w:t xml:space="preserve">the only limiting factor in </w:t>
      </w:r>
      <w:r w:rsidR="00833084">
        <w:lastRenderedPageBreak/>
        <w:t xml:space="preserve">pledged number of backers and dollars is the time that the campaign is run, thus the spread for a successful campaign is practically without limit. </w:t>
      </w:r>
    </w:p>
    <w:p w14:paraId="79099DF3" w14:textId="4ED83B58" w:rsidR="00DD6472" w:rsidRDefault="00DD6472" w:rsidP="00DD6472">
      <w:pPr>
        <w:pStyle w:val="ListParagraph"/>
      </w:pPr>
    </w:p>
    <w:sectPr w:rsidR="00DD6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A04F7"/>
    <w:multiLevelType w:val="hybridMultilevel"/>
    <w:tmpl w:val="CA70C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F4257"/>
    <w:multiLevelType w:val="hybridMultilevel"/>
    <w:tmpl w:val="D9368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74CEB"/>
    <w:multiLevelType w:val="hybridMultilevel"/>
    <w:tmpl w:val="ADEE3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4E7"/>
    <w:rsid w:val="0017420D"/>
    <w:rsid w:val="003867F8"/>
    <w:rsid w:val="00580A30"/>
    <w:rsid w:val="0069063F"/>
    <w:rsid w:val="007664E7"/>
    <w:rsid w:val="00820A0E"/>
    <w:rsid w:val="00833084"/>
    <w:rsid w:val="00D949F6"/>
    <w:rsid w:val="00DD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448B9"/>
  <w15:chartTrackingRefBased/>
  <w15:docId w15:val="{46CDFBA6-714D-4D89-8881-C8818C4B7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Colson, Jamison</dc:creator>
  <cp:keywords/>
  <dc:description/>
  <cp:lastModifiedBy>Colson, Jamison</cp:lastModifiedBy>
  <cp:revision>2</cp:revision>
  <dcterms:created xsi:type="dcterms:W3CDTF">2021-06-16T02:16:00Z</dcterms:created>
  <dcterms:modified xsi:type="dcterms:W3CDTF">2021-06-16T02:16:00Z</dcterms:modified>
</cp:coreProperties>
</file>