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FitAI</w:t>
      </w:r>
    </w:p>
    <w:p>
      <w:pPr>
        <w:pBdr>
          <w:bottom w:val="single" w:color="2874A6" w:sz="10"/>
        </w:pBdr>
        <w:spacing w:before="0" w:after="80"/>
      </w:pPr>
      <w:r>
        <w:rPr>
          <w:rFonts w:ascii="Arial" w:cs="Arial" w:eastAsia="Arial" w:hAnsi="Arial"/>
          <w:color w:val="2874A6"/>
          <w:sz w:val="28"/>
          <w:szCs w:val="28"/>
        </w:rPr>
        <w:t xml:space="preserve">Expanded Scope: 65-Class Food Recognition System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4-Priority Architecture: </w:t>
      </w:r>
      <w:r>
        <w:rPr>
          <w:rFonts w:ascii="Arial" w:cs="Arial" w:eastAsia="Arial" w:hAnsi="Arial"/>
          <w:sz w:val="22"/>
          <w:szCs w:val="22"/>
        </w:rPr>
        <w:t xml:space="preserve">Mess → Indian → Outside/Junk → Odia Specialty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Classes: </w:t>
      </w:r>
      <w:r>
        <w:rPr>
          <w:rFonts w:ascii="Arial" w:cs="Arial" w:eastAsia="Arial" w:hAnsi="Arial"/>
          <w:sz w:val="22"/>
          <w:szCs w:val="22"/>
        </w:rPr>
        <w:t xml:space="preserve">65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 Accuracy: </w:t>
      </w:r>
      <w:r>
        <w:rPr>
          <w:rFonts w:ascii="Arial" w:cs="Arial" w:eastAsia="Arial" w:hAnsi="Arial"/>
          <w:sz w:val="22"/>
          <w:szCs w:val="22"/>
        </w:rPr>
        <w:t xml:space="preserve">85%+ on Tier 1 &amp; 2,  80%+ overall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 Context: </w:t>
      </w:r>
      <w:r>
        <w:rPr>
          <w:rFonts w:ascii="Arial" w:cs="Arial" w:eastAsia="Arial" w:hAnsi="Arial"/>
          <w:sz w:val="22"/>
          <w:szCs w:val="22"/>
        </w:rPr>
        <w:t xml:space="preserve">Bhubaneswar / KIIT / Odisha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· KIIT Mess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20 classes
Must work perfectly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 · Indian Food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20 classes
Work very well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9351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 · Outside/Junk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15 classes
Good enough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 · Odia Specialty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10 classes
Final touch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874A6" w:sz="8"/>
        </w:pBdr>
        <w:spacing w:before="40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1.  Architecture Overview &amp; Rationale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4-tier scope is designed around a KIIT student's complete food life — from daily mess to occasional outside food to celebrating Odia identity. Each tier has different accuracy requirements and data availability, which shapes how you collect data and train.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1B4F72" w:sz="16"/>
              </w:pBdr>
              <w:shd w:fill="EBF5FB" w:val="clear"/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  Model Choice: Single ConvNeXt-Small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 classes fits in a single model — no need for hierarchical routing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ConvNeXt-Small (50M params) handles 65 classes better than Tiny (28M)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T4 GPU: train at batch_size=24, 224×224 — ~90 min total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API call, simpler deployment, easier to maintain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overall accuracy plateaus below 80%, switch to hierarchical in v2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1E8449" w:sz="16"/>
              </w:pBdr>
              <w:shd w:fill="D5F5E3" w:val="clear"/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  Accuracy Targets by Tier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 Mess: 90%+ per-class F1 (this is the core use case)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T2 Indian: 85%+ (common foods, good Kaggle data)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T3 Outside: 80%+ (Food-101 covers most, good data)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T4 Odia: 75%+ (rare data, but visually distinct dishes)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Overall balanced accuracy target: 82-85%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874A6" w:sz="8"/>
        </w:pBdr>
        <w:spacing w:before="40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2.  Complete 65-Class List</w:t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Tier 1 — KIIT Mess (20 classes)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Highest priority. These classes must work in real KIIT mess lighting, steel tray context, and Odisha-specific presentation. 3 classes (fish_masala, ghuguni, dahibara) require self-collection — no Kaggle equivalent exists.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00"/>
        <w:gridCol w:w="2400"/>
        <w:gridCol w:w="1900"/>
        <w:gridCol w:w="1100"/>
        <w:gridCol w:w="1260"/>
      </w:tblGrid>
      <w:tr>
        <w:trPr>
          <w:tblHeader/>
        </w:trPr>
        <w:tc>
          <w:tcPr>
            <w:tcW w:type="dxa" w:w="21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Name</w:t>
            </w:r>
          </w:p>
        </w:tc>
        <w:tc>
          <w:tcPr>
            <w:tcW w:type="dxa" w:w="6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24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Signal</w:t>
            </w:r>
          </w:p>
        </w:tc>
        <w:tc>
          <w:tcPr>
            <w:tcW w:type="dxa" w:w="19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1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26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Images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dal_fry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Yellow-orange thick lentil curry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fish_masala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Orange-red fish gravy, fish pieces visible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80-100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ghuguni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Brown dried pea curry (Odia style)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egg_curry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Yellow/orange gravy, boiled egg halves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egg_omelette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Flat yellow pan-fried egg, onion bits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mixed_veg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Mixed colourful boiled/stir-fried vegetables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sambhar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Thin brown-orange lentil+veg soup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veg_manchurian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Dark brown sauce balls, Indo-Chinese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chicken_curry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Dark reddish-brown chicken gravy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paneer_dish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Paneer in gravy (merged: butter/kadai/palak)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80-100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chole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Dark brown thick chickpea curry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biryani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Layered yellow-brown rice, garnished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80-100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dahibara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White curd-soaked lentil dumplings, Odia style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gulab_jamun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Dark brown syrup-soaked spheres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jeera_rice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White rice with visible cumin seeds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60-70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dosa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thin crispy golden crepe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puri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Deep-fried puffed golden bread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upma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Thick grey-white semolina breakfast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Yes+Kaggle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60-70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idli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White steamed dome-shaped rice cakes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50-70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rasgulla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White spongy syrup balls, Bengali sweet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50-70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1E8449"/>
          <w:sz w:val="30"/>
          <w:szCs w:val="30"/>
        </w:rPr>
        <w:t xml:space="preserve">Tier 2 — Common Indian Foods (20 classes)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are the most-ordered dishes on Zomato/Swiggy across India. Excellent Kaggle coverage (Indian Food Images dataset covers ~80% of these). Requires minimal self-collection.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17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Name</w:t>
            </w:r>
          </w:p>
        </w:tc>
        <w:tc>
          <w:tcPr>
            <w:tcW w:type="dxa" w:w="25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Signal</w:t>
            </w:r>
          </w:p>
        </w:tc>
        <w:tc>
          <w:tcPr>
            <w:tcW w:type="dxa" w:w="18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Zomato Rank</w:t>
            </w:r>
          </w:p>
        </w:tc>
        <w:tc>
          <w:tcPr>
            <w:tcW w:type="dxa" w:w="17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16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Images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naan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Soft leavened flatbread, tandoor char marks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#1 restaurant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chapati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Thin whole wheat flatbread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Daily staple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butter_chicken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Bright orange-red creamy chicken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#1 Zomato order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dal_makhani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Dark black-brown creamy lentil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rajma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Dark red kidney bean curry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20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masala_dosa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Crispy dosa, potato filling visible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5 South Ind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shahi_paneer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Rich golden-white paneer, cream gravy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mushroom_curry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Brown-grey mushroom in dark gravy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kadai_paneer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Dry paneer with capsicum strips, reddish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aloo_gobi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Yellow-white dry potato+cauliflower curry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20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tandoori_chicken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Red-charred whole chicken pieces, dry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pav_bhaji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Orange mashed veg with buttered bread rolls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5 street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chaat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Crispy mixed items with chutneys, colorful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5 street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fried_rice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Mixed color rice, veg/egg/chicken visible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khichdi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Yellow mushy rice-lentil mix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Comfort food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50-70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poha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Yellow flat rice with turmeric and garnish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breakfast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60-70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uttapam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Thick South Indian pancake with toppings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20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50-70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aloo_matar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Potato and peas in tomato curry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20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60-70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pulao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Light yellow whole-spice rice, fluffy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Common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50-70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halwa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Dense sweet paste, orange/brown, ghee-shiny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Dessert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Indian Food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50-70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935116"/>
          <w:sz w:val="30"/>
          <w:szCs w:val="30"/>
        </w:rPr>
        <w:t xml:space="preserve">Tier 3 — Outside / Junk Food, Bhubaneswar Context (15 classes)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Based on top-ordered items on Zomato/Swiggy in Bhubaneswar. Food-101 Kaggle dataset covers most of these with 1000+ images per class — you'll use a subset of 100 per class to keep training balanced.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17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Name</w:t>
            </w:r>
          </w:p>
        </w:tc>
        <w:tc>
          <w:tcPr>
            <w:tcW w:type="dxa" w:w="25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Signal</w:t>
            </w:r>
          </w:p>
        </w:tc>
        <w:tc>
          <w:tcPr>
            <w:tcW w:type="dxa" w:w="18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Zomato Rank BBsr</w:t>
            </w:r>
          </w:p>
        </w:tc>
        <w:tc>
          <w:tcPr>
            <w:tcW w:type="dxa" w:w="17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 Source</w:t>
            </w:r>
          </w:p>
        </w:tc>
        <w:tc>
          <w:tcPr>
            <w:tcW w:type="dxa" w:w="126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(of avail.)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pizza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Round flatbread, visible toppings, melted cheese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#2 Zomato BBsr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100+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burger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Bun + patty + layers, cross-section visible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#1 Zomato BBsr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100+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momos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Steamed/fried dumplings, pleated edges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#3 Zomato BBsr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Web scrape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noodles_chowmein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Stir-fried noodles, dark sauce, veg visible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#4 ordered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fried_chicken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Golden crispy battered chicken pieces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#5 Zomato BBsr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80-100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rolls_kathi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Wrap/roll with visible filling, cross-section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#6 street food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Web scrape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french_fries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Golden thin potato sticks, box/basket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sandwich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Bread with visible filling layers, cut diagonally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shawarma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Rolled flatbread, meat/veg spilling out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10 BBsr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Web scrape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spring_roll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Golden crispy cylindrical fried roll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Web scrape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60-70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ice_cream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Scooped or cone, multiple colors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cake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Layered baked cake, frosting, sliced piece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20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manchow_soup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Dark brown soup with noodles, fried strips on top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Top 10 Chinese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Web scrape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60-70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hot_dog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Sausage in a bun, condiments visible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Fast food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waffle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Grid-patterned baked bread, toppings/syrup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Cafe food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Food-101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60-80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Tier 4 — Odia Specialty Foods (10 classes)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are the unique differentiator of FitAI — no other food app recognises these. Pakhala, Pitha, Chhena Poda, Macha Besara etc. are almost entirely absent from any existing dataset. Must be built entirely from scratch through community collection.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200"/>
        <w:gridCol w:w="28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Name</w:t>
            </w:r>
          </w:p>
        </w:tc>
        <w:tc>
          <w:tcPr>
            <w:tcW w:type="dxa" w:w="20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Signal</w:t>
            </w:r>
          </w:p>
        </w:tc>
        <w:tc>
          <w:tcPr>
            <w:tcW w:type="dxa" w:w="12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Rarity</w:t>
            </w:r>
          </w:p>
        </w:tc>
        <w:tc>
          <w:tcPr>
            <w:tcW w:type="dxa" w:w="28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Collect</w:t>
            </w:r>
          </w:p>
        </w:tc>
        <w:tc>
          <w:tcPr>
            <w:tcW w:type="dxa" w:w="146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Images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pakhala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Fermented water-rice in bowl, served with fried/curried sides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rare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#pakhala #odishafood Instagram + own photos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odia_fish_curry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Light mustard-turmeric fish gravy, distinct yellow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#odiacuisine + home/restaurant photos Bhubaneswar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70-90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pitha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Rice-cake/dumpling, various shapes (chakuli/arisa/manda)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rare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Temple fests, winter markets, home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chhena_poda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Brown caramelized cottage cheese dessert, baked-look surface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Odisha sweet shops (Bhubaneswar: Pahala, Cuttack)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dalma_odia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Thick lentil cooked with raw vegetables, Odia style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Mess + home + Odia restaurant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rasagola_odia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Softer spongy white balls in light syrup (different from bong)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Pahala rasagola shops, sweet shops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santula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Boiled mixed vegetables with mustard paste, dry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rare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Home/family events, traditional restaurants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50-70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saga_bhaja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Crispy fried leafy greens (spinach/poi), dark green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rare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Mess + home cooking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50-70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macha_besara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Mustard-paste fish curry, yellowish-white gravy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rare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Home + Odia restaurants in Bhubaneswar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60-80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chungdi_malai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Prawns in coconut milk cream curry, light/white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Coastal restaurants, Puri/Bhubaneswar seafood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60-80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874A6" w:sz="8"/>
        </w:pBdr>
        <w:spacing w:before="40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3.  Dataset Sources &amp; Download Guide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don't need to collect everything from scratch. Here is the exact strategy for each data source: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1E8449"/>
          <w:sz w:val="30"/>
          <w:szCs w:val="30"/>
        </w:rPr>
        <w:t xml:space="preserve">Source A — Kaggle: Indian Food Images Dataset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Link: kaggle.com/datasets/iamsouravbanerjee/indian-food-images-dataset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Covers: ~80 Indian dishes. Use this for all Tier 2 classes and supplement Tier 1.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Action: Download, filter to your 40 relevant classes, run through your existing filtering code.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1E8449"/>
          <w:sz w:val="30"/>
          <w:szCs w:val="30"/>
        </w:rPr>
        <w:t xml:space="preserve">Source B — Kaggle: Food-101 Dataset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Link: kaggle.com/datasets/dansbecker/food-101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Covers: 101 classes including all Tier 3 junk food. 1000 images per class.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Critical note: Use only 100 images per class from Food-101. Using all 1000 will severely imbalance your dataset against Tier 1 (which has 60-80 images). Class balance matters more than raw data volume.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Source C — Self Collection (You + Team)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Critical for: fish_masala, ghuguni, dahibara (T1), all Tier 4 Odia dishes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Strategy: Assign one team member per tier. Tier 1 = mess photographer. Tier 4 = home/city photographer.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Source D — Google Images Scraping (Colab Code)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8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Run in Colab — install first: !pip install icrawler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from icrawler.builtin import GoogleImageCrawler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import os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Tier 3 — junk food with Bhubaneswar/Odisha context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JUNK_QUERIES =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'momos':          'momos Bhubaneswar street food plate',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'rolls_kathi':    'kathi roll Indian street food',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'shawarma':       'shawarma Bhubaneswar restaurant wrap',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'spring_roll':    'spring roll Indian restaurant fried',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'manchow_soup':   'manchow soup Indian Chinese restaurant bowl',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Tier 4 — Odia specialty (MOST IMPORTANT scrape)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ODIA_QUERIES =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'pakhala':        'pakhala odia food fermented rice bowl',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'odia_fish_curry':'odia fish curry mustard plate',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'pitha':          'odia pitha rice cake traditional festival',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'chhena_poda':    'chhena poda odisha sweet dessert',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'dalma_odia':     'dalma odia recipe food plate traditional',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'santula':        'santula odia boiled vegetable mustard',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'saga_bhaja':     'saga bhaja odia fried leafy greens',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'macha_besara':   'macha besara odia mustard fish curry',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'chungdi_malai':  'chingudi malai curry orissa prawn coconut',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ALL_QUERIES = {**JUNK_QUERIES, **ODIA_QUERIES}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for class_name, query in ALL_QUERIES.items():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save_dir = f'/content/scraped/{class_name}'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os.makedirs(save_dir, exist_ok=True)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crawler = GoogleImageCrawler(storage={'root_dir': save_dir})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crawler.crawl(keyword=query, max_num=80)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count = len(os.listdir(save_dir))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print(f'{class_name}: {count} images downloaded')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Source E — Instagram Hashtag Strategy (Tier 4)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Odia foods, Instagram is your richest source. These hashtags consistently surface real food photos: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6C3483" w:sz="16"/>
              </w:pBdr>
              <w:shd w:fill="F5EEF8" w:val="clear"/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  Primary Hashtags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#pakhala — 10,000+ posts, fermented rice photos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#odishafood — broad Odia food tag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#odiacuisine — higher quality food photography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#chhena_poda — sweet shop photos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#pithasankranti — Pitha during Makar Sankranti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#pahalearasgola — Pahala area rasagola shops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6C3483" w:sz="16"/>
              </w:pBdr>
              <w:shd w:fill="F5EEF8" w:val="clear"/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  Bhubaneswar-Specific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#bhubaneswarfoodie — local food bloggers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#odishaeats — restaurant + home food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#kiitfood — your own campus food community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#cuttackfood — neighboring city, same cuisine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#puriseafood — coastal Odia fish dishes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F5EEF8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#odiahomecooking — home-style versions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Process: Screenshot or download food images from these hashtags. Each person can collect 10-15 images per session during 10 minutes of scrolling. Assign 2 team members to Tier 4 collection for 2 weeks.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874A6" w:sz="8"/>
        </w:pBdr>
        <w:spacing w:before="40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4.  Training Strategy for 65 Classes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30"/>
          <w:szCs w:val="30"/>
        </w:rPr>
        <w:t xml:space="preserve">Class Balancing — The Critical Rule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With 4 tiers having very different data availability, class imbalance will be extreme without active balancing. Food-101 has 1000 images per class; your Odia dishes have 50-70. The model will ignore Odia dishes entirely unless you cap and weight.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8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CRITICAL: Cap images per class to prevent Food-101 from dominating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MAX_IMAGES_PER_CLASS = 100  # Hard cap — applies to ALL classes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If a class has &gt; 100 images, randomly sample 100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If a class has &lt; 60 images, apply stronger augmentation (see BalancedAugDataset)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Tier-aware class weights (give more weight to rare tiers)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TIER_WEIGHTS =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'tier1_mess':  2.5,   # Highest priority, less data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'tier2_indian': 1.5,  # Good Kaggle data but important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'tier3_junk':   1.0,  # Food-101 has plenty, standard weight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'tier4_odia':   3.0,  # Rarest data, must not be ignored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Then combine tier weight with per-class inverse frequency weight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final_weight[cls] = tier_weight * (1 / class_count)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Architecture Upgrade: ConvNeXt-Small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1B4F72" w:sz="16"/>
              </w:pBdr>
              <w:shd w:fill="EBF5FB" w:val="clear"/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  Why upgrade from Tiny → Small?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 classes &gt; 12 classes — needs more model capacity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ConvNeXt-Small: 50M params vs Tiny's 28M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T4 VRAM: fits at batch_size=24, 224×224 (~12GB used)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Rule of thumb: 50 train images per 1M params → need 50×50=2500 images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BF5FB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 65 classes × 70 images = 4550 train images → sufficient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1E8449" w:sz="16"/>
              </w:pBdr>
              <w:shd w:fill="D5F5E3" w:val="clear"/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  Training time on T4 (estimate)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ConvNeXt-Small @ 224×224, batch=24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1 (10 epochs, head only): ~20 min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2 (8 epochs, last 2 stages): ~25 min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3 (30 epochs, full LLRD): ~60 min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per run: ~105 min (within free T4 limit)</w:t>
            </w:r>
          </w:p>
          <w:p>
            <w:pPr>
              <w:pStyle w:val="ListParagraph"/>
              <w:numPr>
                <w:ilvl w:val="0"/>
                <w:numId w:val="2"/>
              </w:numPr>
              <w:shd w:fill="D5F5E3" w:val="clear"/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 early stopping: likely 70-90 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DC3C7" w:sz="4"/>
        </w:pBdr>
        <w:spacing w:before="26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Modified Training Code for 65 Classes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8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Replace 'convnext_tiny' with 'convnext_small' in your notebook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model = timm.create_model(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'convnext_small',        # ← upgrade from tiny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pretrained=True,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num_classes=NUM_CLASSES, # 65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drop_path_rate=0.2,      # slightly higher for bigger model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# Tier-aware class weights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TIER_MAP =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# class_name: tier_weight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'fish_masala': 2.5, 'ghuguni': 2.5, 'dahibara': 2.5,  # T1 must-collect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'pakhala': 3.0, 'pitha': 3.0, 'chhena_poda': 3.0,      # T4 rarest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'macha_besara': 3.0, 'santula': 3.0, 'saga_bhaja': 3.0,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    # All others get base weight from inverse frequency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class_counts = np.bincount([lbl for _, lbl in train_dataset.samples])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base_weights  = 1.0 / class_counts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tier_weights  = np.array([TIER_MAP.get(CLASSES[i], 1.0) for i in range(NUM_CLASSES)])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class_weights = torch.tensor(base_weights * tier_weights).float().to(device)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class_weights = class_weights / class_weights.sum() * NUM_CLASSES  # normalize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/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criterion = nn.CrossEntropyLoss(weight=class_weights, label_smoothing=0.1)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874A6" w:sz="8"/>
        </w:pBdr>
        <w:spacing w:before="40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5.  Phased Build Plan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Expanding from 12 → 65 classes is done in 4 phases. Each phase ships something working. Don't try to do all 65 at once.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B4F72" w:sz="20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  Phase 1 — Fix &amp; Solidify Tier 1 (Week 1-2)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Get KIIT mess working at 85%+. This is the demo-ready milestone.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Merge paneer classes → retrain → hit 80%+ immediately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Collect 20+ real KIIT mess photos for fish_masala, ghuguni, dahibara, biryani, egg_curry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Google scrape data for sambhar, chole, dal_fry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Retrain on 20 Tier 1 classes — target 85%+ balanced accuracy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phase = your Phase 1 notebook updated with real KIIT photos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✓ Output: 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20-class model, 85%+ on mess food, saved to Drive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E8449" w:sz="20"/>
        </w:pBdr>
        <w:shd w:fill="D5F5E3" w:val="clear"/>
        <w:spacing w:before="16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  Phase 2 — Add Tier 2 Indian Foods (Week 2-3)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Expand to 40 classes covering all common Indian restaurant/home food.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Download Indian Food Images dataset from Kaggle (already in your notebook workflow)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Filter + cap to 100 images per class for all 20 T2 dishes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Retrain on 40 classes with ConvNeXt-Small (upgrade from Tiny)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Apply tier-aware class weights to prevent T1 accuracy from dropping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Expected accuracy: 80-83% balanced (harder problem, more classes)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✓ Output: 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40-class model — covers all mess + Indian food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935116" w:sz="20"/>
        </w:pBdr>
        <w:shd w:fill="FDEBD0" w:val="clear"/>
        <w:spacing w:before="160" w:after="80"/>
      </w:pPr>
      <w:r>
        <w:rPr>
          <w:rFonts w:ascii="Arial" w:cs="Arial" w:eastAsia="Arial" w:hAnsi="Arial"/>
          <w:b/>
          <w:bCs/>
          <w:color w:val="935116"/>
          <w:sz w:val="24"/>
          <w:szCs w:val="24"/>
        </w:rPr>
        <w:t xml:space="preserve">  Phase 3 — Add Tier 3 Outside/Junk Food (Week 3-4)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55-class model. FitAI now works for any food a KIIT student eats.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Download Food-101 dataset — use ONLY 100 images per class (not 1000)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momos, shawarma, kathi roll from Google scraping with Bhubaneswar context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Bhubaneswar-specific search queries ('momos bhubaneswar street food')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Retrain 55-class model — T3 should reach 80%+ easily (Food-101 data quality is high)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end-to-end test: photograph pizza/burger from Bhubaneswar restaurants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✓ Output: 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55-class model — covers mess + Indian + street/junk food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6C3483" w:sz="20"/>
        </w:pBdr>
        <w:shd w:fill="F5EEF8" w:val="clear"/>
        <w:spacing w:before="160" w:after="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  Phase 4 — Add Tier 4 Odia Specialty (Week 4+)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65-class model. FitAI is unique — no other app recognizes Odia food.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Instagram hashtag collection for 2 weeks (assign 2 team members)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Google scraping with Odia-specific queries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Self-collect from KIIT mess (pakhala, ghuguni, dalma daily available)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Collect pitha during festivals, chhena poda from Pahala shops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60-80 images per Odia class, retrain full 65-class model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T4 accuracy target: 75%+ (acceptable given data scarcity)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✓ Output: </w:t>
      </w:r>
      <w:r>
        <w:rPr>
          <w:rFonts w:ascii="Arial" w:cs="Arial" w:eastAsia="Arial" w:hAnsi="Arial"/>
          <w:color w:val="1E8449"/>
          <w:sz w:val="20"/>
          <w:szCs w:val="20"/>
        </w:rPr>
        <w:t xml:space="preserve">65-class final model — unique Odia food recognition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874A6" w:sz="8"/>
        </w:pBdr>
        <w:spacing w:before="40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6.  Odia Food Special Section — The Differentiator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Tier 4 is what makes FitAI unique. Here is a deep-dive on each Odia class — what it looks like, where to find it, and specific collection tips.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Dish</w:t>
            </w:r>
          </w:p>
        </w:tc>
        <w:tc>
          <w:tcPr>
            <w:tcW w:type="dxa" w:w="22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Description</w:t>
            </w:r>
          </w:p>
        </w:tc>
        <w:tc>
          <w:tcPr>
            <w:tcW w:type="dxa" w:w="20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When/Where Found</w:t>
            </w:r>
          </w:p>
        </w:tc>
        <w:tc>
          <w:tcPr>
            <w:tcW w:type="dxa" w:w="346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Strategy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Pakhala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Water-rice in bowl, white/yellowish, served with fried fish, badi, saga on the side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Summer months, most Odia homes, some BBSR restaurants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Photograph the main bowl + sides together. Look for it in dhaba-style restaurants near campus. The bowl presentation is the key visual signal — not just the rice.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Odia Fish Curry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Light yellow gravy, mustard-turmeric dominant, lighter than other fish curries. Often with small fish.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Home cooking, coastal restaurants, Puri dhabas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looks different from other fish curries — must clarify in label. Use search query 'odia style machha jhola' for scraping.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Pitha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Varies: Arisa Pitha (flat brown disc), Manda Pitha (white dumpling), Chakuli (thin crepe-like)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Makar Sankranti (Jan), Raja festival (June), temple offerings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Collect during festival season. Create sub-labels: pitha_arisa, pitha_manda, pitha_chakuli, merge into single pitha class for training.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Chhena Poda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Brown caramelized surface, yellowish interior, baked-look dense block. Unique appearance.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Pahala sweet shops (on NH5, 20km from KIIT), Bhubaneswar sweet shops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Most photogenic Odia sweet. Pahala specifically has the best versions. Shoot the cut cross-section AND the whole block.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Dalma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Thick lentil with chunky raw vegetables (raw papaya, plantain, yam), different from regular dal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KIIT mess (occasional), traditional restaurants, Rath Yatra prasad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Look for it at KIIT mess — it appears on the menu. Photograph it during the meal. The chunks of raw veg are the distinguishing feature.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Rasagola (Odia)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Slightly spongy, lighter and more delicate than Bengali version, in thinner syrup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Pahala, local sweet shops throughout BBSR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is a subtle difference from rasgulla. Photograph from Pahala shops specifically and label as rasagola_odia to distinguish.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Santula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Mixed boiled vegetables (brinjal, potato, raw papaya) with mustard paste, dry no gravy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Home cooking, traditional thali restaurants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dry dish — the absence of gravy and presence of mustard paste is the visual signal. Difficult to distinguish in bad light; need 50+ clear photos.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Macha Besara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Mustard paste fish curry, distinct yellowish-white thick gravy (not orange-red like usual fish curry)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Home cooking, Odia restaurants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pale yellow color differentiates it from odia_fish_curry. This is a harder class — may merge with odia_fish_curry if accuracy is too low.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874A6" w:sz="8"/>
        </w:pBdr>
        <w:spacing w:before="40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7.  Expected Final Performance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600"/>
        <w:gridCol w:w="16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</w:t>
            </w:r>
          </w:p>
        </w:tc>
        <w:tc>
          <w:tcPr>
            <w:tcW w:type="dxa" w:w="16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Acc.</w:t>
            </w:r>
          </w:p>
        </w:tc>
        <w:tc>
          <w:tcPr>
            <w:tcW w:type="dxa" w:w="16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66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Bottleneck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T1 Mess (core)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88-92%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 2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must-collect classes. Solved by team photos.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T2 Indian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84-88%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 3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 Kaggle data. Easy wins.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9"/>
                <w:szCs w:val="19"/>
              </w:rPr>
              <w:t xml:space="preserve">T3 Outside/Junk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82-86%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 4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Food-101 coverage is excellent.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T4 Odia Specialty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74-80%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 5+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scarcity. Best effort.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Overall (65 classes)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82-86%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Week 4-5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Tier-aware weighting prevents collapse.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874A6" w:sz="8"/>
        </w:pBdr>
        <w:spacing w:before="40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8.  Do This Today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4F72" w:val="clear"/>
        <w:spacing w:before="12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IMMEDIATE (Today — 2 hrs) 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Merge the 3 paneer classes in your notebook and retrain → jump to 80%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Download Indian Food Images dataset from Kaggle (you'll need it in Phase 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Start the Google scraping script for Odia dishes — let it run overnight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Set up a shared Google Drive folder: FitAI_Photos/[tier1, tier2, tier3, tier4_odia]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8449" w:val="clear"/>
        <w:spacing w:before="12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THIS WEEK (7 days) 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E8449"/>
          <w:sz w:val="20"/>
          <w:szCs w:val="20"/>
        </w:rPr>
        <w:t xml:space="preserve">Assign roles: 1-2 people per tier for photo collection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E8449"/>
          <w:sz w:val="20"/>
          <w:szCs w:val="20"/>
        </w:rPr>
        <w:t xml:space="preserve">Tier 1 person: photograph mess every meal — focus fish_masala, ghuguni, dahibara, biryani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E8449"/>
          <w:sz w:val="20"/>
          <w:szCs w:val="20"/>
        </w:rPr>
        <w:t xml:space="preserve">Tier 4 person: Instagram scraping + visit Pahala for chhena_poda/rasagola photos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E8449"/>
          <w:sz w:val="20"/>
          <w:szCs w:val="20"/>
        </w:rPr>
        <w:t xml:space="preserve">Tier 3 person: photograph momos, rolls, shawarma from Bhubaneswar eateries near KIIT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E8449"/>
          <w:sz w:val="20"/>
          <w:szCs w:val="20"/>
        </w:rPr>
        <w:t xml:space="preserve">End of week: merge all collected data, retrain on 40 classes (T1+T2)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935116" w:val="clear"/>
        <w:spacing w:before="12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WEEK 2-4 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935116"/>
          <w:sz w:val="20"/>
          <w:szCs w:val="20"/>
        </w:rPr>
        <w:t xml:space="preserve">Add Tier 3 (Food-101 download + Bhubaneswar junk food photos)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935116"/>
          <w:sz w:val="20"/>
          <w:szCs w:val="20"/>
        </w:rPr>
        <w:t xml:space="preserve">Grow Tier 4 dataset during festivals and weekend outings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935116"/>
          <w:sz w:val="20"/>
          <w:szCs w:val="20"/>
        </w:rPr>
        <w:t xml:space="preserve">Upgrade to ConvNeXt-Small when dataset exceeds 2500 train images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935116"/>
          <w:sz w:val="20"/>
          <w:szCs w:val="20"/>
        </w:rPr>
        <w:t xml:space="preserve">Run live test: photograph 10 random meals at KIIT, check model output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935116"/>
          <w:sz w:val="20"/>
          <w:szCs w:val="20"/>
        </w:rPr>
        <w:t xml:space="preserve">Build FastAPI endpoint and connect to your HTML tester frontend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FitAI v2 — 65-Class Expanded Scope | KIIT + Odisha Context | AI/ML Team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2026-02-28T07:27:59.493Z</dcterms:created>
  <dcterms:modified xsi:type="dcterms:W3CDTF">2026-02-28T07:27:59.494Z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