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84" w:rsidRDefault="00067384" w:rsidP="00067384">
      <w:pPr>
        <w:pStyle w:val="Heading1"/>
        <w:jc w:val="center"/>
        <w:rPr>
          <w:b/>
          <w:sz w:val="32"/>
          <w:u w:val="single"/>
          <w:lang w:val="en-IN"/>
        </w:rPr>
      </w:pPr>
      <w:bookmarkStart w:id="0" w:name="_Toc25797449"/>
      <w:r w:rsidRPr="00F55EAD">
        <w:rPr>
          <w:b/>
          <w:sz w:val="32"/>
          <w:u w:val="single"/>
          <w:lang w:val="en-IN"/>
        </w:rPr>
        <w:t>Project Summary</w:t>
      </w:r>
      <w:bookmarkEnd w:id="0"/>
    </w:p>
    <w:p w:rsidR="00975F4F" w:rsidRDefault="00975F4F" w:rsidP="00067384">
      <w:pPr>
        <w:rPr>
          <w:lang w:val="en-IN"/>
        </w:rPr>
      </w:pPr>
    </w:p>
    <w:p w:rsidR="002464B2" w:rsidRDefault="002464B2" w:rsidP="00067384">
      <w:pPr>
        <w:rPr>
          <w:lang w:val="en-IN"/>
        </w:rPr>
      </w:pPr>
    </w:p>
    <w:p w:rsidR="002464B2" w:rsidRDefault="002464B2" w:rsidP="00067384">
      <w:pPr>
        <w:rPr>
          <w:lang w:val="en-IN"/>
        </w:rPr>
      </w:pPr>
    </w:p>
    <w:sdt>
      <w:sdtPr>
        <w:id w:val="-134038467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2464B2" w:rsidRDefault="002464B2">
          <w:pPr>
            <w:pStyle w:val="TOCHeading"/>
          </w:pPr>
          <w:r>
            <w:t>Contents</w:t>
          </w:r>
        </w:p>
        <w:p w:rsidR="002464B2" w:rsidRDefault="002464B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97449" w:history="1">
            <w:r w:rsidRPr="00CE2470">
              <w:rPr>
                <w:rStyle w:val="Hyperlink"/>
                <w:b/>
                <w:noProof/>
                <w:lang w:val="en-IN"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50" w:history="1">
            <w:r w:rsidRPr="00CE2470">
              <w:rPr>
                <w:rStyle w:val="Hyperlink"/>
                <w:b/>
                <w:noProof/>
                <w:lang w:val="en-IN"/>
              </w:rPr>
              <w:t>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51" w:history="1">
            <w:r w:rsidRPr="00CE2470">
              <w:rPr>
                <w:rStyle w:val="Hyperlink"/>
                <w:b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52" w:history="1">
            <w:r w:rsidRPr="00CE2470">
              <w:rPr>
                <w:rStyle w:val="Hyperlink"/>
                <w:noProof/>
              </w:rPr>
              <w:t>Structure of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53" w:history="1">
            <w:r w:rsidRPr="00CE2470">
              <w:rPr>
                <w:rStyle w:val="Hyperlink"/>
                <w:noProof/>
              </w:rPr>
              <w:t>Dummy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54" w:history="1">
            <w:r w:rsidRPr="00CE2470">
              <w:rPr>
                <w:rStyle w:val="Hyperlink"/>
                <w:noProof/>
              </w:rPr>
              <w:t>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55" w:history="1">
            <w:r w:rsidRPr="00CE2470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56" w:history="1">
            <w:r w:rsidRPr="00CE2470">
              <w:rPr>
                <w:rStyle w:val="Hyperlink"/>
                <w:b/>
                <w:noProof/>
              </w:rPr>
              <w:t>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57" w:history="1">
            <w:r w:rsidRPr="00CE2470">
              <w:rPr>
                <w:rStyle w:val="Hyperlink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58" w:history="1">
            <w:r w:rsidRPr="00CE2470">
              <w:rPr>
                <w:rStyle w:val="Hyperlink"/>
                <w:b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59" w:history="1">
            <w:r w:rsidRPr="00CE2470">
              <w:rPr>
                <w:rStyle w:val="Hyperlink"/>
                <w:noProof/>
              </w:rPr>
              <w:t>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60" w:history="1">
            <w:r w:rsidRPr="00CE2470">
              <w:rPr>
                <w:rStyle w:val="Hyperlink"/>
                <w:noProof/>
              </w:rPr>
              <w:t>Vanilla Model (Model –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61" w:history="1">
            <w:r w:rsidRPr="00CE2470">
              <w:rPr>
                <w:rStyle w:val="Hyperlink"/>
                <w:noProof/>
              </w:rPr>
              <w:t>Model 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62" w:history="1">
            <w:r w:rsidRPr="00CE2470">
              <w:rPr>
                <w:rStyle w:val="Hyperlink"/>
                <w:noProof/>
              </w:rPr>
              <w:t>VIF/AV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63" w:history="1">
            <w:r w:rsidRPr="00CE2470">
              <w:rPr>
                <w:rStyle w:val="Hyperlink"/>
                <w:noProof/>
              </w:rPr>
              <w:t>Model - 3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64" w:history="1">
            <w:r w:rsidRPr="00CE2470">
              <w:rPr>
                <w:rStyle w:val="Hyperlink"/>
                <w:noProof/>
              </w:rPr>
              <w:t>Model Deletion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65" w:history="1">
            <w:r w:rsidRPr="00CE2470">
              <w:rPr>
                <w:rStyle w:val="Hyperlink"/>
                <w:noProof/>
              </w:rPr>
              <w:t>Model –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66" w:history="1">
            <w:r w:rsidRPr="00CE2470">
              <w:rPr>
                <w:rStyle w:val="Hyperlink"/>
                <w:noProof/>
              </w:rPr>
              <w:t>Model - 5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67" w:history="1">
            <w:r w:rsidRPr="00CE2470">
              <w:rPr>
                <w:rStyle w:val="Hyperlink"/>
                <w:noProof/>
              </w:rPr>
              <w:t>Step AIC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68" w:history="1">
            <w:r w:rsidRPr="00CE2470">
              <w:rPr>
                <w:rStyle w:val="Hyperlink"/>
                <w:noProof/>
              </w:rPr>
              <w:t>Model - 6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69" w:history="1">
            <w:r w:rsidRPr="00CE2470">
              <w:rPr>
                <w:rStyle w:val="Hyperlink"/>
                <w:b/>
                <w:noProof/>
              </w:rPr>
              <w:t>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5797470" w:history="1">
            <w:r w:rsidRPr="00CE2470">
              <w:rPr>
                <w:rStyle w:val="Hyperlink"/>
                <w:noProof/>
              </w:rPr>
              <w:t>RMSE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_Toc25797470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4B2" w:rsidRDefault="002464B2">
          <w:r>
            <w:rPr>
              <w:b/>
              <w:bCs/>
              <w:noProof/>
            </w:rPr>
            <w:fldChar w:fldCharType="end"/>
          </w:r>
        </w:p>
      </w:sdtContent>
    </w:sdt>
    <w:p w:rsidR="002464B2" w:rsidRDefault="002464B2" w:rsidP="00067384">
      <w:pPr>
        <w:rPr>
          <w:lang w:val="en-IN"/>
        </w:rPr>
      </w:pPr>
    </w:p>
    <w:p w:rsidR="002464B2" w:rsidRDefault="002464B2" w:rsidP="00067384">
      <w:pPr>
        <w:rPr>
          <w:lang w:val="en-IN"/>
        </w:rPr>
      </w:pPr>
      <w:bookmarkStart w:id="1" w:name="_GoBack"/>
      <w:bookmarkEnd w:id="1"/>
    </w:p>
    <w:p w:rsidR="002464B2" w:rsidRDefault="002464B2" w:rsidP="00067384">
      <w:pPr>
        <w:rPr>
          <w:lang w:val="en-IN"/>
        </w:rPr>
      </w:pPr>
    </w:p>
    <w:p w:rsidR="002464B2" w:rsidRDefault="002464B2" w:rsidP="00067384">
      <w:pPr>
        <w:rPr>
          <w:lang w:val="en-IN"/>
        </w:rPr>
      </w:pPr>
    </w:p>
    <w:p w:rsidR="002464B2" w:rsidRDefault="002464B2" w:rsidP="00067384">
      <w:pPr>
        <w:rPr>
          <w:lang w:val="en-IN"/>
        </w:rPr>
      </w:pPr>
    </w:p>
    <w:p w:rsidR="002464B2" w:rsidRDefault="002464B2" w:rsidP="00067384">
      <w:pPr>
        <w:rPr>
          <w:lang w:val="en-IN"/>
        </w:rPr>
      </w:pPr>
    </w:p>
    <w:p w:rsidR="002464B2" w:rsidRPr="00067384" w:rsidRDefault="002464B2" w:rsidP="00067384">
      <w:pPr>
        <w:rPr>
          <w:lang w:val="en-IN"/>
        </w:rPr>
      </w:pPr>
    </w:p>
    <w:p w:rsidR="004B7E91" w:rsidRPr="00F55EAD" w:rsidRDefault="00067384" w:rsidP="00067384">
      <w:pPr>
        <w:pStyle w:val="Heading2"/>
        <w:rPr>
          <w:b/>
          <w:sz w:val="24"/>
          <w:u w:val="single"/>
          <w:lang w:val="en-IN"/>
        </w:rPr>
      </w:pPr>
      <w:bookmarkStart w:id="2" w:name="_Toc25797450"/>
      <w:r w:rsidRPr="00F55EAD">
        <w:rPr>
          <w:b/>
          <w:sz w:val="24"/>
          <w:u w:val="single"/>
          <w:lang w:val="en-IN"/>
        </w:rPr>
        <w:t>Business Problem</w:t>
      </w:r>
      <w:bookmarkEnd w:id="2"/>
    </w:p>
    <w:p w:rsidR="009964A2" w:rsidRDefault="009964A2" w:rsidP="009964A2">
      <w:r>
        <w:t>Dataset</w:t>
      </w:r>
      <w:r w:rsidRPr="009964A2">
        <w:t xml:space="preserve"> consists of </w:t>
      </w:r>
      <w:r w:rsidRPr="009964A2">
        <w:rPr>
          <w:b/>
          <w:bCs/>
        </w:rPr>
        <w:t>53,940 observations</w:t>
      </w:r>
      <w:r>
        <w:rPr>
          <w:b/>
          <w:bCs/>
        </w:rPr>
        <w:t xml:space="preserve"> </w:t>
      </w:r>
      <w:r w:rsidRPr="009964A2">
        <w:t xml:space="preserve">and </w:t>
      </w:r>
      <w:r w:rsidRPr="009964A2">
        <w:rPr>
          <w:b/>
          <w:bCs/>
        </w:rPr>
        <w:t>27 variables</w:t>
      </w:r>
      <w:r>
        <w:t xml:space="preserve"> of various diamonds.</w:t>
      </w:r>
    </w:p>
    <w:p w:rsidR="009964A2" w:rsidRDefault="009964A2" w:rsidP="009964A2">
      <w:r>
        <w:t>Our task is to predict the price of a diamond by using Mul</w:t>
      </w:r>
      <w:r w:rsidR="00F55EAD">
        <w:t>tivariate Regression Technique.</w:t>
      </w:r>
    </w:p>
    <w:p w:rsidR="00173638" w:rsidRPr="00F55EAD" w:rsidRDefault="009964A2" w:rsidP="00173638">
      <w:pPr>
        <w:pStyle w:val="Heading2"/>
        <w:rPr>
          <w:b/>
          <w:sz w:val="24"/>
          <w:u w:val="single"/>
        </w:rPr>
      </w:pPr>
      <w:bookmarkStart w:id="3" w:name="_Toc25797451"/>
      <w:r w:rsidRPr="00F55EAD">
        <w:rPr>
          <w:b/>
          <w:sz w:val="24"/>
          <w:u w:val="single"/>
        </w:rPr>
        <w:t>Dataset</w:t>
      </w:r>
      <w:bookmarkEnd w:id="3"/>
    </w:p>
    <w:p w:rsidR="00173638" w:rsidRPr="00173638" w:rsidRDefault="00173638" w:rsidP="00173638">
      <w:pPr>
        <w:pStyle w:val="Heading3"/>
        <w:rPr>
          <w:u w:val="single"/>
        </w:rPr>
      </w:pPr>
      <w:bookmarkStart w:id="4" w:name="_Toc25797452"/>
      <w:r w:rsidRPr="00173638">
        <w:rPr>
          <w:u w:val="single"/>
        </w:rPr>
        <w:t>Structure of Dataset</w:t>
      </w:r>
      <w:bookmarkEnd w:id="4"/>
    </w:p>
    <w:p w:rsidR="009964A2" w:rsidRDefault="009964A2" w:rsidP="009964A2">
      <w:r>
        <w:t xml:space="preserve">The dataset has 3 categorical features (Cut Quality, Diamond </w:t>
      </w:r>
      <w:proofErr w:type="spellStart"/>
      <w:r>
        <w:t>color</w:t>
      </w:r>
      <w:proofErr w:type="spellEnd"/>
      <w:r>
        <w:t xml:space="preserve"> and Clarity)</w:t>
      </w:r>
    </w:p>
    <w:p w:rsidR="00173638" w:rsidRPr="00173638" w:rsidRDefault="00173638" w:rsidP="00173638">
      <w:pPr>
        <w:pStyle w:val="Heading3"/>
        <w:rPr>
          <w:u w:val="single"/>
        </w:rPr>
      </w:pPr>
      <w:bookmarkStart w:id="5" w:name="_Toc25797453"/>
      <w:r w:rsidRPr="00173638">
        <w:rPr>
          <w:u w:val="single"/>
        </w:rPr>
        <w:t>Dummy Variables</w:t>
      </w:r>
      <w:bookmarkEnd w:id="5"/>
    </w:p>
    <w:p w:rsidR="009964A2" w:rsidRDefault="009964A2" w:rsidP="009964A2">
      <w:r>
        <w:t>In order to perform Multiple Linear regression, we needed to convert these variables into dummy variables and then add those dummy variables in the dataset excluding the categorical features.</w:t>
      </w:r>
    </w:p>
    <w:p w:rsidR="00173638" w:rsidRPr="00173638" w:rsidRDefault="00173638" w:rsidP="00173638">
      <w:pPr>
        <w:pStyle w:val="Heading3"/>
        <w:rPr>
          <w:u w:val="single"/>
        </w:rPr>
      </w:pPr>
      <w:bookmarkStart w:id="6" w:name="_Toc25797454"/>
      <w:r w:rsidRPr="00173638">
        <w:rPr>
          <w:u w:val="single"/>
        </w:rPr>
        <w:t>Missing Values</w:t>
      </w:r>
      <w:bookmarkEnd w:id="6"/>
    </w:p>
    <w:p w:rsidR="00173638" w:rsidRDefault="009964A2" w:rsidP="009964A2">
      <w:pPr>
        <w:rPr>
          <w:bCs/>
        </w:rPr>
      </w:pPr>
      <w:r>
        <w:rPr>
          <w:bCs/>
        </w:rPr>
        <w:t xml:space="preserve">We then check for </w:t>
      </w:r>
      <w:r w:rsidRPr="009964A2">
        <w:rPr>
          <w:b/>
          <w:bCs/>
        </w:rPr>
        <w:t>Missing values</w:t>
      </w:r>
      <w:r>
        <w:rPr>
          <w:bCs/>
        </w:rPr>
        <w:t xml:space="preserve"> but there is </w:t>
      </w:r>
      <w:r w:rsidRPr="009964A2">
        <w:rPr>
          <w:b/>
          <w:bCs/>
        </w:rPr>
        <w:t>none</w:t>
      </w:r>
      <w:r>
        <w:rPr>
          <w:bCs/>
        </w:rPr>
        <w:t>.</w:t>
      </w:r>
    </w:p>
    <w:p w:rsidR="00173638" w:rsidRPr="00173638" w:rsidRDefault="00173638" w:rsidP="00173638">
      <w:pPr>
        <w:pStyle w:val="Heading3"/>
        <w:rPr>
          <w:u w:val="single"/>
        </w:rPr>
      </w:pPr>
      <w:bookmarkStart w:id="7" w:name="_Toc25797455"/>
      <w:r w:rsidRPr="00173638">
        <w:rPr>
          <w:u w:val="single"/>
        </w:rPr>
        <w:t>Normalization</w:t>
      </w:r>
      <w:bookmarkEnd w:id="7"/>
    </w:p>
    <w:p w:rsidR="009964A2" w:rsidRDefault="009964A2" w:rsidP="009964A2">
      <w:pPr>
        <w:rPr>
          <w:bCs/>
        </w:rPr>
      </w:pPr>
      <w:r>
        <w:rPr>
          <w:bCs/>
        </w:rPr>
        <w:t>Data is then normalized and then</w:t>
      </w:r>
      <w:r w:rsidR="00173638">
        <w:rPr>
          <w:bCs/>
        </w:rPr>
        <w:t xml:space="preserve"> prepared for further analysis.</w:t>
      </w:r>
    </w:p>
    <w:p w:rsidR="00173638" w:rsidRDefault="00173638" w:rsidP="009964A2">
      <w:pPr>
        <w:rPr>
          <w:bCs/>
        </w:rPr>
      </w:pPr>
    </w:p>
    <w:p w:rsidR="00173638" w:rsidRPr="00F55EAD" w:rsidRDefault="009964A2" w:rsidP="00173638">
      <w:pPr>
        <w:pStyle w:val="Heading2"/>
        <w:rPr>
          <w:b/>
          <w:sz w:val="24"/>
          <w:u w:val="single"/>
        </w:rPr>
      </w:pPr>
      <w:bookmarkStart w:id="8" w:name="_Toc25797456"/>
      <w:r w:rsidRPr="00F55EAD">
        <w:rPr>
          <w:b/>
          <w:sz w:val="24"/>
          <w:u w:val="single"/>
        </w:rPr>
        <w:t>EDA</w:t>
      </w:r>
      <w:bookmarkEnd w:id="8"/>
    </w:p>
    <w:p w:rsidR="00173638" w:rsidRDefault="009964A2" w:rsidP="009964A2">
      <w:pPr>
        <w:rPr>
          <w:bCs/>
        </w:rPr>
      </w:pPr>
      <w:r>
        <w:rPr>
          <w:bCs/>
        </w:rPr>
        <w:t xml:space="preserve">EDA is done and is presented in a different report. </w:t>
      </w:r>
    </w:p>
    <w:p w:rsidR="00173638" w:rsidRDefault="00173638" w:rsidP="00173638">
      <w:pPr>
        <w:pStyle w:val="Heading3"/>
      </w:pPr>
      <w:bookmarkStart w:id="9" w:name="_Toc25797457"/>
      <w:r>
        <w:t>Package</w:t>
      </w:r>
      <w:bookmarkEnd w:id="9"/>
    </w:p>
    <w:p w:rsidR="009964A2" w:rsidRDefault="009964A2" w:rsidP="009964A2">
      <w:pPr>
        <w:rPr>
          <w:bCs/>
        </w:rPr>
      </w:pPr>
      <w:r>
        <w:rPr>
          <w:bCs/>
        </w:rPr>
        <w:t xml:space="preserve">We have used </w:t>
      </w:r>
      <w:proofErr w:type="spellStart"/>
      <w:r>
        <w:rPr>
          <w:bCs/>
        </w:rPr>
        <w:t>dlookr</w:t>
      </w:r>
      <w:proofErr w:type="spellEnd"/>
      <w:r>
        <w:rPr>
          <w:bCs/>
        </w:rPr>
        <w:t xml:space="preserve"> package from R for the EDA part which provides us with the correlation and the information about normality between the features.</w:t>
      </w:r>
    </w:p>
    <w:p w:rsidR="009964A2" w:rsidRDefault="009964A2" w:rsidP="009964A2">
      <w:pPr>
        <w:rPr>
          <w:bCs/>
        </w:rPr>
      </w:pPr>
    </w:p>
    <w:p w:rsidR="009964A2" w:rsidRPr="00F55EAD" w:rsidRDefault="009964A2" w:rsidP="00067384">
      <w:pPr>
        <w:pStyle w:val="Heading2"/>
        <w:rPr>
          <w:b/>
          <w:sz w:val="24"/>
          <w:u w:val="single"/>
        </w:rPr>
      </w:pPr>
      <w:bookmarkStart w:id="10" w:name="_Toc25797458"/>
      <w:r w:rsidRPr="00F55EAD">
        <w:rPr>
          <w:b/>
          <w:sz w:val="24"/>
          <w:u w:val="single"/>
        </w:rPr>
        <w:t>Model Building</w:t>
      </w:r>
      <w:bookmarkEnd w:id="10"/>
    </w:p>
    <w:p w:rsidR="009964A2" w:rsidRDefault="00681FFE" w:rsidP="009964A2">
      <w:pPr>
        <w:rPr>
          <w:bCs/>
        </w:rPr>
      </w:pPr>
      <w:r>
        <w:rPr>
          <w:bCs/>
        </w:rPr>
        <w:t>After the pre-processing and EDA, we proceed for Model building</w:t>
      </w:r>
    </w:p>
    <w:p w:rsidR="00067384" w:rsidRPr="00173638" w:rsidRDefault="00067384" w:rsidP="00067384">
      <w:pPr>
        <w:pStyle w:val="Heading3"/>
        <w:rPr>
          <w:u w:val="single"/>
        </w:rPr>
      </w:pPr>
      <w:bookmarkStart w:id="11" w:name="_Toc25797459"/>
      <w:r w:rsidRPr="00173638">
        <w:rPr>
          <w:u w:val="single"/>
        </w:rPr>
        <w:t>Splitting</w:t>
      </w:r>
      <w:bookmarkEnd w:id="11"/>
    </w:p>
    <w:p w:rsidR="00D815B3" w:rsidRDefault="00681FFE" w:rsidP="00D815B3">
      <w:pPr>
        <w:rPr>
          <w:bCs/>
        </w:rPr>
      </w:pPr>
      <w:r>
        <w:rPr>
          <w:bCs/>
        </w:rPr>
        <w:t xml:space="preserve">Initially the data is </w:t>
      </w:r>
      <w:proofErr w:type="spellStart"/>
      <w:r>
        <w:rPr>
          <w:bCs/>
        </w:rPr>
        <w:t>splitted</w:t>
      </w:r>
      <w:proofErr w:type="spellEnd"/>
      <w:r>
        <w:rPr>
          <w:bCs/>
        </w:rPr>
        <w:t xml:space="preserve"> into Train (80%) and Test </w:t>
      </w:r>
      <w:r w:rsidR="00D815B3">
        <w:rPr>
          <w:bCs/>
        </w:rPr>
        <w:t>(20%).</w:t>
      </w:r>
    </w:p>
    <w:p w:rsidR="00D815B3" w:rsidRDefault="00D815B3" w:rsidP="00D815B3">
      <w:pPr>
        <w:rPr>
          <w:bCs/>
        </w:rPr>
      </w:pPr>
      <w:r>
        <w:rPr>
          <w:bCs/>
        </w:rPr>
        <w:t>M</w:t>
      </w:r>
      <w:r w:rsidR="00681FFE">
        <w:rPr>
          <w:bCs/>
        </w:rPr>
        <w:t xml:space="preserve">odel that we are going to use is </w:t>
      </w:r>
      <w:r w:rsidR="00681FFE" w:rsidRPr="00681FFE">
        <w:rPr>
          <w:b/>
          <w:bCs/>
        </w:rPr>
        <w:t>Multiple Linear Regression</w:t>
      </w:r>
      <w:r w:rsidR="00681FFE">
        <w:rPr>
          <w:bCs/>
        </w:rPr>
        <w:t xml:space="preserve"> </w:t>
      </w:r>
      <w:r w:rsidR="00681FFE" w:rsidRPr="00681FFE">
        <w:rPr>
          <w:bCs/>
        </w:rPr>
        <w:t>as the target variable is continuous and there are multiple input variables.</w:t>
      </w:r>
    </w:p>
    <w:p w:rsidR="00D815B3" w:rsidRPr="00D815B3" w:rsidRDefault="00D815B3" w:rsidP="00D815B3">
      <w:pPr>
        <w:rPr>
          <w:bCs/>
        </w:rPr>
      </w:pPr>
    </w:p>
    <w:p w:rsidR="00067384" w:rsidRPr="00173638" w:rsidRDefault="00067384" w:rsidP="00067384">
      <w:pPr>
        <w:pStyle w:val="Heading3"/>
        <w:rPr>
          <w:u w:val="single"/>
        </w:rPr>
      </w:pPr>
      <w:bookmarkStart w:id="12" w:name="_Toc25797460"/>
      <w:r w:rsidRPr="00173638">
        <w:rPr>
          <w:u w:val="single"/>
        </w:rPr>
        <w:lastRenderedPageBreak/>
        <w:t>Vanilla Model</w:t>
      </w:r>
      <w:r w:rsidR="00D815B3">
        <w:rPr>
          <w:u w:val="single"/>
        </w:rPr>
        <w:t xml:space="preserve"> </w:t>
      </w:r>
      <w:r w:rsidRPr="00173638">
        <w:rPr>
          <w:u w:val="single"/>
        </w:rPr>
        <w:t>(Model – 1)</w:t>
      </w:r>
      <w:bookmarkEnd w:id="12"/>
    </w:p>
    <w:p w:rsidR="00681FFE" w:rsidRDefault="00681FFE" w:rsidP="009964A2">
      <w:pPr>
        <w:rPr>
          <w:bCs/>
        </w:rPr>
      </w:pPr>
      <w:r>
        <w:rPr>
          <w:bCs/>
        </w:rPr>
        <w:t xml:space="preserve">We build the initial model and get R2 value as 0.9194 </w:t>
      </w:r>
      <w:r w:rsidRPr="00681FFE">
        <w:rPr>
          <w:bCs/>
        </w:rPr>
        <w:t xml:space="preserve">which indicates that the model is very good and most of the features are significant except </w:t>
      </w:r>
      <w:proofErr w:type="spellStart"/>
      <w:proofErr w:type="gramStart"/>
      <w:r w:rsidRPr="00681FFE">
        <w:rPr>
          <w:bCs/>
        </w:rPr>
        <w:t>y,z</w:t>
      </w:r>
      <w:proofErr w:type="spellEnd"/>
      <w:proofErr w:type="gramEnd"/>
      <w:r w:rsidRPr="00681FFE">
        <w:rPr>
          <w:bCs/>
        </w:rPr>
        <w:t xml:space="preserve"> and clarity</w:t>
      </w:r>
      <w:r w:rsidR="00067384">
        <w:rPr>
          <w:bCs/>
        </w:rPr>
        <w:t xml:space="preserve"> </w:t>
      </w:r>
      <w:r w:rsidRPr="00681FFE">
        <w:rPr>
          <w:bCs/>
        </w:rPr>
        <w:t>WS1</w:t>
      </w:r>
    </w:p>
    <w:p w:rsidR="007D642C" w:rsidRDefault="007D642C" w:rsidP="009964A2">
      <w:pPr>
        <w:rPr>
          <w:bCs/>
        </w:rPr>
      </w:pPr>
      <w:r>
        <w:rPr>
          <w:noProof/>
          <w:lang w:eastAsia="en-GB"/>
        </w:rPr>
        <w:drawing>
          <wp:inline distT="0" distB="0" distL="0" distR="0" wp14:anchorId="63E85E08" wp14:editId="646C3524">
            <wp:extent cx="396240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84" w:rsidRPr="00173638" w:rsidRDefault="00067384" w:rsidP="00067384">
      <w:pPr>
        <w:pStyle w:val="Heading3"/>
        <w:rPr>
          <w:u w:val="single"/>
        </w:rPr>
      </w:pPr>
      <w:bookmarkStart w:id="13" w:name="_Toc25797461"/>
      <w:r w:rsidRPr="00173638">
        <w:rPr>
          <w:u w:val="single"/>
        </w:rPr>
        <w:t>Model -2</w:t>
      </w:r>
      <w:bookmarkEnd w:id="13"/>
    </w:p>
    <w:p w:rsidR="00681FFE" w:rsidRDefault="00681FFE" w:rsidP="009964A2">
      <w:pPr>
        <w:rPr>
          <w:bCs/>
        </w:rPr>
      </w:pPr>
      <w:r>
        <w:rPr>
          <w:bCs/>
        </w:rPr>
        <w:t>Removing those variables and building the 2</w:t>
      </w:r>
      <w:r w:rsidRPr="00681FFE">
        <w:rPr>
          <w:bCs/>
          <w:vertAlign w:val="superscript"/>
        </w:rPr>
        <w:t>nd</w:t>
      </w:r>
      <w:r>
        <w:rPr>
          <w:bCs/>
        </w:rPr>
        <w:t xml:space="preserve"> model we get the same R2 </w:t>
      </w:r>
      <w:r w:rsidR="00067384">
        <w:rPr>
          <w:bCs/>
        </w:rPr>
        <w:t>value as 0.9194</w:t>
      </w:r>
    </w:p>
    <w:p w:rsidR="00067384" w:rsidRDefault="00067384" w:rsidP="009964A2">
      <w:pPr>
        <w:rPr>
          <w:bCs/>
        </w:rPr>
      </w:pPr>
      <w:r>
        <w:rPr>
          <w:bCs/>
        </w:rPr>
        <w:t>All the features are significant</w:t>
      </w:r>
    </w:p>
    <w:p w:rsidR="00067384" w:rsidRPr="00173638" w:rsidRDefault="00067384" w:rsidP="00067384">
      <w:pPr>
        <w:pStyle w:val="Heading3"/>
        <w:rPr>
          <w:u w:val="single"/>
        </w:rPr>
      </w:pPr>
      <w:bookmarkStart w:id="14" w:name="_Toc25797462"/>
      <w:r w:rsidRPr="00173638">
        <w:rPr>
          <w:u w:val="single"/>
        </w:rPr>
        <w:t>VIF/AV Plots</w:t>
      </w:r>
      <w:bookmarkEnd w:id="14"/>
    </w:p>
    <w:p w:rsidR="00681FFE" w:rsidRDefault="00681FFE" w:rsidP="009964A2">
      <w:pPr>
        <w:rPr>
          <w:bCs/>
        </w:rPr>
      </w:pPr>
      <w:r>
        <w:rPr>
          <w:bCs/>
        </w:rPr>
        <w:t>Now we check for the VIF and find that there is a collinearity issue within features.</w:t>
      </w:r>
    </w:p>
    <w:p w:rsidR="00D815B3" w:rsidRDefault="00D815B3" w:rsidP="009964A2">
      <w:pPr>
        <w:rPr>
          <w:bCs/>
        </w:rPr>
      </w:pPr>
      <w:r>
        <w:rPr>
          <w:noProof/>
          <w:lang w:eastAsia="en-GB"/>
        </w:rPr>
        <w:drawing>
          <wp:inline distT="0" distB="0" distL="0" distR="0" wp14:anchorId="263F96EC" wp14:editId="708DA456">
            <wp:extent cx="5731510" cy="55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FE" w:rsidRDefault="00681FFE" w:rsidP="009964A2">
      <w:pPr>
        <w:rPr>
          <w:bCs/>
        </w:rPr>
      </w:pPr>
      <w:r>
        <w:rPr>
          <w:bCs/>
        </w:rPr>
        <w:t>After doing analysis with VIF and AV Plots, we find that X has highest VIF value and can be deleted.</w:t>
      </w:r>
    </w:p>
    <w:p w:rsidR="00067384" w:rsidRPr="00173638" w:rsidRDefault="00067384" w:rsidP="00067384">
      <w:pPr>
        <w:pStyle w:val="Heading3"/>
        <w:rPr>
          <w:u w:val="single"/>
        </w:rPr>
      </w:pPr>
      <w:bookmarkStart w:id="15" w:name="_Toc25797463"/>
      <w:r w:rsidRPr="00173638">
        <w:rPr>
          <w:u w:val="single"/>
        </w:rPr>
        <w:t>Model - 3</w:t>
      </w:r>
      <w:bookmarkEnd w:id="15"/>
    </w:p>
    <w:p w:rsidR="00413DE7" w:rsidRDefault="00681FFE" w:rsidP="009964A2">
      <w:pPr>
        <w:rPr>
          <w:bCs/>
        </w:rPr>
      </w:pPr>
      <w:r>
        <w:rPr>
          <w:bCs/>
        </w:rPr>
        <w:t>Building the model after this provided R2 value as 0.9158</w:t>
      </w:r>
    </w:p>
    <w:p w:rsidR="00413DE7" w:rsidRPr="00D815B3" w:rsidRDefault="00413DE7" w:rsidP="00173638">
      <w:pPr>
        <w:pStyle w:val="Heading3"/>
        <w:rPr>
          <w:u w:val="single"/>
        </w:rPr>
      </w:pPr>
      <w:bookmarkStart w:id="16" w:name="_Toc25797464"/>
      <w:r w:rsidRPr="00D815B3">
        <w:rPr>
          <w:u w:val="single"/>
        </w:rPr>
        <w:t>Model Deletion Diagnostics</w:t>
      </w:r>
      <w:bookmarkEnd w:id="16"/>
    </w:p>
    <w:p w:rsidR="00681FFE" w:rsidRDefault="00681FFE" w:rsidP="009964A2">
      <w:pPr>
        <w:rPr>
          <w:bCs/>
        </w:rPr>
      </w:pPr>
      <w:r>
        <w:rPr>
          <w:bCs/>
        </w:rPr>
        <w:t>Since the R2 value has decreased, we decide to retain the features and try dropping influentia</w:t>
      </w:r>
      <w:r w:rsidR="00413DE7">
        <w:rPr>
          <w:bCs/>
        </w:rPr>
        <w:t>l observations from the model</w:t>
      </w:r>
    </w:p>
    <w:p w:rsidR="00681FFE" w:rsidRDefault="00681FFE" w:rsidP="009964A2">
      <w:pPr>
        <w:rPr>
          <w:bCs/>
        </w:rPr>
      </w:pPr>
      <w:r>
        <w:rPr>
          <w:noProof/>
          <w:lang w:eastAsia="en-GB"/>
        </w:rPr>
        <w:lastRenderedPageBreak/>
        <w:drawing>
          <wp:inline distT="0" distB="0" distL="0" distR="0" wp14:anchorId="04E677D3" wp14:editId="188F8171">
            <wp:extent cx="5731510" cy="4095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FE" w:rsidRDefault="00413DE7" w:rsidP="009964A2">
      <w:pPr>
        <w:rPr>
          <w:bCs/>
        </w:rPr>
      </w:pPr>
      <w:r>
        <w:rPr>
          <w:noProof/>
          <w:lang w:eastAsia="en-GB"/>
        </w:rPr>
        <w:drawing>
          <wp:inline distT="0" distB="0" distL="0" distR="0" wp14:anchorId="546590D6" wp14:editId="577231D7">
            <wp:extent cx="5731510" cy="3857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FE" w:rsidRDefault="00413DE7" w:rsidP="009964A2">
      <w:pPr>
        <w:rPr>
          <w:bCs/>
        </w:rPr>
      </w:pPr>
      <w:r>
        <w:rPr>
          <w:bCs/>
        </w:rPr>
        <w:t xml:space="preserve">We have identified 3 influential observations - </w:t>
      </w:r>
      <w:r w:rsidRPr="00413DE7">
        <w:rPr>
          <w:bCs/>
        </w:rPr>
        <w:t>24068, 27631 and 27416</w:t>
      </w:r>
      <w:r>
        <w:rPr>
          <w:bCs/>
        </w:rPr>
        <w:t xml:space="preserve"> based on Cook Distance and Hat Values.</w:t>
      </w:r>
    </w:p>
    <w:p w:rsidR="00173638" w:rsidRDefault="00413DE7" w:rsidP="009964A2">
      <w:pPr>
        <w:rPr>
          <w:bCs/>
        </w:rPr>
      </w:pPr>
      <w:r>
        <w:rPr>
          <w:bCs/>
        </w:rPr>
        <w:lastRenderedPageBreak/>
        <w:t>Since the observation is from Test data which is obtained after splitting the original dataset, hence we remove a range of observations from 15000 to 25000 and thus we have removed these observations.</w:t>
      </w:r>
    </w:p>
    <w:p w:rsidR="00173638" w:rsidRPr="00173638" w:rsidRDefault="00173638" w:rsidP="00173638">
      <w:pPr>
        <w:pStyle w:val="Heading3"/>
        <w:rPr>
          <w:u w:val="single"/>
        </w:rPr>
      </w:pPr>
      <w:bookmarkStart w:id="17" w:name="_Toc25797465"/>
      <w:r w:rsidRPr="00173638">
        <w:rPr>
          <w:u w:val="single"/>
        </w:rPr>
        <w:t>Model – 4</w:t>
      </w:r>
      <w:bookmarkEnd w:id="17"/>
    </w:p>
    <w:p w:rsidR="00173638" w:rsidRDefault="00173638" w:rsidP="00173638">
      <w:pPr>
        <w:rPr>
          <w:bCs/>
        </w:rPr>
      </w:pPr>
      <w:r>
        <w:rPr>
          <w:bCs/>
        </w:rPr>
        <w:t>We build a new model and now obtained R2 as 0.9194</w:t>
      </w:r>
    </w:p>
    <w:p w:rsidR="002351BE" w:rsidRPr="00173638" w:rsidRDefault="002351BE" w:rsidP="00173638">
      <w:r>
        <w:rPr>
          <w:noProof/>
          <w:lang w:eastAsia="en-GB"/>
        </w:rPr>
        <w:drawing>
          <wp:inline distT="0" distB="0" distL="0" distR="0" wp14:anchorId="52EEE59D" wp14:editId="31EB9014">
            <wp:extent cx="3943350" cy="3895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E7" w:rsidRDefault="00413DE7" w:rsidP="00413DE7">
      <w:pPr>
        <w:rPr>
          <w:bCs/>
        </w:rPr>
      </w:pPr>
      <w:r w:rsidRPr="00413DE7">
        <w:rPr>
          <w:bCs/>
        </w:rPr>
        <w:t>We can see that the influential observations are deleted but there are som</w:t>
      </w:r>
      <w:r>
        <w:rPr>
          <w:bCs/>
        </w:rPr>
        <w:t>e insignificant features also so r</w:t>
      </w:r>
      <w:r w:rsidRPr="00413DE7">
        <w:rPr>
          <w:bCs/>
        </w:rPr>
        <w:t>emoving those features and making the final model</w:t>
      </w:r>
    </w:p>
    <w:p w:rsidR="00173638" w:rsidRPr="00173638" w:rsidRDefault="00173638" w:rsidP="00173638">
      <w:pPr>
        <w:pStyle w:val="Heading3"/>
        <w:rPr>
          <w:u w:val="single"/>
        </w:rPr>
      </w:pPr>
      <w:bookmarkStart w:id="18" w:name="_Toc25797466"/>
      <w:r w:rsidRPr="00173638">
        <w:rPr>
          <w:u w:val="single"/>
        </w:rPr>
        <w:t>Model - 5</w:t>
      </w:r>
      <w:bookmarkEnd w:id="18"/>
    </w:p>
    <w:p w:rsidR="00413DE7" w:rsidRDefault="00413DE7" w:rsidP="00413DE7">
      <w:pPr>
        <w:rPr>
          <w:bCs/>
        </w:rPr>
      </w:pPr>
      <w:r>
        <w:rPr>
          <w:bCs/>
        </w:rPr>
        <w:t>The final model has a R2 value of 0.9158</w:t>
      </w:r>
    </w:p>
    <w:p w:rsidR="00173638" w:rsidRPr="00173638" w:rsidRDefault="00173638" w:rsidP="00173638">
      <w:pPr>
        <w:pStyle w:val="Heading3"/>
        <w:rPr>
          <w:u w:val="single"/>
        </w:rPr>
      </w:pPr>
      <w:bookmarkStart w:id="19" w:name="_Toc25797467"/>
      <w:r w:rsidRPr="00173638">
        <w:rPr>
          <w:u w:val="single"/>
        </w:rPr>
        <w:t>Step AIC</w:t>
      </w:r>
      <w:bookmarkEnd w:id="19"/>
    </w:p>
    <w:p w:rsidR="00413DE7" w:rsidRDefault="00413DE7" w:rsidP="00413DE7">
      <w:pPr>
        <w:rPr>
          <w:bCs/>
        </w:rPr>
      </w:pPr>
      <w:r>
        <w:rPr>
          <w:bCs/>
        </w:rPr>
        <w:t xml:space="preserve">Now we run a </w:t>
      </w:r>
      <w:proofErr w:type="spellStart"/>
      <w:r>
        <w:rPr>
          <w:bCs/>
        </w:rPr>
        <w:t>stepAIC</w:t>
      </w:r>
      <w:proofErr w:type="spellEnd"/>
      <w:r>
        <w:rPr>
          <w:bCs/>
        </w:rPr>
        <w:t xml:space="preserve"> function to check the </w:t>
      </w:r>
      <w:proofErr w:type="spellStart"/>
      <w:r>
        <w:rPr>
          <w:bCs/>
        </w:rPr>
        <w:t>Akaike</w:t>
      </w:r>
      <w:proofErr w:type="spellEnd"/>
      <w:r>
        <w:rPr>
          <w:bCs/>
        </w:rPr>
        <w:t xml:space="preserve"> Information Criterion of a particular model</w:t>
      </w:r>
      <w:r w:rsidR="00067384">
        <w:rPr>
          <w:bCs/>
        </w:rPr>
        <w:t xml:space="preserve">. </w:t>
      </w:r>
    </w:p>
    <w:p w:rsidR="00067384" w:rsidRDefault="00067384" w:rsidP="00413DE7">
      <w:pPr>
        <w:rPr>
          <w:bCs/>
        </w:rPr>
      </w:pPr>
      <w:r>
        <w:rPr>
          <w:bCs/>
        </w:rPr>
        <w:t>The lower the AIC value, the better is the model.</w:t>
      </w:r>
    </w:p>
    <w:p w:rsidR="002351BE" w:rsidRDefault="002351BE" w:rsidP="00413DE7">
      <w:pPr>
        <w:rPr>
          <w:bCs/>
        </w:rPr>
      </w:pPr>
      <w:r>
        <w:rPr>
          <w:noProof/>
          <w:lang w:eastAsia="en-GB"/>
        </w:rPr>
        <w:drawing>
          <wp:inline distT="0" distB="0" distL="0" distR="0" wp14:anchorId="35031327" wp14:editId="5202885F">
            <wp:extent cx="465772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BE" w:rsidRDefault="002351BE" w:rsidP="00413DE7">
      <w:pPr>
        <w:rPr>
          <w:bCs/>
        </w:rPr>
      </w:pPr>
      <w:r>
        <w:rPr>
          <w:noProof/>
          <w:lang w:eastAsia="en-GB"/>
        </w:rPr>
        <w:drawing>
          <wp:inline distT="0" distB="0" distL="0" distR="0" wp14:anchorId="4636901C" wp14:editId="364355B8">
            <wp:extent cx="49053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38" w:rsidRDefault="00067384" w:rsidP="00067384">
      <w:pPr>
        <w:rPr>
          <w:bCs/>
        </w:rPr>
      </w:pPr>
      <w:r w:rsidRPr="00067384">
        <w:rPr>
          <w:bCs/>
        </w:rPr>
        <w:lastRenderedPageBreak/>
        <w:t xml:space="preserve">We find that the final model without </w:t>
      </w:r>
      <w:proofErr w:type="spellStart"/>
      <w:r w:rsidRPr="00067384">
        <w:rPr>
          <w:bCs/>
        </w:rPr>
        <w:t>cutPremium</w:t>
      </w:r>
      <w:proofErr w:type="spellEnd"/>
      <w:r w:rsidRPr="00067384">
        <w:rPr>
          <w:bCs/>
        </w:rPr>
        <w:t xml:space="preserve"> </w:t>
      </w:r>
      <w:r>
        <w:rPr>
          <w:bCs/>
        </w:rPr>
        <w:t xml:space="preserve">feature </w:t>
      </w:r>
      <w:r w:rsidRPr="00067384">
        <w:rPr>
          <w:bCs/>
        </w:rPr>
        <w:t xml:space="preserve">is the better model as </w:t>
      </w:r>
      <w:r>
        <w:rPr>
          <w:bCs/>
        </w:rPr>
        <w:t xml:space="preserve">it is an insignificant feature. </w:t>
      </w:r>
    </w:p>
    <w:p w:rsidR="00173638" w:rsidRPr="00173638" w:rsidRDefault="00173638" w:rsidP="00173638">
      <w:pPr>
        <w:pStyle w:val="Heading3"/>
        <w:rPr>
          <w:u w:val="single"/>
        </w:rPr>
      </w:pPr>
      <w:bookmarkStart w:id="20" w:name="_Toc25797468"/>
      <w:r w:rsidRPr="00173638">
        <w:rPr>
          <w:u w:val="single"/>
        </w:rPr>
        <w:t>Model - 6</w:t>
      </w:r>
      <w:bookmarkEnd w:id="20"/>
    </w:p>
    <w:p w:rsidR="00173638" w:rsidRDefault="00173638" w:rsidP="00067384">
      <w:pPr>
        <w:rPr>
          <w:bCs/>
        </w:rPr>
      </w:pPr>
      <w:r>
        <w:rPr>
          <w:bCs/>
        </w:rPr>
        <w:t>B</w:t>
      </w:r>
      <w:r w:rsidR="00067384" w:rsidRPr="00067384">
        <w:rPr>
          <w:bCs/>
        </w:rPr>
        <w:t>uilding the improved model</w:t>
      </w:r>
    </w:p>
    <w:p w:rsidR="00067384" w:rsidRDefault="00067384" w:rsidP="00067384">
      <w:pPr>
        <w:rPr>
          <w:bCs/>
        </w:rPr>
      </w:pPr>
      <w:r>
        <w:rPr>
          <w:bCs/>
        </w:rPr>
        <w:t>The R2 value is 0.9158</w:t>
      </w:r>
    </w:p>
    <w:p w:rsidR="00067384" w:rsidRDefault="00067384" w:rsidP="00067384">
      <w:pPr>
        <w:rPr>
          <w:bCs/>
        </w:rPr>
      </w:pPr>
    </w:p>
    <w:p w:rsidR="00067384" w:rsidRPr="00F55EAD" w:rsidRDefault="00067384" w:rsidP="00173638">
      <w:pPr>
        <w:pStyle w:val="Heading2"/>
        <w:rPr>
          <w:b/>
          <w:sz w:val="24"/>
          <w:u w:val="single"/>
        </w:rPr>
      </w:pPr>
      <w:bookmarkStart w:id="21" w:name="_Toc25797469"/>
      <w:r w:rsidRPr="00F55EAD">
        <w:rPr>
          <w:b/>
          <w:sz w:val="24"/>
          <w:u w:val="single"/>
        </w:rPr>
        <w:t>Predictions</w:t>
      </w:r>
      <w:bookmarkEnd w:id="21"/>
    </w:p>
    <w:p w:rsidR="00067384" w:rsidRDefault="00067384" w:rsidP="00067384">
      <w:pPr>
        <w:rPr>
          <w:bCs/>
        </w:rPr>
      </w:pPr>
      <w:r>
        <w:rPr>
          <w:bCs/>
        </w:rPr>
        <w:t>We perform the predictions on the test data and then c</w:t>
      </w:r>
      <w:r w:rsidR="00173638">
        <w:rPr>
          <w:bCs/>
        </w:rPr>
        <w:t>alculate the RMSE of the model.</w:t>
      </w:r>
    </w:p>
    <w:p w:rsidR="00173638" w:rsidRPr="00173638" w:rsidRDefault="00173638" w:rsidP="00173638">
      <w:pPr>
        <w:pStyle w:val="Heading3"/>
      </w:pPr>
      <w:bookmarkStart w:id="22" w:name="_Toc25797470"/>
      <w:r w:rsidRPr="00173638">
        <w:t>RMSE</w:t>
      </w:r>
      <w:bookmarkEnd w:id="22"/>
    </w:p>
    <w:p w:rsidR="00067384" w:rsidRDefault="00067384" w:rsidP="00067384">
      <w:pPr>
        <w:rPr>
          <w:bCs/>
        </w:rPr>
      </w:pPr>
      <w:r w:rsidRPr="00067384">
        <w:rPr>
          <w:bCs/>
        </w:rPr>
        <w:t>RMSE value is 0.0623</w:t>
      </w:r>
    </w:p>
    <w:p w:rsidR="00CE1608" w:rsidRDefault="00CE1608" w:rsidP="00067384">
      <w:pPr>
        <w:rPr>
          <w:bCs/>
        </w:rPr>
      </w:pPr>
    </w:p>
    <w:p w:rsidR="00CE1608" w:rsidRDefault="00CE1608" w:rsidP="00CE1608">
      <w:pPr>
        <w:jc w:val="center"/>
        <w:rPr>
          <w:b/>
          <w:bCs/>
          <w:sz w:val="24"/>
        </w:rPr>
      </w:pPr>
    </w:p>
    <w:p w:rsidR="00CE1608" w:rsidRDefault="00CE1608" w:rsidP="00CE1608">
      <w:pPr>
        <w:jc w:val="center"/>
        <w:rPr>
          <w:b/>
          <w:bCs/>
          <w:sz w:val="24"/>
        </w:rPr>
      </w:pPr>
    </w:p>
    <w:p w:rsidR="00CE1608" w:rsidRDefault="00CE1608" w:rsidP="00CE1608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--- End of Report ---</w:t>
      </w:r>
    </w:p>
    <w:p w:rsidR="00CE1608" w:rsidRPr="00CE1608" w:rsidRDefault="00CE1608" w:rsidP="00CE1608">
      <w:pPr>
        <w:jc w:val="center"/>
        <w:rPr>
          <w:b/>
          <w:bCs/>
          <w:sz w:val="24"/>
        </w:rPr>
      </w:pPr>
    </w:p>
    <w:sectPr w:rsidR="00CE1608" w:rsidRPr="00CE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1C67F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2"/>
    <w:rsid w:val="00067384"/>
    <w:rsid w:val="00173638"/>
    <w:rsid w:val="002351BE"/>
    <w:rsid w:val="002464B2"/>
    <w:rsid w:val="0035409C"/>
    <w:rsid w:val="00413DE7"/>
    <w:rsid w:val="004F0B26"/>
    <w:rsid w:val="0052409F"/>
    <w:rsid w:val="00681FFE"/>
    <w:rsid w:val="007D642C"/>
    <w:rsid w:val="00975F4F"/>
    <w:rsid w:val="009964A2"/>
    <w:rsid w:val="00AE049F"/>
    <w:rsid w:val="00CE1608"/>
    <w:rsid w:val="00D815B3"/>
    <w:rsid w:val="00F5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5FEB"/>
  <w15:chartTrackingRefBased/>
  <w15:docId w15:val="{700912E6-9534-4C41-93CF-22414E6A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5B3"/>
  </w:style>
  <w:style w:type="paragraph" w:styleId="Heading1">
    <w:name w:val="heading 1"/>
    <w:basedOn w:val="Normal"/>
    <w:next w:val="Normal"/>
    <w:link w:val="Heading1Char"/>
    <w:uiPriority w:val="9"/>
    <w:qFormat/>
    <w:rsid w:val="00D815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5B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5B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15B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15B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5B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5B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5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5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5B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815B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815B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815B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815B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5B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5B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5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5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15B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15B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5B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5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815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815B3"/>
    <w:rPr>
      <w:b/>
      <w:bCs/>
    </w:rPr>
  </w:style>
  <w:style w:type="character" w:styleId="Emphasis">
    <w:name w:val="Emphasis"/>
    <w:uiPriority w:val="20"/>
    <w:qFormat/>
    <w:rsid w:val="00D815B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815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15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15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5B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5B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815B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815B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815B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815B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815B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815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4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4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464B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246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BF"/>
    <w:rsid w:val="00030FBF"/>
    <w:rsid w:val="0006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3EE86694E44D082F278DE45E728E3">
    <w:name w:val="09A3EE86694E44D082F278DE45E728E3"/>
    <w:rsid w:val="00030FBF"/>
  </w:style>
  <w:style w:type="paragraph" w:customStyle="1" w:styleId="D77D94AB0A434F1E8149B1372AD21444">
    <w:name w:val="D77D94AB0A434F1E8149B1372AD21444"/>
    <w:rsid w:val="00030FBF"/>
  </w:style>
  <w:style w:type="paragraph" w:customStyle="1" w:styleId="E9C136AADB2844F38E96FC68770D9B1E">
    <w:name w:val="E9C136AADB2844F38E96FC68770D9B1E"/>
    <w:rsid w:val="00030F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2E6FA-D24E-4A37-8706-9F8BAEB3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</cp:revision>
  <dcterms:created xsi:type="dcterms:W3CDTF">2019-11-27T18:52:00Z</dcterms:created>
  <dcterms:modified xsi:type="dcterms:W3CDTF">2019-11-27T20:06:00Z</dcterms:modified>
</cp:coreProperties>
</file>