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590E" w:rsidRPr="004645BF" w:rsidRDefault="005D185C" w:rsidP="004645BF">
      <w:p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  <w:rtl/>
          <w:lang w:val="en-US"/>
        </w:rPr>
      </w:pPr>
      <w:r w:rsidRPr="004645BF">
        <w:rPr>
          <w:rFonts w:asciiTheme="majorBidi" w:hAnsiTheme="majorBidi" w:cstheme="majorBidi"/>
          <w:b/>
          <w:bCs/>
          <w:color w:val="000000" w:themeColor="text1"/>
          <w:sz w:val="21"/>
          <w:szCs w:val="21"/>
          <w:u w:val="single"/>
          <w:lang w:val="en-US"/>
        </w:rPr>
        <w:t>A short Report on the understanding of the Data.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br/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br/>
        <w:t xml:space="preserve">Tide acquires </w:t>
      </w:r>
      <w:proofErr w:type="spellStart"/>
      <w:proofErr w:type="gramStart"/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it’s</w:t>
      </w:r>
      <w:proofErr w:type="spellEnd"/>
      <w:proofErr w:type="gramEnd"/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 customers using the 3 different types of marketing channels: Affiliates, Partnerships and Referral.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br/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br/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  <w:u w:val="single"/>
          <w:lang w:val="en-US"/>
        </w:rPr>
        <w:t>Describing Datasets: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  <w:u w:val="single"/>
          <w:lang w:val="en-US"/>
        </w:rPr>
        <w:br/>
      </w:r>
      <w:r w:rsidR="00D75126" w:rsidRPr="004645BF">
        <w:rPr>
          <w:rFonts w:asciiTheme="majorBidi" w:hAnsiTheme="majorBidi" w:cstheme="majorBidi"/>
          <w:b/>
          <w:bCs/>
          <w:color w:val="000000" w:themeColor="text1"/>
          <w:sz w:val="21"/>
          <w:szCs w:val="21"/>
          <w:lang w:val="en-US"/>
        </w:rPr>
        <w:t xml:space="preserve">1. </w:t>
      </w:r>
      <w:r w:rsidR="0019590E" w:rsidRPr="004645BF">
        <w:rPr>
          <w:rFonts w:asciiTheme="majorBidi" w:hAnsiTheme="majorBidi" w:cstheme="majorBidi"/>
          <w:b/>
          <w:bCs/>
          <w:color w:val="000000" w:themeColor="text1"/>
          <w:sz w:val="21"/>
          <w:szCs w:val="21"/>
          <w:lang w:val="en-US"/>
        </w:rPr>
        <w:t xml:space="preserve"> Member’s Data</w:t>
      </w:r>
      <w:r w:rsidR="00D75126" w:rsidRPr="004645BF">
        <w:rPr>
          <w:rFonts w:asciiTheme="majorBidi" w:hAnsiTheme="majorBidi" w:cstheme="majorBidi"/>
          <w:b/>
          <w:bCs/>
          <w:color w:val="000000" w:themeColor="text1"/>
          <w:sz w:val="21"/>
          <w:szCs w:val="21"/>
          <w:lang w:val="en-US"/>
        </w:rPr>
        <w:br/>
      </w:r>
      <w:r w:rsidR="0019590E" w:rsidRPr="004645BF">
        <w:rPr>
          <w:rFonts w:asciiTheme="majorBidi" w:hAnsiTheme="majorBidi" w:cstheme="majorBidi"/>
          <w:color w:val="000000" w:themeColor="text1"/>
          <w:sz w:val="21"/>
          <w:szCs w:val="21"/>
          <w:rtl/>
          <w:lang w:val="en-US"/>
        </w:rPr>
        <w:t>)</w:t>
      </w:r>
      <w:r w:rsidR="0019590E"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 </w:t>
      </w:r>
      <w:r w:rsidR="0019590E"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These datasets </w:t>
      </w:r>
      <w:proofErr w:type="gramStart"/>
      <w:r w:rsidR="0019590E"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has</w:t>
      </w:r>
      <w:proofErr w:type="gramEnd"/>
      <w:r w:rsidR="0019590E"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 customer records with </w:t>
      </w:r>
      <w:proofErr w:type="spellStart"/>
      <w:r w:rsidR="0019590E"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member_ID</w:t>
      </w:r>
      <w:proofErr w:type="spellEnd"/>
      <w:r w:rsidR="0019590E"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 as a Unique column and helps to know channel; wise member’s </w:t>
      </w:r>
      <w:proofErr w:type="gramStart"/>
      <w:r w:rsidR="0019590E"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revenue.</w:t>
      </w:r>
      <w:r w:rsidR="0019590E" w:rsidRPr="004645BF">
        <w:rPr>
          <w:rFonts w:asciiTheme="majorBidi" w:hAnsiTheme="majorBidi" w:cstheme="majorBidi"/>
          <w:color w:val="000000" w:themeColor="text1"/>
          <w:sz w:val="21"/>
          <w:szCs w:val="21"/>
          <w:rtl/>
          <w:lang w:val="en-US"/>
        </w:rPr>
        <w:t>(</w:t>
      </w:r>
      <w:proofErr w:type="gramEnd"/>
    </w:p>
    <w:p w:rsidR="0019590E" w:rsidRPr="004645BF" w:rsidRDefault="005D185C" w:rsidP="004645BF">
      <w:p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  <w:rtl/>
          <w:lang w:val="en-US"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File name: Affiliates, partnerships and </w:t>
      </w:r>
      <w:proofErr w:type="gramStart"/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Referral  -</w:t>
      </w:r>
      <w:proofErr w:type="gramEnd"/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 </w:t>
      </w:r>
      <w:proofErr w:type="gramStart"/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Tells</w:t>
      </w:r>
      <w:proofErr w:type="gramEnd"/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 about the members we acquired.</w:t>
      </w:r>
    </w:p>
    <w:p w:rsidR="00D75126" w:rsidRPr="004645BF" w:rsidRDefault="00D75126" w:rsidP="004645BF">
      <w:p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br/>
      </w:r>
      <w:proofErr w:type="spellStart"/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Breif</w:t>
      </w:r>
      <w:proofErr w:type="spellEnd"/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 Explanation of the columns: </w:t>
      </w:r>
    </w:p>
    <w:p w:rsidR="0019590E" w:rsidRPr="004645BF" w:rsidRDefault="00D75126" w:rsidP="004645BF">
      <w:pPr>
        <w:pStyle w:val="NormalWeb"/>
        <w:numPr>
          <w:ilvl w:val="0"/>
          <w:numId w:val="8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Member</w:t>
      </w:r>
      <w:r w:rsidR="00362E94"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 I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d: Represents Who they are</w:t>
      </w:r>
    </w:p>
    <w:p w:rsidR="0019590E" w:rsidRPr="004645BF" w:rsidRDefault="00D75126" w:rsidP="004645BF">
      <w:pPr>
        <w:pStyle w:val="NormalWeb"/>
        <w:numPr>
          <w:ilvl w:val="0"/>
          <w:numId w:val="8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Platform</w:t>
      </w:r>
      <w:r w:rsidR="00362E94"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 J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oining</w:t>
      </w:r>
      <w:r w:rsidR="00362E94"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Date: When they joined</w:t>
      </w:r>
    </w:p>
    <w:p w:rsidR="00D75126" w:rsidRPr="004645BF" w:rsidRDefault="00D75126" w:rsidP="004645BF">
      <w:pPr>
        <w:pStyle w:val="NormalWeb"/>
        <w:numPr>
          <w:ilvl w:val="0"/>
          <w:numId w:val="8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promo_code</w:t>
      </w: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:It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is the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code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that convinced them to join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or offer they used to join.</w:t>
      </w:r>
    </w:p>
    <w:p w:rsidR="00D75126" w:rsidRPr="004645BF" w:rsidRDefault="00362E94" w:rsidP="004645BF">
      <w:pPr>
        <w:pStyle w:val="NormalWeb"/>
        <w:numPr>
          <w:ilvl w:val="0"/>
          <w:numId w:val="8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I</w:t>
      </w:r>
      <w:r w:rsidR="00D75126"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ndustry</w:t>
      </w: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 xml:space="preserve"> </w:t>
      </w:r>
      <w:r w:rsidR="00D75126"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class</w:t>
      </w:r>
      <w:r w:rsidR="00D75126"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 xml:space="preserve">: 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What kind of business they run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which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 helps us segment our customers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(important to undersdtand they type of audience)</w:t>
      </w:r>
    </w:p>
    <w:p w:rsidR="0019590E" w:rsidRPr="004645BF" w:rsidRDefault="00362E94" w:rsidP="004645BF">
      <w:pPr>
        <w:pStyle w:val="NormalWeb"/>
        <w:numPr>
          <w:ilvl w:val="0"/>
          <w:numId w:val="8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A</w:t>
      </w:r>
      <w:r w:rsidR="00D75126"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ctive</w:t>
      </w: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 xml:space="preserve"> </w:t>
      </w:r>
      <w:r w:rsidR="00D75126"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last</w:t>
      </w: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 xml:space="preserve"> </w:t>
      </w:r>
      <w:r w:rsidR="00D75126"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7days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: This shows 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Are they still with us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? It 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is our engagement metric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this helps to measure activity</w:t>
      </w:r>
    </w:p>
    <w:p w:rsidR="00D75126" w:rsidRPr="004645BF" w:rsidRDefault="00362E94" w:rsidP="004645BF">
      <w:pPr>
        <w:pStyle w:val="NormalWeb"/>
        <w:numPr>
          <w:ilvl w:val="0"/>
          <w:numId w:val="8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R</w:t>
      </w:r>
      <w:r w:rsidR="00D75126"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evenue</w:t>
      </w: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 xml:space="preserve"> </w:t>
      </w:r>
      <w:r w:rsidR="00D75126"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1st</w:t>
      </w: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 xml:space="preserve"> </w:t>
      </w:r>
      <w:r w:rsidR="00D75126"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45</w:t>
      </w: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 xml:space="preserve"> </w:t>
      </w:r>
      <w:r w:rsidR="00D75126"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days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: this data show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our ROI. It shows the net revenue Tide earned from this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member in their first 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45 days. </w:t>
      </w:r>
      <w:r w:rsidR="00D75126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This directly tells us the initial value of the member.</w:t>
      </w:r>
    </w:p>
    <w:p w:rsidR="0019590E" w:rsidRPr="004645BF" w:rsidRDefault="00D75126" w:rsidP="004645BF">
      <w:pPr>
        <w:spacing w:line="276" w:lineRule="auto"/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21"/>
          <w:szCs w:val="21"/>
          <w:rtl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br/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br/>
      </w:r>
      <w:r w:rsidRPr="004645BF">
        <w:rPr>
          <w:rFonts w:asciiTheme="majorBidi" w:hAnsiTheme="majorBidi" w:cstheme="majorBidi"/>
          <w:b/>
          <w:bCs/>
          <w:color w:val="000000" w:themeColor="text1"/>
          <w:sz w:val="21"/>
          <w:szCs w:val="21"/>
        </w:rPr>
        <w:t>2. Promotions data</w:t>
      </w:r>
      <w:r w:rsidR="0019590E" w:rsidRPr="004645BF">
        <w:rPr>
          <w:rFonts w:asciiTheme="majorBidi" w:hAnsiTheme="majorBidi" w:cstheme="majorBidi"/>
          <w:b/>
          <w:bCs/>
          <w:color w:val="000000" w:themeColor="text1"/>
          <w:sz w:val="21"/>
          <w:szCs w:val="21"/>
          <w:rtl/>
        </w:rPr>
        <w:t>:</w:t>
      </w:r>
      <w:r w:rsidR="0019590E" w:rsidRPr="004645BF">
        <w:rPr>
          <w:rFonts w:asciiTheme="majorBidi" w:hAnsiTheme="majorBidi" w:cstheme="majorBidi"/>
          <w:color w:val="000000" w:themeColor="text1"/>
          <w:sz w:val="21"/>
          <w:szCs w:val="21"/>
          <w:rtl/>
        </w:rPr>
        <w:br/>
        <w:t>)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Which has promocode datamthat descibes the features, spend, nature of promotional offers).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br/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Files: </w:t>
      </w: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affiliates_promo_code.csv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, </w:t>
      </w: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partnerships_promo_code.csv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, </w:t>
      </w: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t>referral_promo_code.csv</w:t>
      </w:r>
      <w:r w:rsidR="00362E94"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br/>
      </w:r>
      <w:r w:rsidRPr="004645BF">
        <w:rPr>
          <w:rStyle w:val="HTMLCode"/>
          <w:rFonts w:asciiTheme="majorBidi" w:eastAsiaTheme="majorEastAsia" w:hAnsiTheme="majorBidi" w:cstheme="majorBidi"/>
          <w:color w:val="000000" w:themeColor="text1"/>
          <w:sz w:val="21"/>
          <w:szCs w:val="21"/>
        </w:rPr>
        <w:br/>
      </w:r>
      <w:r w:rsidR="00362E94"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>Brief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t xml:space="preserve"> Explanation of the columns: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  <w:br/>
      </w:r>
    </w:p>
    <w:p w:rsidR="0019590E" w:rsidRPr="004645BF" w:rsidRDefault="00362E94" w:rsidP="004645BF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21"/>
          <w:szCs w:val="21"/>
        </w:rPr>
        <w:t>Promo Code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: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Unique Promom code to identify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the specific promotional offer.</w:t>
      </w:r>
      <w:r w:rsidRPr="004645BF"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21"/>
          <w:szCs w:val="21"/>
        </w:rPr>
        <w:t>Sub Channel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: Refers to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where the offer ran, it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further breakdown within the main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(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This is only present for Affiliate channel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).</w:t>
      </w:r>
    </w:p>
    <w:p w:rsidR="0019590E" w:rsidRPr="004645BF" w:rsidRDefault="00362E94" w:rsidP="004645BF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21"/>
          <w:szCs w:val="21"/>
        </w:rPr>
        <w:t>Promotion Type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: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It shows the reward type,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w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hether the reward is given as direct cash or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non cash such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as some other benefit (like vouchers or free transfers).</w:t>
      </w:r>
    </w:p>
    <w:p w:rsidR="0019590E" w:rsidRPr="004645BF" w:rsidRDefault="00362E94" w:rsidP="004645BF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Member </w:t>
      </w:r>
      <w:r w:rsidRPr="004645BF"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21"/>
          <w:szCs w:val="21"/>
        </w:rPr>
        <w:t>Incentive Amount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: The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money spent to aquire them. It’s the direct cost t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o the member for participating in the promotion.</w:t>
      </w:r>
    </w:p>
    <w:p w:rsidR="0019590E" w:rsidRPr="004645BF" w:rsidRDefault="00362E94" w:rsidP="004645BF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21"/>
          <w:szCs w:val="21"/>
        </w:rPr>
        <w:t>Minimum Funding Requirement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: The lowest amount the member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should </w:t>
      </w:r>
      <w:r w:rsidR="005465B9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add or fund in their tide account to be eligible to get the incentive amount</w:t>
      </w:r>
      <w:r w:rsidR="0019590E" w:rsidRPr="004645BF">
        <w:rPr>
          <w:rFonts w:asciiTheme="majorBidi" w:hAnsiTheme="majorBidi" w:cstheme="majorBidi"/>
          <w:color w:val="000000" w:themeColor="text1"/>
          <w:sz w:val="21"/>
          <w:szCs w:val="21"/>
          <w:rtl/>
        </w:rPr>
        <w:t>.</w:t>
      </w:r>
    </w:p>
    <w:p w:rsidR="0019590E" w:rsidRPr="004645BF" w:rsidRDefault="00362E94" w:rsidP="004645BF">
      <w:pPr>
        <w:pStyle w:val="ListParagraph"/>
        <w:numPr>
          <w:ilvl w:val="0"/>
          <w:numId w:val="10"/>
        </w:numPr>
        <w:spacing w:line="276" w:lineRule="auto"/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21"/>
          <w:szCs w:val="21"/>
        </w:rPr>
        <w:t>Maximum Funding Days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: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Number of days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within which funding </w:t>
      </w:r>
      <w:r w:rsidR="005465B9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or amount should be added to their tide account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to earn the incentive.</w:t>
      </w:r>
      <w:r w:rsidR="005465B9" w:rsidRPr="004645BF">
        <w:rPr>
          <w:rFonts w:asciiTheme="majorBidi" w:hAnsiTheme="majorBidi" w:cstheme="majorBidi"/>
          <w:color w:val="000000" w:themeColor="text1"/>
          <w:sz w:val="21"/>
          <w:szCs w:val="21"/>
        </w:rPr>
        <w:br/>
      </w:r>
      <w:r w:rsidR="005465B9" w:rsidRPr="004645BF">
        <w:rPr>
          <w:rFonts w:asciiTheme="majorBidi" w:hAnsiTheme="majorBidi" w:cstheme="majorBidi"/>
          <w:i/>
          <w:iCs/>
          <w:color w:val="000000" w:themeColor="text1"/>
          <w:sz w:val="21"/>
          <w:szCs w:val="21"/>
        </w:rPr>
        <w:t>(</w:t>
      </w:r>
      <w:r w:rsidR="005465B9" w:rsidRPr="004645BF">
        <w:rPr>
          <w:rStyle w:val="Strong"/>
          <w:rFonts w:asciiTheme="majorBidi" w:hAnsiTheme="majorBidi" w:cstheme="majorBidi"/>
          <w:b w:val="0"/>
          <w:bCs w:val="0"/>
          <w:i/>
          <w:iCs/>
          <w:color w:val="000000" w:themeColor="text1"/>
          <w:sz w:val="21"/>
          <w:szCs w:val="21"/>
        </w:rPr>
        <w:t>Minimum Funding Requirement</w:t>
      </w:r>
      <w:r w:rsidR="005465B9" w:rsidRPr="004645BF">
        <w:rPr>
          <w:rStyle w:val="Strong"/>
          <w:rFonts w:asciiTheme="majorBidi" w:eastAsiaTheme="majorEastAsia" w:hAnsiTheme="majorBidi" w:cstheme="majorBidi"/>
          <w:b w:val="0"/>
          <w:bCs w:val="0"/>
          <w:i/>
          <w:iCs/>
          <w:color w:val="000000" w:themeColor="text1"/>
          <w:sz w:val="21"/>
          <w:szCs w:val="21"/>
        </w:rPr>
        <w:t xml:space="preserve">, </w:t>
      </w:r>
      <w:r w:rsidR="005465B9" w:rsidRPr="004645BF">
        <w:rPr>
          <w:rStyle w:val="Strong"/>
          <w:rFonts w:asciiTheme="majorBidi" w:hAnsiTheme="majorBidi" w:cstheme="majorBidi"/>
          <w:b w:val="0"/>
          <w:bCs w:val="0"/>
          <w:i/>
          <w:iCs/>
          <w:color w:val="000000" w:themeColor="text1"/>
          <w:sz w:val="21"/>
          <w:szCs w:val="21"/>
        </w:rPr>
        <w:t>Maximum Funding Days</w:t>
      </w:r>
      <w:r w:rsidR="005465B9" w:rsidRPr="004645BF">
        <w:rPr>
          <w:rStyle w:val="Strong"/>
          <w:rFonts w:asciiTheme="majorBidi" w:eastAsiaTheme="majorEastAsia" w:hAnsiTheme="majorBidi" w:cstheme="majorBidi"/>
          <w:b w:val="0"/>
          <w:bCs w:val="0"/>
          <w:i/>
          <w:iCs/>
          <w:color w:val="000000" w:themeColor="text1"/>
          <w:sz w:val="21"/>
          <w:szCs w:val="21"/>
        </w:rPr>
        <w:t xml:space="preserve"> – Related to members who gets incentive when they add money in their account).</w:t>
      </w:r>
    </w:p>
    <w:p w:rsidR="0019590E" w:rsidRPr="004645BF" w:rsidRDefault="0019590E" w:rsidP="004645BF">
      <w:pPr>
        <w:pStyle w:val="ListParagraph"/>
        <w:spacing w:line="276" w:lineRule="auto"/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21"/>
          <w:szCs w:val="21"/>
        </w:rPr>
      </w:pPr>
    </w:p>
    <w:p w:rsidR="0019590E" w:rsidRPr="004645BF" w:rsidRDefault="00362E94" w:rsidP="004645BF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  <w:rtl/>
        </w:rPr>
      </w:pPr>
      <w:r w:rsidRPr="004645BF"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21"/>
          <w:szCs w:val="21"/>
        </w:rPr>
        <w:t>Minimum Spending Requirement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: The minimum amount the member needs to spend using their Tide account to be eligible.</w:t>
      </w:r>
    </w:p>
    <w:p w:rsidR="0019590E" w:rsidRPr="004645BF" w:rsidRDefault="00362E94" w:rsidP="004645BF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  <w:lang w:val="en-US"/>
        </w:rPr>
      </w:pPr>
      <w:r w:rsidRPr="004645BF">
        <w:rPr>
          <w:rStyle w:val="Strong"/>
          <w:rFonts w:asciiTheme="majorBidi" w:hAnsiTheme="majorBidi" w:cstheme="majorBidi"/>
          <w:b w:val="0"/>
          <w:bCs w:val="0"/>
          <w:color w:val="000000" w:themeColor="text1"/>
          <w:sz w:val="21"/>
          <w:szCs w:val="21"/>
        </w:rPr>
        <w:lastRenderedPageBreak/>
        <w:t>Maximum Spending Months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: The maximum number of months allowed for spending to</w:t>
      </w:r>
      <w:r w:rsidR="005465B9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get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the promot</w:t>
      </w:r>
      <w:r w:rsidR="005465B9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ion or incentive benefit/am,ount.</w:t>
      </w:r>
      <w:r w:rsidR="0042476D" w:rsidRPr="004645BF">
        <w:rPr>
          <w:rFonts w:asciiTheme="majorBidi" w:hAnsiTheme="majorBidi" w:cstheme="majorBidi"/>
          <w:color w:val="000000" w:themeColor="text1"/>
          <w:sz w:val="21"/>
          <w:szCs w:val="21"/>
        </w:rPr>
        <w:br/>
      </w:r>
      <w:r w:rsidR="005465B9" w:rsidRPr="004645BF">
        <w:rPr>
          <w:rFonts w:asciiTheme="majorBidi" w:hAnsiTheme="majorBidi" w:cstheme="majorBidi"/>
          <w:i/>
          <w:iCs/>
          <w:color w:val="000000" w:themeColor="text1"/>
          <w:sz w:val="21"/>
          <w:szCs w:val="21"/>
        </w:rPr>
        <w:t>(</w:t>
      </w:r>
      <w:r w:rsidR="005465B9" w:rsidRPr="004645BF">
        <w:rPr>
          <w:rStyle w:val="Strong"/>
          <w:rFonts w:asciiTheme="majorBidi" w:hAnsiTheme="majorBidi" w:cstheme="majorBidi"/>
          <w:b w:val="0"/>
          <w:bCs w:val="0"/>
          <w:i/>
          <w:iCs/>
          <w:color w:val="000000" w:themeColor="text1"/>
          <w:sz w:val="21"/>
          <w:szCs w:val="21"/>
        </w:rPr>
        <w:t>Minimum Spending Requirement</w:t>
      </w:r>
      <w:r w:rsidR="005465B9" w:rsidRPr="004645BF">
        <w:rPr>
          <w:rStyle w:val="Strong"/>
          <w:rFonts w:asciiTheme="majorBidi" w:eastAsiaTheme="majorEastAsia" w:hAnsiTheme="majorBidi" w:cstheme="majorBidi"/>
          <w:b w:val="0"/>
          <w:bCs w:val="0"/>
          <w:i/>
          <w:iCs/>
          <w:color w:val="000000" w:themeColor="text1"/>
          <w:sz w:val="21"/>
          <w:szCs w:val="21"/>
        </w:rPr>
        <w:t xml:space="preserve">, </w:t>
      </w:r>
      <w:r w:rsidR="005465B9" w:rsidRPr="004645BF">
        <w:rPr>
          <w:rStyle w:val="Strong"/>
          <w:rFonts w:asciiTheme="majorBidi" w:hAnsiTheme="majorBidi" w:cstheme="majorBidi"/>
          <w:b w:val="0"/>
          <w:bCs w:val="0"/>
          <w:i/>
          <w:iCs/>
          <w:color w:val="000000" w:themeColor="text1"/>
          <w:sz w:val="21"/>
          <w:szCs w:val="21"/>
        </w:rPr>
        <w:t>Maximum Spending Months</w:t>
      </w:r>
      <w:r w:rsidR="005465B9" w:rsidRPr="004645BF">
        <w:rPr>
          <w:rStyle w:val="Strong"/>
          <w:rFonts w:asciiTheme="majorBidi" w:eastAsiaTheme="majorEastAsia" w:hAnsiTheme="majorBidi" w:cstheme="majorBidi"/>
          <w:b w:val="0"/>
          <w:bCs w:val="0"/>
          <w:i/>
          <w:iCs/>
          <w:color w:val="000000" w:themeColor="text1"/>
          <w:sz w:val="21"/>
          <w:szCs w:val="21"/>
        </w:rPr>
        <w:t xml:space="preserve"> – Ralted to members who gets incentive when they spend money from their tide account)</w:t>
      </w:r>
      <w:r w:rsidR="0019590E" w:rsidRPr="004645BF">
        <w:rPr>
          <w:rFonts w:asciiTheme="majorBidi" w:hAnsiTheme="majorBidi" w:cstheme="majorBidi"/>
          <w:color w:val="000000" w:themeColor="text1"/>
          <w:sz w:val="21"/>
          <w:szCs w:val="21"/>
          <w:rtl/>
        </w:rPr>
        <w:t>.</w:t>
      </w:r>
    </w:p>
    <w:p w:rsidR="0019590E" w:rsidRPr="004645BF" w:rsidRDefault="0019590E" w:rsidP="004645BF">
      <w:pPr>
        <w:pStyle w:val="Heading2"/>
        <w:spacing w:line="276" w:lineRule="auto"/>
        <w:rPr>
          <w:rFonts w:asciiTheme="majorBidi" w:eastAsia="Times New Roman" w:hAnsiTheme="majorBidi"/>
          <w:b/>
          <w:bCs/>
          <w:color w:val="000000" w:themeColor="text1"/>
          <w:kern w:val="0"/>
          <w:sz w:val="21"/>
          <w:szCs w:val="21"/>
          <w14:ligatures w14:val="none"/>
        </w:rPr>
      </w:pPr>
      <w:r w:rsidRPr="004645BF">
        <w:rPr>
          <w:rFonts w:asciiTheme="majorBidi" w:hAnsiTheme="majorBidi"/>
          <w:color w:val="000000" w:themeColor="text1"/>
          <w:sz w:val="21"/>
          <w:szCs w:val="21"/>
          <w:rtl/>
        </w:rPr>
        <w:br/>
      </w:r>
      <w:r w:rsidRPr="004645BF">
        <w:rPr>
          <w:rFonts w:asciiTheme="majorBidi" w:hAnsiTheme="majorBidi"/>
          <w:color w:val="000000" w:themeColor="text1"/>
          <w:sz w:val="21"/>
          <w:szCs w:val="21"/>
        </w:rPr>
        <w:br/>
      </w:r>
      <w:r w:rsidRPr="004645BF">
        <w:rPr>
          <w:rFonts w:asciiTheme="majorBidi" w:hAnsiTheme="majorBidi"/>
          <w:b/>
          <w:bCs/>
          <w:color w:val="000000" w:themeColor="text1"/>
          <w:sz w:val="21"/>
          <w:szCs w:val="21"/>
          <w:u w:val="single"/>
        </w:rPr>
        <w:t>Trabsformation of Data:</w:t>
      </w:r>
      <w:r w:rsidRPr="004645BF">
        <w:rPr>
          <w:rFonts w:asciiTheme="majorBidi" w:hAnsiTheme="majorBidi"/>
          <w:color w:val="000000" w:themeColor="text1"/>
          <w:sz w:val="21"/>
          <w:szCs w:val="21"/>
        </w:rPr>
        <w:br/>
      </w:r>
      <w:r w:rsidRPr="004645BF">
        <w:rPr>
          <w:rFonts w:asciiTheme="majorBidi" w:eastAsia="Times New Roman" w:hAnsiTheme="majorBidi"/>
          <w:color w:val="000000" w:themeColor="text1"/>
          <w:kern w:val="0"/>
          <w:sz w:val="21"/>
          <w:szCs w:val="21"/>
          <w14:ligatures w14:val="none"/>
        </w:rPr>
        <w:t>Data Collation and Preparation</w:t>
      </w:r>
    </w:p>
    <w:p w:rsidR="006D0584" w:rsidRPr="004645BF" w:rsidRDefault="006D0584" w:rsidP="004645BF">
      <w:pPr>
        <w:pStyle w:val="NormalWeb"/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The first step in the analysis was to bring together all the raw data from different sources into one main file a </w:t>
      </w: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Master Sheet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(also called a “Single Source of Truth”). This was done using </w:t>
      </w: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Power Query in Excel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to merge and clean the data.</w:t>
      </w:r>
    </w:p>
    <w:p w:rsidR="006D0584" w:rsidRPr="004645BF" w:rsidRDefault="006D0584" w:rsidP="004645BF">
      <w:pPr>
        <w:pStyle w:val="Heading3"/>
        <w:spacing w:line="276" w:lineRule="auto"/>
        <w:rPr>
          <w:rFonts w:asciiTheme="majorBidi" w:hAnsi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hAnsiTheme="majorBidi"/>
          <w:b w:val="0"/>
          <w:bCs w:val="0"/>
          <w:color w:val="000000" w:themeColor="text1"/>
          <w:sz w:val="21"/>
          <w:szCs w:val="21"/>
        </w:rPr>
        <w:t>A. Merging Member and Promotion Data</w:t>
      </w:r>
    </w:p>
    <w:p w:rsidR="006D0584" w:rsidRPr="004645BF" w:rsidRDefault="006D0584" w:rsidP="004645BF">
      <w:pPr>
        <w:pStyle w:val="NormalWeb"/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The original data was split across multiple files one with member details, one with transaction records, and another with promotion information.</w:t>
      </w:r>
    </w:p>
    <w:p w:rsidR="006D0584" w:rsidRPr="004645BF" w:rsidRDefault="006D0584" w:rsidP="004645BF">
      <w:pPr>
        <w:pStyle w:val="NormalWeb"/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Action: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br/>
        <w:t xml:space="preserve">I merged the </w:t>
      </w: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member data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(which included promo codes) with the </w:t>
      </w: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promotion details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table.</w:t>
      </w:r>
    </w:p>
    <w:p w:rsidR="006D0584" w:rsidRPr="004645BF" w:rsidRDefault="006D0584" w:rsidP="004645BF">
      <w:pPr>
        <w:pStyle w:val="NormalWeb"/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Result: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br/>
        <w:t xml:space="preserve">This made it possible to link each member’s revenue (from their first 45 days) to the specific promotion and marketing channel they came from. In the end, a single, clean </w:t>
      </w: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Master Sheet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was created by combining all three sources: member data, transaction data, and promo data.</w:t>
      </w:r>
    </w:p>
    <w:p w:rsidR="006D0584" w:rsidRPr="004645BF" w:rsidRDefault="006D0584" w:rsidP="004645BF">
      <w:pPr>
        <w:pStyle w:val="Heading3"/>
        <w:spacing w:line="276" w:lineRule="auto"/>
        <w:rPr>
          <w:rFonts w:asciiTheme="majorBidi" w:hAnsi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hAnsiTheme="majorBidi"/>
          <w:b w:val="0"/>
          <w:bCs w:val="0"/>
          <w:color w:val="000000" w:themeColor="text1"/>
          <w:sz w:val="21"/>
          <w:szCs w:val="21"/>
        </w:rPr>
        <w:t>B. Cleaning and Standardizing Data</w:t>
      </w:r>
    </w:p>
    <w:p w:rsidR="006D0584" w:rsidRPr="004645BF" w:rsidRDefault="006D0584" w:rsidP="004645BF">
      <w:pPr>
        <w:pStyle w:val="NormalWeb"/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To make the Pivot Table analysis and marketing reports easier to read and interpret, I cleaned and standardized several key columns:</w:t>
      </w:r>
    </w:p>
    <w:p w:rsidR="006D0584" w:rsidRPr="004645BF" w:rsidRDefault="006D0584" w:rsidP="004645BF">
      <w:pPr>
        <w:pStyle w:val="NormalWeb"/>
        <w:numPr>
          <w:ilvl w:val="0"/>
          <w:numId w:val="15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Promotion Type (promo_type):</w:t>
      </w:r>
    </w:p>
    <w:p w:rsidR="006D0584" w:rsidRPr="004645BF" w:rsidRDefault="006D0584" w:rsidP="004645BF">
      <w:pPr>
        <w:pStyle w:val="NormalWeb"/>
        <w:spacing w:line="276" w:lineRule="auto"/>
        <w:ind w:left="1440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The original data had Cash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and 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Non-Cash, and many blank or zero values.</w:t>
      </w:r>
    </w:p>
    <w:p w:rsidR="006D0584" w:rsidRPr="004645BF" w:rsidRDefault="006D0584" w:rsidP="004645BF">
      <w:pPr>
        <w:pStyle w:val="NormalWeb"/>
        <w:spacing w:line="276" w:lineRule="auto"/>
        <w:ind w:left="1440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Action: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Replaced blanks and zeros with the label </w:t>
      </w: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“None Promo Type.”</w:t>
      </w:r>
    </w:p>
    <w:p w:rsidR="006D0584" w:rsidRPr="004645BF" w:rsidRDefault="006D0584" w:rsidP="004645BF">
      <w:pPr>
        <w:pStyle w:val="NormalWeb"/>
        <w:spacing w:line="276" w:lineRule="auto"/>
        <w:ind w:left="1440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Result: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The column now clearly shows three values — Cash, Non-Cash, and None Promo Type</w:t>
      </w:r>
      <w:r w:rsidR="00D23829"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,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helping identify members who joined without any specific offer.</w:t>
      </w:r>
      <w:r w:rsidR="00D23829" w:rsidRPr="004645BF">
        <w:rPr>
          <w:rFonts w:asciiTheme="majorBidi" w:hAnsiTheme="majorBidi" w:cstheme="majorBidi"/>
          <w:color w:val="000000" w:themeColor="text1"/>
          <w:sz w:val="21"/>
          <w:szCs w:val="21"/>
        </w:rPr>
        <w:br/>
      </w:r>
    </w:p>
    <w:p w:rsidR="006D0584" w:rsidRPr="004645BF" w:rsidRDefault="006D0584" w:rsidP="004645BF">
      <w:pPr>
        <w:pStyle w:val="NormalWeb"/>
        <w:numPr>
          <w:ilvl w:val="0"/>
          <w:numId w:val="15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Activation Status (active_last_7_days):</w:t>
      </w:r>
    </w:p>
    <w:p w:rsidR="006D0584" w:rsidRPr="004645BF" w:rsidRDefault="006D0584" w:rsidP="004645BF">
      <w:pPr>
        <w:pStyle w:val="NormalWeb"/>
        <w:spacing w:line="276" w:lineRule="auto"/>
        <w:ind w:left="1440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The original data used numbers: 0 and 1.</w:t>
      </w:r>
    </w:p>
    <w:p w:rsidR="006D0584" w:rsidRPr="004645BF" w:rsidRDefault="006D0584" w:rsidP="004645BF">
      <w:pPr>
        <w:pStyle w:val="NormalWeb"/>
        <w:spacing w:line="276" w:lineRule="auto"/>
        <w:ind w:left="1440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Action: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Replaced them with clear text labels  </w:t>
      </w: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Active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and </w:t>
      </w: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Non-Active.</w:t>
      </w:r>
    </w:p>
    <w:p w:rsidR="006D0584" w:rsidRPr="004645BF" w:rsidRDefault="006D0584" w:rsidP="004645BF">
      <w:pPr>
        <w:pStyle w:val="NormalWeb"/>
        <w:spacing w:line="276" w:lineRule="auto"/>
        <w:ind w:left="1440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lastRenderedPageBreak/>
        <w:t>Result: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Makes the data more understandable when checking member activity rates.</w:t>
      </w:r>
    </w:p>
    <w:p w:rsidR="006D0584" w:rsidRPr="004645BF" w:rsidRDefault="006D0584" w:rsidP="004645BF">
      <w:pPr>
        <w:pStyle w:val="Heading3"/>
        <w:spacing w:line="276" w:lineRule="auto"/>
        <w:rPr>
          <w:rFonts w:asciiTheme="majorBidi" w:hAnsi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hAnsiTheme="majorBidi"/>
          <w:b w:val="0"/>
          <w:bCs w:val="0"/>
          <w:color w:val="000000" w:themeColor="text1"/>
          <w:sz w:val="21"/>
          <w:szCs w:val="21"/>
        </w:rPr>
        <w:t>C. Creating Strategic Analysis Columns</w:t>
      </w:r>
    </w:p>
    <w:p w:rsidR="006D0584" w:rsidRPr="004645BF" w:rsidRDefault="006D0584" w:rsidP="004645BF">
      <w:pPr>
        <w:pStyle w:val="NormalWeb"/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>Two new columns were added to help with deeper analysis and insights:</w:t>
      </w:r>
    </w:p>
    <w:p w:rsidR="006D0584" w:rsidRPr="004645BF" w:rsidRDefault="006D0584" w:rsidP="004645BF">
      <w:pPr>
        <w:pStyle w:val="NormalWeb"/>
        <w:numPr>
          <w:ilvl w:val="0"/>
          <w:numId w:val="16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Incentive Barrier Type:</w:t>
      </w:r>
    </w:p>
    <w:p w:rsidR="006D0584" w:rsidRPr="004645BF" w:rsidRDefault="006D0584" w:rsidP="004645BF">
      <w:pPr>
        <w:pStyle w:val="NormalWeb"/>
        <w:spacing w:line="276" w:lineRule="auto"/>
        <w:ind w:left="1440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Action: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Created a formula to categorize promotions based on what was required to earn the incentive (for example, a minimum funding or spending amount).</w:t>
      </w:r>
    </w:p>
    <w:p w:rsidR="006D0584" w:rsidRPr="004645BF" w:rsidRDefault="006D0584" w:rsidP="004645BF">
      <w:pPr>
        <w:pStyle w:val="NormalWeb"/>
        <w:spacing w:line="276" w:lineRule="auto"/>
        <w:ind w:left="1440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Result: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Formed three groups </w:t>
      </w: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Fund Barrier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, </w:t>
      </w: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Spend Barrier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, and </w:t>
      </w: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No Barrier.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br/>
        <w:t>This helped compare which type of customer action led to the best performance.</w:t>
      </w:r>
    </w:p>
    <w:p w:rsidR="006D0584" w:rsidRPr="004645BF" w:rsidRDefault="006D0584" w:rsidP="004645BF">
      <w:pPr>
        <w:pStyle w:val="NormalWeb"/>
        <w:numPr>
          <w:ilvl w:val="0"/>
          <w:numId w:val="16"/>
        </w:num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Channel:</w:t>
      </w:r>
    </w:p>
    <w:p w:rsidR="006D0584" w:rsidRPr="004645BF" w:rsidRDefault="006D0584" w:rsidP="004645BF">
      <w:pPr>
        <w:pStyle w:val="NormalWeb"/>
        <w:spacing w:line="276" w:lineRule="auto"/>
        <w:ind w:left="1440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Action: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Added this from the promotions table so every member record showed which marketing channel (e.g., Affiliate, Referral) brought them in.</w:t>
      </w:r>
    </w:p>
    <w:p w:rsidR="007D112D" w:rsidRPr="004645BF" w:rsidRDefault="006D0584" w:rsidP="004645BF">
      <w:pPr>
        <w:pStyle w:val="NormalWeb"/>
        <w:spacing w:line="276" w:lineRule="auto"/>
        <w:ind w:left="1440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Style w:val="Strong"/>
          <w:rFonts w:asciiTheme="majorBidi" w:eastAsiaTheme="majorEastAsia" w:hAnsiTheme="majorBidi" w:cstheme="majorBidi"/>
          <w:color w:val="000000" w:themeColor="text1"/>
          <w:sz w:val="21"/>
          <w:szCs w:val="21"/>
        </w:rPr>
        <w:t>Result:</w:t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t xml:space="preserve"> Allowed ROI comparison across channels, helping identify which ones gave the best return on marketing spend.</w:t>
      </w:r>
    </w:p>
    <w:p w:rsidR="00782A87" w:rsidRPr="004645BF" w:rsidRDefault="007D112D" w:rsidP="004645BF">
      <w:pPr>
        <w:spacing w:line="276" w:lineRule="auto"/>
        <w:rPr>
          <w:rFonts w:asciiTheme="majorBidi" w:hAnsiTheme="majorBidi" w:cstheme="majorBidi"/>
          <w:color w:val="000000" w:themeColor="text1"/>
          <w:sz w:val="21"/>
          <w:szCs w:val="21"/>
        </w:rPr>
      </w:pP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br/>
      </w:r>
      <w:r w:rsidRPr="004645BF">
        <w:rPr>
          <w:rFonts w:asciiTheme="majorBidi" w:hAnsiTheme="majorBidi" w:cstheme="majorBidi"/>
          <w:color w:val="000000" w:themeColor="text1"/>
          <w:sz w:val="21"/>
          <w:szCs w:val="21"/>
        </w:rPr>
        <w:br/>
      </w:r>
    </w:p>
    <w:sectPr w:rsidR="00782A87" w:rsidRPr="004645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18D"/>
    <w:multiLevelType w:val="multilevel"/>
    <w:tmpl w:val="3490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51"/>
    <w:multiLevelType w:val="multilevel"/>
    <w:tmpl w:val="834A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49AE"/>
    <w:multiLevelType w:val="hybridMultilevel"/>
    <w:tmpl w:val="BCAE12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D7987"/>
    <w:multiLevelType w:val="hybridMultilevel"/>
    <w:tmpl w:val="1DB873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B0F1E"/>
    <w:multiLevelType w:val="hybridMultilevel"/>
    <w:tmpl w:val="661EFA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C203E"/>
    <w:multiLevelType w:val="hybridMultilevel"/>
    <w:tmpl w:val="3230B8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33B95"/>
    <w:multiLevelType w:val="multilevel"/>
    <w:tmpl w:val="128C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727E8"/>
    <w:multiLevelType w:val="multilevel"/>
    <w:tmpl w:val="33B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003B2"/>
    <w:multiLevelType w:val="multilevel"/>
    <w:tmpl w:val="F726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0380F"/>
    <w:multiLevelType w:val="multilevel"/>
    <w:tmpl w:val="9E06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E4741"/>
    <w:multiLevelType w:val="multilevel"/>
    <w:tmpl w:val="9F2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249CA"/>
    <w:multiLevelType w:val="multilevel"/>
    <w:tmpl w:val="08BE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1427F"/>
    <w:multiLevelType w:val="multilevel"/>
    <w:tmpl w:val="94C2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4977F8"/>
    <w:multiLevelType w:val="multilevel"/>
    <w:tmpl w:val="4A3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95821"/>
    <w:multiLevelType w:val="multilevel"/>
    <w:tmpl w:val="7372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383056"/>
    <w:multiLevelType w:val="multilevel"/>
    <w:tmpl w:val="0346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529653">
    <w:abstractNumId w:val="13"/>
  </w:num>
  <w:num w:numId="2" w16cid:durableId="1071654674">
    <w:abstractNumId w:val="1"/>
  </w:num>
  <w:num w:numId="3" w16cid:durableId="436607041">
    <w:abstractNumId w:val="12"/>
  </w:num>
  <w:num w:numId="4" w16cid:durableId="791292154">
    <w:abstractNumId w:val="7"/>
  </w:num>
  <w:num w:numId="5" w16cid:durableId="1530028634">
    <w:abstractNumId w:val="15"/>
  </w:num>
  <w:num w:numId="6" w16cid:durableId="1313101346">
    <w:abstractNumId w:val="11"/>
  </w:num>
  <w:num w:numId="7" w16cid:durableId="1094936006">
    <w:abstractNumId w:val="5"/>
  </w:num>
  <w:num w:numId="8" w16cid:durableId="1288702419">
    <w:abstractNumId w:val="2"/>
  </w:num>
  <w:num w:numId="9" w16cid:durableId="264584169">
    <w:abstractNumId w:val="3"/>
  </w:num>
  <w:num w:numId="10" w16cid:durableId="1751807444">
    <w:abstractNumId w:val="4"/>
  </w:num>
  <w:num w:numId="11" w16cid:durableId="476537804">
    <w:abstractNumId w:val="10"/>
  </w:num>
  <w:num w:numId="12" w16cid:durableId="709375816">
    <w:abstractNumId w:val="8"/>
  </w:num>
  <w:num w:numId="13" w16cid:durableId="681667045">
    <w:abstractNumId w:val="14"/>
  </w:num>
  <w:num w:numId="14" w16cid:durableId="1899971740">
    <w:abstractNumId w:val="9"/>
  </w:num>
  <w:num w:numId="15" w16cid:durableId="984118503">
    <w:abstractNumId w:val="6"/>
  </w:num>
  <w:num w:numId="16" w16cid:durableId="94538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5C"/>
    <w:rsid w:val="0019590E"/>
    <w:rsid w:val="001F661C"/>
    <w:rsid w:val="00217FB8"/>
    <w:rsid w:val="00362E94"/>
    <w:rsid w:val="0042476D"/>
    <w:rsid w:val="004471BC"/>
    <w:rsid w:val="004645BF"/>
    <w:rsid w:val="004808EF"/>
    <w:rsid w:val="00523A58"/>
    <w:rsid w:val="005465B9"/>
    <w:rsid w:val="005A4FB9"/>
    <w:rsid w:val="005B6E79"/>
    <w:rsid w:val="005D185C"/>
    <w:rsid w:val="006D0584"/>
    <w:rsid w:val="00782A87"/>
    <w:rsid w:val="007D112D"/>
    <w:rsid w:val="008F7C02"/>
    <w:rsid w:val="00A03969"/>
    <w:rsid w:val="00A84B2B"/>
    <w:rsid w:val="00CC0384"/>
    <w:rsid w:val="00D23829"/>
    <w:rsid w:val="00D7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825E"/>
  <w15:chartTrackingRefBased/>
  <w15:docId w15:val="{08E1ABC4-D75A-4A4E-8948-198DBAC0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8E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8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8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185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185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5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1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5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5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5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5126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75126"/>
    <w:rPr>
      <w:rFonts w:ascii="Courier New" w:eastAsia="Times New Roman" w:hAnsi="Courier New" w:cs="Courier New"/>
      <w:sz w:val="20"/>
      <w:szCs w:val="20"/>
    </w:rPr>
  </w:style>
  <w:style w:type="paragraph" w:customStyle="1" w:styleId="gmail-my-2">
    <w:name w:val="gmail-my-2"/>
    <w:basedOn w:val="Normal"/>
    <w:rsid w:val="00362E9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62E94"/>
    <w:rPr>
      <w:b/>
      <w:bCs/>
    </w:rPr>
  </w:style>
  <w:style w:type="character" w:styleId="Emphasis">
    <w:name w:val="Emphasis"/>
    <w:basedOn w:val="DefaultParagraphFont"/>
    <w:uiPriority w:val="20"/>
    <w:qFormat/>
    <w:rsid w:val="006D05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Dilshad</dc:creator>
  <cp:keywords/>
  <dc:description/>
  <cp:lastModifiedBy>Shaik Dilshad</cp:lastModifiedBy>
  <cp:revision>2</cp:revision>
  <dcterms:created xsi:type="dcterms:W3CDTF">2025-11-07T07:01:00Z</dcterms:created>
  <dcterms:modified xsi:type="dcterms:W3CDTF">2025-11-07T07:01:00Z</dcterms:modified>
</cp:coreProperties>
</file>