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4A45" w:rsidRDefault="005C7072">
      <w:r>
        <w:rPr>
          <w:noProof/>
        </w:rPr>
        <w:drawing>
          <wp:inline distT="0" distB="0" distL="0" distR="0" wp14:anchorId="593D0AFC" wp14:editId="57388351">
            <wp:extent cx="5943600" cy="3089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72" w:rsidRDefault="005C7072">
      <w:r>
        <w:rPr>
          <w:noProof/>
        </w:rPr>
        <w:drawing>
          <wp:inline distT="0" distB="0" distL="0" distR="0" wp14:anchorId="4E06CE26" wp14:editId="763C51D2">
            <wp:extent cx="5943600" cy="4939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7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72"/>
    <w:rsid w:val="005C7072"/>
    <w:rsid w:val="006B1EF8"/>
    <w:rsid w:val="008477A5"/>
    <w:rsid w:val="00FC4A45"/>
    <w:rsid w:val="00FE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8BB9"/>
  <w15:chartTrackingRefBased/>
  <w15:docId w15:val="{DD6088E9-5384-4554-AD50-5B1C022B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2017-10-28T02:14:00Z</dcterms:created>
  <dcterms:modified xsi:type="dcterms:W3CDTF">2017-10-28T02:17:00Z</dcterms:modified>
</cp:coreProperties>
</file>