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Michael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Voell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Campground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Rates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/22/2016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To calculate the cost of a stay at campgrounds under different conditions.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TODO--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Input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 need a Try-Catch block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frmCampgroundRates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frmCampgroundRates_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btnCalculateCost_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btnCalculateCost.Click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decTentCost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decNightsStaying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decNightsStaying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appropriate text box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decNightsStaying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txtNumberOfNights.Text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DivideByZeroException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"Cannot divide by 0"</w:t>
      </w:r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Inproper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format. Please use only numbers."</w:t>
      </w:r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"General exception caught."</w:t>
      </w:r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choices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setting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approriate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tags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decTentCost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cboStayType.SelectedIndex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decTentCost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20, </w:t>
      </w:r>
      <w:proofErr w:type="spellStart"/>
      <w:r>
        <w:rPr>
          <w:rFonts w:ascii="Consolas" w:hAnsi="Consolas" w:cs="Consolas"/>
          <w:sz w:val="19"/>
          <w:szCs w:val="19"/>
        </w:rPr>
        <w:t>decNightsStaying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35, </w:t>
      </w:r>
      <w:proofErr w:type="spellStart"/>
      <w:r>
        <w:rPr>
          <w:rFonts w:ascii="Consolas" w:hAnsi="Consolas" w:cs="Consolas"/>
          <w:sz w:val="19"/>
          <w:szCs w:val="19"/>
        </w:rPr>
        <w:t>decNightsStaying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55, </w:t>
      </w:r>
      <w:proofErr w:type="spellStart"/>
      <w:r>
        <w:rPr>
          <w:rFonts w:ascii="Consolas" w:hAnsi="Consolas" w:cs="Consolas"/>
          <w:sz w:val="19"/>
          <w:szCs w:val="19"/>
        </w:rPr>
        <w:t>decNightsStaying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decTheTentCost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decTheNightsStaying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Calculations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decSubTotal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decTheTentCost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decTheNightsStaying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MAKE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IN A SUBPROCEDURE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lblSubtotalOutput.Text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decSubTotal.ToString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choices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setting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approriate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tags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decDiscount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cboDiscount.SelectedIndex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decDiscount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FindDiscount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>, 0)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FindDiscount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sz w:val="19"/>
          <w:szCs w:val="19"/>
        </w:rPr>
        <w:t>(0.1))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FindDiscount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sz w:val="19"/>
          <w:szCs w:val="19"/>
        </w:rPr>
        <w:t>(0.12))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FindDiscount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decDiscountAmount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decDiscountedTotal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decDiscounted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Calculations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decDiscounted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decDiscountAmount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decDiscountedTotal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decDiscounted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MAKE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IN A SUBPROCEDURE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lblDiscountOutput.Text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"Discount: -"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decDiscounted.ToString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More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calculations, but in a different function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FindTax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decDiscountedTotal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decDiscounted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Returning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decDiscountedTotal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original class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decDiscountedTotal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FindTax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decDiscountedTotal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decDiscounted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Tax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7.5%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decTaxes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decTaxTotal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Calculations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decTaxes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decDiscountedTotal</w:t>
      </w:r>
      <w:proofErr w:type="spellEnd"/>
      <w:r>
        <w:rPr>
          <w:rFonts w:ascii="Consolas" w:hAnsi="Consolas" w:cs="Consolas"/>
          <w:sz w:val="19"/>
          <w:szCs w:val="19"/>
        </w:rPr>
        <w:t xml:space="preserve"> / 0.75)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decTaxTotal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decTaxes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Outputting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Label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lblTaxes.Text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"Taxes: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decTaxTotal.ToString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More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calculations, but in a different function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FindTotal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decDiscountedTotal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decTaxTotal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Returning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decTaxTotal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original class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decTaxTotal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FindTotal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decTax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decFinalTotal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decFinalsFinal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Calculations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decFinalTotal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decTax</w:t>
      </w:r>
      <w:proofErr w:type="spellEnd"/>
      <w:r>
        <w:rPr>
          <w:rFonts w:ascii="Consolas" w:hAnsi="Consolas" w:cs="Consolas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</w:rPr>
        <w:t>decSubTotal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DivideByZeroException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"Cannot divide by 0"</w:t>
      </w:r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Inproper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format. Please use only numbers."</w:t>
      </w:r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"General exception caught."</w:t>
      </w:r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txtNumberOfNights.Focus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decFinalsFinal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decFinalTotal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decSubTotal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lblTotalOutput.Text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decFinalsFinal.ToString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Returning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decFinalTotal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original class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decFinalsFinal</w:t>
      </w:r>
      <w:proofErr w:type="spellEnd"/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353A" w:rsidRDefault="00327B7C">
      <w:r>
        <w:rPr>
          <w:noProof/>
        </w:rPr>
        <w:lastRenderedPageBreak/>
        <w:drawing>
          <wp:inline distT="0" distB="0" distL="0" distR="0" wp14:anchorId="44915239" wp14:editId="6E764A9A">
            <wp:extent cx="2803585" cy="171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902" cy="17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0364E" wp14:editId="6990307D">
            <wp:extent cx="2070340" cy="228565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65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C9866" wp14:editId="153F3548">
            <wp:extent cx="2133162" cy="2355011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484" cy="23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A4FD9" wp14:editId="78664239">
            <wp:extent cx="2122098" cy="23427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41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8D152" wp14:editId="4483242F">
            <wp:extent cx="1711218" cy="18891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1476" cy="18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13C73" wp14:editId="45EF6048">
            <wp:extent cx="1238507" cy="115594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9783" cy="11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FAE79" wp14:editId="54F54EE6">
            <wp:extent cx="1250830" cy="948906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1644" cy="9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53A" w:rsidSect="006613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B7C"/>
    <w:rsid w:val="0007353A"/>
    <w:rsid w:val="0032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726</Words>
  <Characters>4140</Characters>
  <Application>Microsoft Office Word</Application>
  <DocSecurity>0</DocSecurity>
  <Lines>34</Lines>
  <Paragraphs>9</Paragraphs>
  <ScaleCrop>false</ScaleCrop>
  <Company>Mundelein High School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Voell</dc:creator>
  <cp:lastModifiedBy>Michael Voell</cp:lastModifiedBy>
  <cp:revision>1</cp:revision>
  <dcterms:created xsi:type="dcterms:W3CDTF">2016-01-27T14:35:00Z</dcterms:created>
  <dcterms:modified xsi:type="dcterms:W3CDTF">2016-01-27T14:37:00Z</dcterms:modified>
</cp:coreProperties>
</file>