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Michael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Voell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College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Majors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2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/26/2016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' Purpose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: To see the percentage of students in a specific major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Option Strict On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frmCollegeMajors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CollegeMajorsBindingNavigatorSaveItem_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CollegeMajorsBindingNavigatorSaveItem.Click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.Validate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.CollegeMajorsBindingSource.EndEdit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.TableAdapterManager.UpdateAll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.CollegesDataSet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frmCollegeMajors_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'TODO: This line of code loads data into the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CollegesDataSet.CollegeMajors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table. You can move, or remove it, as needed.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.CollegeMajorsTableAdapter.Fill(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.CollegesDataSet.CollegeMajors)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"Cannot connect to database. Please try again."</w:t>
      </w:r>
      <w:proofErr w:type="gramStart"/>
      <w:r>
        <w:rPr>
          <w:rFonts w:ascii="Consolas" w:hAnsi="Consolas" w:cs="Consolas"/>
          <w:sz w:val="19"/>
          <w:szCs w:val="19"/>
        </w:rPr>
        <w:t>, 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"Database Connection Error"</w:t>
      </w:r>
      <w:r>
        <w:rPr>
          <w:rFonts w:ascii="Consolas" w:hAnsi="Consolas" w:cs="Consolas"/>
          <w:sz w:val="19"/>
          <w:szCs w:val="19"/>
        </w:rPr>
        <w:t>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btnFindTotal_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btnFindTotal.Click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Database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Connection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CollegeMajors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"Provider=Microsoft.ACE.OLEDB.12.0;"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"Data Source=E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Advanced VB\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CollegeMajors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CollegeMajors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\colleges.accdb"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odaColleges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OleDb.</w:t>
      </w:r>
      <w:r>
        <w:rPr>
          <w:rFonts w:ascii="Consolas" w:hAnsi="Consolas" w:cs="Consolas"/>
          <w:color w:val="2B91AF"/>
          <w:sz w:val="19"/>
          <w:szCs w:val="19"/>
        </w:rPr>
        <w:t>OleDbDataAdapter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strSql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strPath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datCollegeInfo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odaColleges.Fill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datCollegeInfo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odaColleges.Dispose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Counting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students in all majors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 xml:space="preserve">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datCollegeInfo.Rows.Count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- 1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decTotal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datCollegeInfo.Rows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intCount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"Number in Degree"</w:t>
      </w:r>
      <w:r>
        <w:rPr>
          <w:rFonts w:ascii="Consolas" w:hAnsi="Consolas" w:cs="Consolas"/>
          <w:sz w:val="19"/>
          <w:szCs w:val="19"/>
        </w:rPr>
        <w:t>))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Displaying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students in all majors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lblTotalStudents.Text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"Total Amount of Students in Majors: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decTotal.ToString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selected item from Combo Box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intDegreeRow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DegreeComboBox.SelectedIndex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Calculation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variables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decStudentsInMajor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decPercentage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strSelectedMajor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Getting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amount in the selected major and the name of the selected major (from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combobox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selection)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decStudentsInMajor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CDec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datCollegeInfo.Rows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intDegreeRow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"Number in Degree"</w:t>
      </w:r>
      <w:r>
        <w:rPr>
          <w:rFonts w:ascii="Consolas" w:hAnsi="Consolas" w:cs="Consolas"/>
          <w:sz w:val="19"/>
          <w:szCs w:val="19"/>
        </w:rPr>
        <w:t>))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strSelectedMajor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CStr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datCollegeInfo.Rows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intDegreeRow</w:t>
      </w:r>
      <w:proofErr w:type="spellEnd"/>
      <w:r>
        <w:rPr>
          <w:rFonts w:ascii="Consolas" w:hAnsi="Consolas" w:cs="Consolas"/>
          <w:sz w:val="19"/>
          <w:szCs w:val="19"/>
        </w:rPr>
        <w:t>)(</w:t>
      </w:r>
      <w:r>
        <w:rPr>
          <w:rFonts w:ascii="Consolas" w:hAnsi="Consolas" w:cs="Consolas"/>
          <w:color w:val="A31515"/>
          <w:sz w:val="19"/>
          <w:szCs w:val="19"/>
        </w:rPr>
        <w:t>"Degree"</w:t>
      </w:r>
      <w:r>
        <w:rPr>
          <w:rFonts w:ascii="Consolas" w:hAnsi="Consolas" w:cs="Consolas"/>
          <w:sz w:val="19"/>
          <w:szCs w:val="19"/>
        </w:rPr>
        <w:t>))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Calculating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percentage in the selected major)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decPercentage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decStudentsInMajor</w:t>
      </w:r>
      <w:proofErr w:type="spellEnd"/>
      <w:r>
        <w:rPr>
          <w:rFonts w:ascii="Consolas" w:hAnsi="Consolas" w:cs="Consolas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sz w:val="19"/>
          <w:szCs w:val="19"/>
        </w:rPr>
        <w:t>decTotal</w:t>
      </w:r>
      <w:proofErr w:type="spellEnd"/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Outputting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percentage to "Percentage of Students in ______: 00%" label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lblStudentsInSelectedMajor.Text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"Percentage of Students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 "</w:t>
      </w:r>
      <w:proofErr w:type="gramEnd"/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strSelectedMajor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decPercentage.ToString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"P"</w:t>
      </w:r>
      <w:r>
        <w:rPr>
          <w:rFonts w:ascii="Consolas" w:hAnsi="Consolas" w:cs="Consolas"/>
          <w:sz w:val="19"/>
          <w:szCs w:val="19"/>
        </w:rPr>
        <w:t>)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067B1D" w:rsidRDefault="00067B1D" w:rsidP="0006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27DB" w:rsidRDefault="007C27DB" w:rsidP="007C2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54BD7" w:rsidRDefault="007C27DB">
      <w:r>
        <w:rPr>
          <w:noProof/>
        </w:rPr>
        <w:lastRenderedPageBreak/>
        <w:drawing>
          <wp:inline distT="0" distB="0" distL="0" distR="0" wp14:anchorId="2A46DD72" wp14:editId="51ADEBAF">
            <wp:extent cx="4152819" cy="264831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6459" cy="265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10E751" wp14:editId="699B02A7">
            <wp:extent cx="4149306" cy="2646069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41" cy="264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898DE4" wp14:editId="64D44064">
            <wp:extent cx="4157932" cy="265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1576" cy="265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B41E13" wp14:editId="124A1C0F">
            <wp:extent cx="4157932" cy="2651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575" cy="265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BD7" w:rsidSect="009425E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7DB"/>
    <w:rsid w:val="00067B1D"/>
    <w:rsid w:val="007C27DB"/>
    <w:rsid w:val="00E5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Mundelein High School</Company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Voell</dc:creator>
  <cp:lastModifiedBy>Michael Voell</cp:lastModifiedBy>
  <cp:revision>2</cp:revision>
  <dcterms:created xsi:type="dcterms:W3CDTF">2016-03-01T14:07:00Z</dcterms:created>
  <dcterms:modified xsi:type="dcterms:W3CDTF">2016-03-01T14:12:00Z</dcterms:modified>
</cp:coreProperties>
</file>