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2">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D">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0E">
      <w:pPr>
        <w:pStyle w:val="Title"/>
        <w:rPr/>
      </w:pPr>
      <w:r w:rsidDel="00000000" w:rsidR="00000000" w:rsidRPr="00000000">
        <w:rPr>
          <w:rtl w:val="0"/>
        </w:rPr>
        <w:t xml:space="preserve">PROYECTO FORMATIVO</w:t>
      </w:r>
    </w:p>
    <w:p w:rsidR="00000000" w:rsidDel="00000000" w:rsidP="00000000" w:rsidRDefault="00000000" w:rsidRPr="00000000" w14:paraId="0000000F">
      <w:pPr>
        <w:pStyle w:val="Title"/>
        <w:rPr/>
      </w:pPr>
      <w:r w:rsidDel="00000000" w:rsidR="00000000" w:rsidRPr="00000000">
        <w:rPr>
          <w:rtl w:val="0"/>
        </w:rPr>
        <w:t xml:space="preserve">Urban Eats</w:t>
      </w:r>
    </w:p>
    <w:p w:rsidR="00000000" w:rsidDel="00000000" w:rsidP="00000000" w:rsidRDefault="00000000" w:rsidRPr="00000000" w14:paraId="00000010">
      <w:pPr>
        <w:spacing w:after="0" w:line="240" w:lineRule="auto"/>
        <w:jc w:val="right"/>
        <w:rPr>
          <w:rFonts w:ascii="Arial" w:cs="Arial" w:eastAsia="Arial" w:hAnsi="Arial"/>
          <w:b w:val="1"/>
          <w:bCs w:val="1"/>
          <w:color w:val="000000"/>
          <w:sz w:val="36"/>
          <w:szCs w:val="36"/>
        </w:rPr>
      </w:pPr>
      <w:r w:rsidDel="00000000" w:rsidR="00000000" w:rsidRPr="00000000">
        <w:rPr>
          <w:rtl w:val="0"/>
        </w:rPr>
      </w:r>
    </w:p>
    <w:p w:rsidR="00000000" w:rsidDel="00000000" w:rsidP="00000000" w:rsidRDefault="00000000" w:rsidRPr="00000000" w14:paraId="00000011">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sz w:val="36"/>
          <w:szCs w:val="36"/>
          <w:rtl w:val="0"/>
        </w:rPr>
        <w:t xml:space="preserve">Informe analisis y diseño</w:t>
      </w:r>
      <w:r w:rsidDel="00000000" w:rsidR="00000000" w:rsidRPr="00000000">
        <w:rPr>
          <w:rtl w:val="0"/>
        </w:rPr>
      </w:r>
    </w:p>
    <w:p w:rsidR="00000000" w:rsidDel="00000000" w:rsidP="00000000" w:rsidRDefault="00000000" w:rsidRPr="00000000" w14:paraId="00000012">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 </w:t>
      </w:r>
    </w:p>
    <w:p w:rsidR="00000000" w:rsidDel="00000000" w:rsidP="00000000" w:rsidRDefault="00000000" w:rsidRPr="00000000" w14:paraId="00000013">
      <w:pPr>
        <w:spacing w:after="0" w:line="240" w:lineRule="auto"/>
        <w:jc w:val="right"/>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28"/>
          <w:szCs w:val="28"/>
          <w:rtl w:val="0"/>
        </w:rPr>
        <w:t xml:space="preserve">Versión &lt;1.</w:t>
      </w:r>
      <w:r w:rsidDel="00000000" w:rsidR="00000000" w:rsidRPr="00000000">
        <w:rPr>
          <w:rFonts w:ascii="Arial" w:cs="Arial" w:eastAsia="Arial" w:hAnsi="Arial"/>
          <w:b w:val="1"/>
          <w:bCs w:val="1"/>
          <w:sz w:val="28"/>
          <w:szCs w:val="28"/>
          <w:rtl w:val="0"/>
        </w:rPr>
        <w:t xml:space="preserve">2</w:t>
      </w:r>
      <w:r w:rsidDel="00000000" w:rsidR="00000000" w:rsidRPr="00000000">
        <w:rPr>
          <w:rFonts w:ascii="Arial" w:cs="Arial" w:eastAsia="Arial" w:hAnsi="Arial"/>
          <w:b w:val="1"/>
          <w:bCs w:val="1"/>
          <w:color w:val="000000"/>
          <w:sz w:val="28"/>
          <w:szCs w:val="28"/>
          <w:rtl w:val="0"/>
        </w:rPr>
        <w:t xml:space="preserve">&gt;</w:t>
      </w:r>
      <w:r w:rsidDel="00000000" w:rsidR="00000000" w:rsidRPr="00000000">
        <w:rPr>
          <w:rtl w:val="0"/>
        </w:rPr>
      </w:r>
    </w:p>
    <w:p w:rsidR="00000000" w:rsidDel="00000000" w:rsidP="00000000" w:rsidRDefault="00000000" w:rsidRPr="00000000" w14:paraId="00000014">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28"/>
          <w:szCs w:val="28"/>
          <w:rtl w:val="0"/>
        </w:rPr>
        <w:t xml:space="preserve"> </w:t>
      </w:r>
      <w:r w:rsidDel="00000000" w:rsidR="00000000" w:rsidRPr="00000000">
        <w:rPr>
          <w:rtl w:val="0"/>
        </w:rPr>
      </w:r>
    </w:p>
    <w:p w:rsidR="00000000" w:rsidDel="00000000" w:rsidP="00000000" w:rsidRDefault="00000000" w:rsidRPr="00000000" w14:paraId="00000015">
      <w:pPr>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16">
      <w:pPr>
        <w:rPr>
          <w:rFonts w:ascii="Arial" w:cs="Arial" w:eastAsia="Arial" w:hAnsi="Arial"/>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Historial de revisiones</w:t>
      </w:r>
    </w:p>
    <w:tbl>
      <w:tblPr>
        <w:tblStyle w:val="Table1"/>
        <w:tblW w:w="8822.0" w:type="dxa"/>
        <w:jc w:val="left"/>
        <w:tblLayout w:type="fixed"/>
        <w:tblLook w:val="0400"/>
      </w:tblPr>
      <w:tblGrid>
        <w:gridCol w:w="2159"/>
        <w:gridCol w:w="1119"/>
        <w:gridCol w:w="3434"/>
        <w:gridCol w:w="2110"/>
        <w:tblGridChange w:id="0">
          <w:tblGrid>
            <w:gridCol w:w="2159"/>
            <w:gridCol w:w="1119"/>
            <w:gridCol w:w="3434"/>
            <w:gridCol w:w="211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8">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Fecha </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9">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Versión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A">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B">
            <w:pPr>
              <w:spacing w:after="120" w:lineRule="auto"/>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Autores</w:t>
            </w:r>
            <w:r w:rsidDel="00000000" w:rsidR="00000000" w:rsidRPr="00000000">
              <w:rPr>
                <w:rtl w:val="0"/>
              </w:rPr>
            </w:r>
          </w:p>
        </w:tc>
      </w:tr>
      <w:tr>
        <w:trPr>
          <w:cantSplit w:val="0"/>
          <w:trHeight w:val="751.37451171875" w:hRule="atLeast"/>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10-12-25</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1.0</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1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Definición inicial de la Informe analisis y diseño del</w:t>
            </w:r>
          </w:p>
          <w:p w:rsidR="00000000" w:rsidDel="00000000" w:rsidP="00000000" w:rsidRDefault="00000000" w:rsidRPr="00000000" w14:paraId="0000001F">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Producto</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0">
            <w:pPr>
              <w:numPr>
                <w:ilvl w:val="0"/>
                <w:numId w:val="11"/>
              </w:numPr>
              <w:tabs>
                <w:tab w:val="center" w:leader="none" w:pos="4252"/>
                <w:tab w:val="right" w:leader="none" w:pos="8504"/>
              </w:tabs>
              <w:spacing w:after="0" w:line="240" w:lineRule="auto"/>
              <w:ind w:left="360" w:hanging="360"/>
              <w:rPr>
                <w:sz w:val="20"/>
                <w:szCs w:val="20"/>
              </w:rPr>
            </w:pPr>
            <w:r w:rsidDel="00000000" w:rsidR="00000000" w:rsidRPr="00000000">
              <w:rPr>
                <w:sz w:val="20"/>
                <w:szCs w:val="20"/>
                <w:rtl w:val="0"/>
              </w:rPr>
              <w:t xml:space="preserve">David Felipe Cubillos Cano</w:t>
              <w:tab/>
            </w:r>
          </w:p>
          <w:p w:rsidR="00000000" w:rsidDel="00000000" w:rsidP="00000000" w:rsidRDefault="00000000" w:rsidRPr="00000000" w14:paraId="00000021">
            <w:pPr>
              <w:numPr>
                <w:ilvl w:val="0"/>
                <w:numId w:val="11"/>
              </w:numPr>
              <w:tabs>
                <w:tab w:val="center" w:leader="none" w:pos="4252"/>
                <w:tab w:val="right" w:leader="none" w:pos="8504"/>
              </w:tabs>
              <w:spacing w:after="0" w:line="240" w:lineRule="auto"/>
              <w:ind w:left="360" w:hanging="360"/>
              <w:rPr>
                <w:sz w:val="20"/>
                <w:szCs w:val="20"/>
              </w:rPr>
            </w:pPr>
            <w:r w:rsidDel="00000000" w:rsidR="00000000" w:rsidRPr="00000000">
              <w:rPr>
                <w:sz w:val="20"/>
                <w:szCs w:val="20"/>
                <w:rtl w:val="0"/>
              </w:rPr>
              <w:t xml:space="preserve">Kevin Felipe Garcia Rodriguez</w:t>
            </w:r>
          </w:p>
          <w:p w:rsidR="00000000" w:rsidDel="00000000" w:rsidP="00000000" w:rsidRDefault="00000000" w:rsidRPr="00000000" w14:paraId="00000022">
            <w:pPr>
              <w:numPr>
                <w:ilvl w:val="0"/>
                <w:numId w:val="11"/>
              </w:numPr>
              <w:tabs>
                <w:tab w:val="center" w:leader="none" w:pos="4252"/>
                <w:tab w:val="right" w:leader="none" w:pos="8504"/>
              </w:tabs>
              <w:spacing w:after="0" w:line="240" w:lineRule="auto"/>
              <w:ind w:left="360" w:hanging="360"/>
              <w:rPr>
                <w:sz w:val="20"/>
                <w:szCs w:val="20"/>
              </w:rPr>
            </w:pPr>
            <w:r w:rsidDel="00000000" w:rsidR="00000000" w:rsidRPr="00000000">
              <w:rPr>
                <w:sz w:val="20"/>
                <w:szCs w:val="20"/>
                <w:rtl w:val="0"/>
              </w:rPr>
              <w:t xml:space="preserve">Kirmy Habdali Hoyos Martinez</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3">
            <w:pPr>
              <w:spacing w:after="12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4">
            <w:pPr>
              <w:spacing w:after="12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5">
            <w:pPr>
              <w:spacing w:after="120" w:lineRule="auto"/>
              <w:rPr>
                <w:rFonts w:ascii="Arial" w:cs="Arial" w:eastAsia="Arial" w:hAnsi="Arial"/>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6">
            <w:pPr>
              <w:spacing w:after="120" w:lineRule="auto"/>
              <w:rPr>
                <w:rFonts w:ascii="Arial" w:cs="Arial" w:eastAsia="Arial" w:hAnsi="Arial"/>
                <w:sz w:val="20"/>
                <w:szCs w:val="20"/>
              </w:rPr>
            </w:pP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7">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8">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9">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A">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B">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C">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D">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2E">
            <w:pPr>
              <w:spacing w:after="120"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r>
    </w:tbl>
    <w:p w:rsidR="00000000" w:rsidDel="00000000" w:rsidP="00000000" w:rsidRDefault="00000000" w:rsidRPr="00000000" w14:paraId="0000002F">
      <w:pPr>
        <w:spacing w:after="0" w:lineRule="auto"/>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30">
      <w:pPr>
        <w:spacing w:after="0" w:line="240" w:lineRule="auto"/>
        <w:rPr>
          <w:rFonts w:ascii="Arial" w:cs="Arial" w:eastAsia="Arial" w:hAnsi="Arial"/>
          <w:color w:val="000000"/>
          <w:sz w:val="27"/>
          <w:szCs w:val="27"/>
        </w:rPr>
      </w:pPr>
      <w:r w:rsidDel="00000000" w:rsidR="00000000" w:rsidRPr="00000000">
        <w:rPr>
          <w:rFonts w:ascii="Arial" w:cs="Arial" w:eastAsia="Arial" w:hAnsi="Arial"/>
          <w:b w:val="1"/>
          <w:bCs w:val="1"/>
          <w:color w:val="000000"/>
          <w:sz w:val="36"/>
          <w:szCs w:val="36"/>
          <w:rtl w:val="0"/>
        </w:rPr>
        <w:br w:type="textWrapping"/>
      </w:r>
      <w:r w:rsidDel="00000000" w:rsidR="00000000" w:rsidRPr="00000000">
        <w:rPr>
          <w:rtl w:val="0"/>
        </w:rPr>
      </w:r>
    </w:p>
    <w:p w:rsidR="00000000" w:rsidDel="00000000" w:rsidP="00000000" w:rsidRDefault="00000000" w:rsidRPr="00000000" w14:paraId="00000031">
      <w:pPr>
        <w:rPr>
          <w:rFonts w:ascii="Arial" w:cs="Arial" w:eastAsia="Arial" w:hAnsi="Arial"/>
          <w:b w:val="1"/>
          <w:bCs w:val="1"/>
          <w:color w:val="000000"/>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32">
      <w:pPr>
        <w:spacing w:after="0" w:line="240" w:lineRule="auto"/>
        <w:jc w:val="center"/>
        <w:rPr>
          <w:rFonts w:ascii="Arial" w:cs="Arial" w:eastAsia="Arial" w:hAnsi="Arial"/>
          <w:b w:val="1"/>
          <w:bCs w:val="1"/>
          <w:color w:val="000000"/>
          <w:sz w:val="36"/>
          <w:szCs w:val="36"/>
        </w:rPr>
      </w:pPr>
      <w:r w:rsidDel="00000000" w:rsidR="00000000" w:rsidRPr="00000000">
        <w:rPr>
          <w:rFonts w:ascii="Arial" w:cs="Arial" w:eastAsia="Arial" w:hAnsi="Arial"/>
          <w:b w:val="1"/>
          <w:bCs w:val="1"/>
          <w:color w:val="000000"/>
          <w:sz w:val="36"/>
          <w:szCs w:val="36"/>
          <w:rtl w:val="0"/>
        </w:rPr>
        <w:t xml:space="preserve">Visión</w:t>
      </w:r>
    </w:p>
    <w:p w:rsidR="00000000" w:rsidDel="00000000" w:rsidP="00000000" w:rsidRDefault="00000000" w:rsidRPr="00000000" w14:paraId="00000033">
      <w:pPr>
        <w:pStyle w:val="Heading1"/>
        <w:numPr>
          <w:ilvl w:val="0"/>
          <w:numId w:val="9"/>
        </w:numPr>
        <w:ind w:left="825" w:hanging="825"/>
        <w:rPr/>
      </w:pPr>
      <w:r w:rsidDel="00000000" w:rsidR="00000000" w:rsidRPr="00000000">
        <w:rPr>
          <w:rtl w:val="0"/>
        </w:rPr>
        <w:t xml:space="preserve">Introducción</w:t>
      </w:r>
    </w:p>
    <w:p w:rsidR="00000000" w:rsidDel="00000000" w:rsidP="00000000" w:rsidRDefault="00000000" w:rsidRPr="00000000" w14:paraId="00000034">
      <w:pPr>
        <w:spacing w:after="24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El propósito de este documento es recopilar, analizar y definir las necesidades y características de alto nivel del sistema Urban Eats. Este documento se centra en las capacidades que requieren las partes interesadas principales —clientes, restaurantes, repartidores y administradores—, así como en los objetivos que se buscan alcanzar al implementar la solución.</w:t>
      </w:r>
    </w:p>
    <w:p w:rsidR="00000000" w:rsidDel="00000000" w:rsidP="00000000" w:rsidRDefault="00000000" w:rsidRPr="00000000" w14:paraId="00000035">
      <w:pPr>
        <w:spacing w:after="240" w:before="240" w:lineRule="auto"/>
        <w:ind w:firstLine="720"/>
        <w:rPr/>
      </w:pPr>
      <w:r w:rsidDel="00000000" w:rsidR="00000000" w:rsidRPr="00000000">
        <w:rPr>
          <w:rFonts w:ascii="Arial" w:cs="Arial" w:eastAsia="Arial" w:hAnsi="Arial"/>
          <w:i w:val="1"/>
          <w:iCs w:val="1"/>
          <w:sz w:val="20"/>
          <w:szCs w:val="20"/>
          <w:rtl w:val="0"/>
        </w:rPr>
        <w:t xml:space="preserve">La introducción proporciona un marco común de entendimiento para el equipo de desarrollo y los interesados, describiendo el problema actual en el acceso a servicios de comida en horarios nocturnos y las motivaciones para resolverlo mediante una plataforma digital. Los detalles específicos sobre cómo se implementarán estas funcionalidades se desarrollarán en documentos y especificaciones complementarias.</w:t>
      </w:r>
      <w:r w:rsidDel="00000000" w:rsidR="00000000" w:rsidRPr="00000000">
        <w:rPr>
          <w:rtl w:val="0"/>
        </w:rPr>
      </w:r>
    </w:p>
    <w:p w:rsidR="00000000" w:rsidDel="00000000" w:rsidP="00000000" w:rsidRDefault="00000000" w:rsidRPr="00000000" w14:paraId="00000036">
      <w:pPr>
        <w:rPr>
          <w:rFonts w:ascii="Arial" w:cs="Arial" w:eastAsia="Arial" w:hAnsi="Arial"/>
        </w:rPr>
      </w:pPr>
      <w:r w:rsidDel="00000000" w:rsidR="00000000" w:rsidRPr="00000000">
        <w:rPr>
          <w:rtl w:val="0"/>
        </w:rPr>
      </w:r>
    </w:p>
    <w:p w:rsidR="00000000" w:rsidDel="00000000" w:rsidP="00000000" w:rsidRDefault="00000000" w:rsidRPr="00000000" w14:paraId="00000037">
      <w:pPr>
        <w:pStyle w:val="Heading1"/>
        <w:numPr>
          <w:ilvl w:val="0"/>
          <w:numId w:val="9"/>
        </w:numPr>
        <w:ind w:left="825" w:hanging="825"/>
        <w:rPr/>
      </w:pPr>
      <w:r w:rsidDel="00000000" w:rsidR="00000000" w:rsidRPr="00000000">
        <w:rPr>
          <w:rtl w:val="0"/>
        </w:rPr>
        <w:t xml:space="preserve">Posicionamiento</w:t>
      </w:r>
    </w:p>
    <w:p w:rsidR="00000000" w:rsidDel="00000000" w:rsidP="00000000" w:rsidRDefault="00000000" w:rsidRPr="00000000" w14:paraId="00000038">
      <w:pPr>
        <w:pStyle w:val="Heading2"/>
        <w:rPr/>
      </w:pPr>
      <w:r w:rsidDel="00000000" w:rsidR="00000000" w:rsidRPr="00000000">
        <w:rPr>
          <w:rtl w:val="0"/>
        </w:rPr>
        <w:t xml:space="preserve">Declaración del Problema</w:t>
      </w:r>
    </w:p>
    <w:tbl>
      <w:tblPr>
        <w:tblStyle w:val="Table2"/>
        <w:tblW w:w="8808.0" w:type="dxa"/>
        <w:jc w:val="left"/>
        <w:tblLayout w:type="fixed"/>
        <w:tblLook w:val="0400"/>
      </w:tblPr>
      <w:tblGrid>
        <w:gridCol w:w="3204"/>
        <w:gridCol w:w="5604"/>
        <w:tblGridChange w:id="0">
          <w:tblGrid>
            <w:gridCol w:w="3204"/>
            <w:gridCol w:w="5604"/>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39">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problema de</w:t>
            </w:r>
          </w:p>
        </w:tc>
        <w:tc>
          <w:tcPr>
            <w:tcBorders>
              <w:top w:color="000000" w:space="0" w:sz="12" w:val="single"/>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3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La carencia de opciones de comida saludable y asequible después de la medianoche en Bogotá</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3B">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está afectando a</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3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Trabajadores y estudiantes nocturnos</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3D">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cuyo impacto 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3E">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Afecta su bienestar nutricional y representa una oportunidad de mercado desaprovechada</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3F">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y para su solución se busca</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0">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Crear un canal que conecte la demanda nocturna de comida saludable con la oferta de cocinas y restaurantes disponibles</w:t>
            </w:r>
          </w:p>
        </w:tc>
      </w:tr>
    </w:tbl>
    <w:p w:rsidR="00000000" w:rsidDel="00000000" w:rsidP="00000000" w:rsidRDefault="00000000" w:rsidRPr="00000000" w14:paraId="00000041">
      <w:pPr>
        <w:pStyle w:val="Heading2"/>
        <w:rPr/>
      </w:pPr>
      <w:r w:rsidDel="00000000" w:rsidR="00000000" w:rsidRPr="00000000">
        <w:rPr>
          <w:rtl w:val="0"/>
        </w:rPr>
        <w:t xml:space="preserve">Declaración de Posicionamiento</w:t>
      </w:r>
    </w:p>
    <w:tbl>
      <w:tblPr>
        <w:tblStyle w:val="Table3"/>
        <w:tblW w:w="8808.0" w:type="dxa"/>
        <w:jc w:val="left"/>
        <w:tblLayout w:type="fixed"/>
        <w:tblLook w:val="0400"/>
      </w:tblPr>
      <w:tblGrid>
        <w:gridCol w:w="3247"/>
        <w:gridCol w:w="5561"/>
        <w:tblGridChange w:id="0">
          <w:tblGrid>
            <w:gridCol w:w="3247"/>
            <w:gridCol w:w="5561"/>
          </w:tblGrid>
        </w:tblGridChange>
      </w:tblGrid>
      <w:tr>
        <w:trPr>
          <w:cantSplit w:val="0"/>
          <w:tblHeader w:val="0"/>
        </w:trPr>
        <w:tc>
          <w:tcPr>
            <w:tcBorders>
              <w:top w:color="000000" w:space="0" w:sz="12" w:val="single"/>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2">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Para</w:t>
            </w:r>
          </w:p>
        </w:tc>
        <w:tc>
          <w:tcPr>
            <w:tcBorders>
              <w:top w:color="000000" w:space="0" w:sz="12" w:val="single"/>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3">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Trabajadores y estudiantes que necesitan alimentarse durante la noche</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4">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Quienes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5">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Requieren opciones de comida saludable, asequible y accesible después de la medianoche</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6">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el sistema Urban Eats es</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7">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un sistema multiplataforma</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8">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que proveerá</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Un canal eficiente para encontrar, pedir y recibir comida saludable en horarios nocturnos</w:t>
            </w:r>
          </w:p>
        </w:tc>
      </w:tr>
      <w:tr>
        <w:trPr>
          <w:cantSplit w:val="0"/>
          <w:tblHeader w:val="0"/>
        </w:trPr>
        <w:tc>
          <w:tcPr>
            <w:tcBorders>
              <w:top w:color="000000" w:space="0" w:sz="0" w:val="nil"/>
              <w:left w:color="000000" w:space="0" w:sz="12" w:val="single"/>
              <w:bottom w:color="000000" w:space="0" w:sz="6"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A">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 diferencia de </w:t>
            </w:r>
          </w:p>
        </w:tc>
        <w:tc>
          <w:tcPr>
            <w:tcBorders>
              <w:top w:color="000000" w:space="0" w:sz="0" w:val="nil"/>
              <w:left w:color="000000" w:space="0" w:sz="0" w:val="nil"/>
              <w:bottom w:color="000000" w:space="0" w:sz="6" w:val="single"/>
              <w:right w:color="000000" w:space="0" w:sz="12" w:val="single"/>
            </w:tcBorders>
            <w:tcMar>
              <w:top w:w="0.0" w:type="dxa"/>
              <w:left w:w="108.0" w:type="dxa"/>
              <w:bottom w:w="0.0" w:type="dxa"/>
              <w:right w:w="108.0" w:type="dxa"/>
            </w:tcMar>
          </w:tcPr>
          <w:p w:rsidR="00000000" w:rsidDel="00000000" w:rsidP="00000000" w:rsidRDefault="00000000" w:rsidRPr="00000000" w14:paraId="0000004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Servicios de domicilios tradicionales o apps que no operan en horarios extendidos</w:t>
            </w:r>
          </w:p>
        </w:tc>
      </w:tr>
      <w:tr>
        <w:trPr>
          <w:cantSplit w:val="0"/>
          <w:tblHeader w:val="0"/>
        </w:trPr>
        <w:tc>
          <w:tcPr>
            <w:tcBorders>
              <w:top w:color="000000" w:space="0" w:sz="0" w:val="nil"/>
              <w:left w:color="000000" w:space="0" w:sz="12" w:val="single"/>
              <w:bottom w:color="000000" w:space="0" w:sz="12" w:val="single"/>
              <w:right w:color="000000" w:space="0" w:sz="12" w:val="single"/>
            </w:tcBorders>
            <w:shd w:fill="bfbfbf" w:val="clear"/>
            <w:tcMar>
              <w:top w:w="0.0" w:type="dxa"/>
              <w:left w:w="108.0" w:type="dxa"/>
              <w:bottom w:w="0.0" w:type="dxa"/>
              <w:right w:w="108.0" w:type="dxa"/>
            </w:tcMar>
          </w:tcPr>
          <w:p w:rsidR="00000000" w:rsidDel="00000000" w:rsidP="00000000" w:rsidRDefault="00000000" w:rsidRPr="00000000" w14:paraId="0000004C">
            <w:pPr>
              <w:spacing w:after="120" w:lineRule="auto"/>
              <w:ind w:left="72"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nuestro sistema permitirá</w:t>
            </w:r>
          </w:p>
        </w:tc>
        <w:tc>
          <w:tcPr>
            <w:tcBorders>
              <w:top w:color="000000" w:space="0" w:sz="0" w:val="nil"/>
              <w:left w:color="000000" w:space="0" w:sz="0" w:val="nil"/>
              <w:bottom w:color="000000" w:space="0" w:sz="12" w:val="single"/>
              <w:right w:color="000000" w:space="0" w:sz="12" w:val="single"/>
            </w:tcBorders>
            <w:tcMar>
              <w:top w:w="0.0" w:type="dxa"/>
              <w:left w:w="108.0" w:type="dxa"/>
              <w:bottom w:w="0.0" w:type="dxa"/>
              <w:right w:w="108.0" w:type="dxa"/>
            </w:tcMar>
          </w:tcPr>
          <w:p w:rsidR="00000000" w:rsidDel="00000000" w:rsidP="00000000" w:rsidRDefault="00000000" w:rsidRPr="00000000" w14:paraId="0000004D">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Acceder desde el celular para ubicar fácilmente opciones saludables disponibles, hacer pedidos y recibir recomendaciones personalizadas según ubicación y hábitos</w:t>
            </w:r>
          </w:p>
        </w:tc>
      </w:tr>
    </w:tbl>
    <w:p w:rsidR="00000000" w:rsidDel="00000000" w:rsidP="00000000" w:rsidRDefault="00000000" w:rsidRPr="00000000" w14:paraId="0000004E">
      <w:pPr>
        <w:rPr>
          <w:rFonts w:ascii="Arial" w:cs="Arial" w:eastAsia="Arial" w:hAnsi="Arial"/>
        </w:rPr>
      </w:pPr>
      <w:r w:rsidDel="00000000" w:rsidR="00000000" w:rsidRPr="00000000">
        <w:rPr>
          <w:rtl w:val="0"/>
        </w:rPr>
      </w:r>
    </w:p>
    <w:p w:rsidR="00000000" w:rsidDel="00000000" w:rsidP="00000000" w:rsidRDefault="00000000" w:rsidRPr="00000000" w14:paraId="0000004F">
      <w:pPr>
        <w:rPr>
          <w:rFonts w:ascii="Arial" w:cs="Arial" w:eastAsia="Arial" w:hAnsi="Arial"/>
        </w:rPr>
      </w:pPr>
      <w:r w:rsidDel="00000000" w:rsidR="00000000" w:rsidRPr="00000000">
        <w:rPr>
          <w:rtl w:val="0"/>
        </w:rPr>
      </w:r>
    </w:p>
    <w:p w:rsidR="00000000" w:rsidDel="00000000" w:rsidP="00000000" w:rsidRDefault="00000000" w:rsidRPr="00000000" w14:paraId="00000050">
      <w:pPr>
        <w:pStyle w:val="Heading1"/>
        <w:numPr>
          <w:ilvl w:val="0"/>
          <w:numId w:val="9"/>
        </w:numPr>
        <w:ind w:left="825" w:hanging="825"/>
        <w:rPr>
          <w:sz w:val="22"/>
          <w:szCs w:val="22"/>
        </w:rPr>
      </w:pPr>
      <w:r w:rsidDel="00000000" w:rsidR="00000000" w:rsidRPr="00000000">
        <w:rPr>
          <w:sz w:val="22"/>
          <w:szCs w:val="22"/>
          <w:rtl w:val="0"/>
        </w:rPr>
        <w:t xml:space="preserve">Objetivo general del proyecto </w:t>
      </w:r>
    </w:p>
    <w:p w:rsidR="00000000" w:rsidDel="00000000" w:rsidP="00000000" w:rsidRDefault="00000000" w:rsidRPr="00000000" w14:paraId="00000051">
      <w:pPr>
        <w:ind w:left="0" w:firstLine="0"/>
        <w:rPr/>
      </w:pPr>
      <w:r w:rsidDel="00000000" w:rsidR="00000000" w:rsidRPr="00000000">
        <w:rPr>
          <w:rtl w:val="0"/>
        </w:rPr>
      </w:r>
    </w:p>
    <w:p w:rsidR="00000000" w:rsidDel="00000000" w:rsidP="00000000" w:rsidRDefault="00000000" w:rsidRPr="00000000" w14:paraId="00000052">
      <w:pPr>
        <w:pStyle w:val="Heading1"/>
        <w:ind w:firstLine="1440"/>
        <w:rPr>
          <w:b w:val="0"/>
          <w:bCs w:val="0"/>
          <w:sz w:val="22"/>
          <w:szCs w:val="22"/>
        </w:rPr>
      </w:pPr>
      <w:r w:rsidDel="00000000" w:rsidR="00000000" w:rsidRPr="00000000">
        <w:rPr>
          <w:b w:val="0"/>
          <w:bCs w:val="0"/>
          <w:sz w:val="22"/>
          <w:szCs w:val="22"/>
          <w:rtl w:val="0"/>
        </w:rPr>
        <w:t xml:space="preserve">Desarrollar una aplicación móvil que conecte a usuarios nocturnos de Bogotá con una red de restaurantes y cocinas que ofrecen opciones de comida saludable y asequible, disponibles entre las 12:00 a. m. y las 5:00 a. m., brindando una alternativa eficiente y accesible para mejorar su alimentación durante horarios extendidos.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1"/>
        <w:numPr>
          <w:ilvl w:val="0"/>
          <w:numId w:val="9"/>
        </w:numPr>
        <w:spacing w:after="60" w:lineRule="auto"/>
        <w:ind w:left="825" w:hanging="825"/>
        <w:rPr>
          <w:sz w:val="22"/>
          <w:szCs w:val="22"/>
        </w:rPr>
      </w:pPr>
      <w:r w:rsidDel="00000000" w:rsidR="00000000" w:rsidRPr="00000000">
        <w:rPr>
          <w:sz w:val="22"/>
          <w:szCs w:val="22"/>
          <w:rtl w:val="0"/>
        </w:rPr>
        <w:t xml:space="preserve">Objetivos Específicos </w:t>
      </w:r>
    </w:p>
    <w:p w:rsidR="00000000" w:rsidDel="00000000" w:rsidP="00000000" w:rsidRDefault="00000000" w:rsidRPr="00000000" w14:paraId="00000055">
      <w:pPr>
        <w:ind w:left="825" w:firstLine="0"/>
        <w:rPr/>
      </w:pPr>
      <w:r w:rsidDel="00000000" w:rsidR="00000000" w:rsidRPr="00000000">
        <w:rPr>
          <w:rtl w:val="0"/>
        </w:rPr>
      </w:r>
    </w:p>
    <w:p w:rsidR="00000000" w:rsidDel="00000000" w:rsidP="00000000" w:rsidRDefault="00000000" w:rsidRPr="00000000" w14:paraId="00000056">
      <w:pPr>
        <w:pStyle w:val="Heading1"/>
        <w:numPr>
          <w:ilvl w:val="2"/>
          <w:numId w:val="9"/>
        </w:numPr>
        <w:spacing w:after="0" w:before="60" w:lineRule="auto"/>
        <w:ind w:left="720"/>
        <w:rPr>
          <w:b w:val="0"/>
          <w:bCs w:val="0"/>
          <w:sz w:val="22"/>
          <w:szCs w:val="22"/>
        </w:rPr>
      </w:pPr>
      <w:r w:rsidDel="00000000" w:rsidR="00000000" w:rsidRPr="00000000">
        <w:rPr>
          <w:b w:val="0"/>
          <w:bCs w:val="0"/>
          <w:sz w:val="22"/>
          <w:szCs w:val="22"/>
          <w:rtl w:val="0"/>
        </w:rPr>
        <w:t xml:space="preserve">Implementar un sistema de geolocalización que permita a los usuarios encontrar en tiempo real los establecimientos de comida saludable abiertos durante la madrugada.</w:t>
        <w:br w:type="textWrapping"/>
      </w:r>
    </w:p>
    <w:p w:rsidR="00000000" w:rsidDel="00000000" w:rsidP="00000000" w:rsidRDefault="00000000" w:rsidRPr="00000000" w14:paraId="00000057">
      <w:pPr>
        <w:pStyle w:val="Heading1"/>
        <w:numPr>
          <w:ilvl w:val="2"/>
          <w:numId w:val="9"/>
        </w:numPr>
        <w:spacing w:after="0" w:before="0" w:lineRule="auto"/>
        <w:ind w:left="720"/>
        <w:rPr>
          <w:b w:val="0"/>
          <w:bCs w:val="0"/>
          <w:sz w:val="22"/>
          <w:szCs w:val="22"/>
        </w:rPr>
      </w:pPr>
      <w:r w:rsidDel="00000000" w:rsidR="00000000" w:rsidRPr="00000000">
        <w:rPr>
          <w:b w:val="0"/>
          <w:bCs w:val="0"/>
          <w:sz w:val="22"/>
          <w:szCs w:val="22"/>
          <w:rtl w:val="0"/>
        </w:rPr>
        <w:t xml:space="preserve">Diseñar y administrar un catálogo digital que contenga los menús, precios y tiempos estimados de entrega de los restaurantes afiliados.</w:t>
        <w:br w:type="textWrapping"/>
      </w:r>
    </w:p>
    <w:p w:rsidR="00000000" w:rsidDel="00000000" w:rsidP="00000000" w:rsidRDefault="00000000" w:rsidRPr="00000000" w14:paraId="00000058">
      <w:pPr>
        <w:pStyle w:val="Heading1"/>
        <w:numPr>
          <w:ilvl w:val="2"/>
          <w:numId w:val="9"/>
        </w:numPr>
        <w:spacing w:after="0" w:before="0" w:lineRule="auto"/>
        <w:ind w:left="720"/>
        <w:rPr>
          <w:b w:val="0"/>
          <w:bCs w:val="0"/>
          <w:sz w:val="22"/>
          <w:szCs w:val="22"/>
        </w:rPr>
      </w:pPr>
      <w:r w:rsidDel="00000000" w:rsidR="00000000" w:rsidRPr="00000000">
        <w:rPr>
          <w:b w:val="0"/>
          <w:bCs w:val="0"/>
          <w:sz w:val="22"/>
          <w:szCs w:val="22"/>
          <w:rtl w:val="0"/>
        </w:rPr>
        <w:t xml:space="preserve">Desarrollar un módulo de registro y gestión de usuarios y restaurantes, que permita a nuevos clientes y aliados unirse y actualizar su información dentro de la plataforma.</w:t>
        <w:br w:type="textWrapping"/>
      </w:r>
    </w:p>
    <w:p w:rsidR="00000000" w:rsidDel="00000000" w:rsidP="00000000" w:rsidRDefault="00000000" w:rsidRPr="00000000" w14:paraId="00000059">
      <w:pPr>
        <w:pStyle w:val="Heading1"/>
        <w:numPr>
          <w:ilvl w:val="2"/>
          <w:numId w:val="9"/>
        </w:numPr>
        <w:spacing w:after="0" w:before="0" w:lineRule="auto"/>
        <w:ind w:left="720"/>
        <w:rPr>
          <w:b w:val="0"/>
          <w:bCs w:val="0"/>
          <w:sz w:val="22"/>
          <w:szCs w:val="22"/>
        </w:rPr>
      </w:pPr>
      <w:r w:rsidDel="00000000" w:rsidR="00000000" w:rsidRPr="00000000">
        <w:rPr>
          <w:b w:val="0"/>
          <w:bCs w:val="0"/>
          <w:sz w:val="22"/>
          <w:szCs w:val="22"/>
          <w:rtl w:val="0"/>
        </w:rPr>
        <w:t xml:space="preserve">Integrar un sistema de pagos digitales seguro, que facilite las transacciones dentro de la aplicación y garantice la protección de los datos del usuario.</w:t>
        <w:br w:type="textWrapping"/>
      </w:r>
    </w:p>
    <w:p w:rsidR="00000000" w:rsidDel="00000000" w:rsidP="00000000" w:rsidRDefault="00000000" w:rsidRPr="00000000" w14:paraId="0000005A">
      <w:pPr>
        <w:pStyle w:val="Heading1"/>
        <w:numPr>
          <w:ilvl w:val="2"/>
          <w:numId w:val="9"/>
        </w:numPr>
        <w:spacing w:after="0" w:before="0" w:lineRule="auto"/>
        <w:ind w:left="720"/>
        <w:rPr>
          <w:b w:val="0"/>
          <w:bCs w:val="0"/>
          <w:sz w:val="22"/>
          <w:szCs w:val="22"/>
        </w:rPr>
      </w:pPr>
      <w:r w:rsidDel="00000000" w:rsidR="00000000" w:rsidRPr="00000000">
        <w:rPr>
          <w:b w:val="0"/>
          <w:bCs w:val="0"/>
          <w:sz w:val="22"/>
          <w:szCs w:val="22"/>
          <w:rtl w:val="0"/>
        </w:rPr>
        <w:t xml:space="preserve">Crear un módulo de gestión de pedidos y entregas, que organice las solicitudes de los usuarios, asigne los pedidos y controle los tiempos de despacho para asegurar un servicio eficiente y puntual.</w:t>
        <w:br w:type="textWrapping"/>
      </w:r>
    </w:p>
    <w:p w:rsidR="00000000" w:rsidDel="00000000" w:rsidP="00000000" w:rsidRDefault="00000000" w:rsidRPr="00000000" w14:paraId="0000005B">
      <w:pPr>
        <w:pStyle w:val="Heading1"/>
        <w:numPr>
          <w:ilvl w:val="2"/>
          <w:numId w:val="9"/>
        </w:numPr>
        <w:spacing w:after="240" w:before="0" w:lineRule="auto"/>
        <w:ind w:left="720"/>
        <w:rPr>
          <w:b w:val="0"/>
          <w:bCs w:val="0"/>
          <w:sz w:val="22"/>
          <w:szCs w:val="22"/>
        </w:rPr>
      </w:pPr>
      <w:bookmarkStart w:colFirst="0" w:colLast="0" w:name="_heading=h.rlkkjvg0vd2k" w:id="0"/>
      <w:bookmarkEnd w:id="0"/>
      <w:r w:rsidDel="00000000" w:rsidR="00000000" w:rsidRPr="00000000">
        <w:rPr>
          <w:b w:val="0"/>
          <w:bCs w:val="0"/>
          <w:sz w:val="22"/>
          <w:szCs w:val="22"/>
          <w:rtl w:val="0"/>
        </w:rPr>
        <w:t xml:space="preserve">Implementar una funcionalidad de seguimiento de pedidos en tiempo real, que permita a los usuarios conocer el estado de su pedido desde su solicitud hasta la entrega final.</w:t>
        <w:br w:type="textWrapping"/>
      </w:r>
    </w:p>
    <w:p w:rsidR="00000000" w:rsidDel="00000000" w:rsidP="00000000" w:rsidRDefault="00000000" w:rsidRPr="00000000" w14:paraId="0000005C">
      <w:pPr>
        <w:pStyle w:val="Heading1"/>
        <w:ind w:firstLine="825"/>
        <w:rPr>
          <w:b w:val="0"/>
          <w:bCs w:val="0"/>
          <w:sz w:val="22"/>
          <w:szCs w:val="22"/>
        </w:rPr>
      </w:pPr>
      <w:r w:rsidDel="00000000" w:rsidR="00000000" w:rsidRPr="00000000">
        <w:rPr>
          <w:rtl w:val="0"/>
        </w:rPr>
      </w:r>
    </w:p>
    <w:p w:rsidR="00000000" w:rsidDel="00000000" w:rsidP="00000000" w:rsidRDefault="00000000" w:rsidRPr="00000000" w14:paraId="0000005D">
      <w:pPr>
        <w:pStyle w:val="Heading1"/>
        <w:numPr>
          <w:ilvl w:val="0"/>
          <w:numId w:val="9"/>
        </w:numPr>
        <w:ind w:left="825" w:hanging="825"/>
        <w:rPr>
          <w:sz w:val="22"/>
          <w:szCs w:val="22"/>
        </w:rPr>
      </w:pPr>
      <w:r w:rsidDel="00000000" w:rsidR="00000000" w:rsidRPr="00000000">
        <w:rPr>
          <w:sz w:val="22"/>
          <w:szCs w:val="22"/>
          <w:rtl w:val="0"/>
        </w:rPr>
        <w:t xml:space="preserve">Descripciones de interesados y usuarios</w:t>
      </w:r>
    </w:p>
    <w:p w:rsidR="00000000" w:rsidDel="00000000" w:rsidP="00000000" w:rsidRDefault="00000000" w:rsidRPr="00000000" w14:paraId="0000005E">
      <w:pPr>
        <w:ind w:left="825" w:firstLine="0"/>
        <w:rPr/>
      </w:pPr>
      <w:r w:rsidDel="00000000" w:rsidR="00000000" w:rsidRPr="00000000">
        <w:rPr>
          <w:rtl w:val="0"/>
        </w:rPr>
      </w:r>
    </w:p>
    <w:p w:rsidR="00000000" w:rsidDel="00000000" w:rsidP="00000000" w:rsidRDefault="00000000" w:rsidRPr="00000000" w14:paraId="0000005F">
      <w:pPr>
        <w:spacing w:after="12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Para proporcionar productos y servicios de manera eficaz que satisfagan las necesidades reales de sus partes interesadas y usuarios, se identificarán e involucrarán a todas las partes interesadas como parte del proceso de definición de requisitos. También se identificará a los usuarios del sistema para asegurar de que la comunidad de partes interesadas los represente adecuadamente. Esta sección proporciona un perfil de las partes interesadas y los usuarios involucrados en el proyecto, y los problemas clave que perciben que se abordarán con la solución propuesta. No describe sus solicitudes o requisitos específicos, ya que se capturan en un artefacto de solicitudes de partes interesadas por separado. En cambio, proporciona los antecedentes y la justificación de por qué se necesitan los requisitos.</w:t>
      </w:r>
    </w:p>
    <w:p w:rsidR="00000000" w:rsidDel="00000000" w:rsidP="00000000" w:rsidRDefault="00000000" w:rsidRPr="00000000" w14:paraId="00000060">
      <w:pPr>
        <w:spacing w:after="120" w:lineRule="auto"/>
        <w:ind w:firstLine="720"/>
        <w:rPr>
          <w:rFonts w:ascii="Arial" w:cs="Arial" w:eastAsia="Arial" w:hAnsi="Arial"/>
          <w:i w:val="1"/>
          <w:iCs w:val="1"/>
        </w:rPr>
      </w:pP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tl w:val="0"/>
        </w:rPr>
        <w:t xml:space="preserve">Resumen de interesados</w:t>
      </w:r>
    </w:p>
    <w:p w:rsidR="00000000" w:rsidDel="00000000" w:rsidP="00000000" w:rsidRDefault="00000000" w:rsidRPr="00000000" w14:paraId="00000062">
      <w:pPr>
        <w:rPr/>
      </w:pPr>
      <w:r w:rsidDel="00000000" w:rsidR="00000000" w:rsidRPr="00000000">
        <w:rPr>
          <w:rtl w:val="0"/>
        </w:rPr>
      </w:r>
    </w:p>
    <w:tbl>
      <w:tblPr>
        <w:tblStyle w:val="Table4"/>
        <w:tblW w:w="8822.0" w:type="dxa"/>
        <w:jc w:val="left"/>
        <w:tblLayout w:type="fixed"/>
        <w:tblLook w:val="0400"/>
      </w:tblPr>
      <w:tblGrid>
        <w:gridCol w:w="2865"/>
        <w:gridCol w:w="5957"/>
        <w:tblGridChange w:id="0">
          <w:tblGrid>
            <w:gridCol w:w="2865"/>
            <w:gridCol w:w="5957"/>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63">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64">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Descripción y Responsabilidades</w:t>
            </w:r>
            <w:r w:rsidDel="00000000" w:rsidR="00000000" w:rsidRPr="00000000">
              <w:rPr>
                <w:rtl w:val="0"/>
              </w:rPr>
            </w:r>
          </w:p>
        </w:tc>
      </w:tr>
      <w:tr>
        <w:trPr>
          <w:cantSplit w:val="0"/>
          <w:tblHeader w:val="0"/>
        </w:trPr>
        <w:tc>
          <w:tcPr>
            <w:tcBorders>
              <w:top w:color="000000" w:space="0" w:sz="0" w:val="nil"/>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65">
            <w:pPr>
              <w:spacing w:after="120" w:lineRule="auto"/>
              <w:rPr>
                <w:rFonts w:ascii="Arial" w:cs="Arial" w:eastAsia="Arial" w:hAnsi="Arial"/>
                <w:i w:val="1"/>
                <w:iCs w:val="1"/>
                <w:sz w:val="20"/>
                <w:szCs w:val="20"/>
              </w:rPr>
            </w:pPr>
            <w:r w:rsidDel="00000000" w:rsidR="00000000" w:rsidRPr="00000000">
              <w:rPr>
                <w:rtl w:val="0"/>
              </w:rPr>
            </w:r>
          </w:p>
          <w:tbl>
            <w:tblPr>
              <w:tblStyle w:val="Table5"/>
              <w:tblW w:w="1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5"/>
              <w:tblGridChange w:id="0">
                <w:tblGrid>
                  <w:gridCol w:w="14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Cliente</w:t>
                  </w:r>
                </w:p>
              </w:tc>
            </w:tr>
          </w:tbl>
          <w:p w:rsidR="00000000" w:rsidDel="00000000" w:rsidP="00000000" w:rsidRDefault="00000000" w:rsidRPr="00000000" w14:paraId="00000067">
            <w:pPr>
              <w:spacing w:after="120" w:lineRule="auto"/>
              <w:rPr>
                <w:rFonts w:ascii="Arial" w:cs="Arial" w:eastAsia="Arial" w:hAnsi="Arial"/>
                <w:i w:val="1"/>
                <w:iCs w:val="1"/>
                <w:sz w:val="20"/>
                <w:szCs w:val="20"/>
              </w:rPr>
            </w:pPr>
            <w:r w:rsidDel="00000000" w:rsidR="00000000" w:rsidRPr="00000000">
              <w:rPr>
                <w:rtl w:val="0"/>
              </w:rPr>
            </w:r>
          </w:p>
          <w:tbl>
            <w:tblPr>
              <w:tblStyle w:val="Table6"/>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69">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A">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B">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C">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D">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6E">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restaurante</w:t>
            </w:r>
          </w:p>
          <w:p w:rsidR="00000000" w:rsidDel="00000000" w:rsidP="00000000" w:rsidRDefault="00000000" w:rsidRPr="00000000" w14:paraId="0000006F">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0">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1">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2">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3">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4">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5">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6">
            <w:pPr>
              <w:spacing w:after="120" w:lineRule="auto"/>
              <w:rPr>
                <w:rFonts w:ascii="Arial" w:cs="Arial" w:eastAsia="Arial" w:hAnsi="Arial"/>
                <w:i w:val="1"/>
                <w:iCs w:val="1"/>
                <w:sz w:val="20"/>
                <w:szCs w:val="20"/>
              </w:rPr>
            </w:pPr>
            <w:r w:rsidDel="00000000" w:rsidR="00000000" w:rsidRPr="00000000">
              <w:rPr>
                <w:rtl w:val="0"/>
              </w:rPr>
            </w:r>
          </w:p>
          <w:tbl>
            <w:tblPr>
              <w:tblStyle w:val="Table7"/>
              <w:tblW w:w="2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55"/>
              <w:tblGridChange w:id="0">
                <w:tblGrid>
                  <w:gridCol w:w="265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Repartidor</w:t>
                  </w:r>
                </w:p>
              </w:tc>
            </w:tr>
          </w:tbl>
          <w:p w:rsidR="00000000" w:rsidDel="00000000" w:rsidP="00000000" w:rsidRDefault="00000000" w:rsidRPr="00000000" w14:paraId="00000078">
            <w:pPr>
              <w:spacing w:after="120" w:lineRule="auto"/>
              <w:rPr>
                <w:rFonts w:ascii="Arial" w:cs="Arial" w:eastAsia="Arial" w:hAnsi="Arial"/>
                <w:i w:val="1"/>
                <w:iCs w:val="1"/>
                <w:sz w:val="20"/>
                <w:szCs w:val="20"/>
              </w:rPr>
            </w:pPr>
            <w:r w:rsidDel="00000000" w:rsidR="00000000" w:rsidRPr="00000000">
              <w:rPr>
                <w:rtl w:val="0"/>
              </w:rPr>
            </w:r>
          </w:p>
          <w:tbl>
            <w:tblPr>
              <w:tblStyle w:val="Table8"/>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7A">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B">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C">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D">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7E">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0" w:val="nil"/>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7F">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-Se registra en la plataforma para acceder al servicio.</w:t>
            </w:r>
          </w:p>
          <w:p w:rsidR="00000000" w:rsidDel="00000000" w:rsidP="00000000" w:rsidRDefault="00000000" w:rsidRPr="00000000" w14:paraId="00000080">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Busca restaurantes disponibles en horario nocturno mediante geolocalización.</w:t>
            </w:r>
          </w:p>
          <w:p w:rsidR="00000000" w:rsidDel="00000000" w:rsidP="00000000" w:rsidRDefault="00000000" w:rsidRPr="00000000" w14:paraId="00000081">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Realiza pedidos y selecciona método de pago.</w:t>
            </w:r>
          </w:p>
          <w:p w:rsidR="00000000" w:rsidDel="00000000" w:rsidP="00000000" w:rsidRDefault="00000000" w:rsidRPr="00000000" w14:paraId="00000082">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Da seguimiento en tiempo real a su pedido.</w:t>
            </w:r>
          </w:p>
          <w:p w:rsidR="00000000" w:rsidDel="00000000" w:rsidP="00000000" w:rsidRDefault="00000000" w:rsidRPr="00000000" w14:paraId="00000083">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Califica restaurantes y repartidores después del servicio.</w:t>
            </w:r>
          </w:p>
          <w:p w:rsidR="00000000" w:rsidDel="00000000" w:rsidP="00000000" w:rsidRDefault="00000000" w:rsidRPr="00000000" w14:paraId="00000084">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5">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6">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7">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8">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Registra su negocio en la plataforma y mantiene actualizada su información (menú, precios, horarios y disponibilidad).</w:t>
            </w:r>
          </w:p>
          <w:p w:rsidR="00000000" w:rsidDel="00000000" w:rsidP="00000000" w:rsidRDefault="00000000" w:rsidRPr="00000000" w14:paraId="0000008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Recibe y gestiona pedidos entrantes.</w:t>
            </w:r>
          </w:p>
          <w:p w:rsidR="00000000" w:rsidDel="00000000" w:rsidP="00000000" w:rsidRDefault="00000000" w:rsidRPr="00000000" w14:paraId="0000008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Valida disponibilidad de productos antes de aceptar pedidos.</w:t>
            </w:r>
          </w:p>
          <w:p w:rsidR="00000000" w:rsidDel="00000000" w:rsidP="00000000" w:rsidRDefault="00000000" w:rsidRPr="00000000" w14:paraId="0000008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Coordina la preparación y despacho de los pedidos.</w:t>
            </w:r>
          </w:p>
          <w:p w:rsidR="00000000" w:rsidDel="00000000" w:rsidP="00000000" w:rsidRDefault="00000000" w:rsidRPr="00000000" w14:paraId="0000008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Verifica el estado de los pagos realizados por los clientes.</w:t>
            </w:r>
          </w:p>
          <w:p w:rsidR="00000000" w:rsidDel="00000000" w:rsidP="00000000" w:rsidRDefault="00000000" w:rsidRPr="00000000" w14:paraId="0000008D">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E">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8F">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0">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91">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Se registra en la plataforma proporcionando sus datos personales y del vehículo.</w:t>
            </w:r>
          </w:p>
          <w:p w:rsidR="00000000" w:rsidDel="00000000" w:rsidP="00000000" w:rsidRDefault="00000000" w:rsidRPr="00000000" w14:paraId="00000092">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Recibe y acepta pedidos asignados.</w:t>
            </w:r>
          </w:p>
          <w:p w:rsidR="00000000" w:rsidDel="00000000" w:rsidP="00000000" w:rsidRDefault="00000000" w:rsidRPr="00000000" w14:paraId="00000093">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Recoge el pedido en el restaurante.</w:t>
            </w:r>
          </w:p>
          <w:p w:rsidR="00000000" w:rsidDel="00000000" w:rsidP="00000000" w:rsidRDefault="00000000" w:rsidRPr="00000000" w14:paraId="0000009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Entrega el pedido al cliente dentro del tiempo estimado.</w:t>
            </w:r>
          </w:p>
          <w:p w:rsidR="00000000" w:rsidDel="00000000" w:rsidP="00000000" w:rsidRDefault="00000000" w:rsidRPr="00000000" w14:paraId="00000095">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Actualiza el estado del pedido (en camino, entregado).</w:t>
            </w:r>
          </w:p>
        </w:tc>
      </w:tr>
    </w:tbl>
    <w:p w:rsidR="00000000" w:rsidDel="00000000" w:rsidP="00000000" w:rsidRDefault="00000000" w:rsidRPr="00000000" w14:paraId="00000096">
      <w:pPr>
        <w:rPr>
          <w:rFonts w:ascii="Arial" w:cs="Arial" w:eastAsia="Arial" w:hAnsi="Arial"/>
        </w:rPr>
      </w:pPr>
      <w:r w:rsidDel="00000000" w:rsidR="00000000" w:rsidRPr="00000000">
        <w:rPr>
          <w:rtl w:val="0"/>
        </w:rPr>
      </w:r>
    </w:p>
    <w:p w:rsidR="00000000" w:rsidDel="00000000" w:rsidP="00000000" w:rsidRDefault="00000000" w:rsidRPr="00000000" w14:paraId="00000097">
      <w:pPr>
        <w:rPr>
          <w:rFonts w:ascii="Arial" w:cs="Arial" w:eastAsia="Arial" w:hAnsi="Arial"/>
        </w:rPr>
      </w:pPr>
      <w:r w:rsidDel="00000000" w:rsidR="00000000" w:rsidRPr="00000000">
        <w:rPr>
          <w:rtl w:val="0"/>
        </w:rPr>
      </w:r>
    </w:p>
    <w:p w:rsidR="00000000" w:rsidDel="00000000" w:rsidP="00000000" w:rsidRDefault="00000000" w:rsidRPr="00000000" w14:paraId="00000098">
      <w:pPr>
        <w:rPr>
          <w:rFonts w:ascii="Arial" w:cs="Arial" w:eastAsia="Arial" w:hAnsi="Arial"/>
        </w:rPr>
      </w:pPr>
      <w:r w:rsidDel="00000000" w:rsidR="00000000" w:rsidRPr="00000000">
        <w:rPr>
          <w:rtl w:val="0"/>
        </w:rPr>
      </w:r>
    </w:p>
    <w:p w:rsidR="00000000" w:rsidDel="00000000" w:rsidP="00000000" w:rsidRDefault="00000000" w:rsidRPr="00000000" w14:paraId="00000099">
      <w:pPr>
        <w:rPr>
          <w:rFonts w:ascii="Arial" w:cs="Arial" w:eastAsia="Arial" w:hAnsi="Arial"/>
        </w:rPr>
      </w:pPr>
      <w:r w:rsidDel="00000000" w:rsidR="00000000" w:rsidRPr="00000000">
        <w:rPr>
          <w:rtl w:val="0"/>
        </w:rPr>
      </w:r>
    </w:p>
    <w:p w:rsidR="00000000" w:rsidDel="00000000" w:rsidP="00000000" w:rsidRDefault="00000000" w:rsidRPr="00000000" w14:paraId="0000009A">
      <w:pPr>
        <w:rPr>
          <w:rFonts w:ascii="Arial" w:cs="Arial" w:eastAsia="Arial" w:hAnsi="Arial"/>
        </w:rPr>
      </w:pPr>
      <w:r w:rsidDel="00000000" w:rsidR="00000000" w:rsidRPr="00000000">
        <w:rPr>
          <w:rtl w:val="0"/>
        </w:rPr>
      </w:r>
    </w:p>
    <w:p w:rsidR="00000000" w:rsidDel="00000000" w:rsidP="00000000" w:rsidRDefault="00000000" w:rsidRPr="00000000" w14:paraId="0000009B">
      <w:pPr>
        <w:rPr>
          <w:rFonts w:ascii="Arial" w:cs="Arial" w:eastAsia="Arial" w:hAnsi="Arial"/>
        </w:rPr>
      </w:pPr>
      <w:r w:rsidDel="00000000" w:rsidR="00000000" w:rsidRPr="00000000">
        <w:rPr>
          <w:rtl w:val="0"/>
        </w:rPr>
      </w:r>
    </w:p>
    <w:p w:rsidR="00000000" w:rsidDel="00000000" w:rsidP="00000000" w:rsidRDefault="00000000" w:rsidRPr="00000000" w14:paraId="0000009C">
      <w:pPr>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rPr>
          <w:rtl w:val="0"/>
        </w:rPr>
      </w:r>
    </w:p>
    <w:p w:rsidR="00000000" w:rsidDel="00000000" w:rsidP="00000000" w:rsidRDefault="00000000" w:rsidRPr="00000000" w14:paraId="0000009E">
      <w:pPr>
        <w:pStyle w:val="Heading2"/>
        <w:rPr/>
      </w:pPr>
      <w:r w:rsidDel="00000000" w:rsidR="00000000" w:rsidRPr="00000000">
        <w:rPr>
          <w:rtl w:val="0"/>
        </w:rPr>
        <w:t xml:space="preserve">Resumen de usuarios</w:t>
      </w:r>
    </w:p>
    <w:p w:rsidR="00000000" w:rsidDel="00000000" w:rsidP="00000000" w:rsidRDefault="00000000" w:rsidRPr="00000000" w14:paraId="0000009F">
      <w:pPr>
        <w:rPr>
          <w:rFonts w:ascii="Arial" w:cs="Arial" w:eastAsia="Arial" w:hAnsi="Arial"/>
        </w:rPr>
      </w:pPr>
      <w:r w:rsidDel="00000000" w:rsidR="00000000" w:rsidRPr="00000000">
        <w:rPr>
          <w:rtl w:val="0"/>
        </w:rPr>
      </w:r>
    </w:p>
    <w:tbl>
      <w:tblPr>
        <w:tblStyle w:val="Table9"/>
        <w:tblW w:w="8822.0" w:type="dxa"/>
        <w:jc w:val="left"/>
        <w:tblLayout w:type="fixed"/>
        <w:tblLook w:val="0400"/>
      </w:tblPr>
      <w:tblGrid>
        <w:gridCol w:w="1361"/>
        <w:gridCol w:w="4576"/>
        <w:gridCol w:w="2885"/>
        <w:tblGridChange w:id="0">
          <w:tblGrid>
            <w:gridCol w:w="1361"/>
            <w:gridCol w:w="4576"/>
            <w:gridCol w:w="2885"/>
          </w:tblGrid>
        </w:tblGridChange>
      </w:tblGrid>
      <w:tr>
        <w:trPr>
          <w:cantSplit w:val="0"/>
          <w:trHeight w:val="418" w:hRule="atLeast"/>
          <w:tblHeader w:val="0"/>
        </w:trPr>
        <w:tc>
          <w:tcPr>
            <w:tcBorders>
              <w:top w:color="000000" w:space="0" w:sz="6" w:val="single"/>
              <w:left w:color="000000" w:space="0" w:sz="6" w:val="single"/>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A0">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Tipo</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A1">
            <w:pPr>
              <w:spacing w:after="0" w:line="240" w:lineRule="auto"/>
              <w:rPr>
                <w:rFonts w:ascii="Arial" w:cs="Arial" w:eastAsia="Arial" w:hAnsi="Arial"/>
                <w:sz w:val="24"/>
                <w:szCs w:val="24"/>
              </w:rPr>
            </w:pPr>
            <w:r w:rsidDel="00000000" w:rsidR="00000000" w:rsidRPr="00000000">
              <w:rPr>
                <w:rFonts w:ascii="Arial" w:cs="Arial" w:eastAsia="Arial" w:hAnsi="Arial"/>
                <w:b w:val="1"/>
                <w:bCs w:val="1"/>
                <w:sz w:val="20"/>
                <w:szCs w:val="20"/>
                <w:rtl w:val="0"/>
              </w:rPr>
              <w:t xml:space="preserve">Descripción y Responsabilidades</w:t>
            </w:r>
            <w:r w:rsidDel="00000000" w:rsidR="00000000" w:rsidRPr="00000000">
              <w:rPr>
                <w:rtl w:val="0"/>
              </w:rPr>
            </w:r>
          </w:p>
        </w:tc>
        <w:tc>
          <w:tcPr>
            <w:tcBorders>
              <w:top w:color="000000" w:space="0" w:sz="6" w:val="single"/>
              <w:left w:color="000000" w:space="0" w:sz="0" w:val="nil"/>
              <w:bottom w:color="000000" w:space="0" w:sz="6" w:val="single"/>
              <w:right w:color="000000" w:space="0" w:sz="6" w:val="single"/>
            </w:tcBorders>
            <w:shd w:fill="bfbfbf" w:val="clear"/>
            <w:tcMar>
              <w:top w:w="0.0" w:type="dxa"/>
              <w:left w:w="108.0" w:type="dxa"/>
              <w:bottom w:w="0.0" w:type="dxa"/>
              <w:right w:w="108.0" w:type="dxa"/>
            </w:tcMar>
          </w:tcPr>
          <w:p w:rsidR="00000000" w:rsidDel="00000000" w:rsidP="00000000" w:rsidRDefault="00000000" w:rsidRPr="00000000" w14:paraId="000000A2">
            <w:pPr>
              <w:spacing w:after="120"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Interesado que lo representa</w:t>
            </w:r>
            <w:r w:rsidDel="00000000" w:rsidR="00000000" w:rsidRPr="00000000">
              <w:rPr>
                <w:rtl w:val="0"/>
              </w:rPr>
            </w:r>
          </w:p>
        </w:tc>
      </w:tr>
      <w:tr>
        <w:trPr>
          <w:cantSplit w:val="0"/>
          <w:trHeight w:val="2217.3107910156245" w:hRule="atLeast"/>
          <w:tblHeader w:val="0"/>
        </w:trPr>
        <w:tc>
          <w:tcPr>
            <w:tcBorders>
              <w:top w:color="000000" w:space="0" w:sz="6" w:val="single"/>
              <w:left w:color="000000" w:space="0" w:sz="6" w:val="single"/>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A3">
            <w:pPr>
              <w:spacing w:after="120" w:lineRule="auto"/>
              <w:rPr>
                <w:rFonts w:ascii="Arial" w:cs="Arial" w:eastAsia="Arial" w:hAnsi="Arial"/>
                <w:i w:val="1"/>
                <w:iCs w:val="1"/>
                <w:sz w:val="20"/>
                <w:szCs w:val="20"/>
              </w:rPr>
            </w:pPr>
            <w:r w:rsidDel="00000000" w:rsidR="00000000" w:rsidRPr="00000000">
              <w:rPr>
                <w:rtl w:val="0"/>
              </w:rPr>
            </w:r>
          </w:p>
          <w:tbl>
            <w:tblPr>
              <w:tblStyle w:val="Table10"/>
              <w:tblW w:w="28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60"/>
              <w:tblGridChange w:id="0">
                <w:tblGrid>
                  <w:gridCol w:w="28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Usuario </w:t>
                  </w:r>
                </w:p>
                <w:p w:rsidR="00000000" w:rsidDel="00000000" w:rsidP="00000000" w:rsidRDefault="00000000" w:rsidRPr="00000000" w14:paraId="000000A5">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consumidor</w:t>
                  </w:r>
                </w:p>
                <w:p w:rsidR="00000000" w:rsidDel="00000000" w:rsidP="00000000" w:rsidRDefault="00000000" w:rsidRPr="00000000" w14:paraId="000000A6">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nocturno</w:t>
                  </w:r>
                </w:p>
              </w:tc>
            </w:tr>
          </w:tbl>
          <w:p w:rsidR="00000000" w:rsidDel="00000000" w:rsidP="00000000" w:rsidRDefault="00000000" w:rsidRPr="00000000" w14:paraId="000000A7">
            <w:pPr>
              <w:spacing w:after="120" w:lineRule="auto"/>
              <w:rPr>
                <w:rFonts w:ascii="Arial" w:cs="Arial" w:eastAsia="Arial" w:hAnsi="Arial"/>
                <w:i w:val="1"/>
                <w:iCs w:val="1"/>
                <w:sz w:val="20"/>
                <w:szCs w:val="20"/>
              </w:rPr>
            </w:pPr>
            <w:r w:rsidDel="00000000" w:rsidR="00000000" w:rsidRPr="00000000">
              <w:rPr>
                <w:rtl w:val="0"/>
              </w:rPr>
            </w:r>
          </w:p>
          <w:tbl>
            <w:tblPr>
              <w:tblStyle w:val="Table11"/>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A9">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A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Busca restaurantes disponibles</w:t>
            </w:r>
          </w:p>
          <w:p w:rsidR="00000000" w:rsidDel="00000000" w:rsidP="00000000" w:rsidRDefault="00000000" w:rsidRPr="00000000" w14:paraId="000000AB">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Realiza pedidos de comida</w:t>
            </w:r>
          </w:p>
          <w:p w:rsidR="00000000" w:rsidDel="00000000" w:rsidP="00000000" w:rsidRDefault="00000000" w:rsidRPr="00000000" w14:paraId="000000AC">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Da retroalimentación sobre el servicio</w:t>
            </w:r>
          </w:p>
          <w:p w:rsidR="00000000" w:rsidDel="00000000" w:rsidP="00000000" w:rsidRDefault="00000000" w:rsidRPr="00000000" w14:paraId="000000AD">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6" w:val="single"/>
              <w:left w:color="000000" w:space="0" w:sz="0" w:val="nil"/>
              <w:bottom w:color="000000" w:space="0" w:sz="4" w:val="single"/>
              <w:right w:color="000000" w:space="0" w:sz="6" w:val="single"/>
            </w:tcBorders>
            <w:tcMar>
              <w:top w:w="0.0" w:type="dxa"/>
              <w:left w:w="108.0" w:type="dxa"/>
              <w:bottom w:w="0.0" w:type="dxa"/>
              <w:right w:w="108.0" w:type="dxa"/>
            </w:tcMar>
          </w:tcPr>
          <w:p w:rsidR="00000000" w:rsidDel="00000000" w:rsidP="00000000" w:rsidRDefault="00000000" w:rsidRPr="00000000" w14:paraId="000000AE">
            <w:pPr>
              <w:spacing w:after="12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AF">
            <w:pPr>
              <w:spacing w:after="12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0">
            <w:pPr>
              <w:spacing w:after="12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1">
            <w:pPr>
              <w:spacing w:after="12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Cliente</w:t>
            </w:r>
          </w:p>
        </w:tc>
      </w:tr>
      <w:tr>
        <w:trPr>
          <w:cantSplit w:val="0"/>
          <w:trHeight w:val="2233.6853027343745"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B2">
            <w:pPr>
              <w:spacing w:after="120" w:lineRule="auto"/>
              <w:rPr>
                <w:rFonts w:ascii="Arial" w:cs="Arial" w:eastAsia="Arial" w:hAnsi="Arial"/>
                <w:i w:val="1"/>
                <w:iCs w:val="1"/>
                <w:sz w:val="20"/>
                <w:szCs w:val="20"/>
              </w:rPr>
            </w:pPr>
            <w:r w:rsidDel="00000000" w:rsidR="00000000" w:rsidRPr="00000000">
              <w:rPr>
                <w:rtl w:val="0"/>
              </w:rPr>
            </w:r>
          </w:p>
          <w:tbl>
            <w:tblPr>
              <w:tblStyle w:val="Table12"/>
              <w:tblW w:w="1154.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9999999999998"/>
              <w:tblGridChange w:id="0">
                <w:tblGrid>
                  <w:gridCol w:w="1154.99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Usuario administrador de restaurante</w:t>
                  </w:r>
                </w:p>
              </w:tc>
            </w:tr>
          </w:tbl>
          <w:p w:rsidR="00000000" w:rsidDel="00000000" w:rsidP="00000000" w:rsidRDefault="00000000" w:rsidRPr="00000000" w14:paraId="000000B4">
            <w:pPr>
              <w:spacing w:after="120" w:lineRule="auto"/>
              <w:rPr>
                <w:rFonts w:ascii="Arial" w:cs="Arial" w:eastAsia="Arial" w:hAnsi="Arial"/>
                <w:i w:val="1"/>
                <w:iCs w:val="1"/>
                <w:sz w:val="20"/>
                <w:szCs w:val="20"/>
              </w:rPr>
            </w:pPr>
            <w:r w:rsidDel="00000000" w:rsidR="00000000" w:rsidRPr="00000000">
              <w:rPr>
                <w:rtl w:val="0"/>
              </w:rPr>
            </w:r>
          </w:p>
          <w:tbl>
            <w:tblPr>
              <w:tblStyle w:val="Table13"/>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6">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B7">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B8">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Registra su negocio y sus menús</w:t>
            </w:r>
          </w:p>
          <w:p w:rsidR="00000000" w:rsidDel="00000000" w:rsidP="00000000" w:rsidRDefault="00000000" w:rsidRPr="00000000" w14:paraId="000000B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Gestiona los pedidos entrantes</w:t>
            </w:r>
          </w:p>
          <w:p w:rsidR="00000000" w:rsidDel="00000000" w:rsidP="00000000" w:rsidRDefault="00000000" w:rsidRPr="00000000" w14:paraId="000000BA">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Actualiza disponibilidad en tiempo real</w:t>
            </w:r>
          </w:p>
        </w:tc>
        <w:tc>
          <w:tcPr>
            <w:tcBorders>
              <w:top w:color="000000" w:space="0" w:sz="4"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BB">
            <w:pPr>
              <w:spacing w:after="12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C">
            <w:pPr>
              <w:spacing w:after="12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BD">
            <w:pPr>
              <w:spacing w:after="120" w:lineRule="auto"/>
              <w:jc w:val="center"/>
              <w:rPr>
                <w:rFonts w:ascii="Arial" w:cs="Arial" w:eastAsia="Arial" w:hAnsi="Arial"/>
                <w:i w:val="1"/>
                <w:iCs w:val="1"/>
                <w:sz w:val="20"/>
                <w:szCs w:val="20"/>
              </w:rPr>
            </w:pPr>
            <w:r w:rsidDel="00000000" w:rsidR="00000000" w:rsidRPr="00000000">
              <w:rPr>
                <w:rtl w:val="0"/>
              </w:rPr>
            </w:r>
          </w:p>
          <w:tbl>
            <w:tblPr>
              <w:tblStyle w:val="Table14"/>
              <w:tblW w:w="30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5"/>
              <w:tblGridChange w:id="0">
                <w:tblGrid>
                  <w:gridCol w:w="30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12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restaurante</w:t>
                  </w:r>
                </w:p>
              </w:tc>
            </w:tr>
          </w:tbl>
          <w:p w:rsidR="00000000" w:rsidDel="00000000" w:rsidP="00000000" w:rsidRDefault="00000000" w:rsidRPr="00000000" w14:paraId="000000BF">
            <w:pPr>
              <w:spacing w:after="120" w:lineRule="auto"/>
              <w:jc w:val="center"/>
              <w:rPr>
                <w:rFonts w:ascii="Arial" w:cs="Arial" w:eastAsia="Arial" w:hAnsi="Arial"/>
                <w:i w:val="1"/>
                <w:iCs w:val="1"/>
                <w:sz w:val="20"/>
                <w:szCs w:val="20"/>
              </w:rPr>
            </w:pPr>
            <w:r w:rsidDel="00000000" w:rsidR="00000000" w:rsidRPr="00000000">
              <w:rPr>
                <w:rtl w:val="0"/>
              </w:rPr>
            </w:r>
          </w:p>
          <w:tbl>
            <w:tblPr>
              <w:tblStyle w:val="Table15"/>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120" w:lineRule="auto"/>
                    <w:jc w:val="center"/>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C1">
            <w:pPr>
              <w:spacing w:after="120" w:lineRule="auto"/>
              <w:jc w:val="center"/>
              <w:rPr>
                <w:rFonts w:ascii="Arial" w:cs="Arial" w:eastAsia="Arial" w:hAnsi="Arial"/>
                <w:i w:val="1"/>
                <w:iCs w:val="1"/>
                <w:sz w:val="20"/>
                <w:szCs w:val="20"/>
              </w:rPr>
            </w:pPr>
            <w:r w:rsidDel="00000000" w:rsidR="00000000" w:rsidRPr="00000000">
              <w:rPr>
                <w:rtl w:val="0"/>
              </w:rPr>
            </w:r>
          </w:p>
        </w:tc>
      </w:tr>
      <w:tr>
        <w:trPr>
          <w:cantSplit w:val="0"/>
          <w:trHeight w:val="1519.1235351562498" w:hRule="atLeast"/>
          <w:tblHeader w:val="0"/>
        </w:trPr>
        <w:tc>
          <w:tcPr>
            <w:tcBorders>
              <w:top w:color="000000" w:space="0" w:sz="4" w:val="single"/>
              <w:left w:color="000000" w:space="0" w:sz="6" w:val="single"/>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C2">
            <w:pPr>
              <w:spacing w:after="120" w:lineRule="auto"/>
              <w:rPr>
                <w:rFonts w:ascii="Arial" w:cs="Arial" w:eastAsia="Arial" w:hAnsi="Arial"/>
                <w:i w:val="1"/>
                <w:iCs w:val="1"/>
                <w:sz w:val="20"/>
                <w:szCs w:val="20"/>
              </w:rPr>
            </w:pPr>
            <w:r w:rsidDel="00000000" w:rsidR="00000000" w:rsidRPr="00000000">
              <w:rPr>
                <w:rtl w:val="0"/>
              </w:rPr>
            </w:r>
          </w:p>
          <w:tbl>
            <w:tblPr>
              <w:tblStyle w:val="Table16"/>
              <w:tblW w:w="1154.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4.9999999999998"/>
              <w:tblGridChange w:id="0">
                <w:tblGrid>
                  <w:gridCol w:w="1154.999999999999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Usuario repartidor</w:t>
                  </w:r>
                </w:p>
              </w:tc>
            </w:tr>
          </w:tbl>
          <w:p w:rsidR="00000000" w:rsidDel="00000000" w:rsidP="00000000" w:rsidRDefault="00000000" w:rsidRPr="00000000" w14:paraId="000000C4">
            <w:pPr>
              <w:spacing w:after="120" w:lineRule="auto"/>
              <w:rPr>
                <w:rFonts w:ascii="Arial" w:cs="Arial" w:eastAsia="Arial" w:hAnsi="Arial"/>
                <w:i w:val="1"/>
                <w:iCs w:val="1"/>
                <w:sz w:val="20"/>
                <w:szCs w:val="20"/>
              </w:rPr>
            </w:pPr>
            <w:r w:rsidDel="00000000" w:rsidR="00000000" w:rsidRPr="00000000">
              <w:rPr>
                <w:rtl w:val="0"/>
              </w:rPr>
            </w:r>
          </w:p>
          <w:tbl>
            <w:tblPr>
              <w:tblStyle w:val="Table17"/>
              <w:tblW w:w="2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0"/>
              <w:tblGridChange w:id="0">
                <w:tblGrid>
                  <w:gridCol w:w="230"/>
                </w:tblGrid>
              </w:tblGridChange>
            </w:tblGrid>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120" w:lineRule="auto"/>
                    <w:rPr>
                      <w:rFonts w:ascii="Arial" w:cs="Arial" w:eastAsia="Arial" w:hAnsi="Arial"/>
                      <w:i w:val="1"/>
                      <w:iCs w:val="1"/>
                      <w:sz w:val="20"/>
                      <w:szCs w:val="20"/>
                    </w:rPr>
                  </w:pPr>
                  <w:r w:rsidDel="00000000" w:rsidR="00000000" w:rsidRPr="00000000">
                    <w:rPr>
                      <w:rtl w:val="0"/>
                    </w:rPr>
                  </w:r>
                </w:p>
              </w:tc>
            </w:tr>
          </w:tbl>
          <w:p w:rsidR="00000000" w:rsidDel="00000000" w:rsidP="00000000" w:rsidRDefault="00000000" w:rsidRPr="00000000" w14:paraId="000000C6">
            <w:pPr>
              <w:spacing w:after="120" w:lineRule="auto"/>
              <w:rPr>
                <w:rFonts w:ascii="Arial" w:cs="Arial" w:eastAsia="Arial" w:hAnsi="Arial"/>
                <w:i w:val="1"/>
                <w:iCs w:val="1"/>
                <w:sz w:val="20"/>
                <w:szCs w:val="20"/>
              </w:rPr>
            </w:pPr>
            <w:r w:rsidDel="00000000" w:rsidR="00000000" w:rsidRPr="00000000">
              <w:rPr>
                <w:rtl w:val="0"/>
              </w:rPr>
            </w:r>
          </w:p>
        </w:tc>
        <w:tc>
          <w:tcPr>
            <w:tcBorders>
              <w:top w:color="000000" w:space="0" w:sz="4"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C7">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Recoge el pedido en el restaurante</w:t>
            </w:r>
          </w:p>
          <w:p w:rsidR="00000000" w:rsidDel="00000000" w:rsidP="00000000" w:rsidRDefault="00000000" w:rsidRPr="00000000" w14:paraId="000000C8">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Entrega el pedido al cliente</w:t>
            </w:r>
          </w:p>
          <w:p w:rsidR="00000000" w:rsidDel="00000000" w:rsidP="00000000" w:rsidRDefault="00000000" w:rsidRPr="00000000" w14:paraId="000000C9">
            <w:pPr>
              <w:spacing w:after="120" w:lineRule="auto"/>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 Marca el pedido como entregado</w:t>
            </w:r>
          </w:p>
        </w:tc>
        <w:tc>
          <w:tcPr>
            <w:tcBorders>
              <w:top w:color="000000" w:space="0" w:sz="4" w:val="single"/>
              <w:left w:color="000000" w:space="0" w:sz="0" w:val="nil"/>
              <w:bottom w:color="000000" w:space="0" w:sz="6" w:val="single"/>
              <w:right w:color="000000" w:space="0" w:sz="6" w:val="single"/>
            </w:tcBorders>
            <w:tcMar>
              <w:top w:w="0.0" w:type="dxa"/>
              <w:left w:w="108.0" w:type="dxa"/>
              <w:bottom w:w="0.0" w:type="dxa"/>
              <w:right w:w="108.0" w:type="dxa"/>
            </w:tcMar>
          </w:tcPr>
          <w:p w:rsidR="00000000" w:rsidDel="00000000" w:rsidP="00000000" w:rsidRDefault="00000000" w:rsidRPr="00000000" w14:paraId="000000CA">
            <w:pPr>
              <w:spacing w:after="120" w:lineRule="auto"/>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CB">
            <w:pPr>
              <w:spacing w:after="120" w:lineRule="auto"/>
              <w:jc w:val="cente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Repartidor</w:t>
            </w:r>
          </w:p>
        </w:tc>
      </w:tr>
    </w:tbl>
    <w:p w:rsidR="00000000" w:rsidDel="00000000" w:rsidP="00000000" w:rsidRDefault="00000000" w:rsidRPr="00000000" w14:paraId="000000CC">
      <w:pPr>
        <w:spacing w:after="12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0CD">
      <w:pPr>
        <w:spacing w:after="12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E">
      <w:pPr>
        <w:pStyle w:val="Heading2"/>
        <w:rPr>
          <w:sz w:val="22"/>
          <w:szCs w:val="22"/>
        </w:rPr>
      </w:pPr>
      <w:r w:rsidDel="00000000" w:rsidR="00000000" w:rsidRPr="00000000">
        <w:rPr>
          <w:sz w:val="22"/>
          <w:szCs w:val="22"/>
          <w:rtl w:val="0"/>
        </w:rPr>
        <w:t xml:space="preserve">Ambiente del usuario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spacing w:after="12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Dentro de las características del ambiente en el que se encuentran los usuarios se encuentran las siguientes:</w:t>
      </w:r>
    </w:p>
    <w:p w:rsidR="00000000" w:rsidDel="00000000" w:rsidP="00000000" w:rsidRDefault="00000000" w:rsidRPr="00000000" w14:paraId="000000D1">
      <w:pPr>
        <w:numPr>
          <w:ilvl w:val="0"/>
          <w:numId w:val="8"/>
        </w:numPr>
        <w:spacing w:after="12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¿Cuáles actividades deben ejecutarse en el negocio?</w:t>
      </w:r>
      <w:r w:rsidDel="00000000" w:rsidR="00000000" w:rsidRPr="00000000">
        <w:rPr>
          <w:rtl w:val="0"/>
        </w:rPr>
      </w:r>
    </w:p>
    <w:p w:rsidR="00000000" w:rsidDel="00000000" w:rsidP="00000000" w:rsidRDefault="00000000" w:rsidRPr="00000000" w14:paraId="000000D2">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Buscar restaurantes disponibles en la madrugada.</w:t>
      </w:r>
      <w:r w:rsidDel="00000000" w:rsidR="00000000" w:rsidRPr="00000000">
        <w:rPr>
          <w:rtl w:val="0"/>
        </w:rPr>
      </w:r>
    </w:p>
    <w:p w:rsidR="00000000" w:rsidDel="00000000" w:rsidP="00000000" w:rsidRDefault="00000000" w:rsidRPr="00000000" w14:paraId="000000D3">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Consultar menús, precios y tiempos de entrega.</w:t>
      </w:r>
      <w:r w:rsidDel="00000000" w:rsidR="00000000" w:rsidRPr="00000000">
        <w:rPr>
          <w:rtl w:val="0"/>
        </w:rPr>
      </w:r>
    </w:p>
    <w:p w:rsidR="00000000" w:rsidDel="00000000" w:rsidP="00000000" w:rsidRDefault="00000000" w:rsidRPr="00000000" w14:paraId="000000D4">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Realizar pedidos y pagos en línea.</w:t>
      </w:r>
      <w:r w:rsidDel="00000000" w:rsidR="00000000" w:rsidRPr="00000000">
        <w:rPr>
          <w:rtl w:val="0"/>
        </w:rPr>
      </w:r>
    </w:p>
    <w:p w:rsidR="00000000" w:rsidDel="00000000" w:rsidP="00000000" w:rsidRDefault="00000000" w:rsidRPr="00000000" w14:paraId="000000D5">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Gestionar pedidos desde el restaurante (aceptar, preparar, actualizar estado).</w:t>
      </w:r>
      <w:r w:rsidDel="00000000" w:rsidR="00000000" w:rsidRPr="00000000">
        <w:rPr>
          <w:rtl w:val="0"/>
        </w:rPr>
      </w:r>
    </w:p>
    <w:p w:rsidR="00000000" w:rsidDel="00000000" w:rsidP="00000000" w:rsidRDefault="00000000" w:rsidRPr="00000000" w14:paraId="000000D6">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Asignar y completar entregas por parte de los repartidores.</w:t>
      </w:r>
      <w:r w:rsidDel="00000000" w:rsidR="00000000" w:rsidRPr="00000000">
        <w:rPr>
          <w:rtl w:val="0"/>
        </w:rPr>
      </w:r>
    </w:p>
    <w:p w:rsidR="00000000" w:rsidDel="00000000" w:rsidP="00000000" w:rsidRDefault="00000000" w:rsidRPr="00000000" w14:paraId="000000D7">
      <w:pPr>
        <w:numPr>
          <w:ilvl w:val="0"/>
          <w:numId w:val="8"/>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¿Cuántas personas son requeridas en completar cada tarea? </w:t>
      </w:r>
      <w:r w:rsidDel="00000000" w:rsidR="00000000" w:rsidRPr="00000000">
        <w:rPr>
          <w:rtl w:val="0"/>
        </w:rPr>
      </w:r>
    </w:p>
    <w:p w:rsidR="00000000" w:rsidDel="00000000" w:rsidP="00000000" w:rsidRDefault="00000000" w:rsidRPr="00000000" w14:paraId="000000D8">
      <w:pPr>
        <w:numPr>
          <w:ilvl w:val="1"/>
          <w:numId w:val="8"/>
        </w:numPr>
        <w:pBdr>
          <w:top w:space="0" w:sz="0" w:val="nil"/>
          <w:left w:space="0" w:sz="0" w:val="nil"/>
          <w:bottom w:space="0" w:sz="0" w:val="nil"/>
          <w:right w:space="0" w:sz="0" w:val="nil"/>
          <w:between w:space="0" w:sz="0" w:val="nil"/>
        </w:pBdr>
        <w:spacing w:after="120" w:lineRule="auto"/>
        <w:ind w:left="1440" w:hanging="360"/>
        <w:rPr>
          <w:rFonts w:ascii="Arial" w:cs="Arial" w:eastAsia="Arial" w:hAnsi="Arial"/>
          <w:sz w:val="22"/>
          <w:szCs w:val="22"/>
        </w:rPr>
      </w:pPr>
      <w:r w:rsidDel="00000000" w:rsidR="00000000" w:rsidRPr="00000000">
        <w:rPr>
          <w:rFonts w:ascii="Arial" w:cs="Arial" w:eastAsia="Arial" w:hAnsi="Arial"/>
          <w:i w:val="1"/>
          <w:iCs w:val="1"/>
          <w:rtl w:val="0"/>
        </w:rPr>
        <w:t xml:space="preserve">Generalmente, 1 usuario por tarea (ejemplo: un cliente hace su pedido, un repartidor entrega un pedido).</w:t>
      </w:r>
      <w:r w:rsidDel="00000000" w:rsidR="00000000" w:rsidRPr="00000000">
        <w:rPr>
          <w:rtl w:val="0"/>
        </w:rPr>
      </w:r>
    </w:p>
    <w:p w:rsidR="00000000" w:rsidDel="00000000" w:rsidP="00000000" w:rsidRDefault="00000000" w:rsidRPr="00000000" w14:paraId="000000D9">
      <w:pPr>
        <w:numPr>
          <w:ilvl w:val="0"/>
          <w:numId w:val="8"/>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¿La cantidad cambia? </w:t>
      </w:r>
      <w:r w:rsidDel="00000000" w:rsidR="00000000" w:rsidRPr="00000000">
        <w:rPr>
          <w:rtl w:val="0"/>
        </w:rPr>
      </w:r>
    </w:p>
    <w:p w:rsidR="00000000" w:rsidDel="00000000" w:rsidP="00000000" w:rsidRDefault="00000000" w:rsidRPr="00000000" w14:paraId="000000DA">
      <w:pPr>
        <w:numPr>
          <w:ilvl w:val="1"/>
          <w:numId w:val="8"/>
        </w:numPr>
        <w:pBdr>
          <w:top w:space="0" w:sz="0" w:val="nil"/>
          <w:left w:space="0" w:sz="0" w:val="nil"/>
          <w:bottom w:space="0" w:sz="0" w:val="nil"/>
          <w:right w:space="0" w:sz="0" w:val="nil"/>
          <w:between w:space="0" w:sz="0" w:val="nil"/>
        </w:pBdr>
        <w:spacing w:after="120" w:lineRule="auto"/>
        <w:ind w:left="144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No</w:t>
      </w:r>
      <w:r w:rsidDel="00000000" w:rsidR="00000000" w:rsidRPr="00000000">
        <w:rPr>
          <w:rtl w:val="0"/>
        </w:rPr>
      </w:r>
    </w:p>
    <w:p w:rsidR="00000000" w:rsidDel="00000000" w:rsidP="00000000" w:rsidRDefault="00000000" w:rsidRPr="00000000" w14:paraId="000000DB">
      <w:pPr>
        <w:numPr>
          <w:ilvl w:val="0"/>
          <w:numId w:val="8"/>
        </w:numPr>
        <w:spacing w:after="12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¿Alguna restricción de ambiente? </w:t>
      </w:r>
      <w:r w:rsidDel="00000000" w:rsidR="00000000" w:rsidRPr="00000000">
        <w:rPr>
          <w:rtl w:val="0"/>
        </w:rPr>
      </w:r>
    </w:p>
    <w:p w:rsidR="00000000" w:rsidDel="00000000" w:rsidP="00000000" w:rsidRDefault="00000000" w:rsidRPr="00000000" w14:paraId="000000DC">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La solución está diseñada principalmente como una aplicación móvil multiplataforma (Android e iOS) para clientes y repartidores. Además, se ofrecerá una interfaz web responsiva que replicará las funcionalidades principales de la app, organizada en pestañas diferenciadas para clientes y restaurantes. </w:t>
      </w:r>
      <w:r w:rsidDel="00000000" w:rsidR="00000000" w:rsidRPr="00000000">
        <w:rPr>
          <w:rtl w:val="0"/>
        </w:rPr>
      </w:r>
    </w:p>
    <w:p w:rsidR="00000000" w:rsidDel="00000000" w:rsidP="00000000" w:rsidRDefault="00000000" w:rsidRPr="00000000" w14:paraId="000000DD">
      <w:pPr>
        <w:numPr>
          <w:ilvl w:val="0"/>
          <w:numId w:val="8"/>
        </w:numPr>
        <w:spacing w:after="12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¿Plataformas actuales o futuras en uso? </w:t>
      </w:r>
      <w:r w:rsidDel="00000000" w:rsidR="00000000" w:rsidRPr="00000000">
        <w:rPr>
          <w:rtl w:val="0"/>
        </w:rPr>
      </w:r>
    </w:p>
    <w:p w:rsidR="00000000" w:rsidDel="00000000" w:rsidP="00000000" w:rsidRDefault="00000000" w:rsidRPr="00000000" w14:paraId="000000DE">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Smartphones con Android e iOS.</w:t>
      </w:r>
      <w:r w:rsidDel="00000000" w:rsidR="00000000" w:rsidRPr="00000000">
        <w:rPr>
          <w:rtl w:val="0"/>
        </w:rPr>
      </w:r>
    </w:p>
    <w:p w:rsidR="00000000" w:rsidDel="00000000" w:rsidP="00000000" w:rsidRDefault="00000000" w:rsidRPr="00000000" w14:paraId="000000DF">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Computadores de escritorio o portátiles con navegadores modernos (Windows, Linux o MacOS).</w:t>
      </w:r>
      <w:r w:rsidDel="00000000" w:rsidR="00000000" w:rsidRPr="00000000">
        <w:rPr>
          <w:rtl w:val="0"/>
        </w:rPr>
      </w:r>
    </w:p>
    <w:p w:rsidR="00000000" w:rsidDel="00000000" w:rsidP="00000000" w:rsidRDefault="00000000" w:rsidRPr="00000000" w14:paraId="000000E0">
      <w:pPr>
        <w:numPr>
          <w:ilvl w:val="0"/>
          <w:numId w:val="8"/>
        </w:numPr>
        <w:spacing w:after="120" w:lineRule="auto"/>
        <w:ind w:left="72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¿Hay otras aplicaciones en uso actualmente? </w:t>
      </w:r>
      <w:r w:rsidDel="00000000" w:rsidR="00000000" w:rsidRPr="00000000">
        <w:rPr>
          <w:rtl w:val="0"/>
        </w:rPr>
      </w:r>
    </w:p>
    <w:p w:rsidR="00000000" w:rsidDel="00000000" w:rsidP="00000000" w:rsidRDefault="00000000" w:rsidRPr="00000000" w14:paraId="000000E1">
      <w:pPr>
        <w:numPr>
          <w:ilvl w:val="1"/>
          <w:numId w:val="8"/>
        </w:numP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No</w:t>
      </w:r>
      <w:r w:rsidDel="00000000" w:rsidR="00000000" w:rsidRPr="00000000">
        <w:rPr>
          <w:rtl w:val="0"/>
        </w:rPr>
      </w:r>
    </w:p>
    <w:p w:rsidR="00000000" w:rsidDel="00000000" w:rsidP="00000000" w:rsidRDefault="00000000" w:rsidRPr="00000000" w14:paraId="000000E2">
      <w:pPr>
        <w:pStyle w:val="Heading2"/>
        <w:rPr>
          <w:sz w:val="22"/>
          <w:szCs w:val="22"/>
        </w:rPr>
      </w:pPr>
      <w:r w:rsidDel="00000000" w:rsidR="00000000" w:rsidRPr="00000000">
        <w:rPr>
          <w:sz w:val="22"/>
          <w:szCs w:val="22"/>
          <w:rtl w:val="0"/>
        </w:rPr>
        <w:t xml:space="preserve">Necesidades clave de interesados y usuarios</w:t>
      </w:r>
    </w:p>
    <w:p w:rsidR="00000000" w:rsidDel="00000000" w:rsidP="00000000" w:rsidRDefault="00000000" w:rsidRPr="00000000" w14:paraId="000000E3">
      <w:pPr>
        <w:spacing w:after="12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Es importante comprender la importancia relativa que la parte interesada o el usuario le dan a la solución de cada problema. Se deben aplicar técnicas que permitan clasificar problemas que DEBEN resolverse frente a problemas que LES GUSTARÍA abordar.</w:t>
      </w:r>
    </w:p>
    <w:p w:rsidR="00000000" w:rsidDel="00000000" w:rsidP="00000000" w:rsidRDefault="00000000" w:rsidRPr="00000000" w14:paraId="000000E4">
      <w:pPr>
        <w:numPr>
          <w:ilvl w:val="0"/>
          <w:numId w:val="8"/>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¿Cuáles son las razones de estos problemas? </w:t>
      </w:r>
      <w:r w:rsidDel="00000000" w:rsidR="00000000" w:rsidRPr="00000000">
        <w:rPr>
          <w:rtl w:val="0"/>
        </w:rPr>
      </w:r>
    </w:p>
    <w:p w:rsidR="00000000" w:rsidDel="00000000" w:rsidP="00000000" w:rsidRDefault="00000000" w:rsidRPr="00000000" w14:paraId="000000E5">
      <w:pPr>
        <w:numPr>
          <w:ilvl w:val="1"/>
          <w:numId w:val="8"/>
        </w:numPr>
        <w:pBdr>
          <w:top w:space="0" w:sz="0" w:val="nil"/>
          <w:left w:space="0" w:sz="0" w:val="nil"/>
          <w:bottom w:space="0" w:sz="0" w:val="nil"/>
          <w:right w:space="0" w:sz="0" w:val="nil"/>
          <w:between w:space="0" w:sz="0" w:val="nil"/>
        </w:pBd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Los trabajadores y estudiantes nocturnos en Bogotá no encuentran fácilmente opciones de comida saludable y asequible después de la medianoche. La mayoría de restaurantes cierran temprano y las aplicaciones de domicilios tradicionales no tienen cobertura en horarios extendidos.</w:t>
      </w:r>
      <w:r w:rsidDel="00000000" w:rsidR="00000000" w:rsidRPr="00000000">
        <w:rPr>
          <w:rtl w:val="0"/>
        </w:rPr>
      </w:r>
    </w:p>
    <w:p w:rsidR="00000000" w:rsidDel="00000000" w:rsidP="00000000" w:rsidRDefault="00000000" w:rsidRPr="00000000" w14:paraId="000000E6">
      <w:pPr>
        <w:numPr>
          <w:ilvl w:val="0"/>
          <w:numId w:val="8"/>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¿Cómo se resuelven ahora? </w:t>
      </w:r>
      <w:r w:rsidDel="00000000" w:rsidR="00000000" w:rsidRPr="00000000">
        <w:rPr>
          <w:rtl w:val="0"/>
        </w:rPr>
      </w:r>
    </w:p>
    <w:p w:rsidR="00000000" w:rsidDel="00000000" w:rsidP="00000000" w:rsidRDefault="00000000" w:rsidRPr="00000000" w14:paraId="000000E7">
      <w:pPr>
        <w:numPr>
          <w:ilvl w:val="1"/>
          <w:numId w:val="8"/>
        </w:numPr>
        <w:pBdr>
          <w:top w:space="0" w:sz="0" w:val="nil"/>
          <w:left w:space="0" w:sz="0" w:val="nil"/>
          <w:bottom w:space="0" w:sz="0" w:val="nil"/>
          <w:right w:space="0" w:sz="0" w:val="nil"/>
          <w:between w:space="0" w:sz="0" w:val="nil"/>
        </w:pBdr>
        <w:spacing w:after="120" w:lineRule="auto"/>
        <w:ind w:left="1440" w:hanging="360"/>
        <w:rPr>
          <w:rFonts w:ascii="Arial" w:cs="Arial" w:eastAsia="Arial" w:hAnsi="Arial"/>
          <w:i w:val="1"/>
          <w:iCs w:val="1"/>
          <w:sz w:val="22"/>
          <w:szCs w:val="22"/>
        </w:rPr>
      </w:pPr>
      <w:r w:rsidDel="00000000" w:rsidR="00000000" w:rsidRPr="00000000">
        <w:rPr>
          <w:rFonts w:ascii="Arial" w:cs="Arial" w:eastAsia="Arial" w:hAnsi="Arial"/>
          <w:i w:val="1"/>
          <w:iCs w:val="1"/>
          <w:rtl w:val="0"/>
        </w:rPr>
        <w:t xml:space="preserve">Actualmente, los usuarios dependen de tiendas 24 horas, comida rápida poco saludable o, en muchos casos, no tienen ninguna opción disponible durante la madrugada. Los restaurantes que ofrecen comida nocturna no cuentan con un canal de visibilidad adecuado para atraer clientes en ese horario.</w:t>
      </w:r>
      <w:r w:rsidDel="00000000" w:rsidR="00000000" w:rsidRPr="00000000">
        <w:rPr>
          <w:rtl w:val="0"/>
        </w:rPr>
      </w:r>
    </w:p>
    <w:p w:rsidR="00000000" w:rsidDel="00000000" w:rsidP="00000000" w:rsidRDefault="00000000" w:rsidRPr="00000000" w14:paraId="000000E8">
      <w:pPr>
        <w:numPr>
          <w:ilvl w:val="0"/>
          <w:numId w:val="8"/>
        </w:numPr>
        <w:pBdr>
          <w:top w:space="0" w:sz="0" w:val="nil"/>
          <w:left w:space="0" w:sz="0" w:val="nil"/>
          <w:bottom w:space="0" w:sz="0" w:val="nil"/>
          <w:right w:space="0" w:sz="0" w:val="nil"/>
          <w:between w:space="0" w:sz="0" w:val="nil"/>
        </w:pBdr>
        <w:spacing w:after="120" w:lineRule="auto"/>
        <w:ind w:left="720" w:hanging="360"/>
        <w:rPr>
          <w:rFonts w:ascii="Arial" w:cs="Arial" w:eastAsia="Arial" w:hAnsi="Arial"/>
          <w:sz w:val="22"/>
          <w:szCs w:val="22"/>
        </w:rPr>
      </w:pPr>
      <w:r w:rsidDel="00000000" w:rsidR="00000000" w:rsidRPr="00000000">
        <w:rPr>
          <w:rFonts w:ascii="Arial" w:cs="Arial" w:eastAsia="Arial" w:hAnsi="Arial"/>
          <w:i w:val="1"/>
          <w:iCs w:val="1"/>
          <w:color w:val="000000"/>
          <w:rtl w:val="0"/>
        </w:rPr>
        <w:t xml:space="preserve">¿Qué soluciones quiere la parte interesada o el usuario? </w:t>
      </w:r>
      <w:r w:rsidDel="00000000" w:rsidR="00000000" w:rsidRPr="00000000">
        <w:rPr>
          <w:rtl w:val="0"/>
        </w:rPr>
      </w:r>
    </w:p>
    <w:p w:rsidR="00000000" w:rsidDel="00000000" w:rsidP="00000000" w:rsidRDefault="00000000" w:rsidRPr="00000000" w14:paraId="000000E9">
      <w:pPr>
        <w:numPr>
          <w:ilvl w:val="1"/>
          <w:numId w:val="8"/>
        </w:numPr>
        <w:pBdr>
          <w:top w:space="0" w:sz="0" w:val="nil"/>
          <w:left w:space="0" w:sz="0" w:val="nil"/>
          <w:bottom w:space="0" w:sz="0" w:val="nil"/>
          <w:right w:space="0" w:sz="0" w:val="nil"/>
          <w:between w:space="0" w:sz="0" w:val="nil"/>
        </w:pBdr>
        <w:spacing w:after="120" w:lineRule="auto"/>
        <w:ind w:left="1440" w:hanging="360"/>
        <w:rPr>
          <w:sz w:val="22"/>
          <w:szCs w:val="22"/>
        </w:rPr>
      </w:pPr>
      <w:r w:rsidDel="00000000" w:rsidR="00000000" w:rsidRPr="00000000">
        <w:rPr>
          <w:rFonts w:ascii="Arial" w:cs="Arial" w:eastAsia="Arial" w:hAnsi="Arial"/>
          <w:i w:val="1"/>
          <w:iCs w:val="1"/>
          <w:rtl w:val="0"/>
        </w:rPr>
        <w:t xml:space="preserve">Para los </w:t>
      </w:r>
      <w:r w:rsidDel="00000000" w:rsidR="00000000" w:rsidRPr="00000000">
        <w:rPr>
          <w:rFonts w:ascii="Arial" w:cs="Arial" w:eastAsia="Arial" w:hAnsi="Arial"/>
          <w:b w:val="1"/>
          <w:bCs w:val="1"/>
          <w:i w:val="1"/>
          <w:iCs w:val="1"/>
          <w:rtl w:val="0"/>
        </w:rPr>
        <w:t xml:space="preserve">clientes nocturnos</w:t>
      </w:r>
      <w:r w:rsidDel="00000000" w:rsidR="00000000" w:rsidRPr="00000000">
        <w:rPr>
          <w:rFonts w:ascii="Arial" w:cs="Arial" w:eastAsia="Arial" w:hAnsi="Arial"/>
          <w:i w:val="1"/>
          <w:iCs w:val="1"/>
          <w:rtl w:val="0"/>
        </w:rPr>
        <w:t xml:space="preserve">: una aplicación que muestre en tiempo real qué restaurantes están abiertos, qué ofrecen, cuánto cuesta y el tiempo estimado de entrega; además de poder realizar pedidos y pagos de forma segura desde el celular.</w:t>
      </w:r>
      <w:r w:rsidDel="00000000" w:rsidR="00000000" w:rsidRPr="00000000">
        <w:rPr>
          <w:rtl w:val="0"/>
        </w:rPr>
      </w:r>
    </w:p>
    <w:p w:rsidR="00000000" w:rsidDel="00000000" w:rsidP="00000000" w:rsidRDefault="00000000" w:rsidRPr="00000000" w14:paraId="000000EA">
      <w:pPr>
        <w:numPr>
          <w:ilvl w:val="1"/>
          <w:numId w:val="8"/>
        </w:numPr>
        <w:spacing w:after="120" w:lineRule="auto"/>
        <w:ind w:left="1440" w:hanging="360"/>
        <w:rPr>
          <w:sz w:val="22"/>
          <w:szCs w:val="22"/>
        </w:rPr>
      </w:pPr>
      <w:r w:rsidDel="00000000" w:rsidR="00000000" w:rsidRPr="00000000">
        <w:rPr>
          <w:rFonts w:ascii="Arial" w:cs="Arial" w:eastAsia="Arial" w:hAnsi="Arial"/>
          <w:i w:val="1"/>
          <w:iCs w:val="1"/>
          <w:rtl w:val="0"/>
        </w:rPr>
        <w:t xml:space="preserve">Para los </w:t>
      </w:r>
      <w:r w:rsidDel="00000000" w:rsidR="00000000" w:rsidRPr="00000000">
        <w:rPr>
          <w:rFonts w:ascii="Arial" w:cs="Arial" w:eastAsia="Arial" w:hAnsi="Arial"/>
          <w:b w:val="1"/>
          <w:bCs w:val="1"/>
          <w:i w:val="1"/>
          <w:iCs w:val="1"/>
          <w:rtl w:val="0"/>
        </w:rPr>
        <w:t xml:space="preserve">restaurantes</w:t>
      </w:r>
      <w:r w:rsidDel="00000000" w:rsidR="00000000" w:rsidRPr="00000000">
        <w:rPr>
          <w:rFonts w:ascii="Arial" w:cs="Arial" w:eastAsia="Arial" w:hAnsi="Arial"/>
          <w:i w:val="1"/>
          <w:iCs w:val="1"/>
          <w:rtl w:val="0"/>
        </w:rPr>
        <w:t xml:space="preserve">: un canal digital confiable para recibir y gestionar pedidos en horarios de baja demanda tradicional, con herramientas para actualizar disponibilidad y mejorar la visibilidad de su negocio.</w:t>
      </w:r>
      <w:r w:rsidDel="00000000" w:rsidR="00000000" w:rsidRPr="00000000">
        <w:rPr>
          <w:rtl w:val="0"/>
        </w:rPr>
      </w:r>
    </w:p>
    <w:p w:rsidR="00000000" w:rsidDel="00000000" w:rsidP="00000000" w:rsidRDefault="00000000" w:rsidRPr="00000000" w14:paraId="000000EB">
      <w:pPr>
        <w:numPr>
          <w:ilvl w:val="1"/>
          <w:numId w:val="8"/>
        </w:numPr>
        <w:spacing w:after="120" w:lineRule="auto"/>
        <w:ind w:left="1440" w:hanging="360"/>
        <w:rPr>
          <w:sz w:val="22"/>
          <w:szCs w:val="22"/>
        </w:rPr>
      </w:pPr>
      <w:r w:rsidDel="00000000" w:rsidR="00000000" w:rsidRPr="00000000">
        <w:rPr>
          <w:rFonts w:ascii="Arial" w:cs="Arial" w:eastAsia="Arial" w:hAnsi="Arial"/>
          <w:i w:val="1"/>
          <w:iCs w:val="1"/>
          <w:rtl w:val="0"/>
        </w:rPr>
        <w:t xml:space="preserve">Para los </w:t>
      </w:r>
      <w:r w:rsidDel="00000000" w:rsidR="00000000" w:rsidRPr="00000000">
        <w:rPr>
          <w:rFonts w:ascii="Arial" w:cs="Arial" w:eastAsia="Arial" w:hAnsi="Arial"/>
          <w:b w:val="1"/>
          <w:bCs w:val="1"/>
          <w:i w:val="1"/>
          <w:iCs w:val="1"/>
          <w:rtl w:val="0"/>
        </w:rPr>
        <w:t xml:space="preserve">repartidores</w:t>
      </w:r>
      <w:r w:rsidDel="00000000" w:rsidR="00000000" w:rsidRPr="00000000">
        <w:rPr>
          <w:rFonts w:ascii="Arial" w:cs="Arial" w:eastAsia="Arial" w:hAnsi="Arial"/>
          <w:i w:val="1"/>
          <w:iCs w:val="1"/>
          <w:rtl w:val="0"/>
        </w:rPr>
        <w:t xml:space="preserve">: una plataforma que les permita recibir pedidos nocturnos, con seguimiento y asignación clara de entregas.</w:t>
      </w:r>
      <w:r w:rsidDel="00000000" w:rsidR="00000000" w:rsidRPr="00000000">
        <w:rPr>
          <w:rtl w:val="0"/>
        </w:rPr>
      </w:r>
    </w:p>
    <w:p w:rsidR="00000000" w:rsidDel="00000000" w:rsidP="00000000" w:rsidRDefault="00000000" w:rsidRPr="00000000" w14:paraId="000000EC">
      <w:pPr>
        <w:spacing w:after="120" w:lineRule="auto"/>
        <w:ind w:left="1440" w:firstLine="0"/>
        <w:rPr>
          <w:rFonts w:ascii="Arial" w:cs="Arial" w:eastAsia="Arial" w:hAnsi="Arial"/>
          <w:i w:val="1"/>
          <w:iCs w:val="1"/>
        </w:rPr>
      </w:pPr>
      <w:r w:rsidDel="00000000" w:rsidR="00000000" w:rsidRPr="00000000">
        <w:rPr>
          <w:rtl w:val="0"/>
        </w:rPr>
      </w:r>
    </w:p>
    <w:p w:rsidR="00000000" w:rsidDel="00000000" w:rsidP="00000000" w:rsidRDefault="00000000" w:rsidRPr="00000000" w14:paraId="000000ED">
      <w:pPr>
        <w:pStyle w:val="Heading2"/>
        <w:rPr>
          <w:sz w:val="22"/>
          <w:szCs w:val="22"/>
        </w:rPr>
      </w:pPr>
      <w:r w:rsidDel="00000000" w:rsidR="00000000" w:rsidRPr="00000000">
        <w:rPr>
          <w:sz w:val="22"/>
          <w:szCs w:val="22"/>
          <w:rtl w:val="0"/>
        </w:rPr>
        <w:t xml:space="preserve">Alternativas y/o competencia</w:t>
      </w:r>
    </w:p>
    <w:p w:rsidR="00000000" w:rsidDel="00000000" w:rsidP="00000000" w:rsidRDefault="00000000" w:rsidRPr="00000000" w14:paraId="000000EE">
      <w:pPr>
        <w:rPr>
          <w:rFonts w:ascii="Arial" w:cs="Arial" w:eastAsia="Arial" w:hAnsi="Arial"/>
        </w:rPr>
      </w:pPr>
      <w:r w:rsidDel="00000000" w:rsidR="00000000" w:rsidRPr="00000000">
        <w:rPr>
          <w:rtl w:val="0"/>
        </w:rPr>
      </w:r>
    </w:p>
    <w:p w:rsidR="00000000" w:rsidDel="00000000" w:rsidP="00000000" w:rsidRDefault="00000000" w:rsidRPr="00000000" w14:paraId="000000EF">
      <w:pPr>
        <w:spacing w:after="24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En la actualidad, los usuarios cuentan con algunas alternativas para pedir comida en horarios nocturnos, principalmente mediante aplicaciones de domicilios tradicionales. Sin embargo, estas opciones presentan limitaciones importantes:</w:t>
      </w:r>
    </w:p>
    <w:p w:rsidR="00000000" w:rsidDel="00000000" w:rsidP="00000000" w:rsidRDefault="00000000" w:rsidRPr="00000000" w14:paraId="000000F0">
      <w:pPr>
        <w:numPr>
          <w:ilvl w:val="0"/>
          <w:numId w:val="10"/>
        </w:numPr>
        <w:spacing w:after="0" w:before="240" w:lineRule="auto"/>
        <w:ind w:left="720" w:hanging="360"/>
        <w:rPr>
          <w:rFonts w:ascii="Times New Roman" w:cs="Times New Roman" w:eastAsia="Times New Roman" w:hAnsi="Times New Roman"/>
          <w:i w:val="1"/>
          <w:iCs w:val="1"/>
        </w:rPr>
      </w:pPr>
      <w:r w:rsidDel="00000000" w:rsidR="00000000" w:rsidRPr="00000000">
        <w:rPr>
          <w:rFonts w:ascii="Arial" w:cs="Arial" w:eastAsia="Arial" w:hAnsi="Arial"/>
          <w:b w:val="1"/>
          <w:bCs w:val="1"/>
          <w:i w:val="1"/>
          <w:iCs w:val="1"/>
          <w:rtl w:val="0"/>
        </w:rPr>
        <w:t xml:space="preserve">Disponibilidad limitada:</w:t>
      </w:r>
      <w:r w:rsidDel="00000000" w:rsidR="00000000" w:rsidRPr="00000000">
        <w:rPr>
          <w:rFonts w:ascii="Arial" w:cs="Arial" w:eastAsia="Arial" w:hAnsi="Arial"/>
          <w:i w:val="1"/>
          <w:iCs w:val="1"/>
          <w:rtl w:val="0"/>
        </w:rPr>
        <w:t xml:space="preserve"> la mayoría de los restaurantes cierran después de la medianoche, lo que reduce drásticamente la oferta disponible.</w:t>
      </w:r>
      <w:r w:rsidDel="00000000" w:rsidR="00000000" w:rsidRPr="00000000">
        <w:rPr>
          <w:rtl w:val="0"/>
        </w:rPr>
      </w:r>
    </w:p>
    <w:p w:rsidR="00000000" w:rsidDel="00000000" w:rsidP="00000000" w:rsidRDefault="00000000" w:rsidRPr="00000000" w14:paraId="000000F1">
      <w:pPr>
        <w:numPr>
          <w:ilvl w:val="0"/>
          <w:numId w:val="10"/>
        </w:numPr>
        <w:spacing w:after="240" w:before="0" w:lineRule="auto"/>
        <w:ind w:left="720" w:hanging="360"/>
        <w:rPr>
          <w:rFonts w:ascii="Times New Roman" w:cs="Times New Roman" w:eastAsia="Times New Roman" w:hAnsi="Times New Roman"/>
          <w:i w:val="1"/>
          <w:iCs w:val="1"/>
        </w:rPr>
      </w:pPr>
      <w:r w:rsidDel="00000000" w:rsidR="00000000" w:rsidRPr="00000000">
        <w:rPr>
          <w:rFonts w:ascii="Arial" w:cs="Arial" w:eastAsia="Arial" w:hAnsi="Arial"/>
          <w:b w:val="1"/>
          <w:bCs w:val="1"/>
          <w:i w:val="1"/>
          <w:iCs w:val="1"/>
          <w:rtl w:val="0"/>
        </w:rPr>
        <w:t xml:space="preserve">Poca variedad:</w:t>
      </w:r>
      <w:r w:rsidDel="00000000" w:rsidR="00000000" w:rsidRPr="00000000">
        <w:rPr>
          <w:rFonts w:ascii="Arial" w:cs="Arial" w:eastAsia="Arial" w:hAnsi="Arial"/>
          <w:i w:val="1"/>
          <w:iCs w:val="1"/>
          <w:rtl w:val="0"/>
        </w:rPr>
        <w:t xml:space="preserve"> la comida que se encuentra en la madrugada suele ser repetitiva (por ejemplo, hamburguesas, comidas rápidas o algunos pocos locales abiertos), sin opciones más saludables o diferentes, como comida mexicana, vegetariana o casera.</w:t>
      </w:r>
      <w:r w:rsidDel="00000000" w:rsidR="00000000" w:rsidRPr="00000000">
        <w:rPr>
          <w:rtl w:val="0"/>
        </w:rPr>
      </w:r>
    </w:p>
    <w:p w:rsidR="00000000" w:rsidDel="00000000" w:rsidP="00000000" w:rsidRDefault="00000000" w:rsidRPr="00000000" w14:paraId="000000F2">
      <w:pPr>
        <w:spacing w:after="240" w:before="240" w:lineRule="auto"/>
        <w:ind w:firstLine="720"/>
        <w:rPr>
          <w:rFonts w:ascii="Arial" w:cs="Arial" w:eastAsia="Arial" w:hAnsi="Arial"/>
        </w:rPr>
      </w:pPr>
      <w:r w:rsidDel="00000000" w:rsidR="00000000" w:rsidRPr="00000000">
        <w:rPr>
          <w:rFonts w:ascii="Arial" w:cs="Arial" w:eastAsia="Arial" w:hAnsi="Arial"/>
          <w:i w:val="1"/>
          <w:iCs w:val="1"/>
          <w:rtl w:val="0"/>
        </w:rPr>
        <w:t xml:space="preserve">Por estas razones, los usuarios nocturnos no encuentran alternativas reales que respondan a sus necesidades, y los restaurantes con disponibilidad en la madrugada no tienen cómo visibilizar su oferta de manera eficiente.</w:t>
      </w:r>
      <w:r w:rsidDel="00000000" w:rsidR="00000000" w:rsidRPr="00000000">
        <w:rPr>
          <w:rtl w:val="0"/>
        </w:rPr>
      </w:r>
    </w:p>
    <w:p w:rsidR="00000000" w:rsidDel="00000000" w:rsidP="00000000" w:rsidRDefault="00000000" w:rsidRPr="00000000" w14:paraId="000000F3">
      <w:pPr>
        <w:pStyle w:val="Heading1"/>
        <w:numPr>
          <w:ilvl w:val="0"/>
          <w:numId w:val="9"/>
        </w:numPr>
        <w:ind w:left="825" w:hanging="825"/>
        <w:rPr/>
      </w:pPr>
      <w:r w:rsidDel="00000000" w:rsidR="00000000" w:rsidRPr="00000000">
        <w:rPr>
          <w:rtl w:val="0"/>
        </w:rPr>
        <w:t xml:space="preserve">Resumen del producto</w:t>
      </w:r>
    </w:p>
    <w:p w:rsidR="00000000" w:rsidDel="00000000" w:rsidP="00000000" w:rsidRDefault="00000000" w:rsidRPr="00000000" w14:paraId="000000F4">
      <w:pPr>
        <w:spacing w:after="240" w:before="24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Esta app está pensada para quienes trabajan o estudian en la madrugada en Bogotá y muchas veces no encuentran qué comer. Su objetivo es conectar a estas personas con restaurantes y cocinas que ofrezcan comida saludable, rápida y a buen precio entre las 12:00 a.m. y las 5:00 a.m.</w:t>
      </w:r>
    </w:p>
    <w:p w:rsidR="00000000" w:rsidDel="00000000" w:rsidP="00000000" w:rsidRDefault="00000000" w:rsidRPr="00000000" w14:paraId="000000F5">
      <w:pPr>
        <w:spacing w:after="240" w:before="24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La aplicación mostrará en tiempo real qué lugares están abiertos, qué tienen en el menú, cuánto cuesta y cuánto tarda en llegar. También permitirá hacer pedidos y pagar de forma segura desde el celular. Por su parte, los restaurantes podrán gestionar sus pedidos fácilmente y mejorar su servicio nocturno.</w:t>
      </w:r>
    </w:p>
    <w:p w:rsidR="00000000" w:rsidDel="00000000" w:rsidP="00000000" w:rsidRDefault="00000000" w:rsidRPr="00000000" w14:paraId="000000F6">
      <w:pPr>
        <w:spacing w:after="240" w:before="240" w:lineRule="auto"/>
        <w:ind w:firstLine="720"/>
        <w:rPr>
          <w:rFonts w:ascii="Arial" w:cs="Arial" w:eastAsia="Arial" w:hAnsi="Arial"/>
          <w:i w:val="1"/>
          <w:iCs w:val="1"/>
        </w:rPr>
      </w:pPr>
      <w:r w:rsidDel="00000000" w:rsidR="00000000" w:rsidRPr="00000000">
        <w:rPr>
          <w:rFonts w:ascii="Arial" w:cs="Arial" w:eastAsia="Arial" w:hAnsi="Arial"/>
          <w:i w:val="1"/>
          <w:iCs w:val="1"/>
          <w:rtl w:val="0"/>
        </w:rPr>
        <w:t xml:space="preserve">En resumen, es una solución pensada para cuidar la alimentación de quienes viven la noche y, al mismo tiempo, ayudar a los negocios locales a aprovechar una oportunidad poco explorada.</w:t>
      </w:r>
    </w:p>
    <w:p w:rsidR="00000000" w:rsidDel="00000000" w:rsidP="00000000" w:rsidRDefault="00000000" w:rsidRPr="00000000" w14:paraId="000000F7">
      <w:pPr>
        <w:pStyle w:val="Heading2"/>
        <w:rPr>
          <w:sz w:val="22"/>
          <w:szCs w:val="22"/>
        </w:rPr>
      </w:pPr>
      <w:r w:rsidDel="00000000" w:rsidR="00000000" w:rsidRPr="00000000">
        <w:rPr>
          <w:sz w:val="22"/>
          <w:szCs w:val="22"/>
          <w:rtl w:val="0"/>
        </w:rPr>
        <w:t xml:space="preserve">Perspectiva del Producto</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rFonts w:ascii="Arial" w:cs="Arial" w:eastAsia="Arial" w:hAnsi="Arial"/>
          <w:i w:val="1"/>
          <w:iCs w:val="1"/>
        </w:rPr>
      </w:pPr>
      <w:r w:rsidDel="00000000" w:rsidR="00000000" w:rsidRPr="00000000">
        <w:rPr>
          <w:rFonts w:ascii="Arial" w:cs="Arial" w:eastAsia="Arial" w:hAnsi="Arial"/>
          <w:i w:val="1"/>
          <w:iCs w:val="1"/>
          <w:rtl w:val="0"/>
        </w:rPr>
        <w:t xml:space="preserve">La aplicación se posiciona como una solución innovadora dentro del mercado de comida a domicilio nocturna en Bogotá. Su diseño y funcionalidad estarán orientados tanto a los usuarios finales (trabajadores, estudiantes, etc.) como a los restaurantes y cocinas aliadas, mejorando la oferta de comida saludable en horarios no convencionales.</w:t>
      </w:r>
    </w:p>
    <w:p w:rsidR="00000000" w:rsidDel="00000000" w:rsidP="00000000" w:rsidRDefault="00000000" w:rsidRPr="00000000" w14:paraId="000000FA">
      <w:pPr>
        <w:rPr>
          <w:rFonts w:ascii="Arial" w:cs="Arial" w:eastAsia="Arial" w:hAnsi="Arial"/>
          <w:i w:val="1"/>
          <w:iCs w:val="1"/>
        </w:rPr>
      </w:pPr>
      <w:r w:rsidDel="00000000" w:rsidR="00000000" w:rsidRPr="00000000">
        <w:rPr>
          <w:rtl w:val="0"/>
        </w:rPr>
      </w:r>
    </w:p>
    <w:p w:rsidR="00000000" w:rsidDel="00000000" w:rsidP="00000000" w:rsidRDefault="00000000" w:rsidRPr="00000000" w14:paraId="000000FB">
      <w:pPr>
        <w:pStyle w:val="Heading1"/>
        <w:numPr>
          <w:ilvl w:val="0"/>
          <w:numId w:val="9"/>
        </w:numPr>
        <w:ind w:left="825" w:firstLine="360"/>
        <w:rPr>
          <w:i w:val="0"/>
          <w:iCs w:val="0"/>
          <w:sz w:val="24"/>
          <w:szCs w:val="24"/>
        </w:rPr>
      </w:pPr>
      <w:r w:rsidDel="00000000" w:rsidR="00000000" w:rsidRPr="00000000">
        <w:rPr>
          <w:rtl w:val="0"/>
        </w:rPr>
        <w:t xml:space="preserve">Diagramas de proceso</w:t>
      </w:r>
      <w:r w:rsidDel="00000000" w:rsidR="00000000" w:rsidRPr="00000000">
        <w:rPr>
          <w:rtl w:val="0"/>
        </w:rPr>
      </w:r>
    </w:p>
    <w:p w:rsidR="00000000" w:rsidDel="00000000" w:rsidP="00000000" w:rsidRDefault="00000000" w:rsidRPr="00000000" w14:paraId="000000FC">
      <w:pPr>
        <w:spacing w:after="240" w:before="240" w:line="276" w:lineRule="auto"/>
        <w:rPr>
          <w:rFonts w:ascii="Arial" w:cs="Arial" w:eastAsia="Arial" w:hAnsi="Arial"/>
        </w:rPr>
      </w:pPr>
      <w:r w:rsidDel="00000000" w:rsidR="00000000" w:rsidRPr="00000000">
        <w:rPr>
          <w:rFonts w:ascii="Arial" w:cs="Arial" w:eastAsia="Arial" w:hAnsi="Arial"/>
        </w:rPr>
        <w:drawing>
          <wp:inline distB="114300" distT="114300" distL="114300" distR="114300">
            <wp:extent cx="5934383" cy="2821099"/>
            <wp:effectExtent b="0" l="0" r="0" t="0"/>
            <wp:docPr id="21" name="image10.png"/>
            <a:graphic>
              <a:graphicData uri="http://schemas.openxmlformats.org/drawingml/2006/picture">
                <pic:pic>
                  <pic:nvPicPr>
                    <pic:cNvPr id="0" name="image10.png"/>
                    <pic:cNvPicPr preferRelativeResize="0"/>
                  </pic:nvPicPr>
                  <pic:blipFill>
                    <a:blip r:embed="rId7"/>
                    <a:srcRect b="14626" l="0" r="0" t="0"/>
                    <a:stretch>
                      <a:fillRect/>
                    </a:stretch>
                  </pic:blipFill>
                  <pic:spPr>
                    <a:xfrm>
                      <a:off x="0" y="0"/>
                      <a:ext cx="5934383" cy="2821099"/>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rFonts w:ascii="Arial" w:cs="Arial" w:eastAsia="Arial" w:hAnsi="Arial"/>
        </w:rPr>
      </w:pPr>
      <w:r w:rsidDel="00000000" w:rsidR="00000000" w:rsidRPr="00000000">
        <w:rPr>
          <w:rtl w:val="0"/>
        </w:rPr>
      </w:r>
    </w:p>
    <w:p w:rsidR="00000000" w:rsidDel="00000000" w:rsidP="00000000" w:rsidRDefault="00000000" w:rsidRPr="00000000" w14:paraId="000000FE">
      <w:pPr>
        <w:spacing w:after="240" w:before="240" w:line="276"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612130" cy="3619500"/>
            <wp:effectExtent b="0" l="0" r="0" t="0"/>
            <wp:docPr id="23" name="image4.png"/>
            <a:graphic>
              <a:graphicData uri="http://schemas.openxmlformats.org/drawingml/2006/picture">
                <pic:pic>
                  <pic:nvPicPr>
                    <pic:cNvPr id="0" name="image4.png"/>
                    <pic:cNvPicPr preferRelativeResize="0"/>
                  </pic:nvPicPr>
                  <pic:blipFill>
                    <a:blip r:embed="rId8"/>
                    <a:srcRect b="18404" l="0" r="0" t="0"/>
                    <a:stretch>
                      <a:fillRect/>
                    </a:stretch>
                  </pic:blipFill>
                  <pic:spPr>
                    <a:xfrm>
                      <a:off x="0" y="0"/>
                      <a:ext cx="561213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pStyle w:val="Heading1"/>
        <w:numPr>
          <w:ilvl w:val="0"/>
          <w:numId w:val="9"/>
        </w:numPr>
        <w:ind w:left="825" w:firstLine="360"/>
        <w:rPr>
          <w:i w:val="0"/>
          <w:iCs w:val="0"/>
          <w:sz w:val="24"/>
          <w:szCs w:val="24"/>
        </w:rPr>
      </w:pPr>
      <w:bookmarkStart w:colFirst="0" w:colLast="0" w:name="_heading=h.8c6epxe79byw" w:id="1"/>
      <w:bookmarkEnd w:id="1"/>
      <w:r w:rsidDel="00000000" w:rsidR="00000000" w:rsidRPr="00000000">
        <w:rPr>
          <w:rtl w:val="0"/>
        </w:rPr>
        <w:t xml:space="preserve">Diagramas de caso de uso </w:t>
      </w:r>
      <w:r w:rsidDel="00000000" w:rsidR="00000000" w:rsidRPr="00000000">
        <w:rPr>
          <w:rtl w:val="0"/>
        </w:rPr>
      </w:r>
    </w:p>
    <w:p w:rsidR="00000000" w:rsidDel="00000000" w:rsidP="00000000" w:rsidRDefault="00000000" w:rsidRPr="00000000" w14:paraId="00000100">
      <w:pPr>
        <w:spacing w:after="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12130" cy="4051300"/>
            <wp:effectExtent b="0" l="0" r="0" t="0"/>
            <wp:docPr id="2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1213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spacing w:after="0" w:line="276" w:lineRule="auto"/>
        <w:ind w:left="720" w:firstLine="0"/>
        <w:jc w:val="center"/>
        <w:rPr>
          <w:rFonts w:ascii="Arial" w:cs="Arial" w:eastAsia="Arial" w:hAnsi="Arial"/>
        </w:rPr>
      </w:pPr>
      <w:r w:rsidDel="00000000" w:rsidR="00000000" w:rsidRPr="00000000">
        <w:rPr>
          <w:rFonts w:ascii="Arial" w:cs="Arial" w:eastAsia="Arial" w:hAnsi="Arial"/>
          <w:b w:val="1"/>
          <w:bCs w:val="1"/>
          <w:sz w:val="30"/>
          <w:szCs w:val="30"/>
        </w:rPr>
        <w:drawing>
          <wp:inline distB="114300" distT="114300" distL="114300" distR="114300">
            <wp:extent cx="5612130" cy="3213100"/>
            <wp:effectExtent b="0" l="0" r="0" t="0"/>
            <wp:docPr id="26"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1213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03">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spacing w:after="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12130" cy="3149600"/>
            <wp:effectExtent b="0" l="0" r="0" t="0"/>
            <wp:docPr id="2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61213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spacing w:after="0" w:line="276" w:lineRule="auto"/>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5612130" cy="4635500"/>
            <wp:effectExtent b="0" l="0" r="0" t="0"/>
            <wp:docPr id="2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61213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08">
      <w:pPr>
        <w:spacing w:after="120" w:lineRule="auto"/>
        <w:jc w:val="center"/>
        <w:rPr>
          <w:rFonts w:ascii="Arial" w:cs="Arial" w:eastAsia="Arial" w:hAnsi="Arial"/>
          <w:i w:val="1"/>
          <w:iCs w:val="1"/>
          <w:color w:val="0000ff"/>
          <w:sz w:val="20"/>
          <w:szCs w:val="20"/>
        </w:rPr>
      </w:pPr>
      <w:r w:rsidDel="00000000" w:rsidR="00000000" w:rsidRPr="00000000">
        <w:rPr>
          <w:rtl w:val="0"/>
        </w:rPr>
      </w:r>
    </w:p>
    <w:p w:rsidR="00000000" w:rsidDel="00000000" w:rsidP="00000000" w:rsidRDefault="00000000" w:rsidRPr="00000000" w14:paraId="00000109">
      <w:pPr>
        <w:pStyle w:val="Heading2"/>
        <w:numPr>
          <w:ilvl w:val="0"/>
          <w:numId w:val="3"/>
        </w:numPr>
        <w:rPr>
          <w:sz w:val="22"/>
          <w:szCs w:val="22"/>
          <w:u w:val="none"/>
        </w:rPr>
      </w:pPr>
      <w:r w:rsidDel="00000000" w:rsidR="00000000" w:rsidRPr="00000000">
        <w:rPr>
          <w:sz w:val="22"/>
          <w:szCs w:val="22"/>
          <w:rtl w:val="0"/>
        </w:rPr>
        <w:t xml:space="preserve">Suposiciones y Dependencias</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Lenguaje de programación backend:</w:t>
      </w:r>
      <w:r w:rsidDel="00000000" w:rsidR="00000000" w:rsidRPr="00000000">
        <w:rPr>
          <w:rFonts w:ascii="Arial" w:cs="Arial" w:eastAsia="Arial" w:hAnsi="Arial"/>
          <w:i w:val="1"/>
          <w:iCs w:val="1"/>
          <w:rtl w:val="0"/>
        </w:rPr>
        <w:t xml:space="preserve"> Se asume el uso de </w:t>
      </w:r>
      <w:r w:rsidDel="00000000" w:rsidR="00000000" w:rsidRPr="00000000">
        <w:rPr>
          <w:rFonts w:ascii="Arial" w:cs="Arial" w:eastAsia="Arial" w:hAnsi="Arial"/>
          <w:b w:val="1"/>
          <w:bCs w:val="1"/>
          <w:i w:val="1"/>
          <w:iCs w:val="1"/>
          <w:rtl w:val="0"/>
        </w:rPr>
        <w:t xml:space="preserve">JavaScript (Node.js)</w:t>
      </w:r>
      <w:r w:rsidDel="00000000" w:rsidR="00000000" w:rsidRPr="00000000">
        <w:rPr>
          <w:rFonts w:ascii="Arial" w:cs="Arial" w:eastAsia="Arial" w:hAnsi="Arial"/>
          <w:i w:val="1"/>
          <w:iCs w:val="1"/>
          <w:rtl w:val="0"/>
        </w:rPr>
        <w:t xml:space="preserve"> por su amplia compatibilidad con servicios en la nube y APIs REST.</w:t>
      </w:r>
    </w:p>
    <w:p w:rsidR="00000000" w:rsidDel="00000000" w:rsidP="00000000" w:rsidRDefault="00000000" w:rsidRPr="00000000" w14:paraId="0000010C">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Framework para la aplicación móvil:</w:t>
      </w:r>
      <w:r w:rsidDel="00000000" w:rsidR="00000000" w:rsidRPr="00000000">
        <w:rPr>
          <w:rFonts w:ascii="Arial" w:cs="Arial" w:eastAsia="Arial" w:hAnsi="Arial"/>
          <w:i w:val="1"/>
          <w:iCs w:val="1"/>
          <w:rtl w:val="0"/>
        </w:rPr>
        <w:t xml:space="preserve"> Se plantea utilizar </w:t>
      </w:r>
      <w:r w:rsidDel="00000000" w:rsidR="00000000" w:rsidRPr="00000000">
        <w:rPr>
          <w:rFonts w:ascii="Arial" w:cs="Arial" w:eastAsia="Arial" w:hAnsi="Arial"/>
          <w:b w:val="1"/>
          <w:bCs w:val="1"/>
          <w:i w:val="1"/>
          <w:iCs w:val="1"/>
          <w:rtl w:val="0"/>
        </w:rPr>
        <w:t xml:space="preserve">React Native</w:t>
      </w:r>
      <w:r w:rsidDel="00000000" w:rsidR="00000000" w:rsidRPr="00000000">
        <w:rPr>
          <w:rFonts w:ascii="Arial" w:cs="Arial" w:eastAsia="Arial" w:hAnsi="Arial"/>
          <w:i w:val="1"/>
          <w:iCs w:val="1"/>
          <w:rtl w:val="0"/>
        </w:rPr>
        <w:t xml:space="preserve"> para garantizar una aplicación multiplataforma en </w:t>
      </w:r>
      <w:r w:rsidDel="00000000" w:rsidR="00000000" w:rsidRPr="00000000">
        <w:rPr>
          <w:rFonts w:ascii="Arial" w:cs="Arial" w:eastAsia="Arial" w:hAnsi="Arial"/>
          <w:b w:val="1"/>
          <w:bCs w:val="1"/>
          <w:i w:val="1"/>
          <w:iCs w:val="1"/>
          <w:rtl w:val="0"/>
        </w:rPr>
        <w:t xml:space="preserve">iOS y Android</w:t>
      </w:r>
      <w:r w:rsidDel="00000000" w:rsidR="00000000" w:rsidRPr="00000000">
        <w:rPr>
          <w:rFonts w:ascii="Arial" w:cs="Arial" w:eastAsia="Arial" w:hAnsi="Arial"/>
          <w:i w:val="1"/>
          <w:iCs w:val="1"/>
          <w:rtl w:val="0"/>
        </w:rPr>
        <w:t xml:space="preserve">.</w:t>
        <w:br w:type="textWrapping"/>
      </w:r>
      <w:r w:rsidDel="00000000" w:rsidR="00000000" w:rsidRPr="00000000">
        <w:rPr>
          <w:rFonts w:ascii="Arial" w:cs="Arial" w:eastAsia="Arial" w:hAnsi="Arial"/>
          <w:b w:val="1"/>
          <w:bCs w:val="1"/>
          <w:i w:val="1"/>
          <w:iCs w:val="1"/>
          <w:rtl w:val="0"/>
        </w:rPr>
        <w:t xml:space="preserve">Base de datos:</w:t>
      </w:r>
      <w:r w:rsidDel="00000000" w:rsidR="00000000" w:rsidRPr="00000000">
        <w:rPr>
          <w:rFonts w:ascii="Arial" w:cs="Arial" w:eastAsia="Arial" w:hAnsi="Arial"/>
          <w:i w:val="1"/>
          <w:iCs w:val="1"/>
          <w:rtl w:val="0"/>
        </w:rPr>
        <w:t xml:space="preserve"> Se selecciona </w:t>
      </w:r>
      <w:r w:rsidDel="00000000" w:rsidR="00000000" w:rsidRPr="00000000">
        <w:rPr>
          <w:rFonts w:ascii="Arial" w:cs="Arial" w:eastAsia="Arial" w:hAnsi="Arial"/>
          <w:b w:val="1"/>
          <w:bCs w:val="1"/>
          <w:i w:val="1"/>
          <w:iCs w:val="1"/>
          <w:rtl w:val="0"/>
        </w:rPr>
        <w:t xml:space="preserve">MySQL</w:t>
      </w:r>
      <w:r w:rsidDel="00000000" w:rsidR="00000000" w:rsidRPr="00000000">
        <w:rPr>
          <w:rFonts w:ascii="Arial" w:cs="Arial" w:eastAsia="Arial" w:hAnsi="Arial"/>
          <w:i w:val="1"/>
          <w:iCs w:val="1"/>
          <w:rtl w:val="0"/>
        </w:rPr>
        <w:t xml:space="preserve"> como motor de base de datos debido a su facilidad de integración con servicios web y la abundancia de documentación.</w:t>
      </w:r>
    </w:p>
    <w:p w:rsidR="00000000" w:rsidDel="00000000" w:rsidP="00000000" w:rsidRDefault="00000000" w:rsidRPr="00000000" w14:paraId="0000010D">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Servidor de aplicaciones:</w:t>
      </w:r>
      <w:r w:rsidDel="00000000" w:rsidR="00000000" w:rsidRPr="00000000">
        <w:rPr>
          <w:rFonts w:ascii="Arial" w:cs="Arial" w:eastAsia="Arial" w:hAnsi="Arial"/>
          <w:i w:val="1"/>
          <w:iCs w:val="1"/>
          <w:rtl w:val="0"/>
        </w:rPr>
        <w:t xml:space="preserve"> Se asume que el backend se desplegará con </w:t>
      </w:r>
      <w:r w:rsidDel="00000000" w:rsidR="00000000" w:rsidRPr="00000000">
        <w:rPr>
          <w:rFonts w:ascii="Arial" w:cs="Arial" w:eastAsia="Arial" w:hAnsi="Arial"/>
          <w:b w:val="1"/>
          <w:bCs w:val="1"/>
          <w:i w:val="1"/>
          <w:iCs w:val="1"/>
          <w:rtl w:val="0"/>
        </w:rPr>
        <w:t xml:space="preserve">Express.js</w:t>
      </w:r>
      <w:r w:rsidDel="00000000" w:rsidR="00000000" w:rsidRPr="00000000">
        <w:rPr>
          <w:rFonts w:ascii="Arial" w:cs="Arial" w:eastAsia="Arial" w:hAnsi="Arial"/>
          <w:i w:val="1"/>
          <w:iCs w:val="1"/>
          <w:rtl w:val="0"/>
        </w:rPr>
        <w:t xml:space="preserve">, conectado a la aplicación móvil mediante una API REST.</w:t>
      </w:r>
    </w:p>
    <w:p w:rsidR="00000000" w:rsidDel="00000000" w:rsidP="00000000" w:rsidRDefault="00000000" w:rsidRPr="00000000" w14:paraId="0000010E">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Entorno de despliegue:</w:t>
      </w:r>
      <w:r w:rsidDel="00000000" w:rsidR="00000000" w:rsidRPr="00000000">
        <w:rPr>
          <w:rFonts w:ascii="Arial" w:cs="Arial" w:eastAsia="Arial" w:hAnsi="Arial"/>
          <w:i w:val="1"/>
          <w:iCs w:val="1"/>
          <w:rtl w:val="0"/>
        </w:rPr>
        <w:t xml:space="preserve"> Inicialmente, el sistema se ejecutará en un entorno local (localhost), y posteriormente será migrado a un servicio en la nube como </w:t>
      </w:r>
      <w:r w:rsidDel="00000000" w:rsidR="00000000" w:rsidRPr="00000000">
        <w:rPr>
          <w:rFonts w:ascii="Arial" w:cs="Arial" w:eastAsia="Arial" w:hAnsi="Arial"/>
          <w:b w:val="1"/>
          <w:bCs w:val="1"/>
          <w:i w:val="1"/>
          <w:iCs w:val="1"/>
          <w:rtl w:val="0"/>
        </w:rPr>
        <w:t xml:space="preserve">AWS, Heroku o Vercel</w:t>
      </w:r>
      <w:r w:rsidDel="00000000" w:rsidR="00000000" w:rsidRPr="00000000">
        <w:rPr>
          <w:rFonts w:ascii="Arial" w:cs="Arial" w:eastAsia="Arial" w:hAnsi="Arial"/>
          <w:i w:val="1"/>
          <w:iCs w:val="1"/>
          <w:rtl w:val="0"/>
        </w:rPr>
        <w:t xml:space="preserve">.</w:t>
      </w:r>
    </w:p>
    <w:p w:rsidR="00000000" w:rsidDel="00000000" w:rsidP="00000000" w:rsidRDefault="00000000" w:rsidRPr="00000000" w14:paraId="0000010F">
      <w:pPr>
        <w:spacing w:after="120" w:lineRule="auto"/>
        <w:rPr>
          <w:rFonts w:ascii="Arial" w:cs="Arial" w:eastAsia="Arial" w:hAnsi="Arial"/>
          <w:b w:val="1"/>
          <w:bCs w:val="1"/>
          <w:i w:val="1"/>
          <w:iCs w:val="1"/>
        </w:rPr>
      </w:pPr>
      <w:r w:rsidDel="00000000" w:rsidR="00000000" w:rsidRPr="00000000">
        <w:rPr>
          <w:rFonts w:ascii="Arial" w:cs="Arial" w:eastAsia="Arial" w:hAnsi="Arial"/>
          <w:b w:val="1"/>
          <w:bCs w:val="1"/>
          <w:i w:val="1"/>
          <w:iCs w:val="1"/>
          <w:rtl w:val="0"/>
        </w:rPr>
        <w:t xml:space="preserve">Acceso de usuarios:</w:t>
      </w:r>
    </w:p>
    <w:p w:rsidR="00000000" w:rsidDel="00000000" w:rsidP="00000000" w:rsidRDefault="00000000" w:rsidRPr="00000000" w14:paraId="00000110">
      <w:pPr>
        <w:numPr>
          <w:ilvl w:val="0"/>
          <w:numId w:val="6"/>
        </w:numPr>
        <w:spacing w:after="0" w:before="240" w:lineRule="auto"/>
        <w:ind w:left="720" w:hanging="360"/>
        <w:rPr>
          <w:rFonts w:ascii="Times New Roman" w:cs="Times New Roman" w:eastAsia="Times New Roman" w:hAnsi="Times New Roman"/>
          <w:i w:val="1"/>
          <w:iCs w:val="1"/>
        </w:rPr>
      </w:pPr>
      <w:r w:rsidDel="00000000" w:rsidR="00000000" w:rsidRPr="00000000">
        <w:rPr>
          <w:rFonts w:ascii="Arial" w:cs="Arial" w:eastAsia="Arial" w:hAnsi="Arial"/>
          <w:i w:val="1"/>
          <w:iCs w:val="1"/>
          <w:rtl w:val="0"/>
        </w:rPr>
        <w:t xml:space="preserve">Los </w:t>
      </w:r>
      <w:r w:rsidDel="00000000" w:rsidR="00000000" w:rsidRPr="00000000">
        <w:rPr>
          <w:rFonts w:ascii="Arial" w:cs="Arial" w:eastAsia="Arial" w:hAnsi="Arial"/>
          <w:b w:val="1"/>
          <w:bCs w:val="1"/>
          <w:i w:val="1"/>
          <w:iCs w:val="1"/>
          <w:rtl w:val="0"/>
        </w:rPr>
        <w:t xml:space="preserve">clientes y repartidores</w:t>
      </w:r>
      <w:r w:rsidDel="00000000" w:rsidR="00000000" w:rsidRPr="00000000">
        <w:rPr>
          <w:rFonts w:ascii="Arial" w:cs="Arial" w:eastAsia="Arial" w:hAnsi="Arial"/>
          <w:i w:val="1"/>
          <w:iCs w:val="1"/>
          <w:rtl w:val="0"/>
        </w:rPr>
        <w:t xml:space="preserve"> accederán principalmente desde la </w:t>
      </w:r>
      <w:r w:rsidDel="00000000" w:rsidR="00000000" w:rsidRPr="00000000">
        <w:rPr>
          <w:rFonts w:ascii="Arial" w:cs="Arial" w:eastAsia="Arial" w:hAnsi="Arial"/>
          <w:b w:val="1"/>
          <w:bCs w:val="1"/>
          <w:i w:val="1"/>
          <w:iCs w:val="1"/>
          <w:rtl w:val="0"/>
        </w:rPr>
        <w:t xml:space="preserve">aplicación móvil</w:t>
      </w:r>
      <w:r w:rsidDel="00000000" w:rsidR="00000000" w:rsidRPr="00000000">
        <w:rPr>
          <w:rFonts w:ascii="Arial" w:cs="Arial" w:eastAsia="Arial" w:hAnsi="Arial"/>
          <w:i w:val="1"/>
          <w:iCs w:val="1"/>
          <w:rtl w:val="0"/>
        </w:rPr>
        <w:t xml:space="preserve">.</w:t>
      </w:r>
      <w:r w:rsidDel="00000000" w:rsidR="00000000" w:rsidRPr="00000000">
        <w:rPr>
          <w:rtl w:val="0"/>
        </w:rPr>
      </w:r>
    </w:p>
    <w:p w:rsidR="00000000" w:rsidDel="00000000" w:rsidP="00000000" w:rsidRDefault="00000000" w:rsidRPr="00000000" w14:paraId="00000111">
      <w:pPr>
        <w:numPr>
          <w:ilvl w:val="0"/>
          <w:numId w:val="6"/>
        </w:numPr>
        <w:spacing w:after="240" w:before="0" w:lineRule="auto"/>
        <w:ind w:left="720" w:hanging="360"/>
        <w:rPr>
          <w:rFonts w:ascii="Times New Roman" w:cs="Times New Roman" w:eastAsia="Times New Roman" w:hAnsi="Times New Roman"/>
          <w:i w:val="1"/>
          <w:iCs w:val="1"/>
        </w:rPr>
      </w:pPr>
      <w:r w:rsidDel="00000000" w:rsidR="00000000" w:rsidRPr="00000000">
        <w:rPr>
          <w:rFonts w:ascii="Arial" w:cs="Arial" w:eastAsia="Arial" w:hAnsi="Arial"/>
          <w:i w:val="1"/>
          <w:iCs w:val="1"/>
          <w:rtl w:val="0"/>
        </w:rPr>
        <w:t xml:space="preserve">Los </w:t>
      </w:r>
      <w:r w:rsidDel="00000000" w:rsidR="00000000" w:rsidRPr="00000000">
        <w:rPr>
          <w:rFonts w:ascii="Arial" w:cs="Arial" w:eastAsia="Arial" w:hAnsi="Arial"/>
          <w:b w:val="1"/>
          <w:bCs w:val="1"/>
          <w:i w:val="1"/>
          <w:iCs w:val="1"/>
          <w:rtl w:val="0"/>
        </w:rPr>
        <w:t xml:space="preserve">restaurantes y administradores</w:t>
      </w:r>
      <w:r w:rsidDel="00000000" w:rsidR="00000000" w:rsidRPr="00000000">
        <w:rPr>
          <w:rFonts w:ascii="Arial" w:cs="Arial" w:eastAsia="Arial" w:hAnsi="Arial"/>
          <w:i w:val="1"/>
          <w:iCs w:val="1"/>
          <w:rtl w:val="0"/>
        </w:rPr>
        <w:t xml:space="preserve"> podrán ingresar tanto desde la </w:t>
      </w:r>
      <w:r w:rsidDel="00000000" w:rsidR="00000000" w:rsidRPr="00000000">
        <w:rPr>
          <w:rFonts w:ascii="Arial" w:cs="Arial" w:eastAsia="Arial" w:hAnsi="Arial"/>
          <w:b w:val="1"/>
          <w:bCs w:val="1"/>
          <w:i w:val="1"/>
          <w:iCs w:val="1"/>
          <w:rtl w:val="0"/>
        </w:rPr>
        <w:t xml:space="preserve">aplicación móvil</w:t>
      </w:r>
      <w:r w:rsidDel="00000000" w:rsidR="00000000" w:rsidRPr="00000000">
        <w:rPr>
          <w:rFonts w:ascii="Arial" w:cs="Arial" w:eastAsia="Arial" w:hAnsi="Arial"/>
          <w:i w:val="1"/>
          <w:iCs w:val="1"/>
          <w:rtl w:val="0"/>
        </w:rPr>
        <w:t xml:space="preserve"> como desde un </w:t>
      </w:r>
      <w:r w:rsidDel="00000000" w:rsidR="00000000" w:rsidRPr="00000000">
        <w:rPr>
          <w:rFonts w:ascii="Arial" w:cs="Arial" w:eastAsia="Arial" w:hAnsi="Arial"/>
          <w:b w:val="1"/>
          <w:bCs w:val="1"/>
          <w:i w:val="1"/>
          <w:iCs w:val="1"/>
          <w:rtl w:val="0"/>
        </w:rPr>
        <w:t xml:space="preserve">panel web responsivo</w:t>
      </w:r>
      <w:r w:rsidDel="00000000" w:rsidR="00000000" w:rsidRPr="00000000">
        <w:rPr>
          <w:rFonts w:ascii="Arial" w:cs="Arial" w:eastAsia="Arial" w:hAnsi="Arial"/>
          <w:i w:val="1"/>
          <w:iCs w:val="1"/>
          <w:rtl w:val="0"/>
        </w:rPr>
        <w:t xml:space="preserve">, lo que les permitirá gestionar pedidos y actualizar su información desde el celular o el computador, según su conveniencia.</w:t>
      </w:r>
      <w:r w:rsidDel="00000000" w:rsidR="00000000" w:rsidRPr="00000000">
        <w:rPr>
          <w:rtl w:val="0"/>
        </w:rPr>
      </w:r>
    </w:p>
    <w:p w:rsidR="00000000" w:rsidDel="00000000" w:rsidP="00000000" w:rsidRDefault="00000000" w:rsidRPr="00000000" w14:paraId="00000112">
      <w:pPr>
        <w:spacing w:after="120" w:lineRule="auto"/>
        <w:rPr>
          <w:rFonts w:ascii="Arial" w:cs="Arial" w:eastAsia="Arial" w:hAnsi="Arial"/>
          <w:i w:val="1"/>
          <w:iCs w:val="1"/>
        </w:rPr>
      </w:pPr>
      <w:r w:rsidDel="00000000" w:rsidR="00000000" w:rsidRPr="00000000">
        <w:rPr>
          <w:rFonts w:ascii="Arial" w:cs="Arial" w:eastAsia="Arial" w:hAnsi="Arial"/>
          <w:b w:val="1"/>
          <w:bCs w:val="1"/>
          <w:i w:val="1"/>
          <w:iCs w:val="1"/>
          <w:rtl w:val="0"/>
        </w:rPr>
        <w:t xml:space="preserve">Pagos digitales:</w:t>
      </w:r>
      <w:r w:rsidDel="00000000" w:rsidR="00000000" w:rsidRPr="00000000">
        <w:rPr>
          <w:rFonts w:ascii="Arial" w:cs="Arial" w:eastAsia="Arial" w:hAnsi="Arial"/>
          <w:i w:val="1"/>
          <w:iCs w:val="1"/>
          <w:rtl w:val="0"/>
        </w:rPr>
        <w:t xml:space="preserve"> El sistema dependerá de un proveedor externo de pagos (ej. </w:t>
      </w:r>
      <w:r w:rsidDel="00000000" w:rsidR="00000000" w:rsidRPr="00000000">
        <w:rPr>
          <w:rFonts w:ascii="Arial" w:cs="Arial" w:eastAsia="Arial" w:hAnsi="Arial"/>
          <w:b w:val="1"/>
          <w:bCs w:val="1"/>
          <w:i w:val="1"/>
          <w:iCs w:val="1"/>
          <w:rtl w:val="0"/>
        </w:rPr>
        <w:t xml:space="preserve">Stripe o PayU</w:t>
      </w:r>
      <w:r w:rsidDel="00000000" w:rsidR="00000000" w:rsidRPr="00000000">
        <w:rPr>
          <w:rFonts w:ascii="Arial" w:cs="Arial" w:eastAsia="Arial" w:hAnsi="Arial"/>
          <w:i w:val="1"/>
          <w:iCs w:val="1"/>
          <w:rtl w:val="0"/>
        </w:rPr>
        <w:t xml:space="preserve">) para procesar transacciones, garantizando seguridad y cumplimiento de estándares.</w:t>
      </w:r>
    </w:p>
    <w:p w:rsidR="00000000" w:rsidDel="00000000" w:rsidP="00000000" w:rsidRDefault="00000000" w:rsidRPr="00000000" w14:paraId="00000113">
      <w:pPr>
        <w:spacing w:after="120" w:lineRule="auto"/>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114">
      <w:pPr>
        <w:pStyle w:val="Heading1"/>
        <w:numPr>
          <w:ilvl w:val="0"/>
          <w:numId w:val="9"/>
        </w:numPr>
        <w:ind w:left="825" w:hanging="825"/>
        <w:rPr/>
      </w:pPr>
      <w:r w:rsidDel="00000000" w:rsidR="00000000" w:rsidRPr="00000000">
        <w:rPr>
          <w:rtl w:val="0"/>
        </w:rPr>
        <w:t xml:space="preserve">Requisitos Funcionales del Sistema – </w:t>
      </w:r>
      <w:r w:rsidDel="00000000" w:rsidR="00000000" w:rsidRPr="00000000">
        <w:rPr>
          <w:i w:val="1"/>
          <w:iCs w:val="1"/>
          <w:rtl w:val="0"/>
        </w:rPr>
        <w:t xml:space="preserve">URBAN EATS</w:t>
      </w:r>
      <w:r w:rsidDel="00000000" w:rsidR="00000000" w:rsidRPr="00000000">
        <w:rPr>
          <w:rtl w:val="0"/>
        </w:rPr>
      </w:r>
    </w:p>
    <w:p w:rsidR="00000000" w:rsidDel="00000000" w:rsidP="00000000" w:rsidRDefault="00000000" w:rsidRPr="00000000" w14:paraId="00000115">
      <w:pPr>
        <w:ind w:left="825" w:firstLine="0"/>
        <w:rPr>
          <w:rFonts w:ascii="Arial" w:cs="Arial" w:eastAsia="Arial" w:hAnsi="Arial"/>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1. Gestión del Cliente (Cliente, Restaurante)</w:t>
      </w:r>
    </w:p>
    <w:p w:rsidR="00000000" w:rsidDel="00000000" w:rsidP="00000000" w:rsidRDefault="00000000" w:rsidRPr="00000000" w14:paraId="00000117">
      <w:pPr>
        <w:spacing w:after="0" w:line="276" w:lineRule="auto"/>
        <w:ind w:left="0" w:firstLine="0"/>
        <w:jc w:val="left"/>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18">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RF-001: </w:t>
      </w:r>
      <w:r w:rsidDel="00000000" w:rsidR="00000000" w:rsidRPr="00000000">
        <w:rPr>
          <w:rFonts w:ascii="Arial" w:cs="Arial" w:eastAsia="Arial" w:hAnsi="Arial"/>
          <w:rtl w:val="0"/>
        </w:rPr>
        <w:t xml:space="preserve">el sistema permitirá al cliente crear su usuario mediante el nombre y apellido, numero de celular; correo electrónico, número de identificación y dirección completa de residencia</w:t>
      </w:r>
    </w:p>
    <w:p w:rsidR="00000000" w:rsidDel="00000000" w:rsidP="00000000" w:rsidRDefault="00000000" w:rsidRPr="00000000" w14:paraId="00000119">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RF-002: </w:t>
      </w:r>
      <w:r w:rsidDel="00000000" w:rsidR="00000000" w:rsidRPr="00000000">
        <w:rPr>
          <w:rFonts w:ascii="Arial" w:cs="Arial" w:eastAsia="Arial" w:hAnsi="Arial"/>
          <w:rtl w:val="0"/>
        </w:rPr>
        <w:t xml:space="preserve">El sistema deberá permitir al Restaurante validar al cliente a partir del documento o número telefónico.</w:t>
      </w:r>
    </w:p>
    <w:p w:rsidR="00000000" w:rsidDel="00000000" w:rsidP="00000000" w:rsidRDefault="00000000" w:rsidRPr="00000000" w14:paraId="0000011A">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RF-003: </w:t>
      </w:r>
      <w:r w:rsidDel="00000000" w:rsidR="00000000" w:rsidRPr="00000000">
        <w:rPr>
          <w:rFonts w:ascii="Arial" w:cs="Arial" w:eastAsia="Arial" w:hAnsi="Arial"/>
          <w:rtl w:val="0"/>
        </w:rPr>
        <w:t xml:space="preserve">El sistema permitirá al Cliente actualizar su información como el usuario, contraseña, número de teléfono, correo y dirección.</w:t>
      </w:r>
    </w:p>
    <w:p w:rsidR="00000000" w:rsidDel="00000000" w:rsidP="00000000" w:rsidRDefault="00000000" w:rsidRPr="00000000" w14:paraId="0000011B">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RF-004: </w:t>
      </w:r>
      <w:r w:rsidDel="00000000" w:rsidR="00000000" w:rsidRPr="00000000">
        <w:rPr>
          <w:rFonts w:ascii="Arial" w:cs="Arial" w:eastAsia="Arial" w:hAnsi="Arial"/>
          <w:rtl w:val="0"/>
        </w:rPr>
        <w:t xml:space="preserve">El sistema permitirá al Restaurante eliminar clientes a partir del número de identificación y número de teléfono</w:t>
      </w:r>
    </w:p>
    <w:p w:rsidR="00000000" w:rsidDel="00000000" w:rsidP="00000000" w:rsidRDefault="00000000" w:rsidRPr="00000000" w14:paraId="0000011C">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RF-005: </w:t>
      </w:r>
      <w:r w:rsidDel="00000000" w:rsidR="00000000" w:rsidRPr="00000000">
        <w:rPr>
          <w:rFonts w:ascii="Arial" w:cs="Arial" w:eastAsia="Arial" w:hAnsi="Arial"/>
          <w:rtl w:val="0"/>
        </w:rPr>
        <w:t xml:space="preserve">El sistema permitirá al Cliente agregar una compra registrando productos, cantidades y dirección de entrega.</w:t>
      </w:r>
    </w:p>
    <w:p w:rsidR="00000000" w:rsidDel="00000000" w:rsidP="00000000" w:rsidRDefault="00000000" w:rsidRPr="00000000" w14:paraId="0000011D">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RF-006: </w:t>
      </w:r>
      <w:r w:rsidDel="00000000" w:rsidR="00000000" w:rsidRPr="00000000">
        <w:rPr>
          <w:rFonts w:ascii="Arial" w:cs="Arial" w:eastAsia="Arial" w:hAnsi="Arial"/>
          <w:rtl w:val="0"/>
        </w:rPr>
        <w:t xml:space="preserve">El sistema deberá permitir al Cliente registrar el medio de pago seleccionando efectivo, tarjeta débito/crédito o pago electrónico.</w:t>
      </w:r>
    </w:p>
    <w:p w:rsidR="00000000" w:rsidDel="00000000" w:rsidP="00000000" w:rsidRDefault="00000000" w:rsidRPr="00000000" w14:paraId="0000011E">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RF-007: </w:t>
      </w:r>
      <w:r w:rsidDel="00000000" w:rsidR="00000000" w:rsidRPr="00000000">
        <w:rPr>
          <w:rFonts w:ascii="Arial" w:cs="Arial" w:eastAsia="Arial" w:hAnsi="Arial"/>
          <w:rtl w:val="0"/>
        </w:rPr>
        <w:t xml:space="preserve">El sistema deberá permitir al Cliente confirmando la compra confirmando pedido, medio de pago y dirección de entrega.</w:t>
      </w:r>
    </w:p>
    <w:p w:rsidR="00000000" w:rsidDel="00000000" w:rsidP="00000000" w:rsidRDefault="00000000" w:rsidRPr="00000000" w14:paraId="0000011F">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0">
      <w:pPr>
        <w:spacing w:after="0" w:line="276" w:lineRule="auto"/>
        <w:ind w:left="720" w:firstLine="72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 Gestión de restaurante (Clie,Res,Rep)</w:t>
      </w:r>
    </w:p>
    <w:p w:rsidR="00000000" w:rsidDel="00000000" w:rsidP="00000000" w:rsidRDefault="00000000" w:rsidRPr="00000000" w14:paraId="00000121">
      <w:pPr>
        <w:spacing w:after="0" w:line="276" w:lineRule="auto"/>
        <w:ind w:left="0" w:firstLine="0"/>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22">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RF-008</w:t>
      </w:r>
      <w:r w:rsidDel="00000000" w:rsidR="00000000" w:rsidRPr="00000000">
        <w:rPr>
          <w:rFonts w:ascii="Arial" w:cs="Arial" w:eastAsia="Arial" w:hAnsi="Arial"/>
          <w:rtl w:val="0"/>
        </w:rPr>
        <w:t xml:space="preserve">: El software permitirá al restaurante abrir una cuenta en la plataforma por medio de un formulario con datos básicos como nombre, ubicación, tipo de comida y horario.</w:t>
        <w:br w:type="textWrapping"/>
      </w:r>
      <w:r w:rsidDel="00000000" w:rsidR="00000000" w:rsidRPr="00000000">
        <w:rPr>
          <w:rFonts w:ascii="Arial" w:cs="Arial" w:eastAsia="Arial" w:hAnsi="Arial"/>
          <w:b w:val="1"/>
          <w:bCs w:val="1"/>
          <w:rtl w:val="0"/>
        </w:rPr>
        <w:t xml:space="preserve">RF-009:</w:t>
      </w:r>
      <w:r w:rsidDel="00000000" w:rsidR="00000000" w:rsidRPr="00000000">
        <w:rPr>
          <w:rFonts w:ascii="Arial" w:cs="Arial" w:eastAsia="Arial" w:hAnsi="Arial"/>
          <w:rtl w:val="0"/>
        </w:rPr>
        <w:t xml:space="preserve"> El software permitirá al cliente visualizar restaurantes disponibles por medio de filtros como ubicación, categoría y calificación.</w:t>
      </w:r>
    </w:p>
    <w:p w:rsidR="00000000" w:rsidDel="00000000" w:rsidP="00000000" w:rsidRDefault="00000000" w:rsidRPr="00000000" w14:paraId="00000123">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RF-010:</w:t>
      </w:r>
      <w:r w:rsidDel="00000000" w:rsidR="00000000" w:rsidRPr="00000000">
        <w:rPr>
          <w:rFonts w:ascii="Arial" w:cs="Arial" w:eastAsia="Arial" w:hAnsi="Arial"/>
          <w:rtl w:val="0"/>
        </w:rPr>
        <w:t xml:space="preserve"> El software permitirá al restaurante modificar sus datos de perfil (nombre, teléfono, dirección, tipo de comida) por medio del panel de configuración</w:t>
      </w:r>
    </w:p>
    <w:p w:rsidR="00000000" w:rsidDel="00000000" w:rsidP="00000000" w:rsidRDefault="00000000" w:rsidRPr="00000000" w14:paraId="00000124">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RF-011:</w:t>
      </w:r>
      <w:r w:rsidDel="00000000" w:rsidR="00000000" w:rsidRPr="00000000">
        <w:rPr>
          <w:rFonts w:ascii="Arial" w:cs="Arial" w:eastAsia="Arial" w:hAnsi="Arial"/>
          <w:rtl w:val="0"/>
        </w:rPr>
        <w:t xml:space="preserve"> El software permitirá al repartidor descartar un restaurante con problemas de atención por medio de un botón de reporte.</w:t>
      </w:r>
    </w:p>
    <w:p w:rsidR="00000000" w:rsidDel="00000000" w:rsidP="00000000" w:rsidRDefault="00000000" w:rsidRPr="00000000" w14:paraId="00000125">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RF-012:</w:t>
      </w:r>
      <w:r w:rsidDel="00000000" w:rsidR="00000000" w:rsidRPr="00000000">
        <w:rPr>
          <w:rFonts w:ascii="Arial" w:cs="Arial" w:eastAsia="Arial" w:hAnsi="Arial"/>
          <w:rtl w:val="0"/>
        </w:rPr>
        <w:t xml:space="preserve"> El software permitirá al cliente calificar un restaurante después de recibir su pedido por medio de estrellas (1 a 5) y comentario.</w:t>
      </w:r>
    </w:p>
    <w:p w:rsidR="00000000" w:rsidDel="00000000" w:rsidP="00000000" w:rsidRDefault="00000000" w:rsidRPr="00000000" w14:paraId="00000126">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RF-013:</w:t>
      </w:r>
      <w:r w:rsidDel="00000000" w:rsidR="00000000" w:rsidRPr="00000000">
        <w:rPr>
          <w:rFonts w:ascii="Arial" w:cs="Arial" w:eastAsia="Arial" w:hAnsi="Arial"/>
          <w:rtl w:val="0"/>
        </w:rPr>
        <w:t xml:space="preserve"> El software permitirá al restaurante crear platos en el menú por medio de nombre, descripción, precio e imagen.</w:t>
      </w:r>
    </w:p>
    <w:p w:rsidR="00000000" w:rsidDel="00000000" w:rsidP="00000000" w:rsidRDefault="00000000" w:rsidRPr="00000000" w14:paraId="00000127">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RF-014:</w:t>
      </w:r>
      <w:r w:rsidDel="00000000" w:rsidR="00000000" w:rsidRPr="00000000">
        <w:rPr>
          <w:rFonts w:ascii="Arial" w:cs="Arial" w:eastAsia="Arial" w:hAnsi="Arial"/>
          <w:rtl w:val="0"/>
        </w:rPr>
        <w:t xml:space="preserve"> El software permitirá al cliente ver cuántos pedidos ha realizado a un restaurante específico por medio del historial.</w:t>
      </w:r>
    </w:p>
    <w:p w:rsidR="00000000" w:rsidDel="00000000" w:rsidP="00000000" w:rsidRDefault="00000000" w:rsidRPr="00000000" w14:paraId="00000128">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RF-015:</w:t>
      </w:r>
      <w:r w:rsidDel="00000000" w:rsidR="00000000" w:rsidRPr="00000000">
        <w:rPr>
          <w:rFonts w:ascii="Arial" w:cs="Arial" w:eastAsia="Arial" w:hAnsi="Arial"/>
          <w:rtl w:val="0"/>
        </w:rPr>
        <w:t xml:space="preserve"> El software permitirá al cliente seleccionar el método de pago disponible al confirmar el pedido por medio del carrito de compras.</w:t>
      </w:r>
    </w:p>
    <w:p w:rsidR="00000000" w:rsidDel="00000000" w:rsidP="00000000" w:rsidRDefault="00000000" w:rsidRPr="00000000" w14:paraId="00000129">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RF-016:</w:t>
      </w:r>
      <w:r w:rsidDel="00000000" w:rsidR="00000000" w:rsidRPr="00000000">
        <w:rPr>
          <w:rFonts w:ascii="Arial" w:cs="Arial" w:eastAsia="Arial" w:hAnsi="Arial"/>
          <w:rtl w:val="0"/>
        </w:rPr>
        <w:t xml:space="preserve"> El software permitirá al restaurante responder públicamente a las reseñas recibidas por medio de un campo de respuesta.</w:t>
      </w:r>
    </w:p>
    <w:p w:rsidR="00000000" w:rsidDel="00000000" w:rsidP="00000000" w:rsidRDefault="00000000" w:rsidRPr="00000000" w14:paraId="0000012A">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2B">
      <w:pPr>
        <w:spacing w:after="0" w:line="276" w:lineRule="auto"/>
        <w:ind w:left="720" w:firstLine="72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3. Gestión de pedidos (Clie,Res,Rep)</w:t>
      </w:r>
    </w:p>
    <w:p w:rsidR="00000000" w:rsidDel="00000000" w:rsidP="00000000" w:rsidRDefault="00000000" w:rsidRPr="00000000" w14:paraId="0000012C">
      <w:pPr>
        <w:spacing w:after="0" w:line="276" w:lineRule="auto"/>
        <w:ind w:left="0" w:firstLine="0"/>
        <w:rPr>
          <w:rFonts w:ascii="Arial" w:cs="Arial" w:eastAsia="Arial" w:hAnsi="Arial"/>
        </w:rPr>
      </w:pPr>
      <w:r w:rsidDel="00000000" w:rsidR="00000000" w:rsidRPr="00000000">
        <w:rPr>
          <w:rtl w:val="0"/>
        </w:rPr>
      </w:r>
    </w:p>
    <w:p w:rsidR="00000000" w:rsidDel="00000000" w:rsidP="00000000" w:rsidRDefault="00000000" w:rsidRPr="00000000" w14:paraId="0000012D">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RF-017:</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cliente</w:t>
      </w:r>
      <w:r w:rsidDel="00000000" w:rsidR="00000000" w:rsidRPr="00000000">
        <w:rPr>
          <w:rFonts w:ascii="Arial" w:cs="Arial" w:eastAsia="Arial" w:hAnsi="Arial"/>
          <w:rtl w:val="0"/>
        </w:rPr>
        <w:t xml:space="preserve"> crear un pedido seleccionando productos del menú del restaurante.</w:t>
      </w:r>
    </w:p>
    <w:p w:rsidR="00000000" w:rsidDel="00000000" w:rsidP="00000000" w:rsidRDefault="00000000" w:rsidRPr="00000000" w14:paraId="0000012E">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RF-018:</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restaurante</w:t>
      </w:r>
      <w:r w:rsidDel="00000000" w:rsidR="00000000" w:rsidRPr="00000000">
        <w:rPr>
          <w:rFonts w:ascii="Arial" w:cs="Arial" w:eastAsia="Arial" w:hAnsi="Arial"/>
          <w:rtl w:val="0"/>
        </w:rPr>
        <w:t xml:space="preserve"> validar la disponibilidad de los productos antes de aceptar el pedido.</w:t>
      </w:r>
    </w:p>
    <w:p w:rsidR="00000000" w:rsidDel="00000000" w:rsidP="00000000" w:rsidRDefault="00000000" w:rsidRPr="00000000" w14:paraId="0000012F">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RF-019:</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cliente</w:t>
      </w:r>
      <w:r w:rsidDel="00000000" w:rsidR="00000000" w:rsidRPr="00000000">
        <w:rPr>
          <w:rFonts w:ascii="Arial" w:cs="Arial" w:eastAsia="Arial" w:hAnsi="Arial"/>
          <w:rtl w:val="0"/>
        </w:rPr>
        <w:t xml:space="preserve"> modificar el pedido antes de confirmarlo por medio de la edición del carrito.</w:t>
      </w:r>
    </w:p>
    <w:p w:rsidR="00000000" w:rsidDel="00000000" w:rsidP="00000000" w:rsidRDefault="00000000" w:rsidRPr="00000000" w14:paraId="00000130">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RF-020</w:t>
      </w:r>
      <w:r w:rsidDel="00000000" w:rsidR="00000000" w:rsidRPr="00000000">
        <w:rPr>
          <w:rFonts w:ascii="Arial" w:cs="Arial" w:eastAsia="Arial" w:hAnsi="Arial"/>
          <w:rtl w:val="0"/>
        </w:rPr>
        <w:t xml:space="preserve">:El software permitirá al</w:t>
      </w:r>
      <w:r w:rsidDel="00000000" w:rsidR="00000000" w:rsidRPr="00000000">
        <w:rPr>
          <w:rFonts w:ascii="Arial" w:cs="Arial" w:eastAsia="Arial" w:hAnsi="Arial"/>
          <w:b w:val="1"/>
          <w:bCs w:val="1"/>
          <w:rtl w:val="0"/>
        </w:rPr>
        <w:t xml:space="preserve"> cliente</w:t>
      </w:r>
      <w:r w:rsidDel="00000000" w:rsidR="00000000" w:rsidRPr="00000000">
        <w:rPr>
          <w:rFonts w:ascii="Arial" w:cs="Arial" w:eastAsia="Arial" w:hAnsi="Arial"/>
          <w:rtl w:val="0"/>
        </w:rPr>
        <w:t xml:space="preserve"> cancelar el pedido antes de que el restaurante lo acepte por medio del número de orden o código</w:t>
      </w:r>
    </w:p>
    <w:p w:rsidR="00000000" w:rsidDel="00000000" w:rsidP="00000000" w:rsidRDefault="00000000" w:rsidRPr="00000000" w14:paraId="00000131">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RF-021</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repartidor</w:t>
      </w:r>
      <w:r w:rsidDel="00000000" w:rsidR="00000000" w:rsidRPr="00000000">
        <w:rPr>
          <w:rFonts w:ascii="Arial" w:cs="Arial" w:eastAsia="Arial" w:hAnsi="Arial"/>
          <w:rtl w:val="0"/>
        </w:rPr>
        <w:t xml:space="preserve"> marcar el pedido como entregado por medio del botón “finalizar entrega”.</w:t>
      </w:r>
    </w:p>
    <w:p w:rsidR="00000000" w:rsidDel="00000000" w:rsidP="00000000" w:rsidRDefault="00000000" w:rsidRPr="00000000" w14:paraId="00000132">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RF-022</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cliente</w:t>
      </w:r>
      <w:r w:rsidDel="00000000" w:rsidR="00000000" w:rsidRPr="00000000">
        <w:rPr>
          <w:rFonts w:ascii="Arial" w:cs="Arial" w:eastAsia="Arial" w:hAnsi="Arial"/>
          <w:rtl w:val="0"/>
        </w:rPr>
        <w:t xml:space="preserve"> visualizar el estado del pedido en tiempo real (preparación, en camino, entregado).</w:t>
      </w:r>
    </w:p>
    <w:p w:rsidR="00000000" w:rsidDel="00000000" w:rsidP="00000000" w:rsidRDefault="00000000" w:rsidRPr="00000000" w14:paraId="00000133">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RF-023</w:t>
      </w:r>
      <w:r w:rsidDel="00000000" w:rsidR="00000000" w:rsidRPr="00000000">
        <w:rPr>
          <w:rFonts w:ascii="Arial" w:cs="Arial" w:eastAsia="Arial" w:hAnsi="Arial"/>
          <w:rtl w:val="0"/>
        </w:rPr>
        <w:t xml:space="preserve">: El software permitirá </w:t>
      </w:r>
      <w:r w:rsidDel="00000000" w:rsidR="00000000" w:rsidRPr="00000000">
        <w:rPr>
          <w:rFonts w:ascii="Arial" w:cs="Arial" w:eastAsia="Arial" w:hAnsi="Arial"/>
          <w:b w:val="1"/>
          <w:bCs w:val="1"/>
          <w:rtl w:val="0"/>
        </w:rPr>
        <w:t xml:space="preserve">al repartidor</w:t>
      </w:r>
      <w:r w:rsidDel="00000000" w:rsidR="00000000" w:rsidRPr="00000000">
        <w:rPr>
          <w:rFonts w:ascii="Arial" w:cs="Arial" w:eastAsia="Arial" w:hAnsi="Arial"/>
          <w:rtl w:val="0"/>
        </w:rPr>
        <w:t xml:space="preserve"> acceder a los datos del pedido actual (cliente, dirección, restaurante) desde su app.</w:t>
      </w:r>
    </w:p>
    <w:p w:rsidR="00000000" w:rsidDel="00000000" w:rsidP="00000000" w:rsidRDefault="00000000" w:rsidRPr="00000000" w14:paraId="00000134">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35">
      <w:pPr>
        <w:spacing w:after="0" w:line="276" w:lineRule="auto"/>
        <w:ind w:left="720" w:firstLine="720"/>
        <w:jc w:val="left"/>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4. Gestión de pago (Clie,Res)</w:t>
      </w:r>
    </w:p>
    <w:p w:rsidR="00000000" w:rsidDel="00000000" w:rsidP="00000000" w:rsidRDefault="00000000" w:rsidRPr="00000000" w14:paraId="00000136">
      <w:pPr>
        <w:spacing w:after="0" w:line="276" w:lineRule="auto"/>
        <w:ind w:left="0" w:firstLine="0"/>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37">
      <w:pPr>
        <w:spacing w:after="0" w:line="276" w:lineRule="auto"/>
        <w:ind w:left="720" w:firstLine="0"/>
        <w:jc w:val="center"/>
        <w:rPr>
          <w:rFonts w:ascii="Arial" w:cs="Arial" w:eastAsia="Arial" w:hAnsi="Arial"/>
          <w:b w:val="1"/>
          <w:bCs w:val="1"/>
          <w:sz w:val="30"/>
          <w:szCs w:val="30"/>
        </w:rPr>
      </w:pPr>
      <w:r w:rsidDel="00000000" w:rsidR="00000000" w:rsidRPr="00000000">
        <w:rPr>
          <w:rtl w:val="0"/>
        </w:rPr>
      </w:r>
    </w:p>
    <w:p w:rsidR="00000000" w:rsidDel="00000000" w:rsidP="00000000" w:rsidRDefault="00000000" w:rsidRPr="00000000" w14:paraId="00000138">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RF-024: </w:t>
      </w:r>
      <w:r w:rsidDel="00000000" w:rsidR="00000000" w:rsidRPr="00000000">
        <w:rPr>
          <w:rFonts w:ascii="Arial" w:cs="Arial" w:eastAsia="Arial" w:hAnsi="Arial"/>
          <w:rtl w:val="0"/>
        </w:rPr>
        <w:t xml:space="preserve">El sistema deberá permitir al Cliente generar un pago ingresando los datos de la tarjeta, monto y comprobante del pedido.</w:t>
      </w:r>
    </w:p>
    <w:p w:rsidR="00000000" w:rsidDel="00000000" w:rsidP="00000000" w:rsidRDefault="00000000" w:rsidRPr="00000000" w14:paraId="00000139">
      <w:pPr>
        <w:spacing w:after="0" w:line="276" w:lineRule="auto"/>
        <w:ind w:left="720" w:firstLine="0"/>
        <w:rPr>
          <w:rFonts w:ascii="Arial" w:cs="Arial" w:eastAsia="Arial" w:hAnsi="Arial"/>
          <w:b w:val="1"/>
          <w:bCs w:val="1"/>
        </w:rPr>
      </w:pPr>
      <w:r w:rsidDel="00000000" w:rsidR="00000000" w:rsidRPr="00000000">
        <w:rPr>
          <w:rFonts w:ascii="Arial" w:cs="Arial" w:eastAsia="Arial" w:hAnsi="Arial"/>
          <w:b w:val="1"/>
          <w:bCs w:val="1"/>
          <w:rtl w:val="0"/>
        </w:rPr>
        <w:t xml:space="preserve">RF-025: </w:t>
      </w:r>
      <w:r w:rsidDel="00000000" w:rsidR="00000000" w:rsidRPr="00000000">
        <w:rPr>
          <w:rFonts w:ascii="Arial" w:cs="Arial" w:eastAsia="Arial" w:hAnsi="Arial"/>
          <w:rtl w:val="0"/>
        </w:rPr>
        <w:t xml:space="preserve">El sistema permitirá al Restaurante validar el pago verificando los datos de la transacción y estado de autorización.</w:t>
      </w:r>
      <w:r w:rsidDel="00000000" w:rsidR="00000000" w:rsidRPr="00000000">
        <w:rPr>
          <w:rtl w:val="0"/>
        </w:rPr>
      </w:r>
    </w:p>
    <w:p w:rsidR="00000000" w:rsidDel="00000000" w:rsidP="00000000" w:rsidRDefault="00000000" w:rsidRPr="00000000" w14:paraId="0000013A">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RF-026: </w:t>
      </w:r>
      <w:r w:rsidDel="00000000" w:rsidR="00000000" w:rsidRPr="00000000">
        <w:rPr>
          <w:rFonts w:ascii="Arial" w:cs="Arial" w:eastAsia="Arial" w:hAnsi="Arial"/>
          <w:rtl w:val="0"/>
        </w:rPr>
        <w:t xml:space="preserve">El sistema deberá permitir al Cliente rectificar un pago proporcionando número de comprobante, pago real y pago actual</w:t>
      </w:r>
    </w:p>
    <w:p w:rsidR="00000000" w:rsidDel="00000000" w:rsidP="00000000" w:rsidRDefault="00000000" w:rsidRPr="00000000" w14:paraId="0000013B">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RF-027: </w:t>
      </w:r>
      <w:r w:rsidDel="00000000" w:rsidR="00000000" w:rsidRPr="00000000">
        <w:rPr>
          <w:rFonts w:ascii="Arial" w:cs="Arial" w:eastAsia="Arial" w:hAnsi="Arial"/>
          <w:rtl w:val="0"/>
        </w:rPr>
        <w:t xml:space="preserve">El sistema permitirá al Restaurante anular un pago ingresando el número del comprobante de la transacción y la especificación del motivo de anulación.</w:t>
      </w:r>
    </w:p>
    <w:p w:rsidR="00000000" w:rsidDel="00000000" w:rsidP="00000000" w:rsidRDefault="00000000" w:rsidRPr="00000000" w14:paraId="0000013C">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RF-028: </w:t>
      </w:r>
      <w:r w:rsidDel="00000000" w:rsidR="00000000" w:rsidRPr="00000000">
        <w:rPr>
          <w:rFonts w:ascii="Arial" w:cs="Arial" w:eastAsia="Arial" w:hAnsi="Arial"/>
          <w:rtl w:val="0"/>
        </w:rPr>
        <w:t xml:space="preserve">El sistema permitirá al cliente el definir el medio de pago, tipo de tarjeta, número de tarjeta, fecha de vencimiento, CVV, nombre del titular, dirección de facturación, detalles de la cuenta bancaria.</w:t>
      </w:r>
    </w:p>
    <w:p w:rsidR="00000000" w:rsidDel="00000000" w:rsidP="00000000" w:rsidRDefault="00000000" w:rsidRPr="00000000" w14:paraId="0000013D">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RF-029: </w:t>
      </w:r>
      <w:r w:rsidDel="00000000" w:rsidR="00000000" w:rsidRPr="00000000">
        <w:rPr>
          <w:rFonts w:ascii="Arial" w:cs="Arial" w:eastAsia="Arial" w:hAnsi="Arial"/>
          <w:rtl w:val="0"/>
        </w:rPr>
        <w:t xml:space="preserve">El sistema permitirá al cliente visualizar comprobante por medio de Código de la transacción, fecha de pago, monto, método de pago, descripción del servicio, nombre del cliente.</w:t>
      </w:r>
    </w:p>
    <w:p w:rsidR="00000000" w:rsidDel="00000000" w:rsidP="00000000" w:rsidRDefault="00000000" w:rsidRPr="00000000" w14:paraId="0000013E">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RF-030: </w:t>
      </w:r>
      <w:r w:rsidDel="00000000" w:rsidR="00000000" w:rsidRPr="00000000">
        <w:rPr>
          <w:rFonts w:ascii="Arial" w:cs="Arial" w:eastAsia="Arial" w:hAnsi="Arial"/>
          <w:rtl w:val="0"/>
        </w:rPr>
        <w:t xml:space="preserve">El sistema permitirá al restaurante ver el estado de pago como finalizado una vez se haya completado correctamente</w:t>
      </w:r>
    </w:p>
    <w:p w:rsidR="00000000" w:rsidDel="00000000" w:rsidP="00000000" w:rsidRDefault="00000000" w:rsidRPr="00000000" w14:paraId="0000013F">
      <w:pPr>
        <w:spacing w:after="0" w:line="276" w:lineRule="auto"/>
        <w:ind w:left="720" w:firstLine="0"/>
        <w:rPr>
          <w:rFonts w:ascii="Arial" w:cs="Arial" w:eastAsia="Arial" w:hAnsi="Arial"/>
          <w:b w:val="1"/>
          <w:bCs w:val="1"/>
          <w:sz w:val="30"/>
          <w:szCs w:val="30"/>
        </w:rPr>
      </w:pPr>
      <w:r w:rsidDel="00000000" w:rsidR="00000000" w:rsidRPr="00000000">
        <w:rPr>
          <w:rFonts w:ascii="Arial" w:cs="Arial" w:eastAsia="Arial" w:hAnsi="Arial"/>
          <w:b w:val="1"/>
          <w:bCs w:val="1"/>
          <w:rtl w:val="0"/>
        </w:rPr>
        <w:t xml:space="preserve">RF-031:</w:t>
      </w:r>
      <w:r w:rsidDel="00000000" w:rsidR="00000000" w:rsidRPr="00000000">
        <w:rPr>
          <w:rFonts w:ascii="Arial" w:cs="Arial" w:eastAsia="Arial" w:hAnsi="Arial"/>
          <w:rtl w:val="0"/>
        </w:rPr>
        <w:t xml:space="preserve"> El sistema permitirá al cliente solicitar un reembolso desde el historial de pedidos indicando motivo del reclamo y numero de comprobante</w:t>
      </w:r>
      <w:r w:rsidDel="00000000" w:rsidR="00000000" w:rsidRPr="00000000">
        <w:rPr>
          <w:rtl w:val="0"/>
        </w:rPr>
      </w:r>
    </w:p>
    <w:p w:rsidR="00000000" w:rsidDel="00000000" w:rsidP="00000000" w:rsidRDefault="00000000" w:rsidRPr="00000000" w14:paraId="00000140">
      <w:pPr>
        <w:spacing w:after="0" w:line="276" w:lineRule="auto"/>
        <w:ind w:left="720" w:firstLine="0"/>
        <w:rPr>
          <w:rFonts w:ascii="Arial" w:cs="Arial" w:eastAsia="Arial" w:hAnsi="Arial"/>
        </w:rPr>
      </w:pPr>
      <w:r w:rsidDel="00000000" w:rsidR="00000000" w:rsidRPr="00000000">
        <w:rPr>
          <w:rtl w:val="0"/>
        </w:rPr>
      </w:r>
    </w:p>
    <w:p w:rsidR="00000000" w:rsidDel="00000000" w:rsidP="00000000" w:rsidRDefault="00000000" w:rsidRPr="00000000" w14:paraId="00000141">
      <w:pPr>
        <w:spacing w:after="0" w:line="276" w:lineRule="auto"/>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5 Gestión de repartidores(Clie,Res,Rep)</w:t>
      </w:r>
    </w:p>
    <w:p w:rsidR="00000000" w:rsidDel="00000000" w:rsidP="00000000" w:rsidRDefault="00000000" w:rsidRPr="00000000" w14:paraId="00000142">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RF-032: </w:t>
      </w:r>
      <w:r w:rsidDel="00000000" w:rsidR="00000000" w:rsidRPr="00000000">
        <w:rPr>
          <w:rFonts w:ascii="Arial" w:cs="Arial" w:eastAsia="Arial" w:hAnsi="Arial"/>
          <w:rtl w:val="0"/>
        </w:rPr>
        <w:t xml:space="preserve">El sistema permitirá al repartidor definir sus datos por medio de nombre completo, correo electrónico, teléfono, dirección, licencia de conducir, número de identificación, información bancaria, tipo de vehículo y seguro del vehículo</w:t>
      </w:r>
    </w:p>
    <w:p w:rsidR="00000000" w:rsidDel="00000000" w:rsidP="00000000" w:rsidRDefault="00000000" w:rsidRPr="00000000" w14:paraId="00000143">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RF-033: </w:t>
      </w:r>
      <w:r w:rsidDel="00000000" w:rsidR="00000000" w:rsidRPr="00000000">
        <w:rPr>
          <w:rFonts w:ascii="Arial" w:cs="Arial" w:eastAsia="Arial" w:hAnsi="Arial"/>
          <w:rtl w:val="0"/>
        </w:rPr>
        <w:t xml:space="preserve">El sistema permitirá al restaurante asignar repartidor por medio de Nombre del repartidor, foto de perfil, tipo de vehículo, ubicación actual, tiempo estimado de llegada, distancia, número de identificación.</w:t>
      </w:r>
    </w:p>
    <w:p w:rsidR="00000000" w:rsidDel="00000000" w:rsidP="00000000" w:rsidRDefault="00000000" w:rsidRPr="00000000" w14:paraId="00000144">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RF-034: </w:t>
      </w:r>
      <w:r w:rsidDel="00000000" w:rsidR="00000000" w:rsidRPr="00000000">
        <w:rPr>
          <w:rFonts w:ascii="Arial" w:cs="Arial" w:eastAsia="Arial" w:hAnsi="Arial"/>
          <w:rtl w:val="0"/>
        </w:rPr>
        <w:t xml:space="preserve">El sistema permitirá al repartidor verificar sus datos por medio nombre repartidor, numero de identificacion</w:t>
      </w:r>
    </w:p>
    <w:p w:rsidR="00000000" w:rsidDel="00000000" w:rsidP="00000000" w:rsidRDefault="00000000" w:rsidRPr="00000000" w14:paraId="00000145">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RF-035: </w:t>
      </w:r>
      <w:r w:rsidDel="00000000" w:rsidR="00000000" w:rsidRPr="00000000">
        <w:rPr>
          <w:rFonts w:ascii="Arial" w:cs="Arial" w:eastAsia="Arial" w:hAnsi="Arial"/>
          <w:rtl w:val="0"/>
        </w:rPr>
        <w:t xml:space="preserve">El sistema permitirá al repartidor eliminar sus datos por medio de nombre repartidor, numero de identificacion</w:t>
      </w:r>
    </w:p>
    <w:p w:rsidR="00000000" w:rsidDel="00000000" w:rsidP="00000000" w:rsidRDefault="00000000" w:rsidRPr="00000000" w14:paraId="00000146">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RF-036: </w:t>
      </w:r>
      <w:r w:rsidDel="00000000" w:rsidR="00000000" w:rsidRPr="00000000">
        <w:rPr>
          <w:rFonts w:ascii="Arial" w:cs="Arial" w:eastAsia="Arial" w:hAnsi="Arial"/>
          <w:rtl w:val="0"/>
        </w:rPr>
        <w:t xml:space="preserve">El sistema permitirá al cliente modificar su repartidor por medio de Nombre del repartidor, foto de perfil, tipo de vehículo, ubicación actual, tiempo estimado de llegada, distancia, número de identificación.</w:t>
      </w:r>
    </w:p>
    <w:p w:rsidR="00000000" w:rsidDel="00000000" w:rsidP="00000000" w:rsidRDefault="00000000" w:rsidRPr="00000000" w14:paraId="00000147">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RF-037: </w:t>
      </w:r>
      <w:r w:rsidDel="00000000" w:rsidR="00000000" w:rsidRPr="00000000">
        <w:rPr>
          <w:rFonts w:ascii="Arial" w:cs="Arial" w:eastAsia="Arial" w:hAnsi="Arial"/>
          <w:rtl w:val="0"/>
        </w:rPr>
        <w:t xml:space="preserve">El sistema permitirá al cliente cancelar repartidor por medio de nombre repartidor, numero de identificacion</w:t>
      </w:r>
    </w:p>
    <w:p w:rsidR="00000000" w:rsidDel="00000000" w:rsidP="00000000" w:rsidRDefault="00000000" w:rsidRPr="00000000" w14:paraId="00000148">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RF-038: </w:t>
      </w:r>
      <w:r w:rsidDel="00000000" w:rsidR="00000000" w:rsidRPr="00000000">
        <w:rPr>
          <w:rFonts w:ascii="Arial" w:cs="Arial" w:eastAsia="Arial" w:hAnsi="Arial"/>
          <w:rtl w:val="0"/>
        </w:rPr>
        <w:t xml:space="preserve">El sistema permitirá al cliente visualizar repartidor por medio de Ubicación en tiempo real, ruta del repartidor, tiempo estimado de llegada, distancia restante.</w:t>
      </w:r>
    </w:p>
    <w:p w:rsidR="00000000" w:rsidDel="00000000" w:rsidP="00000000" w:rsidRDefault="00000000" w:rsidRPr="00000000" w14:paraId="00000149">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RF-039: </w:t>
      </w:r>
      <w:r w:rsidDel="00000000" w:rsidR="00000000" w:rsidRPr="00000000">
        <w:rPr>
          <w:rFonts w:ascii="Arial" w:cs="Arial" w:eastAsia="Arial" w:hAnsi="Arial"/>
          <w:rtl w:val="0"/>
        </w:rPr>
        <w:t xml:space="preserve">El sistema permitirá al repartidor establecer una preferencia de pago por medio de Modo de pago preferido, información de la cuenta bancaria, número de tarjeta, detalles de la billetera digital.</w:t>
      </w:r>
    </w:p>
    <w:p w:rsidR="00000000" w:rsidDel="00000000" w:rsidP="00000000" w:rsidRDefault="00000000" w:rsidRPr="00000000" w14:paraId="0000014A">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RF-040: </w:t>
      </w:r>
      <w:r w:rsidDel="00000000" w:rsidR="00000000" w:rsidRPr="00000000">
        <w:rPr>
          <w:rFonts w:ascii="Arial" w:cs="Arial" w:eastAsia="Arial" w:hAnsi="Arial"/>
          <w:rtl w:val="0"/>
        </w:rPr>
        <w:t xml:space="preserve">El sistema permitirá al cliente calificar al repartidor por medio de nombre repartidor, numero de identificacion</w:t>
      </w:r>
    </w:p>
    <w:p w:rsidR="00000000" w:rsidDel="00000000" w:rsidP="00000000" w:rsidRDefault="00000000" w:rsidRPr="00000000" w14:paraId="0000014B">
      <w:pPr>
        <w:spacing w:after="0" w:line="276" w:lineRule="auto"/>
        <w:ind w:left="720" w:firstLine="0"/>
        <w:rPr>
          <w:rFonts w:ascii="Arial" w:cs="Arial" w:eastAsia="Arial" w:hAnsi="Arial"/>
        </w:rPr>
      </w:pPr>
      <w:r w:rsidDel="00000000" w:rsidR="00000000" w:rsidRPr="00000000">
        <w:rPr>
          <w:rFonts w:ascii="Arial" w:cs="Arial" w:eastAsia="Arial" w:hAnsi="Arial"/>
          <w:b w:val="1"/>
          <w:bCs w:val="1"/>
          <w:rtl w:val="0"/>
        </w:rPr>
        <w:t xml:space="preserve">RF-041: </w:t>
      </w:r>
      <w:r w:rsidDel="00000000" w:rsidR="00000000" w:rsidRPr="00000000">
        <w:rPr>
          <w:rFonts w:ascii="Arial" w:cs="Arial" w:eastAsia="Arial" w:hAnsi="Arial"/>
          <w:rtl w:val="0"/>
        </w:rPr>
        <w:t xml:space="preserve">El sistema permitirá al repartidor modificar sus datos por medio de nombre completo, correo electrónico, teléfono, dirección, licencia de conducir, número de identificación, información bancaria, tipo de vehículo y seguro del vehículo</w:t>
      </w:r>
    </w:p>
    <w:p w:rsidR="00000000" w:rsidDel="00000000" w:rsidP="00000000" w:rsidRDefault="00000000" w:rsidRPr="00000000" w14:paraId="0000014C">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014D">
      <w:pPr>
        <w:spacing w:after="120" w:lineRule="auto"/>
        <w:ind w:firstLine="720"/>
        <w:rPr>
          <w:rFonts w:ascii="Arial" w:cs="Arial" w:eastAsia="Arial" w:hAnsi="Arial"/>
          <w:i w:val="1"/>
          <w:iCs w:val="1"/>
          <w:color w:val="0000ff"/>
        </w:rPr>
      </w:pPr>
      <w:r w:rsidDel="00000000" w:rsidR="00000000" w:rsidRPr="00000000">
        <w:rPr>
          <w:rFonts w:ascii="Arial" w:cs="Arial" w:eastAsia="Arial" w:hAnsi="Arial"/>
          <w:i w:val="1"/>
          <w:iCs w:val="1"/>
          <w:rtl w:val="0"/>
        </w:rPr>
        <w:t xml:space="preserve">Debido a que el documento de Visión es revisado por una amplia variedad de personal involucrado, el nivel de detalle debe ser lo suficientemente general para que todos lo comprendan. Sin embargo, debe haber suficientes detalles disponibles para proporcionar al equipo la información que necesitan para iniciar con la creación de los modelos de caso de uso y/o las especificaciones complementarias.</w:t>
      </w:r>
      <w:r w:rsidDel="00000000" w:rsidR="00000000" w:rsidRPr="00000000">
        <w:rPr>
          <w:rFonts w:ascii="Arial" w:cs="Arial" w:eastAsia="Arial" w:hAnsi="Arial"/>
          <w:i w:val="1"/>
          <w:iCs w:val="1"/>
          <w:color w:val="0000ff"/>
          <w:rtl w:val="0"/>
        </w:rPr>
        <w:t xml:space="preserve"> </w:t>
      </w:r>
      <w:r w:rsidDel="00000000" w:rsidR="00000000" w:rsidRPr="00000000">
        <w:rPr>
          <w:rFonts w:ascii="Arial" w:cs="Arial" w:eastAsia="Arial" w:hAnsi="Arial"/>
          <w:i w:val="1"/>
          <w:iCs w:val="1"/>
          <w:rtl w:val="0"/>
        </w:rPr>
        <w:t xml:space="preserve">Estas características proporcionan la base fundamental para la definición de productos, la gestión del alcance y la gestión de proyectos. Cada característica se ampliará con mayor detalle en modelos de caso de uso y en especificaciones complementarias.</w:t>
      </w:r>
      <w:r w:rsidDel="00000000" w:rsidR="00000000" w:rsidRPr="00000000">
        <w:rPr>
          <w:rtl w:val="0"/>
        </w:rPr>
      </w:r>
    </w:p>
    <w:p w:rsidR="00000000" w:rsidDel="00000000" w:rsidP="00000000" w:rsidRDefault="00000000" w:rsidRPr="00000000" w14:paraId="0000014E">
      <w:pPr>
        <w:spacing w:after="240" w:lineRule="auto"/>
        <w:rPr>
          <w:rFonts w:ascii="Arial" w:cs="Arial" w:eastAsia="Arial" w:hAnsi="Arial"/>
        </w:rPr>
      </w:pPr>
      <w:r w:rsidDel="00000000" w:rsidR="00000000" w:rsidRPr="00000000">
        <w:rPr>
          <w:rFonts w:ascii="Arial" w:cs="Arial" w:eastAsia="Arial" w:hAnsi="Arial"/>
          <w:rtl w:val="0"/>
        </w:rPr>
        <w:t xml:space="preserve">Se plantea una aplicación móvil y web que cuente con las siguientes características:</w:t>
      </w:r>
    </w:p>
    <w:p w:rsidR="00000000" w:rsidDel="00000000" w:rsidP="00000000" w:rsidRDefault="00000000" w:rsidRPr="00000000" w14:paraId="0000014F">
      <w:pPr>
        <w:numPr>
          <w:ilvl w:val="0"/>
          <w:numId w:val="7"/>
        </w:numPr>
        <w:spacing w:after="0" w:before="240" w:lineRule="auto"/>
        <w:ind w:left="720" w:hanging="360"/>
        <w:rPr/>
      </w:pPr>
      <w:r w:rsidDel="00000000" w:rsidR="00000000" w:rsidRPr="00000000">
        <w:rPr>
          <w:rFonts w:ascii="Arial" w:cs="Arial" w:eastAsia="Arial" w:hAnsi="Arial"/>
          <w:b w:val="1"/>
          <w:bCs w:val="1"/>
          <w:rtl w:val="0"/>
        </w:rPr>
        <w:t xml:space="preserve">Gestión de información de restaurantes:</w:t>
      </w:r>
      <w:r w:rsidDel="00000000" w:rsidR="00000000" w:rsidRPr="00000000">
        <w:rPr>
          <w:rFonts w:ascii="Arial" w:cs="Arial" w:eastAsia="Arial" w:hAnsi="Arial"/>
          <w:rtl w:val="0"/>
        </w:rPr>
        <w:t xml:space="preserve"> permitir a los restaurantes registrar y mantener actualizada la información de su negocio (nombre, ubicación, tipo de comida, horarios de atención, menús y precios).</w:t>
        <w:br w:type="textWrapping"/>
      </w:r>
      <w:r w:rsidDel="00000000" w:rsidR="00000000" w:rsidRPr="00000000">
        <w:rPr>
          <w:rtl w:val="0"/>
        </w:rPr>
      </w:r>
    </w:p>
    <w:p w:rsidR="00000000" w:rsidDel="00000000" w:rsidP="00000000" w:rsidRDefault="00000000" w:rsidRPr="00000000" w14:paraId="00000150">
      <w:pPr>
        <w:numPr>
          <w:ilvl w:val="0"/>
          <w:numId w:val="7"/>
        </w:numPr>
        <w:spacing w:after="0" w:before="0" w:lineRule="auto"/>
        <w:ind w:left="720" w:hanging="360"/>
        <w:rPr/>
      </w:pPr>
      <w:r w:rsidDel="00000000" w:rsidR="00000000" w:rsidRPr="00000000">
        <w:rPr>
          <w:rFonts w:ascii="Arial" w:cs="Arial" w:eastAsia="Arial" w:hAnsi="Arial"/>
          <w:b w:val="1"/>
          <w:bCs w:val="1"/>
          <w:rtl w:val="0"/>
        </w:rPr>
        <w:t xml:space="preserve">Gestión de pedidos:</w:t>
      </w:r>
      <w:r w:rsidDel="00000000" w:rsidR="00000000" w:rsidRPr="00000000">
        <w:rPr>
          <w:rFonts w:ascii="Arial" w:cs="Arial" w:eastAsia="Arial" w:hAnsi="Arial"/>
          <w:rtl w:val="0"/>
        </w:rPr>
        <w:t xml:space="preserve"> facilitar que los clientes realicen pedidos en línea seleccionando productos del menú, confirmando el método de pago y la dirección de entrega. El sistema debe validar la disponibilidad de los productos antes de aceptar el pedido.</w:t>
        <w:br w:type="textWrapping"/>
      </w:r>
      <w:r w:rsidDel="00000000" w:rsidR="00000000" w:rsidRPr="00000000">
        <w:rPr>
          <w:rtl w:val="0"/>
        </w:rPr>
      </w:r>
    </w:p>
    <w:p w:rsidR="00000000" w:rsidDel="00000000" w:rsidP="00000000" w:rsidRDefault="00000000" w:rsidRPr="00000000" w14:paraId="00000151">
      <w:pPr>
        <w:numPr>
          <w:ilvl w:val="0"/>
          <w:numId w:val="7"/>
        </w:numPr>
        <w:spacing w:after="0" w:before="0" w:lineRule="auto"/>
        <w:ind w:left="720" w:hanging="360"/>
        <w:rPr/>
      </w:pPr>
      <w:r w:rsidDel="00000000" w:rsidR="00000000" w:rsidRPr="00000000">
        <w:rPr>
          <w:rFonts w:ascii="Arial" w:cs="Arial" w:eastAsia="Arial" w:hAnsi="Arial"/>
          <w:b w:val="1"/>
          <w:bCs w:val="1"/>
          <w:rtl w:val="0"/>
        </w:rPr>
        <w:t xml:space="preserve">Gestión de usuarios:</w:t>
      </w:r>
      <w:r w:rsidDel="00000000" w:rsidR="00000000" w:rsidRPr="00000000">
        <w:rPr>
          <w:rFonts w:ascii="Arial" w:cs="Arial" w:eastAsia="Arial" w:hAnsi="Arial"/>
          <w:rtl w:val="0"/>
        </w:rPr>
        <w:t xml:space="preserve"> administrar el registro y autenticación de clientes, restaurantes, repartidores y administradores. Cada usuario contará con un perfil que incluirá sus datos personales básicos y credenciales de acceso.</w:t>
        <w:br w:type="textWrapping"/>
      </w:r>
      <w:r w:rsidDel="00000000" w:rsidR="00000000" w:rsidRPr="00000000">
        <w:rPr>
          <w:rtl w:val="0"/>
        </w:rPr>
      </w:r>
    </w:p>
    <w:p w:rsidR="00000000" w:rsidDel="00000000" w:rsidP="00000000" w:rsidRDefault="00000000" w:rsidRPr="00000000" w14:paraId="00000152">
      <w:pPr>
        <w:numPr>
          <w:ilvl w:val="0"/>
          <w:numId w:val="7"/>
        </w:numPr>
        <w:spacing w:after="0" w:before="0" w:lineRule="auto"/>
        <w:ind w:left="720" w:hanging="360"/>
        <w:rPr/>
      </w:pPr>
      <w:r w:rsidDel="00000000" w:rsidR="00000000" w:rsidRPr="00000000">
        <w:rPr>
          <w:rFonts w:ascii="Arial" w:cs="Arial" w:eastAsia="Arial" w:hAnsi="Arial"/>
          <w:b w:val="1"/>
          <w:bCs w:val="1"/>
          <w:rtl w:val="0"/>
        </w:rPr>
        <w:t xml:space="preserve">Seguimiento de pedidos:</w:t>
      </w:r>
      <w:r w:rsidDel="00000000" w:rsidR="00000000" w:rsidRPr="00000000">
        <w:rPr>
          <w:rFonts w:ascii="Arial" w:cs="Arial" w:eastAsia="Arial" w:hAnsi="Arial"/>
          <w:rtl w:val="0"/>
        </w:rPr>
        <w:t xml:space="preserve"> ofrecer a los clientes y repartidores la posibilidad de conocer en tiempo real el estado de un pedido (aceptado, en preparación, en camino, entregado).</w:t>
        <w:br w:type="textWrapping"/>
      </w:r>
      <w:r w:rsidDel="00000000" w:rsidR="00000000" w:rsidRPr="00000000">
        <w:rPr>
          <w:rtl w:val="0"/>
        </w:rPr>
      </w:r>
    </w:p>
    <w:p w:rsidR="00000000" w:rsidDel="00000000" w:rsidP="00000000" w:rsidRDefault="00000000" w:rsidRPr="00000000" w14:paraId="00000153">
      <w:pPr>
        <w:numPr>
          <w:ilvl w:val="0"/>
          <w:numId w:val="7"/>
        </w:numPr>
        <w:spacing w:after="0" w:before="0" w:lineRule="auto"/>
        <w:ind w:left="720" w:hanging="360"/>
        <w:rPr/>
      </w:pPr>
      <w:r w:rsidDel="00000000" w:rsidR="00000000" w:rsidRPr="00000000">
        <w:rPr>
          <w:rFonts w:ascii="Arial" w:cs="Arial" w:eastAsia="Arial" w:hAnsi="Arial"/>
          <w:b w:val="1"/>
          <w:bCs w:val="1"/>
          <w:rtl w:val="0"/>
        </w:rPr>
        <w:t xml:space="preserve">Gestión de repartidores:</w:t>
      </w:r>
      <w:r w:rsidDel="00000000" w:rsidR="00000000" w:rsidRPr="00000000">
        <w:rPr>
          <w:rFonts w:ascii="Arial" w:cs="Arial" w:eastAsia="Arial" w:hAnsi="Arial"/>
          <w:rtl w:val="0"/>
        </w:rPr>
        <w:t xml:space="preserve"> asignar pedidos a repartidores disponibles y permitir que marquen las entregas como completadas.</w:t>
        <w:br w:type="textWrapping"/>
      </w:r>
      <w:r w:rsidDel="00000000" w:rsidR="00000000" w:rsidRPr="00000000">
        <w:rPr>
          <w:rtl w:val="0"/>
        </w:rPr>
      </w:r>
    </w:p>
    <w:p w:rsidR="00000000" w:rsidDel="00000000" w:rsidP="00000000" w:rsidRDefault="00000000" w:rsidRPr="00000000" w14:paraId="00000154">
      <w:pPr>
        <w:numPr>
          <w:ilvl w:val="0"/>
          <w:numId w:val="7"/>
        </w:numPr>
        <w:spacing w:after="0" w:before="0" w:lineRule="auto"/>
        <w:ind w:left="720" w:hanging="360"/>
        <w:rPr/>
      </w:pPr>
      <w:r w:rsidDel="00000000" w:rsidR="00000000" w:rsidRPr="00000000">
        <w:rPr>
          <w:rFonts w:ascii="Arial" w:cs="Arial" w:eastAsia="Arial" w:hAnsi="Arial"/>
          <w:b w:val="1"/>
          <w:bCs w:val="1"/>
          <w:rtl w:val="0"/>
        </w:rPr>
        <w:t xml:space="preserve">Pagos digitales:</w:t>
      </w:r>
      <w:r w:rsidDel="00000000" w:rsidR="00000000" w:rsidRPr="00000000">
        <w:rPr>
          <w:rFonts w:ascii="Arial" w:cs="Arial" w:eastAsia="Arial" w:hAnsi="Arial"/>
          <w:rtl w:val="0"/>
        </w:rPr>
        <w:t xml:space="preserve"> integrar un sistema de pagos en línea seguro que acepte diferentes métodos (tarjeta, billeteras electrónicas, pago contraentrega).</w:t>
        <w:br w:type="textWrapping"/>
      </w:r>
      <w:r w:rsidDel="00000000" w:rsidR="00000000" w:rsidRPr="00000000">
        <w:rPr>
          <w:rtl w:val="0"/>
        </w:rPr>
      </w:r>
    </w:p>
    <w:p w:rsidR="00000000" w:rsidDel="00000000" w:rsidP="00000000" w:rsidRDefault="00000000" w:rsidRPr="00000000" w14:paraId="00000155">
      <w:pPr>
        <w:numPr>
          <w:ilvl w:val="0"/>
          <w:numId w:val="7"/>
        </w:numPr>
        <w:spacing w:after="240" w:before="0" w:lineRule="auto"/>
        <w:ind w:left="720" w:hanging="360"/>
        <w:rPr/>
      </w:pPr>
      <w:r w:rsidDel="00000000" w:rsidR="00000000" w:rsidRPr="00000000">
        <w:rPr>
          <w:rFonts w:ascii="Arial" w:cs="Arial" w:eastAsia="Arial" w:hAnsi="Arial"/>
          <w:b w:val="1"/>
          <w:bCs w:val="1"/>
          <w:rtl w:val="0"/>
        </w:rPr>
        <w:t xml:space="preserve">Reportes y estadísticas:</w:t>
      </w:r>
      <w:r w:rsidDel="00000000" w:rsidR="00000000" w:rsidRPr="00000000">
        <w:rPr>
          <w:rFonts w:ascii="Arial" w:cs="Arial" w:eastAsia="Arial" w:hAnsi="Arial"/>
          <w:rtl w:val="0"/>
        </w:rPr>
        <w:t xml:space="preserve"> generar reportes sobre ventas, tiempos de entrega, número de pedidos por cliente y restaurante, así como reseñas y calificaciones, con el fin de mejorar el servicio y la toma de decisiones.</w:t>
      </w:r>
      <w:r w:rsidDel="00000000" w:rsidR="00000000" w:rsidRPr="00000000">
        <w:rPr>
          <w:rtl w:val="0"/>
        </w:rPr>
      </w:r>
    </w:p>
    <w:p w:rsidR="00000000" w:rsidDel="00000000" w:rsidP="00000000" w:rsidRDefault="00000000" w:rsidRPr="00000000" w14:paraId="00000156">
      <w:pPr>
        <w:spacing w:after="120" w:lineRule="auto"/>
        <w:rPr>
          <w:rFonts w:ascii="Arial" w:cs="Arial" w:eastAsia="Arial" w:hAnsi="Arial"/>
          <w:i w:val="1"/>
          <w:iCs w:val="1"/>
          <w:color w:val="0000ff"/>
          <w:sz w:val="20"/>
          <w:szCs w:val="20"/>
        </w:rPr>
      </w:pPr>
      <w:r w:rsidDel="00000000" w:rsidR="00000000" w:rsidRPr="00000000">
        <w:rPr>
          <w:rtl w:val="0"/>
        </w:rPr>
      </w:r>
    </w:p>
    <w:p w:rsidR="00000000" w:rsidDel="00000000" w:rsidP="00000000" w:rsidRDefault="00000000" w:rsidRPr="00000000" w14:paraId="00000157">
      <w:pPr>
        <w:pStyle w:val="Heading1"/>
        <w:numPr>
          <w:ilvl w:val="0"/>
          <w:numId w:val="9"/>
        </w:numPr>
        <w:ind w:left="825" w:hanging="825"/>
        <w:rPr/>
      </w:pPr>
      <w:bookmarkStart w:colFirst="0" w:colLast="0" w:name="_heading=h.5pav4isc8f39" w:id="2"/>
      <w:bookmarkEnd w:id="2"/>
      <w:r w:rsidDel="00000000" w:rsidR="00000000" w:rsidRPr="00000000">
        <w:rPr>
          <w:rtl w:val="0"/>
        </w:rPr>
        <w:t xml:space="preserve">Otros Requisitos del Producto</w:t>
      </w:r>
    </w:p>
    <w:p w:rsidR="00000000" w:rsidDel="00000000" w:rsidP="00000000" w:rsidRDefault="00000000" w:rsidRPr="00000000" w14:paraId="00000158">
      <w:pPr>
        <w:ind w:left="825" w:firstLine="0"/>
        <w:rPr/>
      </w:pPr>
      <w:r w:rsidDel="00000000" w:rsidR="00000000" w:rsidRPr="00000000">
        <w:rPr>
          <w:rtl w:val="0"/>
        </w:rPr>
      </w:r>
    </w:p>
    <w:p w:rsidR="00000000" w:rsidDel="00000000" w:rsidP="00000000" w:rsidRDefault="00000000" w:rsidRPr="00000000" w14:paraId="00000159">
      <w:pPr>
        <w:pStyle w:val="Heading1"/>
        <w:ind w:firstLine="825"/>
        <w:rPr/>
      </w:pPr>
      <w:r w:rsidDel="00000000" w:rsidR="00000000" w:rsidRPr="00000000">
        <w:rPr>
          <w:rtl w:val="0"/>
        </w:rPr>
        <w:t xml:space="preserve">Requisitos NO funcionales </w:t>
      </w:r>
    </w:p>
    <w:p w:rsidR="00000000" w:rsidDel="00000000" w:rsidP="00000000" w:rsidRDefault="00000000" w:rsidRPr="00000000" w14:paraId="0000015A">
      <w:pPr>
        <w:pStyle w:val="Heading3"/>
        <w:keepNext w:val="0"/>
        <w:keepLines w:val="0"/>
        <w:spacing w:line="276" w:lineRule="auto"/>
        <w:rPr>
          <w:rFonts w:ascii="Arial" w:cs="Arial" w:eastAsia="Arial" w:hAnsi="Arial"/>
          <w:sz w:val="22"/>
          <w:szCs w:val="22"/>
        </w:rPr>
      </w:pPr>
      <w:bookmarkStart w:colFirst="0" w:colLast="0" w:name="_heading=h.86nafztmgkpn" w:id="3"/>
      <w:bookmarkEnd w:id="3"/>
      <w:r w:rsidDel="00000000" w:rsidR="00000000" w:rsidRPr="00000000">
        <w:rPr>
          <w:rFonts w:ascii="Arial" w:cs="Arial" w:eastAsia="Arial" w:hAnsi="Arial"/>
          <w:sz w:val="22"/>
          <w:szCs w:val="22"/>
          <w:rtl w:val="0"/>
        </w:rPr>
        <w:t xml:space="preserve">Usabilidad</w:t>
      </w:r>
    </w:p>
    <w:p w:rsidR="00000000" w:rsidDel="00000000" w:rsidP="00000000" w:rsidRDefault="00000000" w:rsidRPr="00000000" w14:paraId="0000015B">
      <w:pPr>
        <w:spacing w:after="240" w:before="240" w:line="276" w:lineRule="auto"/>
        <w:ind w:left="0" w:firstLine="0"/>
        <w:rPr>
          <w:rFonts w:ascii="Arial" w:cs="Arial" w:eastAsia="Arial" w:hAnsi="Arial"/>
        </w:rPr>
      </w:pPr>
      <w:r w:rsidDel="00000000" w:rsidR="00000000" w:rsidRPr="00000000">
        <w:rPr>
          <w:rFonts w:ascii="Arial" w:cs="Arial" w:eastAsia="Arial" w:hAnsi="Arial"/>
          <w:rtl w:val="0"/>
        </w:rPr>
        <w:t xml:space="preserve">La aplicación deberá contar con una interfaz intuitiva, amigable y fácil de navegar. Los usuarios podrán iniciar sesión con su correo o número de celular y acceder rápidamente a los menús, pedidos y pagos. Se priorizará un diseño claro, con accesibilidad para distintos niveles de experiencia digital. Esto reducirá errores en la interacción, aumentará la satisfacción del usuario y facilitará la adopción de la app.</w:t>
      </w:r>
    </w:p>
    <w:p w:rsidR="00000000" w:rsidDel="00000000" w:rsidP="00000000" w:rsidRDefault="00000000" w:rsidRPr="00000000" w14:paraId="0000015C">
      <w:pPr>
        <w:pStyle w:val="Heading3"/>
        <w:keepNext w:val="0"/>
        <w:keepLines w:val="0"/>
        <w:spacing w:line="276" w:lineRule="auto"/>
        <w:rPr>
          <w:rFonts w:ascii="Arial" w:cs="Arial" w:eastAsia="Arial" w:hAnsi="Arial"/>
          <w:sz w:val="22"/>
          <w:szCs w:val="22"/>
        </w:rPr>
      </w:pPr>
      <w:bookmarkStart w:colFirst="0" w:colLast="0" w:name="_heading=h.p9wf4fdsippi" w:id="4"/>
      <w:bookmarkEnd w:id="4"/>
      <w:r w:rsidDel="00000000" w:rsidR="00000000" w:rsidRPr="00000000">
        <w:rPr>
          <w:rFonts w:ascii="Arial" w:cs="Arial" w:eastAsia="Arial" w:hAnsi="Arial"/>
          <w:sz w:val="22"/>
          <w:szCs w:val="22"/>
          <w:rtl w:val="0"/>
        </w:rPr>
        <w:t xml:space="preserve">Eficiencia</w:t>
      </w:r>
    </w:p>
    <w:p w:rsidR="00000000" w:rsidDel="00000000" w:rsidP="00000000" w:rsidRDefault="00000000" w:rsidRPr="00000000" w14:paraId="0000015D">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El sistema procesará las búsquedas y pedidos en un tiempo máximo de </w:t>
      </w:r>
      <w:r w:rsidDel="00000000" w:rsidR="00000000" w:rsidRPr="00000000">
        <w:rPr>
          <w:rFonts w:ascii="Arial" w:cs="Arial" w:eastAsia="Arial" w:hAnsi="Arial"/>
          <w:b w:val="1"/>
          <w:bCs w:val="1"/>
          <w:rtl w:val="0"/>
        </w:rPr>
        <w:t xml:space="preserve">3 segundos</w:t>
      </w:r>
      <w:r w:rsidDel="00000000" w:rsidR="00000000" w:rsidRPr="00000000">
        <w:rPr>
          <w:rFonts w:ascii="Arial" w:cs="Arial" w:eastAsia="Arial" w:hAnsi="Arial"/>
          <w:rtl w:val="0"/>
        </w:rPr>
        <w:t xml:space="preserve"> en condiciones normales de red. El consumo de recursos de la aplicación será optimizado para garantizar un buen rendimiento en dispositivos móviles de gama media. La app permitirá manejar al menos </w:t>
      </w:r>
      <w:r w:rsidDel="00000000" w:rsidR="00000000" w:rsidRPr="00000000">
        <w:rPr>
          <w:rFonts w:ascii="Arial" w:cs="Arial" w:eastAsia="Arial" w:hAnsi="Arial"/>
          <w:b w:val="1"/>
          <w:bCs w:val="1"/>
          <w:rtl w:val="0"/>
        </w:rPr>
        <w:t xml:space="preserve">500 usuarios concurrentes</w:t>
      </w:r>
      <w:r w:rsidDel="00000000" w:rsidR="00000000" w:rsidRPr="00000000">
        <w:rPr>
          <w:rFonts w:ascii="Arial" w:cs="Arial" w:eastAsia="Arial" w:hAnsi="Arial"/>
          <w:rtl w:val="0"/>
        </w:rPr>
        <w:t xml:space="preserve"> sin afectar su disponibilidad.</w:t>
      </w:r>
    </w:p>
    <w:p w:rsidR="00000000" w:rsidDel="00000000" w:rsidP="00000000" w:rsidRDefault="00000000" w:rsidRPr="00000000" w14:paraId="0000015E">
      <w:pPr>
        <w:pStyle w:val="Heading3"/>
        <w:keepNext w:val="0"/>
        <w:keepLines w:val="0"/>
        <w:spacing w:line="276" w:lineRule="auto"/>
        <w:rPr>
          <w:rFonts w:ascii="Arial" w:cs="Arial" w:eastAsia="Arial" w:hAnsi="Arial"/>
          <w:sz w:val="22"/>
          <w:szCs w:val="22"/>
        </w:rPr>
      </w:pPr>
      <w:bookmarkStart w:colFirst="0" w:colLast="0" w:name="_heading=h.d1wlar8n79nn" w:id="5"/>
      <w:bookmarkEnd w:id="5"/>
      <w:r w:rsidDel="00000000" w:rsidR="00000000" w:rsidRPr="00000000">
        <w:rPr>
          <w:rFonts w:ascii="Arial" w:cs="Arial" w:eastAsia="Arial" w:hAnsi="Arial"/>
          <w:sz w:val="22"/>
          <w:szCs w:val="22"/>
          <w:rtl w:val="0"/>
        </w:rPr>
        <w:t xml:space="preserve">Seguridad</w:t>
      </w:r>
    </w:p>
    <w:p w:rsidR="00000000" w:rsidDel="00000000" w:rsidP="00000000" w:rsidRDefault="00000000" w:rsidRPr="00000000" w14:paraId="0000015F">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La plataforma contará con autenticación de usuarios mediante credenciales seguras (correo/teléfono y contraseña), encriptación de datos sensibles (pagos, información personal) y comunicación cifrada. Los pagos estarán integrados con pasarelas seguras. El sistema registrará intentos de acceso no autorizado y permitirá la recuperación de cuentas mediante validación de correo o número de celular.</w:t>
      </w:r>
    </w:p>
    <w:p w:rsidR="00000000" w:rsidDel="00000000" w:rsidP="00000000" w:rsidRDefault="00000000" w:rsidRPr="00000000" w14:paraId="00000160">
      <w:pPr>
        <w:pStyle w:val="Heading3"/>
        <w:keepNext w:val="0"/>
        <w:keepLines w:val="0"/>
        <w:spacing w:line="276" w:lineRule="auto"/>
        <w:rPr>
          <w:rFonts w:ascii="Arial" w:cs="Arial" w:eastAsia="Arial" w:hAnsi="Arial"/>
          <w:sz w:val="22"/>
          <w:szCs w:val="22"/>
        </w:rPr>
      </w:pPr>
      <w:bookmarkStart w:colFirst="0" w:colLast="0" w:name="_heading=h.3wx0q0m6jly3" w:id="6"/>
      <w:bookmarkEnd w:id="6"/>
      <w:r w:rsidDel="00000000" w:rsidR="00000000" w:rsidRPr="00000000">
        <w:rPr>
          <w:rFonts w:ascii="Arial" w:cs="Arial" w:eastAsia="Arial" w:hAnsi="Arial"/>
          <w:sz w:val="22"/>
          <w:szCs w:val="22"/>
          <w:rtl w:val="0"/>
        </w:rPr>
        <w:t xml:space="preserve">Confiabilidad</w:t>
      </w:r>
    </w:p>
    <w:p w:rsidR="00000000" w:rsidDel="00000000" w:rsidP="00000000" w:rsidRDefault="00000000" w:rsidRPr="00000000" w14:paraId="00000161">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El sistema garantizará una disponibilidad del </w:t>
      </w:r>
      <w:r w:rsidDel="00000000" w:rsidR="00000000" w:rsidRPr="00000000">
        <w:rPr>
          <w:rFonts w:ascii="Arial" w:cs="Arial" w:eastAsia="Arial" w:hAnsi="Arial"/>
          <w:b w:val="1"/>
          <w:bCs w:val="1"/>
          <w:rtl w:val="0"/>
        </w:rPr>
        <w:t xml:space="preserve">99%</w:t>
      </w:r>
      <w:r w:rsidDel="00000000" w:rsidR="00000000" w:rsidRPr="00000000">
        <w:rPr>
          <w:rFonts w:ascii="Arial" w:cs="Arial" w:eastAsia="Arial" w:hAnsi="Arial"/>
          <w:rtl w:val="0"/>
        </w:rPr>
        <w:t xml:space="preserve"> en el horario de operación (12:00 a. m. – 5:00 a. m.). Los pedidos serán monitoreados en tiempo real y el sistema enviará notificaciones en caso de fallos en la conexión o errores en la transacción. Se mantendrá un registro de pedidos y pagos que permita su recuperación en caso de fallas técnicas.</w:t>
      </w:r>
    </w:p>
    <w:p w:rsidR="00000000" w:rsidDel="00000000" w:rsidP="00000000" w:rsidRDefault="00000000" w:rsidRPr="00000000" w14:paraId="00000162">
      <w:pPr>
        <w:pStyle w:val="Heading3"/>
        <w:keepNext w:val="0"/>
        <w:keepLines w:val="0"/>
        <w:spacing w:line="276" w:lineRule="auto"/>
        <w:rPr>
          <w:rFonts w:ascii="Arial" w:cs="Arial" w:eastAsia="Arial" w:hAnsi="Arial"/>
          <w:sz w:val="22"/>
          <w:szCs w:val="22"/>
        </w:rPr>
      </w:pPr>
      <w:bookmarkStart w:colFirst="0" w:colLast="0" w:name="_heading=h.rs0wh520500w" w:id="7"/>
      <w:bookmarkEnd w:id="7"/>
      <w:r w:rsidDel="00000000" w:rsidR="00000000" w:rsidRPr="00000000">
        <w:rPr>
          <w:rFonts w:ascii="Arial" w:cs="Arial" w:eastAsia="Arial" w:hAnsi="Arial"/>
          <w:sz w:val="22"/>
          <w:szCs w:val="22"/>
          <w:rtl w:val="0"/>
        </w:rPr>
        <w:t xml:space="preserve">Mantenibilidad</w:t>
      </w:r>
    </w:p>
    <w:p w:rsidR="00000000" w:rsidDel="00000000" w:rsidP="00000000" w:rsidRDefault="00000000" w:rsidRPr="00000000" w14:paraId="00000163">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El código de la aplicación se desarrollará siguiendo buenas prácticas de programación, con documentación clara y modularidad para facilitar futuras mejoras. Se llevará un registro de cambios (log de actualizaciones) y pruebas periódicas de mantenimiento preventivo. El sistema deberá permitir la actualización sin necesidad de interrumpir el servicio más de </w:t>
      </w:r>
      <w:r w:rsidDel="00000000" w:rsidR="00000000" w:rsidRPr="00000000">
        <w:rPr>
          <w:rFonts w:ascii="Arial" w:cs="Arial" w:eastAsia="Arial" w:hAnsi="Arial"/>
          <w:b w:val="1"/>
          <w:bCs w:val="1"/>
          <w:rtl w:val="0"/>
        </w:rPr>
        <w:t xml:space="preserve">30 minutos al mes</w:t>
      </w:r>
      <w:r w:rsidDel="00000000" w:rsidR="00000000" w:rsidRPr="00000000">
        <w:rPr>
          <w:rFonts w:ascii="Arial" w:cs="Arial" w:eastAsia="Arial" w:hAnsi="Arial"/>
          <w:rtl w:val="0"/>
        </w:rPr>
        <w:t xml:space="preserve">.</w:t>
      </w:r>
    </w:p>
    <w:p w:rsidR="00000000" w:rsidDel="00000000" w:rsidP="00000000" w:rsidRDefault="00000000" w:rsidRPr="00000000" w14:paraId="00000164">
      <w:pPr>
        <w:pStyle w:val="Heading3"/>
        <w:keepNext w:val="0"/>
        <w:keepLines w:val="0"/>
        <w:spacing w:line="276" w:lineRule="auto"/>
        <w:rPr>
          <w:rFonts w:ascii="Arial" w:cs="Arial" w:eastAsia="Arial" w:hAnsi="Arial"/>
          <w:sz w:val="22"/>
          <w:szCs w:val="22"/>
        </w:rPr>
      </w:pPr>
      <w:bookmarkStart w:colFirst="0" w:colLast="0" w:name="_heading=h.gu44ltzcrvr5" w:id="8"/>
      <w:bookmarkEnd w:id="8"/>
      <w:r w:rsidDel="00000000" w:rsidR="00000000" w:rsidRPr="00000000">
        <w:rPr>
          <w:rFonts w:ascii="Arial" w:cs="Arial" w:eastAsia="Arial" w:hAnsi="Arial"/>
          <w:sz w:val="22"/>
          <w:szCs w:val="22"/>
          <w:rtl w:val="0"/>
        </w:rPr>
        <w:t xml:space="preserve">Compatibilidad</w:t>
      </w:r>
    </w:p>
    <w:p w:rsidR="00000000" w:rsidDel="00000000" w:rsidP="00000000" w:rsidRDefault="00000000" w:rsidRPr="00000000" w14:paraId="00000165">
      <w:pPr>
        <w:spacing w:after="240" w:before="240" w:line="276" w:lineRule="auto"/>
        <w:ind w:firstLine="720"/>
        <w:rPr>
          <w:rFonts w:ascii="Arial" w:cs="Arial" w:eastAsia="Arial" w:hAnsi="Arial"/>
        </w:rPr>
      </w:pPr>
      <w:r w:rsidDel="00000000" w:rsidR="00000000" w:rsidRPr="00000000">
        <w:rPr>
          <w:rFonts w:ascii="Arial" w:cs="Arial" w:eastAsia="Arial" w:hAnsi="Arial"/>
          <w:rtl w:val="0"/>
        </w:rPr>
        <w:t xml:space="preserve">La aplicación será desarrollada para funcionar en </w:t>
      </w:r>
      <w:r w:rsidDel="00000000" w:rsidR="00000000" w:rsidRPr="00000000">
        <w:rPr>
          <w:rFonts w:ascii="Arial" w:cs="Arial" w:eastAsia="Arial" w:hAnsi="Arial"/>
          <w:b w:val="1"/>
          <w:bCs w:val="1"/>
          <w:rtl w:val="0"/>
        </w:rPr>
        <w:t xml:space="preserve">Android 9+</w:t>
      </w:r>
      <w:r w:rsidDel="00000000" w:rsidR="00000000" w:rsidRPr="00000000">
        <w:rPr>
          <w:rFonts w:ascii="Arial" w:cs="Arial" w:eastAsia="Arial" w:hAnsi="Arial"/>
          <w:rtl w:val="0"/>
        </w:rPr>
        <w:t xml:space="preserve"> y </w:t>
      </w:r>
      <w:r w:rsidDel="00000000" w:rsidR="00000000" w:rsidRPr="00000000">
        <w:rPr>
          <w:rFonts w:ascii="Arial" w:cs="Arial" w:eastAsia="Arial" w:hAnsi="Arial"/>
          <w:b w:val="1"/>
          <w:bCs w:val="1"/>
          <w:rtl w:val="0"/>
        </w:rPr>
        <w:t xml:space="preserve">iOS 13+</w:t>
      </w:r>
      <w:r w:rsidDel="00000000" w:rsidR="00000000" w:rsidRPr="00000000">
        <w:rPr>
          <w:rFonts w:ascii="Arial" w:cs="Arial" w:eastAsia="Arial" w:hAnsi="Arial"/>
          <w:rtl w:val="0"/>
        </w:rPr>
        <w:t xml:space="preserve">, asegurando compatibilidad con los dispositivos móviles en uso en Bogotá. El sistema será accesible tanto en redes Wi-Fi como en datos móviles 4G y superiores.</w:t>
      </w:r>
    </w:p>
    <w:p w:rsidR="00000000" w:rsidDel="00000000" w:rsidP="00000000" w:rsidRDefault="00000000" w:rsidRPr="00000000" w14:paraId="00000166">
      <w:pPr>
        <w:pStyle w:val="Heading3"/>
        <w:keepNext w:val="0"/>
        <w:keepLines w:val="0"/>
        <w:spacing w:line="276" w:lineRule="auto"/>
        <w:rPr>
          <w:rFonts w:ascii="Arial" w:cs="Arial" w:eastAsia="Arial" w:hAnsi="Arial"/>
          <w:sz w:val="22"/>
          <w:szCs w:val="22"/>
        </w:rPr>
      </w:pPr>
      <w:bookmarkStart w:colFirst="0" w:colLast="0" w:name="_heading=h.45sm2piits9p" w:id="9"/>
      <w:bookmarkEnd w:id="9"/>
      <w:r w:rsidDel="00000000" w:rsidR="00000000" w:rsidRPr="00000000">
        <w:rPr>
          <w:rFonts w:ascii="Arial" w:cs="Arial" w:eastAsia="Arial" w:hAnsi="Arial"/>
          <w:sz w:val="22"/>
          <w:szCs w:val="22"/>
          <w:rtl w:val="0"/>
        </w:rPr>
        <w:t xml:space="preserve">Escalabilidad</w:t>
      </w:r>
    </w:p>
    <w:p w:rsidR="00000000" w:rsidDel="00000000" w:rsidP="00000000" w:rsidRDefault="00000000" w:rsidRPr="00000000" w14:paraId="00000167">
      <w:pPr>
        <w:spacing w:after="240" w:before="240" w:line="276" w:lineRule="auto"/>
        <w:ind w:firstLine="720"/>
        <w:rPr>
          <w:rFonts w:ascii="Arial" w:cs="Arial" w:eastAsia="Arial" w:hAnsi="Arial"/>
          <w:i w:val="1"/>
          <w:iCs w:val="1"/>
          <w:sz w:val="20"/>
          <w:szCs w:val="20"/>
        </w:rPr>
      </w:pPr>
      <w:r w:rsidDel="00000000" w:rsidR="00000000" w:rsidRPr="00000000">
        <w:rPr>
          <w:rFonts w:ascii="Arial" w:cs="Arial" w:eastAsia="Arial" w:hAnsi="Arial"/>
          <w:rtl w:val="0"/>
        </w:rPr>
        <w:t xml:space="preserve">El sistema deberá poder crecer en su capacidad de usuarios, restaurantes y repartidores sin comprometer la calidad del servicio. La arquitectura permitirá integrar nuevos módulos (por ejemplo, cupones, promociones, soporte en línea) sin rediseñar la plataforma desde cero.</w:t>
      </w:r>
      <w:r w:rsidDel="00000000" w:rsidR="00000000" w:rsidRPr="00000000">
        <w:rPr>
          <w:rtl w:val="0"/>
        </w:rPr>
      </w:r>
    </w:p>
    <w:p w:rsidR="00000000" w:rsidDel="00000000" w:rsidP="00000000" w:rsidRDefault="00000000" w:rsidRPr="00000000" w14:paraId="00000168">
      <w:pPr>
        <w:rPr>
          <w:rFonts w:ascii="Arial" w:cs="Arial" w:eastAsia="Arial" w:hAnsi="Arial"/>
          <w:i w:val="1"/>
          <w:iCs w:val="1"/>
          <w:color w:val="0000ff"/>
          <w:sz w:val="20"/>
          <w:szCs w:val="20"/>
        </w:rPr>
      </w:pPr>
      <w:r w:rsidDel="00000000" w:rsidR="00000000" w:rsidRPr="00000000">
        <w:rPr>
          <w:rtl w:val="0"/>
        </w:rPr>
      </w:r>
    </w:p>
    <w:p w:rsidR="00000000" w:rsidDel="00000000" w:rsidP="00000000" w:rsidRDefault="00000000" w:rsidRPr="00000000" w14:paraId="00000169">
      <w:pPr>
        <w:pStyle w:val="Heading1"/>
        <w:numPr>
          <w:ilvl w:val="0"/>
          <w:numId w:val="9"/>
        </w:numPr>
      </w:pPr>
      <w:bookmarkStart w:colFirst="0" w:colLast="0" w:name="_heading=h.srrimuo7wfly" w:id="10"/>
      <w:bookmarkEnd w:id="10"/>
      <w:r w:rsidDel="00000000" w:rsidR="00000000" w:rsidRPr="00000000">
        <w:rPr>
          <w:rtl w:val="0"/>
        </w:rPr>
        <w:t xml:space="preserve">Wireframes</w:t>
      </w:r>
    </w:p>
    <w:p w:rsidR="00000000" w:rsidDel="00000000" w:rsidP="00000000" w:rsidRDefault="00000000" w:rsidRPr="00000000" w14:paraId="0000016A">
      <w:pPr>
        <w:pStyle w:val="Heading3"/>
        <w:keepNext w:val="0"/>
        <w:keepLines w:val="0"/>
        <w:ind w:left="825" w:firstLine="0"/>
        <w:rPr>
          <w:sz w:val="26"/>
          <w:szCs w:val="26"/>
        </w:rPr>
      </w:pPr>
      <w:bookmarkStart w:colFirst="0" w:colLast="0" w:name="_heading=h.jlmomn2e7s38" w:id="11"/>
      <w:bookmarkEnd w:id="11"/>
      <w:r w:rsidDel="00000000" w:rsidR="00000000" w:rsidRPr="00000000">
        <w:rPr>
          <w:sz w:val="26"/>
          <w:szCs w:val="26"/>
        </w:rPr>
        <w:drawing>
          <wp:inline distB="114300" distT="114300" distL="114300" distR="114300">
            <wp:extent cx="5612130" cy="3162300"/>
            <wp:effectExtent b="0" l="0" r="0" t="0"/>
            <wp:docPr id="29"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pStyle w:val="Heading3"/>
        <w:keepNext w:val="0"/>
        <w:keepLines w:val="0"/>
        <w:ind w:left="825" w:firstLine="0"/>
        <w:rPr>
          <w:sz w:val="26"/>
          <w:szCs w:val="26"/>
        </w:rPr>
      </w:pPr>
      <w:bookmarkStart w:colFirst="0" w:colLast="0" w:name="_heading=h.4eua1xqiq081" w:id="12"/>
      <w:bookmarkEnd w:id="12"/>
      <w:r w:rsidDel="00000000" w:rsidR="00000000" w:rsidRPr="00000000">
        <w:rPr>
          <w:sz w:val="26"/>
          <w:szCs w:val="26"/>
          <w:rtl w:val="0"/>
        </w:rPr>
        <w:t xml:space="preserve">1. Wireframe: Tienda</w:t>
      </w:r>
    </w:p>
    <w:p w:rsidR="00000000" w:rsidDel="00000000" w:rsidP="00000000" w:rsidRDefault="00000000" w:rsidRPr="00000000" w14:paraId="0000016C">
      <w:pPr>
        <w:spacing w:after="240" w:before="240" w:lineRule="auto"/>
        <w:ind w:left="825" w:firstLine="0"/>
        <w:rPr/>
      </w:pPr>
      <w:r w:rsidDel="00000000" w:rsidR="00000000" w:rsidRPr="00000000">
        <w:rPr>
          <w:b w:val="1"/>
          <w:bCs w:val="1"/>
          <w:rtl w:val="0"/>
        </w:rPr>
        <w:t xml:space="preserve">Descripción</w:t>
      </w:r>
      <w:r w:rsidDel="00000000" w:rsidR="00000000" w:rsidRPr="00000000">
        <w:rPr>
          <w:rtl w:val="0"/>
        </w:rPr>
        <w:t xml:space="preserve">: Vista del menú/categorías de productos (Hamburguesas, Papas, Bebidas, etc.)</w:t>
      </w:r>
    </w:p>
    <w:p w:rsidR="00000000" w:rsidDel="00000000" w:rsidP="00000000" w:rsidRDefault="00000000" w:rsidRPr="00000000" w14:paraId="0000016D">
      <w:pPr>
        <w:spacing w:after="240" w:before="240" w:lineRule="auto"/>
        <w:ind w:left="825" w:firstLine="0"/>
        <w:rPr>
          <w:b w:val="1"/>
          <w:bCs w:val="1"/>
        </w:rPr>
      </w:pPr>
      <w:r w:rsidDel="00000000" w:rsidR="00000000" w:rsidRPr="00000000">
        <w:rPr>
          <w:b w:val="1"/>
          <w:bCs w:val="1"/>
          <w:rtl w:val="0"/>
        </w:rPr>
        <w:t xml:space="preserve">Historias de usuario principales:</w:t>
      </w:r>
    </w:p>
    <w:p w:rsidR="00000000" w:rsidDel="00000000" w:rsidP="00000000" w:rsidRDefault="00000000" w:rsidRPr="00000000" w14:paraId="0000016E">
      <w:pPr>
        <w:numPr>
          <w:ilvl w:val="0"/>
          <w:numId w:val="12"/>
        </w:numPr>
        <w:spacing w:after="0" w:afterAutospacing="0" w:before="240" w:lineRule="auto"/>
        <w:ind w:left="720" w:hanging="360"/>
      </w:pPr>
      <w:r w:rsidDel="00000000" w:rsidR="00000000" w:rsidRPr="00000000">
        <w:rPr>
          <w:b w:val="1"/>
          <w:bCs w:val="1"/>
          <w:rtl w:val="0"/>
        </w:rPr>
        <w:t xml:space="preserve">HU-009</w:t>
      </w:r>
      <w:r w:rsidDel="00000000" w:rsidR="00000000" w:rsidRPr="00000000">
        <w:rPr>
          <w:rtl w:val="0"/>
        </w:rPr>
        <w:t xml:space="preserve">: Cliente visualizar restaurantes</w:t>
        <w:br w:type="textWrapping"/>
      </w:r>
      <w:r w:rsidDel="00000000" w:rsidR="00000000" w:rsidRPr="00000000">
        <w:rPr>
          <w:i w:val="1"/>
          <w:iCs w:val="1"/>
          <w:rtl w:val="0"/>
        </w:rPr>
        <w:t xml:space="preserve">Relación</w:t>
      </w:r>
      <w:r w:rsidDel="00000000" w:rsidR="00000000" w:rsidRPr="00000000">
        <w:rPr>
          <w:rtl w:val="0"/>
        </w:rPr>
        <w:t xml:space="preserve">: Es la pantalla donde el cliente explora el catálogo de productos del restaurante.</w:t>
      </w:r>
    </w:p>
    <w:p w:rsidR="00000000" w:rsidDel="00000000" w:rsidP="00000000" w:rsidRDefault="00000000" w:rsidRPr="00000000" w14:paraId="0000016F">
      <w:pPr>
        <w:numPr>
          <w:ilvl w:val="0"/>
          <w:numId w:val="12"/>
        </w:numPr>
        <w:spacing w:after="0" w:afterAutospacing="0" w:before="0" w:beforeAutospacing="0" w:lineRule="auto"/>
        <w:ind w:left="720" w:hanging="360"/>
      </w:pPr>
      <w:r w:rsidDel="00000000" w:rsidR="00000000" w:rsidRPr="00000000">
        <w:rPr>
          <w:b w:val="1"/>
          <w:bCs w:val="1"/>
          <w:rtl w:val="0"/>
        </w:rPr>
        <w:t xml:space="preserve">HU-017</w:t>
      </w:r>
      <w:r w:rsidDel="00000000" w:rsidR="00000000" w:rsidRPr="00000000">
        <w:rPr>
          <w:rtl w:val="0"/>
        </w:rPr>
        <w:t xml:space="preserve">: Cliente hacer un pedido</w:t>
        <w:br w:type="textWrapping"/>
      </w:r>
      <w:r w:rsidDel="00000000" w:rsidR="00000000" w:rsidRPr="00000000">
        <w:rPr>
          <w:i w:val="1"/>
          <w:iCs w:val="1"/>
          <w:rtl w:val="0"/>
        </w:rPr>
        <w:t xml:space="preserve">Relación</w:t>
      </w:r>
      <w:r w:rsidDel="00000000" w:rsidR="00000000" w:rsidRPr="00000000">
        <w:rPr>
          <w:rtl w:val="0"/>
        </w:rPr>
        <w:t xml:space="preserve">: Permite acceder al menú digital y seleccionar productos (primer paso del flujo).</w:t>
      </w:r>
    </w:p>
    <w:p w:rsidR="00000000" w:rsidDel="00000000" w:rsidP="00000000" w:rsidRDefault="00000000" w:rsidRPr="00000000" w14:paraId="00000170">
      <w:pPr>
        <w:numPr>
          <w:ilvl w:val="0"/>
          <w:numId w:val="12"/>
        </w:numPr>
        <w:spacing w:after="240" w:before="0" w:beforeAutospacing="0" w:lineRule="auto"/>
        <w:ind w:left="720" w:hanging="360"/>
      </w:pPr>
      <w:r w:rsidDel="00000000" w:rsidR="00000000" w:rsidRPr="00000000">
        <w:rPr>
          <w:b w:val="1"/>
          <w:bCs w:val="1"/>
          <w:rtl w:val="0"/>
        </w:rPr>
        <w:t xml:space="preserve">HU-005</w:t>
      </w:r>
      <w:r w:rsidDel="00000000" w:rsidR="00000000" w:rsidRPr="00000000">
        <w:rPr>
          <w:rtl w:val="0"/>
        </w:rPr>
        <w:t xml:space="preserve">: Cliente agregar una compra</w:t>
        <w:br w:type="textWrapping"/>
      </w:r>
      <w:r w:rsidDel="00000000" w:rsidR="00000000" w:rsidRPr="00000000">
        <w:rPr>
          <w:i w:val="1"/>
          <w:iCs w:val="1"/>
          <w:rtl w:val="0"/>
        </w:rPr>
        <w:t xml:space="preserve">Relación</w:t>
      </w:r>
      <w:r w:rsidDel="00000000" w:rsidR="00000000" w:rsidRPr="00000000">
        <w:rPr>
          <w:rtl w:val="0"/>
        </w:rPr>
        <w:t xml:space="preserve">: Habilita la selección de productos y cantidades antes de registrar la compra.</w:t>
      </w:r>
    </w:p>
    <w:p w:rsidR="00000000" w:rsidDel="00000000" w:rsidP="00000000" w:rsidRDefault="00000000" w:rsidRPr="00000000" w14:paraId="00000171">
      <w:pPr>
        <w:spacing w:after="240" w:before="240" w:lineRule="auto"/>
        <w:ind w:left="8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ind w:left="825" w:firstLine="0"/>
        <w:rPr/>
      </w:pPr>
      <w:r w:rsidDel="00000000" w:rsidR="00000000" w:rsidRPr="00000000">
        <w:rPr/>
        <w:drawing>
          <wp:inline distB="114300" distT="114300" distL="114300" distR="114300">
            <wp:extent cx="5612130" cy="3162300"/>
            <wp:effectExtent b="0" l="0" r="0" t="0"/>
            <wp:docPr id="1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pStyle w:val="Heading3"/>
        <w:keepNext w:val="0"/>
        <w:keepLines w:val="0"/>
        <w:ind w:left="825" w:firstLine="0"/>
        <w:rPr>
          <w:sz w:val="26"/>
          <w:szCs w:val="26"/>
        </w:rPr>
      </w:pPr>
      <w:bookmarkStart w:colFirst="0" w:colLast="0" w:name="_heading=h.1xn5xhw9s4x3" w:id="13"/>
      <w:bookmarkEnd w:id="13"/>
      <w:r w:rsidDel="00000000" w:rsidR="00000000" w:rsidRPr="00000000">
        <w:rPr>
          <w:sz w:val="26"/>
          <w:szCs w:val="26"/>
          <w:rtl w:val="0"/>
        </w:rPr>
        <w:t xml:space="preserve">2. Wireframe: Pagina principal</w:t>
      </w:r>
    </w:p>
    <w:p w:rsidR="00000000" w:rsidDel="00000000" w:rsidP="00000000" w:rsidRDefault="00000000" w:rsidRPr="00000000" w14:paraId="00000174">
      <w:pPr>
        <w:spacing w:after="240" w:before="240" w:lineRule="auto"/>
        <w:ind w:left="825" w:firstLine="0"/>
        <w:rPr/>
      </w:pPr>
      <w:r w:rsidDel="00000000" w:rsidR="00000000" w:rsidRPr="00000000">
        <w:rPr>
          <w:b w:val="1"/>
          <w:bCs w:val="1"/>
          <w:rtl w:val="0"/>
        </w:rPr>
        <w:t xml:space="preserve">Descripción</w:t>
      </w:r>
      <w:r w:rsidDel="00000000" w:rsidR="00000000" w:rsidRPr="00000000">
        <w:rPr>
          <w:rtl w:val="0"/>
        </w:rPr>
        <w:t xml:space="preserve">: Landing page con promociones (WEEKEND SPECIAL), acceso general y productos destacados.</w:t>
      </w:r>
    </w:p>
    <w:p w:rsidR="00000000" w:rsidDel="00000000" w:rsidP="00000000" w:rsidRDefault="00000000" w:rsidRPr="00000000" w14:paraId="00000175">
      <w:pPr>
        <w:spacing w:after="240" w:before="240" w:lineRule="auto"/>
        <w:ind w:left="825" w:firstLine="0"/>
        <w:rPr>
          <w:b w:val="1"/>
          <w:bCs w:val="1"/>
        </w:rPr>
      </w:pPr>
      <w:r w:rsidDel="00000000" w:rsidR="00000000" w:rsidRPr="00000000">
        <w:rPr>
          <w:b w:val="1"/>
          <w:bCs w:val="1"/>
          <w:rtl w:val="0"/>
        </w:rPr>
        <w:t xml:space="preserve">Historias de usuario principales:</w:t>
      </w:r>
    </w:p>
    <w:p w:rsidR="00000000" w:rsidDel="00000000" w:rsidP="00000000" w:rsidRDefault="00000000" w:rsidRPr="00000000" w14:paraId="00000176">
      <w:pPr>
        <w:numPr>
          <w:ilvl w:val="0"/>
          <w:numId w:val="5"/>
        </w:numPr>
        <w:spacing w:after="0" w:afterAutospacing="0" w:before="240" w:lineRule="auto"/>
        <w:ind w:left="720" w:hanging="360"/>
      </w:pPr>
      <w:r w:rsidDel="00000000" w:rsidR="00000000" w:rsidRPr="00000000">
        <w:rPr>
          <w:b w:val="1"/>
          <w:bCs w:val="1"/>
          <w:rtl w:val="0"/>
        </w:rPr>
        <w:t xml:space="preserve">HU-009</w:t>
      </w:r>
      <w:r w:rsidDel="00000000" w:rsidR="00000000" w:rsidRPr="00000000">
        <w:rPr>
          <w:rtl w:val="0"/>
        </w:rPr>
        <w:t xml:space="preserve">: Cliente visualizar restaurantes</w:t>
        <w:br w:type="textWrapping"/>
      </w:r>
      <w:r w:rsidDel="00000000" w:rsidR="00000000" w:rsidRPr="00000000">
        <w:rPr>
          <w:i w:val="1"/>
          <w:iCs w:val="1"/>
          <w:rtl w:val="0"/>
        </w:rPr>
        <w:t xml:space="preserve">Relación</w:t>
      </w:r>
      <w:r w:rsidDel="00000000" w:rsidR="00000000" w:rsidRPr="00000000">
        <w:rPr>
          <w:rtl w:val="0"/>
        </w:rPr>
        <w:t xml:space="preserve">: Es el punto de entrada donde el cliente descubre restaurantes y ofertas.</w:t>
      </w:r>
    </w:p>
    <w:p w:rsidR="00000000" w:rsidDel="00000000" w:rsidP="00000000" w:rsidRDefault="00000000" w:rsidRPr="00000000" w14:paraId="00000177">
      <w:pPr>
        <w:numPr>
          <w:ilvl w:val="0"/>
          <w:numId w:val="5"/>
        </w:numPr>
        <w:spacing w:after="240" w:before="0" w:beforeAutospacing="0" w:lineRule="auto"/>
        <w:ind w:left="720" w:hanging="360"/>
      </w:pPr>
      <w:r w:rsidDel="00000000" w:rsidR="00000000" w:rsidRPr="00000000">
        <w:rPr>
          <w:b w:val="1"/>
          <w:bCs w:val="1"/>
          <w:rtl w:val="0"/>
        </w:rPr>
        <w:t xml:space="preserve">HU-017</w:t>
      </w:r>
      <w:r w:rsidDel="00000000" w:rsidR="00000000" w:rsidRPr="00000000">
        <w:rPr>
          <w:rtl w:val="0"/>
        </w:rPr>
        <w:t xml:space="preserve">: Cliente hacer un pedido</w:t>
        <w:br w:type="textWrapping"/>
      </w:r>
      <w:r w:rsidDel="00000000" w:rsidR="00000000" w:rsidRPr="00000000">
        <w:rPr>
          <w:i w:val="1"/>
          <w:iCs w:val="1"/>
          <w:rtl w:val="0"/>
        </w:rPr>
        <w:t xml:space="preserve">Relación</w:t>
      </w:r>
      <w:r w:rsidDel="00000000" w:rsidR="00000000" w:rsidRPr="00000000">
        <w:rPr>
          <w:rtl w:val="0"/>
        </w:rPr>
        <w:t xml:space="preserve">: El botón "Comprar" y productos destacados son el inicio del flujo de pedido.</w:t>
      </w:r>
    </w:p>
    <w:p w:rsidR="00000000" w:rsidDel="00000000" w:rsidP="00000000" w:rsidRDefault="00000000" w:rsidRPr="00000000" w14:paraId="00000178">
      <w:pPr>
        <w:spacing w:after="240" w:before="240" w:lineRule="auto"/>
        <w:ind w:left="8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9">
      <w:pPr>
        <w:pStyle w:val="Heading3"/>
        <w:keepNext w:val="0"/>
        <w:keepLines w:val="0"/>
        <w:ind w:left="825" w:firstLine="0"/>
        <w:rPr>
          <w:sz w:val="26"/>
          <w:szCs w:val="26"/>
        </w:rPr>
      </w:pPr>
      <w:bookmarkStart w:colFirst="0" w:colLast="0" w:name="_heading=h.byja9ajemz8d" w:id="14"/>
      <w:bookmarkEnd w:id="14"/>
      <w:r w:rsidDel="00000000" w:rsidR="00000000" w:rsidRPr="00000000">
        <w:rPr>
          <w:sz w:val="26"/>
          <w:szCs w:val="26"/>
        </w:rPr>
        <w:drawing>
          <wp:inline distB="114300" distT="114300" distL="114300" distR="114300">
            <wp:extent cx="5612130" cy="3162300"/>
            <wp:effectExtent b="0" l="0" r="0" t="0"/>
            <wp:docPr id="1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pStyle w:val="Heading3"/>
        <w:keepNext w:val="0"/>
        <w:keepLines w:val="0"/>
        <w:ind w:left="825" w:firstLine="0"/>
        <w:rPr>
          <w:sz w:val="26"/>
          <w:szCs w:val="26"/>
        </w:rPr>
      </w:pPr>
      <w:bookmarkStart w:colFirst="0" w:colLast="0" w:name="_heading=h.xuj7sv17xl1f" w:id="15"/>
      <w:bookmarkEnd w:id="15"/>
      <w:r w:rsidDel="00000000" w:rsidR="00000000" w:rsidRPr="00000000">
        <w:rPr>
          <w:sz w:val="26"/>
          <w:szCs w:val="26"/>
          <w:rtl w:val="0"/>
        </w:rPr>
        <w:t xml:space="preserve">3. Wireframe: Login</w:t>
      </w:r>
    </w:p>
    <w:p w:rsidR="00000000" w:rsidDel="00000000" w:rsidP="00000000" w:rsidRDefault="00000000" w:rsidRPr="00000000" w14:paraId="0000017B">
      <w:pPr>
        <w:spacing w:after="240" w:before="240" w:lineRule="auto"/>
        <w:ind w:left="825" w:firstLine="0"/>
        <w:rPr/>
      </w:pPr>
      <w:r w:rsidDel="00000000" w:rsidR="00000000" w:rsidRPr="00000000">
        <w:rPr>
          <w:b w:val="1"/>
          <w:bCs w:val="1"/>
          <w:rtl w:val="0"/>
        </w:rPr>
        <w:t xml:space="preserve">Descripción</w:t>
      </w:r>
      <w:r w:rsidDel="00000000" w:rsidR="00000000" w:rsidRPr="00000000">
        <w:rPr>
          <w:rtl w:val="0"/>
        </w:rPr>
        <w:t xml:space="preserve">: Pantalla de autenticación con campos Usuario/Contraseña y enlaces para recuperar y crear cuenta.</w:t>
      </w:r>
    </w:p>
    <w:p w:rsidR="00000000" w:rsidDel="00000000" w:rsidP="00000000" w:rsidRDefault="00000000" w:rsidRPr="00000000" w14:paraId="0000017C">
      <w:pPr>
        <w:spacing w:after="240" w:before="240" w:lineRule="auto"/>
        <w:ind w:left="825" w:firstLine="0"/>
        <w:rPr>
          <w:b w:val="1"/>
          <w:bCs w:val="1"/>
        </w:rPr>
      </w:pPr>
      <w:r w:rsidDel="00000000" w:rsidR="00000000" w:rsidRPr="00000000">
        <w:rPr>
          <w:b w:val="1"/>
          <w:bCs w:val="1"/>
          <w:rtl w:val="0"/>
        </w:rPr>
        <w:t xml:space="preserve">Historias de usuario principales:</w:t>
      </w:r>
    </w:p>
    <w:p w:rsidR="00000000" w:rsidDel="00000000" w:rsidP="00000000" w:rsidRDefault="00000000" w:rsidRPr="00000000" w14:paraId="0000017D">
      <w:pPr>
        <w:numPr>
          <w:ilvl w:val="0"/>
          <w:numId w:val="4"/>
        </w:numPr>
        <w:spacing w:after="0" w:afterAutospacing="0" w:before="240" w:lineRule="auto"/>
        <w:ind w:left="720" w:hanging="360"/>
      </w:pPr>
      <w:r w:rsidDel="00000000" w:rsidR="00000000" w:rsidRPr="00000000">
        <w:rPr>
          <w:b w:val="1"/>
          <w:bCs w:val="1"/>
          <w:rtl w:val="0"/>
        </w:rPr>
        <w:t xml:space="preserve">HU-001</w:t>
      </w:r>
      <w:r w:rsidDel="00000000" w:rsidR="00000000" w:rsidRPr="00000000">
        <w:rPr>
          <w:rtl w:val="0"/>
        </w:rPr>
        <w:t xml:space="preserve">: Cliente crear su usuario</w:t>
        <w:br w:type="textWrapping"/>
      </w:r>
      <w:r w:rsidDel="00000000" w:rsidR="00000000" w:rsidRPr="00000000">
        <w:rPr>
          <w:i w:val="1"/>
          <w:iCs w:val="1"/>
          <w:rtl w:val="0"/>
        </w:rPr>
        <w:t xml:space="preserve">Relación</w:t>
      </w:r>
      <w:r w:rsidDel="00000000" w:rsidR="00000000" w:rsidRPr="00000000">
        <w:rPr>
          <w:rtl w:val="0"/>
        </w:rPr>
        <w:t xml:space="preserve">: Directamente vinculado al enlace "¿Nuevo aquí? Crear Cuenta".</w:t>
      </w:r>
    </w:p>
    <w:p w:rsidR="00000000" w:rsidDel="00000000" w:rsidP="00000000" w:rsidRDefault="00000000" w:rsidRPr="00000000" w14:paraId="0000017E">
      <w:pPr>
        <w:numPr>
          <w:ilvl w:val="0"/>
          <w:numId w:val="4"/>
        </w:numPr>
        <w:spacing w:after="0" w:afterAutospacing="0" w:before="0" w:beforeAutospacing="0" w:lineRule="auto"/>
        <w:ind w:left="720" w:hanging="360"/>
      </w:pPr>
      <w:r w:rsidDel="00000000" w:rsidR="00000000" w:rsidRPr="00000000">
        <w:rPr>
          <w:b w:val="1"/>
          <w:bCs w:val="1"/>
          <w:rtl w:val="0"/>
        </w:rPr>
        <w:t xml:space="preserve">HU-003</w:t>
      </w:r>
      <w:r w:rsidDel="00000000" w:rsidR="00000000" w:rsidRPr="00000000">
        <w:rPr>
          <w:rtl w:val="0"/>
        </w:rPr>
        <w:t xml:space="preserve">: Cliente actualizar su información</w:t>
        <w:br w:type="textWrapping"/>
      </w:r>
      <w:r w:rsidDel="00000000" w:rsidR="00000000" w:rsidRPr="00000000">
        <w:rPr>
          <w:i w:val="1"/>
          <w:iCs w:val="1"/>
          <w:rtl w:val="0"/>
        </w:rPr>
        <w:t xml:space="preserve">Relación</w:t>
      </w:r>
      <w:r w:rsidDel="00000000" w:rsidR="00000000" w:rsidRPr="00000000">
        <w:rPr>
          <w:rtl w:val="0"/>
        </w:rPr>
        <w:t xml:space="preserve">: Requiere login previo para acceder a la gestión de perfil.</w:t>
      </w:r>
    </w:p>
    <w:p w:rsidR="00000000" w:rsidDel="00000000" w:rsidP="00000000" w:rsidRDefault="00000000" w:rsidRPr="00000000" w14:paraId="0000017F">
      <w:pPr>
        <w:numPr>
          <w:ilvl w:val="0"/>
          <w:numId w:val="4"/>
        </w:numPr>
        <w:spacing w:after="240" w:before="0" w:beforeAutospacing="0" w:lineRule="auto"/>
        <w:ind w:left="720" w:hanging="360"/>
      </w:pPr>
      <w:r w:rsidDel="00000000" w:rsidR="00000000" w:rsidRPr="00000000">
        <w:rPr>
          <w:b w:val="1"/>
          <w:bCs w:val="1"/>
          <w:rtl w:val="0"/>
        </w:rPr>
        <w:t xml:space="preserve">HU-008</w:t>
      </w:r>
      <w:r w:rsidDel="00000000" w:rsidR="00000000" w:rsidRPr="00000000">
        <w:rPr>
          <w:rtl w:val="0"/>
        </w:rPr>
        <w:t xml:space="preserve">: Restaurante abrir una cuenta</w:t>
        <w:br w:type="textWrapping"/>
      </w:r>
      <w:r w:rsidDel="00000000" w:rsidR="00000000" w:rsidRPr="00000000">
        <w:rPr>
          <w:i w:val="1"/>
          <w:iCs w:val="1"/>
          <w:rtl w:val="0"/>
        </w:rPr>
        <w:t xml:space="preserve">Relación</w:t>
      </w:r>
      <w:r w:rsidDel="00000000" w:rsidR="00000000" w:rsidRPr="00000000">
        <w:rPr>
          <w:rtl w:val="0"/>
        </w:rPr>
        <w:t xml:space="preserve">: El mismo mecanismo de registro podría usarse para el rol de restaurante.</w:t>
      </w:r>
    </w:p>
    <w:p w:rsidR="00000000" w:rsidDel="00000000" w:rsidP="00000000" w:rsidRDefault="00000000" w:rsidRPr="00000000" w14:paraId="00000180">
      <w:pPr>
        <w:spacing w:after="240" w:before="240" w:lineRule="auto"/>
        <w:ind w:left="8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1">
      <w:pPr>
        <w:pStyle w:val="Heading3"/>
        <w:keepNext w:val="0"/>
        <w:keepLines w:val="0"/>
        <w:ind w:left="825" w:firstLine="0"/>
        <w:rPr>
          <w:sz w:val="26"/>
          <w:szCs w:val="26"/>
        </w:rPr>
      </w:pPr>
      <w:bookmarkStart w:colFirst="0" w:colLast="0" w:name="_heading=h.krm8lbm2rnef" w:id="16"/>
      <w:bookmarkEnd w:id="16"/>
      <w:r w:rsidDel="00000000" w:rsidR="00000000" w:rsidRPr="00000000">
        <w:rPr>
          <w:sz w:val="26"/>
          <w:szCs w:val="26"/>
        </w:rPr>
        <w:drawing>
          <wp:inline distB="114300" distT="114300" distL="114300" distR="114300">
            <wp:extent cx="5612130" cy="3162300"/>
            <wp:effectExtent b="0" l="0" r="0" t="0"/>
            <wp:docPr id="16"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82">
      <w:pPr>
        <w:pStyle w:val="Heading3"/>
        <w:keepNext w:val="0"/>
        <w:keepLines w:val="0"/>
        <w:ind w:left="825" w:firstLine="0"/>
        <w:rPr>
          <w:sz w:val="26"/>
          <w:szCs w:val="26"/>
        </w:rPr>
      </w:pPr>
      <w:bookmarkStart w:colFirst="0" w:colLast="0" w:name="_heading=h.s2u6rnfn7iv" w:id="17"/>
      <w:bookmarkEnd w:id="17"/>
      <w:r w:rsidDel="00000000" w:rsidR="00000000" w:rsidRPr="00000000">
        <w:rPr>
          <w:sz w:val="26"/>
          <w:szCs w:val="26"/>
          <w:rtl w:val="0"/>
        </w:rPr>
        <w:t xml:space="preserve">4. Wireframe: Compra</w:t>
      </w:r>
    </w:p>
    <w:p w:rsidR="00000000" w:rsidDel="00000000" w:rsidP="00000000" w:rsidRDefault="00000000" w:rsidRPr="00000000" w14:paraId="00000183">
      <w:pPr>
        <w:spacing w:after="240" w:before="240" w:lineRule="auto"/>
        <w:ind w:left="825" w:firstLine="0"/>
        <w:rPr/>
      </w:pPr>
      <w:r w:rsidDel="00000000" w:rsidR="00000000" w:rsidRPr="00000000">
        <w:rPr>
          <w:b w:val="1"/>
          <w:bCs w:val="1"/>
          <w:rtl w:val="0"/>
        </w:rPr>
        <w:t xml:space="preserve">Descripción</w:t>
      </w:r>
      <w:r w:rsidDel="00000000" w:rsidR="00000000" w:rsidRPr="00000000">
        <w:rPr>
          <w:rtl w:val="0"/>
        </w:rPr>
        <w:t xml:space="preserve">: Personalización de producto (Hamburguesa Signature), selección de adiciones, salsas, bebidas y cantidad.</w:t>
      </w:r>
    </w:p>
    <w:p w:rsidR="00000000" w:rsidDel="00000000" w:rsidP="00000000" w:rsidRDefault="00000000" w:rsidRPr="00000000" w14:paraId="00000184">
      <w:pPr>
        <w:spacing w:after="240" w:before="240" w:lineRule="auto"/>
        <w:ind w:left="825" w:firstLine="0"/>
        <w:rPr>
          <w:b w:val="1"/>
          <w:bCs w:val="1"/>
        </w:rPr>
      </w:pPr>
      <w:r w:rsidDel="00000000" w:rsidR="00000000" w:rsidRPr="00000000">
        <w:rPr>
          <w:b w:val="1"/>
          <w:bCs w:val="1"/>
          <w:rtl w:val="0"/>
        </w:rPr>
        <w:t xml:space="preserve">Historias de usuario principales:</w:t>
      </w:r>
    </w:p>
    <w:p w:rsidR="00000000" w:rsidDel="00000000" w:rsidP="00000000" w:rsidRDefault="00000000" w:rsidRPr="00000000" w14:paraId="00000185">
      <w:pPr>
        <w:numPr>
          <w:ilvl w:val="0"/>
          <w:numId w:val="1"/>
        </w:numPr>
        <w:spacing w:after="0" w:afterAutospacing="0" w:before="240" w:lineRule="auto"/>
        <w:ind w:left="720" w:hanging="360"/>
      </w:pPr>
      <w:r w:rsidDel="00000000" w:rsidR="00000000" w:rsidRPr="00000000">
        <w:rPr>
          <w:b w:val="1"/>
          <w:bCs w:val="1"/>
          <w:rtl w:val="0"/>
        </w:rPr>
        <w:t xml:space="preserve">HU-005</w:t>
      </w:r>
      <w:r w:rsidDel="00000000" w:rsidR="00000000" w:rsidRPr="00000000">
        <w:rPr>
          <w:rtl w:val="0"/>
        </w:rPr>
        <w:t xml:space="preserve">: Cliente agregar una compra</w:t>
        <w:br w:type="textWrapping"/>
      </w:r>
      <w:r w:rsidDel="00000000" w:rsidR="00000000" w:rsidRPr="00000000">
        <w:rPr>
          <w:i w:val="1"/>
          <w:iCs w:val="1"/>
          <w:rtl w:val="0"/>
        </w:rPr>
        <w:t xml:space="preserve">Relación</w:t>
      </w:r>
      <w:r w:rsidDel="00000000" w:rsidR="00000000" w:rsidRPr="00000000">
        <w:rPr>
          <w:rtl w:val="0"/>
        </w:rPr>
        <w:t xml:space="preserve">: Captura producto, cantidad y adiciones exactamente como lo describe.</w:t>
      </w:r>
    </w:p>
    <w:p w:rsidR="00000000" w:rsidDel="00000000" w:rsidP="00000000" w:rsidRDefault="00000000" w:rsidRPr="00000000" w14:paraId="00000186">
      <w:pPr>
        <w:numPr>
          <w:ilvl w:val="0"/>
          <w:numId w:val="1"/>
        </w:numPr>
        <w:spacing w:after="0" w:afterAutospacing="0" w:before="0" w:beforeAutospacing="0" w:lineRule="auto"/>
        <w:ind w:left="720" w:hanging="360"/>
      </w:pPr>
      <w:r w:rsidDel="00000000" w:rsidR="00000000" w:rsidRPr="00000000">
        <w:rPr>
          <w:b w:val="1"/>
          <w:bCs w:val="1"/>
          <w:rtl w:val="0"/>
        </w:rPr>
        <w:t xml:space="preserve">HU-019</w:t>
      </w:r>
      <w:r w:rsidDel="00000000" w:rsidR="00000000" w:rsidRPr="00000000">
        <w:rPr>
          <w:rtl w:val="0"/>
        </w:rPr>
        <w:t xml:space="preserve">: Cliente modificar el pedido antes de confirmar</w:t>
        <w:br w:type="textWrapping"/>
      </w:r>
      <w:r w:rsidDel="00000000" w:rsidR="00000000" w:rsidRPr="00000000">
        <w:rPr>
          <w:i w:val="1"/>
          <w:iCs w:val="1"/>
          <w:rtl w:val="0"/>
        </w:rPr>
        <w:t xml:space="preserve">Relación</w:t>
      </w:r>
      <w:r w:rsidDel="00000000" w:rsidR="00000000" w:rsidRPr="00000000">
        <w:rPr>
          <w:rtl w:val="0"/>
        </w:rPr>
        <w:t xml:space="preserve">: La edición de cantidad y adiciones en el carrito se refleja aquí.</w:t>
      </w:r>
    </w:p>
    <w:p w:rsidR="00000000" w:rsidDel="00000000" w:rsidP="00000000" w:rsidRDefault="00000000" w:rsidRPr="00000000" w14:paraId="00000187">
      <w:pPr>
        <w:numPr>
          <w:ilvl w:val="0"/>
          <w:numId w:val="1"/>
        </w:numPr>
        <w:spacing w:after="240" w:before="0" w:beforeAutospacing="0" w:lineRule="auto"/>
        <w:ind w:left="720" w:hanging="360"/>
      </w:pPr>
      <w:r w:rsidDel="00000000" w:rsidR="00000000" w:rsidRPr="00000000">
        <w:rPr>
          <w:b w:val="1"/>
          <w:bCs w:val="1"/>
          <w:rtl w:val="0"/>
        </w:rPr>
        <w:t xml:space="preserve">HU-017</w:t>
      </w:r>
      <w:r w:rsidDel="00000000" w:rsidR="00000000" w:rsidRPr="00000000">
        <w:rPr>
          <w:rtl w:val="0"/>
        </w:rPr>
        <w:t xml:space="preserve">: Cliente hacer un pedido</w:t>
        <w:br w:type="textWrapping"/>
      </w:r>
      <w:r w:rsidDel="00000000" w:rsidR="00000000" w:rsidRPr="00000000">
        <w:rPr>
          <w:i w:val="1"/>
          <w:iCs w:val="1"/>
          <w:rtl w:val="0"/>
        </w:rPr>
        <w:t xml:space="preserve">Relación</w:t>
      </w:r>
      <w:r w:rsidDel="00000000" w:rsidR="00000000" w:rsidRPr="00000000">
        <w:rPr>
          <w:rtl w:val="0"/>
        </w:rPr>
        <w:t xml:space="preserve">: Corresponde al paso de "seleccionar productos del menú".</w:t>
      </w:r>
    </w:p>
    <w:p w:rsidR="00000000" w:rsidDel="00000000" w:rsidP="00000000" w:rsidRDefault="00000000" w:rsidRPr="00000000" w14:paraId="00000188">
      <w:pPr>
        <w:spacing w:after="240" w:before="240" w:lineRule="auto"/>
        <w:ind w:left="825"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3"/>
        <w:keepNext w:val="0"/>
        <w:keepLines w:val="0"/>
        <w:ind w:left="825" w:firstLine="0"/>
        <w:rPr>
          <w:sz w:val="26"/>
          <w:szCs w:val="26"/>
        </w:rPr>
      </w:pPr>
      <w:bookmarkStart w:colFirst="0" w:colLast="0" w:name="_heading=h.jj1jgbaenjsf" w:id="18"/>
      <w:bookmarkEnd w:id="18"/>
      <w:r w:rsidDel="00000000" w:rsidR="00000000" w:rsidRPr="00000000">
        <w:rPr>
          <w:sz w:val="26"/>
          <w:szCs w:val="26"/>
        </w:rPr>
        <w:drawing>
          <wp:inline distB="114300" distT="114300" distL="114300" distR="114300">
            <wp:extent cx="5612130" cy="3162300"/>
            <wp:effectExtent b="0" l="0" r="0" t="0"/>
            <wp:docPr id="17"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61213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pStyle w:val="Heading3"/>
        <w:keepNext w:val="0"/>
        <w:keepLines w:val="0"/>
        <w:ind w:left="825" w:firstLine="0"/>
        <w:rPr>
          <w:sz w:val="26"/>
          <w:szCs w:val="26"/>
        </w:rPr>
      </w:pPr>
      <w:bookmarkStart w:colFirst="0" w:colLast="0" w:name="_heading=h.khsll8ixkz32" w:id="19"/>
      <w:bookmarkEnd w:id="19"/>
      <w:r w:rsidDel="00000000" w:rsidR="00000000" w:rsidRPr="00000000">
        <w:rPr>
          <w:sz w:val="26"/>
          <w:szCs w:val="26"/>
          <w:rtl w:val="0"/>
        </w:rPr>
        <w:t xml:space="preserve">5. Wireframe: Confirmar pago</w:t>
      </w:r>
    </w:p>
    <w:p w:rsidR="00000000" w:rsidDel="00000000" w:rsidP="00000000" w:rsidRDefault="00000000" w:rsidRPr="00000000" w14:paraId="0000018B">
      <w:pPr>
        <w:spacing w:after="240" w:before="240" w:lineRule="auto"/>
        <w:ind w:left="825" w:firstLine="0"/>
        <w:rPr/>
      </w:pPr>
      <w:r w:rsidDel="00000000" w:rsidR="00000000" w:rsidRPr="00000000">
        <w:rPr>
          <w:b w:val="1"/>
          <w:bCs w:val="1"/>
          <w:rtl w:val="0"/>
        </w:rPr>
        <w:t xml:space="preserve">Descripción</w:t>
      </w:r>
      <w:r w:rsidDel="00000000" w:rsidR="00000000" w:rsidRPr="00000000">
        <w:rPr>
          <w:rtl w:val="0"/>
        </w:rPr>
        <w:t xml:space="preserve">: Revisión final con dirección de entrega, método de pago (VISA), valor total y botón de pago.</w:t>
      </w:r>
    </w:p>
    <w:p w:rsidR="00000000" w:rsidDel="00000000" w:rsidP="00000000" w:rsidRDefault="00000000" w:rsidRPr="00000000" w14:paraId="0000018C">
      <w:pPr>
        <w:spacing w:after="240" w:before="240" w:lineRule="auto"/>
        <w:ind w:left="825" w:firstLine="0"/>
        <w:rPr>
          <w:b w:val="1"/>
          <w:bCs w:val="1"/>
        </w:rPr>
      </w:pPr>
      <w:r w:rsidDel="00000000" w:rsidR="00000000" w:rsidRPr="00000000">
        <w:rPr>
          <w:b w:val="1"/>
          <w:bCs w:val="1"/>
          <w:rtl w:val="0"/>
        </w:rPr>
        <w:t xml:space="preserve">Historias de usuario principales:</w:t>
      </w:r>
    </w:p>
    <w:p w:rsidR="00000000" w:rsidDel="00000000" w:rsidP="00000000" w:rsidRDefault="00000000" w:rsidRPr="00000000" w14:paraId="0000018D">
      <w:pPr>
        <w:numPr>
          <w:ilvl w:val="0"/>
          <w:numId w:val="2"/>
        </w:numPr>
        <w:spacing w:after="0" w:afterAutospacing="0" w:before="240" w:lineRule="auto"/>
        <w:ind w:left="720" w:hanging="360"/>
      </w:pPr>
      <w:r w:rsidDel="00000000" w:rsidR="00000000" w:rsidRPr="00000000">
        <w:rPr>
          <w:b w:val="1"/>
          <w:bCs w:val="1"/>
          <w:rtl w:val="0"/>
        </w:rPr>
        <w:t xml:space="preserve">HU-007</w:t>
      </w:r>
      <w:r w:rsidDel="00000000" w:rsidR="00000000" w:rsidRPr="00000000">
        <w:rPr>
          <w:rtl w:val="0"/>
        </w:rPr>
        <w:t xml:space="preserve">: Cliente confirmar la compra</w:t>
        <w:br w:type="textWrapping"/>
      </w:r>
      <w:r w:rsidDel="00000000" w:rsidR="00000000" w:rsidRPr="00000000">
        <w:rPr>
          <w:i w:val="1"/>
          <w:iCs w:val="1"/>
          <w:rtl w:val="0"/>
        </w:rPr>
        <w:t xml:space="preserve">Relación</w:t>
      </w:r>
      <w:r w:rsidDel="00000000" w:rsidR="00000000" w:rsidRPr="00000000">
        <w:rPr>
          <w:rtl w:val="0"/>
        </w:rPr>
        <w:t xml:space="preserve">: Es exactamente la pantalla final de verificación antes de pagar.</w:t>
      </w:r>
    </w:p>
    <w:p w:rsidR="00000000" w:rsidDel="00000000" w:rsidP="00000000" w:rsidRDefault="00000000" w:rsidRPr="00000000" w14:paraId="0000018E">
      <w:pPr>
        <w:numPr>
          <w:ilvl w:val="0"/>
          <w:numId w:val="2"/>
        </w:numPr>
        <w:spacing w:after="0" w:afterAutospacing="0" w:before="0" w:beforeAutospacing="0" w:lineRule="auto"/>
        <w:ind w:left="720" w:hanging="360"/>
      </w:pPr>
      <w:r w:rsidDel="00000000" w:rsidR="00000000" w:rsidRPr="00000000">
        <w:rPr>
          <w:b w:val="1"/>
          <w:bCs w:val="1"/>
          <w:rtl w:val="0"/>
        </w:rPr>
        <w:t xml:space="preserve">HU-015</w:t>
      </w:r>
      <w:r w:rsidDel="00000000" w:rsidR="00000000" w:rsidRPr="00000000">
        <w:rPr>
          <w:rtl w:val="0"/>
        </w:rPr>
        <w:t xml:space="preserve">: Cliente seleccionar el método de pago al confirmar</w:t>
        <w:br w:type="textWrapping"/>
      </w:r>
      <w:r w:rsidDel="00000000" w:rsidR="00000000" w:rsidRPr="00000000">
        <w:rPr>
          <w:i w:val="1"/>
          <w:iCs w:val="1"/>
          <w:rtl w:val="0"/>
        </w:rPr>
        <w:t xml:space="preserve">Relación</w:t>
      </w:r>
      <w:r w:rsidDel="00000000" w:rsidR="00000000" w:rsidRPr="00000000">
        <w:rPr>
          <w:rtl w:val="0"/>
        </w:rPr>
        <w:t xml:space="preserve">: Muestra "Método de pago: VISA" con opción "Cambiar".</w:t>
      </w:r>
    </w:p>
    <w:p w:rsidR="00000000" w:rsidDel="00000000" w:rsidP="00000000" w:rsidRDefault="00000000" w:rsidRPr="00000000" w14:paraId="0000018F">
      <w:pPr>
        <w:numPr>
          <w:ilvl w:val="0"/>
          <w:numId w:val="2"/>
        </w:numPr>
        <w:spacing w:after="240" w:before="0" w:beforeAutospacing="0" w:lineRule="auto"/>
        <w:ind w:left="720" w:hanging="360"/>
      </w:pPr>
      <w:r w:rsidDel="00000000" w:rsidR="00000000" w:rsidRPr="00000000">
        <w:rPr>
          <w:b w:val="1"/>
          <w:bCs w:val="1"/>
          <w:rtl w:val="0"/>
        </w:rPr>
        <w:t xml:space="preserve">HU-024</w:t>
      </w:r>
      <w:r w:rsidDel="00000000" w:rsidR="00000000" w:rsidRPr="00000000">
        <w:rPr>
          <w:rtl w:val="0"/>
        </w:rPr>
        <w:t xml:space="preserve">: Cliente generar un pago</w:t>
        <w:br w:type="textWrapping"/>
      </w:r>
      <w:r w:rsidDel="00000000" w:rsidR="00000000" w:rsidRPr="00000000">
        <w:rPr>
          <w:i w:val="1"/>
          <w:iCs w:val="1"/>
          <w:rtl w:val="0"/>
        </w:rPr>
        <w:t xml:space="preserve">Relación</w:t>
      </w:r>
      <w:r w:rsidDel="00000000" w:rsidR="00000000" w:rsidRPr="00000000">
        <w:rPr>
          <w:rtl w:val="0"/>
        </w:rPr>
        <w:t xml:space="preserve">: El botón "Pagar" activa el procesamiento con los datos validados.</w:t>
      </w:r>
    </w:p>
    <w:p w:rsidR="00000000" w:rsidDel="00000000" w:rsidP="00000000" w:rsidRDefault="00000000" w:rsidRPr="00000000" w14:paraId="00000190">
      <w:pPr>
        <w:spacing w:after="240" w:before="240" w:lineRule="auto"/>
        <w:ind w:left="825" w:firstLine="0"/>
        <w:rPr/>
      </w:pPr>
      <w:r w:rsidDel="00000000" w:rsidR="00000000" w:rsidRPr="00000000">
        <w:rPr>
          <w:rtl w:val="0"/>
        </w:rPr>
      </w:r>
    </w:p>
    <w:p w:rsidR="00000000" w:rsidDel="00000000" w:rsidP="00000000" w:rsidRDefault="00000000" w:rsidRPr="00000000" w14:paraId="00000191">
      <w:pPr>
        <w:ind w:left="825" w:firstLine="0"/>
        <w:rPr/>
      </w:pPr>
      <w:r w:rsidDel="00000000" w:rsidR="00000000" w:rsidRPr="00000000">
        <w:rPr>
          <w:rtl w:val="0"/>
        </w:rPr>
      </w:r>
    </w:p>
    <w:p w:rsidR="00000000" w:rsidDel="00000000" w:rsidP="00000000" w:rsidRDefault="00000000" w:rsidRPr="00000000" w14:paraId="00000192">
      <w:pPr>
        <w:numPr>
          <w:ilvl w:val="0"/>
          <w:numId w:val="9"/>
        </w:numPr>
        <w:ind w:left="825"/>
        <w:rPr>
          <w:b w:val="1"/>
          <w:bCs w:val="1"/>
        </w:rPr>
      </w:pPr>
      <w:r w:rsidDel="00000000" w:rsidR="00000000" w:rsidRPr="00000000">
        <w:rPr>
          <w:b w:val="1"/>
          <w:bCs w:val="1"/>
          <w:rtl w:val="0"/>
        </w:rPr>
        <w:t xml:space="preserve">Diagrama de actividades</w:t>
      </w:r>
    </w:p>
    <w:p w:rsidR="00000000" w:rsidDel="00000000" w:rsidP="00000000" w:rsidRDefault="00000000" w:rsidRPr="00000000" w14:paraId="00000193">
      <w:pPr>
        <w:ind w:left="825" w:firstLine="0"/>
        <w:rPr>
          <w:b w:val="1"/>
          <w:bCs w:val="1"/>
        </w:rPr>
      </w:pPr>
      <w:r w:rsidDel="00000000" w:rsidR="00000000" w:rsidRPr="00000000">
        <w:rPr>
          <w:b w:val="1"/>
          <w:bCs w:val="1"/>
        </w:rPr>
        <w:drawing>
          <wp:inline distB="114300" distT="114300" distL="114300" distR="114300">
            <wp:extent cx="5612130" cy="4343400"/>
            <wp:effectExtent b="0" l="0" r="0" t="0"/>
            <wp:docPr id="19"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61213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94">
      <w:pPr>
        <w:numPr>
          <w:ilvl w:val="0"/>
          <w:numId w:val="9"/>
        </w:numPr>
        <w:ind w:left="825"/>
        <w:rPr>
          <w:b w:val="1"/>
          <w:bCs w:val="1"/>
          <w:u w:val="none"/>
        </w:rPr>
      </w:pPr>
      <w:r w:rsidDel="00000000" w:rsidR="00000000" w:rsidRPr="00000000">
        <w:rPr>
          <w:b w:val="1"/>
          <w:bCs w:val="1"/>
          <w:rtl w:val="0"/>
        </w:rPr>
        <w:t xml:space="preserve">Diagrama de clases</w:t>
      </w:r>
    </w:p>
    <w:p w:rsidR="00000000" w:rsidDel="00000000" w:rsidP="00000000" w:rsidRDefault="00000000" w:rsidRPr="00000000" w14:paraId="00000195">
      <w:pPr>
        <w:ind w:left="825" w:firstLine="0"/>
        <w:rPr>
          <w:b w:val="1"/>
          <w:bCs w:val="1"/>
        </w:rPr>
      </w:pPr>
      <w:r w:rsidDel="00000000" w:rsidR="00000000" w:rsidRPr="00000000">
        <w:rPr>
          <w:b w:val="1"/>
          <w:bCs w:val="1"/>
        </w:rPr>
        <w:drawing>
          <wp:inline distB="114300" distT="114300" distL="114300" distR="114300">
            <wp:extent cx="5612130" cy="3962400"/>
            <wp:effectExtent b="0" l="0" r="0" t="0"/>
            <wp:docPr id="24"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561213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96">
      <w:pPr>
        <w:numPr>
          <w:ilvl w:val="0"/>
          <w:numId w:val="9"/>
        </w:numPr>
        <w:ind w:left="825"/>
        <w:rPr>
          <w:b w:val="1"/>
          <w:bCs w:val="1"/>
          <w:u w:val="none"/>
        </w:rPr>
      </w:pPr>
      <w:r w:rsidDel="00000000" w:rsidR="00000000" w:rsidRPr="00000000">
        <w:rPr>
          <w:b w:val="1"/>
          <w:bCs w:val="1"/>
          <w:rtl w:val="0"/>
        </w:rPr>
        <w:t xml:space="preserve">Diagrama de secuencias</w:t>
      </w:r>
    </w:p>
    <w:p w:rsidR="00000000" w:rsidDel="00000000" w:rsidP="00000000" w:rsidRDefault="00000000" w:rsidRPr="00000000" w14:paraId="00000197">
      <w:pPr>
        <w:ind w:left="825" w:firstLine="0"/>
        <w:rPr>
          <w:b w:val="1"/>
          <w:bCs w:val="1"/>
        </w:rPr>
      </w:pPr>
      <w:r w:rsidDel="00000000" w:rsidR="00000000" w:rsidRPr="00000000">
        <w:rPr>
          <w:b w:val="1"/>
          <w:bCs w:val="1"/>
        </w:rPr>
        <w:drawing>
          <wp:inline distB="114300" distT="114300" distL="114300" distR="114300">
            <wp:extent cx="5612130" cy="3962400"/>
            <wp:effectExtent b="0" l="0" r="0" t="0"/>
            <wp:docPr id="28" name="image13.jpg"/>
            <a:graphic>
              <a:graphicData uri="http://schemas.openxmlformats.org/drawingml/2006/picture">
                <pic:pic>
                  <pic:nvPicPr>
                    <pic:cNvPr id="0" name="image13.jpg"/>
                    <pic:cNvPicPr preferRelativeResize="0"/>
                  </pic:nvPicPr>
                  <pic:blipFill>
                    <a:blip r:embed="rId20"/>
                    <a:srcRect b="0" l="0" r="0" t="0"/>
                    <a:stretch>
                      <a:fillRect/>
                    </a:stretch>
                  </pic:blipFill>
                  <pic:spPr>
                    <a:xfrm>
                      <a:off x="0" y="0"/>
                      <a:ext cx="561213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numPr>
          <w:ilvl w:val="0"/>
          <w:numId w:val="9"/>
        </w:numPr>
        <w:ind w:left="825"/>
        <w:rPr>
          <w:b w:val="1"/>
          <w:bCs w:val="1"/>
          <w:u w:val="none"/>
        </w:rPr>
      </w:pPr>
      <w:r w:rsidDel="00000000" w:rsidR="00000000" w:rsidRPr="00000000">
        <w:rPr>
          <w:b w:val="1"/>
          <w:bCs w:val="1"/>
          <w:rtl w:val="0"/>
        </w:rPr>
        <w:t xml:space="preserve">Diagrama de relaciones</w:t>
      </w:r>
    </w:p>
    <w:p w:rsidR="00000000" w:rsidDel="00000000" w:rsidP="00000000" w:rsidRDefault="00000000" w:rsidRPr="00000000" w14:paraId="00000199">
      <w:pPr>
        <w:rPr>
          <w:b w:val="1"/>
          <w:bCs w:val="1"/>
        </w:rPr>
      </w:pPr>
      <w:r w:rsidDel="00000000" w:rsidR="00000000" w:rsidRPr="00000000">
        <w:rPr>
          <w:rtl w:val="0"/>
        </w:rPr>
      </w:r>
    </w:p>
    <w:p w:rsidR="00000000" w:rsidDel="00000000" w:rsidP="00000000" w:rsidRDefault="00000000" w:rsidRPr="00000000" w14:paraId="0000019A">
      <w:pPr>
        <w:rPr>
          <w:b w:val="1"/>
          <w:bCs w:val="1"/>
        </w:rPr>
      </w:pPr>
      <w:r w:rsidDel="00000000" w:rsidR="00000000" w:rsidRPr="00000000">
        <w:rPr>
          <w:rtl w:val="0"/>
        </w:rPr>
      </w:r>
    </w:p>
    <w:p w:rsidR="00000000" w:rsidDel="00000000" w:rsidP="00000000" w:rsidRDefault="00000000" w:rsidRPr="00000000" w14:paraId="0000019B">
      <w:pPr>
        <w:rPr>
          <w:b w:val="1"/>
          <w:bCs w:val="1"/>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rtl w:val="0"/>
        </w:rPr>
      </w:r>
    </w:p>
    <w:p w:rsidR="00000000" w:rsidDel="00000000" w:rsidP="00000000" w:rsidRDefault="00000000" w:rsidRPr="00000000" w14:paraId="0000019D">
      <w:pPr>
        <w:rPr>
          <w:b w:val="1"/>
          <w:bCs w:val="1"/>
        </w:rPr>
      </w:pPr>
      <w:r w:rsidDel="00000000" w:rsidR="00000000" w:rsidRPr="00000000">
        <w:rPr>
          <w:rtl w:val="0"/>
        </w:rPr>
      </w:r>
    </w:p>
    <w:p w:rsidR="00000000" w:rsidDel="00000000" w:rsidP="00000000" w:rsidRDefault="00000000" w:rsidRPr="00000000" w14:paraId="0000019E">
      <w:pPr>
        <w:rPr>
          <w:b w:val="1"/>
          <w:bCs w:val="1"/>
        </w:rPr>
      </w:pPr>
      <w:r w:rsidDel="00000000" w:rsidR="00000000" w:rsidRPr="00000000">
        <w:rPr>
          <w:rtl w:val="0"/>
        </w:rPr>
      </w:r>
    </w:p>
    <w:p w:rsidR="00000000" w:rsidDel="00000000" w:rsidP="00000000" w:rsidRDefault="00000000" w:rsidRPr="00000000" w14:paraId="0000019F">
      <w:pPr>
        <w:rPr>
          <w:b w:val="1"/>
          <w:bCs w:val="1"/>
        </w:rPr>
      </w:pPr>
      <w:r w:rsidDel="00000000" w:rsidR="00000000" w:rsidRPr="00000000">
        <w:rPr>
          <w:rtl w:val="0"/>
        </w:rPr>
      </w:r>
    </w:p>
    <w:p w:rsidR="00000000" w:rsidDel="00000000" w:rsidP="00000000" w:rsidRDefault="00000000" w:rsidRPr="00000000" w14:paraId="000001A0">
      <w:pPr>
        <w:rPr>
          <w:b w:val="1"/>
          <w:bCs w:val="1"/>
        </w:rPr>
      </w:pPr>
      <w:r w:rsidDel="00000000" w:rsidR="00000000" w:rsidRPr="00000000">
        <w:rPr>
          <w:rtl w:val="0"/>
        </w:rPr>
      </w:r>
    </w:p>
    <w:p w:rsidR="00000000" w:rsidDel="00000000" w:rsidP="00000000" w:rsidRDefault="00000000" w:rsidRPr="00000000" w14:paraId="000001A1">
      <w:pPr>
        <w:rPr>
          <w:b w:val="1"/>
          <w:bCs w:val="1"/>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rtl w:val="0"/>
        </w:rPr>
      </w:r>
    </w:p>
    <w:p w:rsidR="00000000" w:rsidDel="00000000" w:rsidP="00000000" w:rsidRDefault="00000000" w:rsidRPr="00000000" w14:paraId="000001A3">
      <w:pPr>
        <w:rPr>
          <w:b w:val="1"/>
          <w:bCs w:val="1"/>
        </w:rPr>
      </w:pPr>
      <w:r w:rsidDel="00000000" w:rsidR="00000000" w:rsidRPr="00000000">
        <w:rPr>
          <w:rtl w:val="0"/>
        </w:rPr>
      </w:r>
    </w:p>
    <w:p w:rsidR="00000000" w:rsidDel="00000000" w:rsidP="00000000" w:rsidRDefault="00000000" w:rsidRPr="00000000" w14:paraId="000001A4">
      <w:pPr>
        <w:rPr>
          <w:b w:val="1"/>
          <w:bCs w:val="1"/>
        </w:rPr>
      </w:pPr>
      <w:r w:rsidDel="00000000" w:rsidR="00000000" w:rsidRPr="00000000">
        <w:rPr>
          <w:rtl w:val="0"/>
        </w:rPr>
      </w:r>
    </w:p>
    <w:p w:rsidR="00000000" w:rsidDel="00000000" w:rsidP="00000000" w:rsidRDefault="00000000" w:rsidRPr="00000000" w14:paraId="000001A5">
      <w:pPr>
        <w:rPr>
          <w:b w:val="1"/>
          <w:bCs w:val="1"/>
        </w:rPr>
      </w:pPr>
      <w:r w:rsidDel="00000000" w:rsidR="00000000" w:rsidRPr="00000000">
        <w:rPr>
          <w:rtl w:val="0"/>
        </w:rPr>
      </w:r>
    </w:p>
    <w:p w:rsidR="00000000" w:rsidDel="00000000" w:rsidP="00000000" w:rsidRDefault="00000000" w:rsidRPr="00000000" w14:paraId="000001A6">
      <w:pPr>
        <w:numPr>
          <w:ilvl w:val="2"/>
          <w:numId w:val="9"/>
        </w:numPr>
        <w:ind w:left="720"/>
        <w:rPr>
          <w:b w:val="1"/>
          <w:bCs w:val="1"/>
          <w:u w:val="none"/>
        </w:rPr>
      </w:pPr>
      <w:r w:rsidDel="00000000" w:rsidR="00000000" w:rsidRPr="00000000">
        <w:rPr>
          <w:b w:val="1"/>
          <w:bCs w:val="1"/>
          <w:rtl w:val="0"/>
        </w:rPr>
        <w:t xml:space="preserve">Diagrama entidad relacion</w:t>
      </w:r>
    </w:p>
    <w:p w:rsidR="00000000" w:rsidDel="00000000" w:rsidP="00000000" w:rsidRDefault="00000000" w:rsidRPr="00000000" w14:paraId="000001A7">
      <w:pPr>
        <w:ind w:left="720" w:firstLine="0"/>
        <w:rPr>
          <w:b w:val="1"/>
          <w:bCs w:val="1"/>
        </w:rPr>
      </w:pPr>
      <w:r w:rsidDel="00000000" w:rsidR="00000000" w:rsidRPr="00000000">
        <w:rPr>
          <w:b w:val="1"/>
          <w:bCs w:val="1"/>
        </w:rPr>
        <w:drawing>
          <wp:inline distB="114300" distT="114300" distL="114300" distR="114300">
            <wp:extent cx="5612130" cy="4229100"/>
            <wp:effectExtent b="0" l="0" r="0" t="0"/>
            <wp:docPr id="15"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61213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numPr>
          <w:ilvl w:val="2"/>
          <w:numId w:val="9"/>
        </w:numPr>
        <w:ind w:left="720"/>
        <w:rPr>
          <w:b w:val="1"/>
          <w:bCs w:val="1"/>
        </w:rPr>
      </w:pPr>
      <w:r w:rsidDel="00000000" w:rsidR="00000000" w:rsidRPr="00000000">
        <w:rPr>
          <w:b w:val="1"/>
          <w:bCs w:val="1"/>
          <w:rtl w:val="0"/>
        </w:rPr>
        <w:t xml:space="preserve">Diagrama Modelo Relacional</w:t>
      </w:r>
    </w:p>
    <w:p w:rsidR="00000000" w:rsidDel="00000000" w:rsidP="00000000" w:rsidRDefault="00000000" w:rsidRPr="00000000" w14:paraId="000001A9">
      <w:pPr>
        <w:ind w:left="720" w:firstLine="0"/>
        <w:rPr>
          <w:b w:val="1"/>
          <w:bCs w:val="1"/>
        </w:rPr>
      </w:pPr>
      <w:r w:rsidDel="00000000" w:rsidR="00000000" w:rsidRPr="00000000">
        <w:rPr>
          <w:b w:val="1"/>
          <w:bCs w:val="1"/>
        </w:rPr>
        <w:drawing>
          <wp:inline distB="114300" distT="114300" distL="114300" distR="114300">
            <wp:extent cx="5612130" cy="2501900"/>
            <wp:effectExtent b="0" l="0" r="0" t="0"/>
            <wp:docPr id="20"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5612130" cy="2501900"/>
                    </a:xfrm>
                    <a:prstGeom prst="rect"/>
                    <a:ln/>
                  </pic:spPr>
                </pic:pic>
              </a:graphicData>
            </a:graphic>
          </wp:inline>
        </w:drawing>
      </w:r>
      <w:r w:rsidDel="00000000" w:rsidR="00000000" w:rsidRPr="00000000">
        <w:rPr>
          <w:rtl w:val="0"/>
        </w:rPr>
      </w:r>
    </w:p>
    <w:sectPr>
      <w:headerReference r:id="rId23"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0"/>
      <w:numFmt w:val="bullet"/>
      <w:lvlText w:val="•"/>
      <w:lvlJc w:val="left"/>
      <w:pPr>
        <w:ind w:left="2160" w:hanging="360"/>
      </w:pPr>
      <w:rPr>
        <w:rFonts w:ascii="Times New Roman" w:cs="Times New Roman" w:eastAsia="Times New Roman" w:hAnsi="Times New Roman"/>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decimal"/>
      <w:lvlText w:val="%1."/>
      <w:lvlJc w:val="left"/>
      <w:pPr>
        <w:ind w:left="825" w:hanging="825"/>
      </w:pPr>
      <w:rPr/>
    </w:lvl>
    <w:lvl w:ilvl="1">
      <w:start w:val="1"/>
      <w:numFmt w:val="decimal"/>
      <w:lvlText w:val="%1.%2"/>
      <w:lvlJc w:val="left"/>
      <w:pPr>
        <w:ind w:left="360" w:hanging="360"/>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60" w:before="120" w:lineRule="auto"/>
      <w:ind w:left="825" w:hanging="825"/>
    </w:pPr>
    <w:rPr>
      <w:rFonts w:ascii="Arial" w:cs="Arial" w:eastAsia="Arial" w:hAnsi="Arial"/>
      <w:b w:val="1"/>
      <w:bCs w:val="1"/>
      <w:i w:val="0"/>
      <w:iCs w:val="0"/>
      <w:color w:val="000000"/>
      <w:sz w:val="24"/>
      <w:szCs w:val="24"/>
    </w:rPr>
  </w:style>
  <w:style w:type="paragraph" w:styleId="Heading2">
    <w:name w:val="heading 2"/>
    <w:basedOn w:val="Normal"/>
    <w:next w:val="Normal"/>
    <w:pPr>
      <w:spacing w:after="60" w:before="120" w:lineRule="auto"/>
      <w:ind w:left="720" w:hanging="360"/>
    </w:pPr>
    <w:rPr>
      <w:rFonts w:ascii="Arial" w:cs="Arial" w:eastAsia="Arial" w:hAnsi="Arial"/>
      <w:b w:val="1"/>
      <w:bCs w:val="1"/>
      <w:i w:val="1"/>
      <w:iCs w:val="1"/>
      <w:color w:val="000000"/>
      <w:sz w:val="20"/>
      <w:szCs w:val="20"/>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240" w:lineRule="auto"/>
      <w:jc w:val="right"/>
    </w:pPr>
    <w:rPr>
      <w:rFonts w:ascii="Arial" w:cs="Arial" w:eastAsia="Arial" w:hAnsi="Arial"/>
      <w:b w:val="1"/>
      <w:bCs w:val="1"/>
      <w:color w:val="000000"/>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jpg"/><Relationship Id="rId11" Type="http://schemas.openxmlformats.org/officeDocument/2006/relationships/image" Target="media/image6.png"/><Relationship Id="rId22" Type="http://schemas.openxmlformats.org/officeDocument/2006/relationships/image" Target="media/image2.png"/><Relationship Id="rId10" Type="http://schemas.openxmlformats.org/officeDocument/2006/relationships/image" Target="media/image7.png"/><Relationship Id="rId21" Type="http://schemas.openxmlformats.org/officeDocument/2006/relationships/image" Target="media/image12.png"/><Relationship Id="rId13" Type="http://schemas.openxmlformats.org/officeDocument/2006/relationships/image" Target="media/image8.png"/><Relationship Id="rId12" Type="http://schemas.openxmlformats.org/officeDocument/2006/relationships/image" Target="media/image3.png"/><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1.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9.png"/><Relationship Id="rId6" Type="http://schemas.openxmlformats.org/officeDocument/2006/relationships/customXml" Target="../customXML/item1.xml"/><Relationship Id="rId18" Type="http://schemas.openxmlformats.org/officeDocument/2006/relationships/image" Target="media/image16.png"/><Relationship Id="rId7" Type="http://schemas.openxmlformats.org/officeDocument/2006/relationships/image" Target="media/image10.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c4LZ4MUlm2t1iNV9tBBCFd9Lag==">CgMxLjAyDmgucmxra2p2ZzB2ZDJrMg5oLjhjNmVweGU3OWJ5dzIOaC41cGF2NGlzYzhmMzkyDmguODZuYWZ6dG1na3BuMg5oLnA5d2Y0ZmRzaXBwaTIOaC5kMXdsYXI4bjc5bm4yDmguM3d4MHEwbTZqbHkzMg5oLnJzMHdoNTIwNTAwdzIOaC5ndTQ0bHR6Y3J2cjUyDmguNDVzbTJwaWl0czlwMg5oLnNycmltdW83d2ZseTIOaC5qbG1vbW4yZTdzMzgyDmguNGV1YTF4cWlxMDgxMg5oLjF4bjV4aHc5czR4MzIOaC5ieWphOWFqZW16OGQyDmgueHVqN3N2MTd4bDFmMg5oLmtybThsYm0ycm5lZjINaC5zMnU2cm5mbjdpdjIOaC5qajFqZ2JhZW5qc2YyDmgua2hzbGw4aXhrejMyOAByITFxUkpVRDJUU1JCNXJNSTNVQnpvc1I1NTBpTFE3Tlhr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