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8897.0" w:type="dxa"/>
        <w:jc w:val="left"/>
        <w:tblInd w:w="10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47"/>
        <w:gridCol w:w="1880"/>
        <w:gridCol w:w="3118"/>
        <w:gridCol w:w="250"/>
        <w:gridCol w:w="2048"/>
        <w:gridCol w:w="254"/>
        <w:tblGridChange w:id="0">
          <w:tblGrid>
            <w:gridCol w:w="1347"/>
            <w:gridCol w:w="1880"/>
            <w:gridCol w:w="3118"/>
            <w:gridCol w:w="250"/>
            <w:gridCol w:w="2048"/>
            <w:gridCol w:w="254"/>
          </w:tblGrid>
        </w:tblGridChange>
      </w:tblGrid>
      <w:tr>
        <w:trPr>
          <w:cantSplit w:val="0"/>
          <w:trHeight w:val="870" w:hRule="atLeast"/>
          <w:tblHeader w:val="0"/>
        </w:trPr>
        <w:tc>
          <w:tcPr>
            <w:vMerge w:val="restart"/>
            <w:tcBorders>
              <w:bottom w:color="000000" w:space="0" w:sz="4" w:val="single"/>
            </w:tcBorders>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8"/>
                <w:szCs w:val="8"/>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7"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0" distR="0">
                  <wp:extent cx="687115" cy="696277"/>
                  <wp:effectExtent b="0" l="0" r="0" t="0"/>
                  <wp:docPr id="34" name="image16.jpg"/>
                  <a:graphic>
                    <a:graphicData uri="http://schemas.openxmlformats.org/drawingml/2006/picture">
                      <pic:pic>
                        <pic:nvPicPr>
                          <pic:cNvPr id="0" name="image16.jpg"/>
                          <pic:cNvPicPr preferRelativeResize="0"/>
                        </pic:nvPicPr>
                        <pic:blipFill>
                          <a:blip r:embed="rId6"/>
                          <a:srcRect b="0" l="0" r="0" t="0"/>
                          <a:stretch>
                            <a:fillRect/>
                          </a:stretch>
                        </pic:blipFill>
                        <pic:spPr>
                          <a:xfrm>
                            <a:off x="0" y="0"/>
                            <a:ext cx="687115" cy="696277"/>
                          </a:xfrm>
                          <a:prstGeom prst="rect"/>
                          <a:ln/>
                        </pic:spPr>
                      </pic:pic>
                    </a:graphicData>
                  </a:graphic>
                </wp:inline>
              </w:drawing>
            </w:r>
            <w:r w:rsidDel="00000000" w:rsidR="00000000" w:rsidRPr="00000000">
              <w:rPr>
                <w:rtl w:val="0"/>
              </w:rPr>
            </w:r>
          </w:p>
        </w:tc>
        <w:tc>
          <w:tcPr>
            <w:gridSpan w:val="3"/>
            <w:vMerge w:val="restart"/>
            <w:tcBorders>
              <w:bottom w:color="000000" w:space="0" w:sz="4" w:val="single"/>
            </w:tcBorders>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4"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21" w:right="469" w:firstLine="0"/>
              <w:jc w:val="center"/>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SERVICIO NACIONAL DE APRENDIZAJE SENA SISTEMA INTEGRADO DE GESTIÓN</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83" w:lineRule="auto"/>
              <w:ind w:left="116" w:right="0" w:firstLine="0"/>
              <w:jc w:val="center"/>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PROCEDIMIENTO GESTIÓN DE SISTEMAS DE INFORMACIÓN</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37" w:lineRule="auto"/>
              <w:ind w:left="621" w:right="578"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DOCUMENTO DE ESPECIFICACIÓN DE ARQUITECTURA</w:t>
            </w:r>
          </w:p>
        </w:tc>
        <w:tc>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3" w:line="240" w:lineRule="auto"/>
              <w:ind w:left="115"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Versión: 1</w:t>
            </w:r>
          </w:p>
        </w:tc>
        <w:tc>
          <w:tcPr>
            <w:vMerge w:val="restart"/>
            <w:tcBorders>
              <w:top w:color="000000" w:space="0" w:sz="0" w:val="nil"/>
              <w:right w:color="000000" w:space="0" w:sz="0" w:val="nil"/>
            </w:tcBorders>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427" w:hRule="atLeast"/>
          <w:tblHeader w:val="0"/>
        </w:trPr>
        <w:tc>
          <w:tcPr>
            <w:vMerge w:val="continue"/>
            <w:tcBorders>
              <w:bottom w:color="000000" w:space="0" w:sz="4" w:val="single"/>
            </w:tcBorders>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3"/>
            <w:vMerge w:val="continue"/>
            <w:tcBorders>
              <w:bottom w:color="000000" w:space="0" w:sz="4" w:val="single"/>
            </w:tcBorders>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40" w:lineRule="auto"/>
              <w:ind w:left="115"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Código GTI-F-007</w:t>
            </w:r>
          </w:p>
        </w:tc>
        <w:tc>
          <w:tcPr>
            <w:vMerge w:val="continue"/>
            <w:tcBorders>
              <w:top w:color="000000" w:space="0" w:sz="0" w:val="nil"/>
              <w:right w:color="000000" w:space="0" w:sz="0" w:val="nil"/>
            </w:tcBorders>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tl w:val="0"/>
              </w:rPr>
            </w:r>
          </w:p>
        </w:tc>
      </w:tr>
      <w:tr>
        <w:trPr>
          <w:cantSplit w:val="0"/>
          <w:trHeight w:val="432" w:hRule="atLeast"/>
          <w:tblHeader w:val="0"/>
        </w:trPr>
        <w:tc>
          <w:tcPr>
            <w:gridSpan w:val="6"/>
            <w:tcBorders>
              <w:top w:color="000000" w:space="0" w:sz="0" w:val="nil"/>
            </w:tcBorders>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40" w:lineRule="auto"/>
              <w:ind w:left="11" w:right="5" w:firstLine="0"/>
              <w:jc w:val="center"/>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b w:val="1"/>
                <w:bCs w:val="1"/>
                <w:sz w:val="18"/>
                <w:szCs w:val="18"/>
                <w:rtl w:val="0"/>
              </w:rPr>
              <w:t xml:space="preserve">Urban Eats</w:t>
            </w:r>
            <w:r w:rsidDel="00000000" w:rsidR="00000000" w:rsidRPr="00000000">
              <w:rPr>
                <w:rtl w:val="0"/>
              </w:rPr>
            </w:r>
          </w:p>
        </w:tc>
      </w:tr>
      <w:tr>
        <w:trPr>
          <w:cantSplit w:val="0"/>
          <w:trHeight w:val="414" w:hRule="atLeast"/>
          <w:tblHeader w:val="0"/>
        </w:trPr>
        <w:tc>
          <w:tcPr>
            <w:gridSpan w:val="2"/>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 w:right="0" w:firstLine="0"/>
              <w:jc w:val="center"/>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Código:3230707</w:t>
            </w:r>
          </w:p>
        </w:tc>
        <w:tc>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0" w:firstLine="0"/>
              <w:jc w:val="center"/>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Versión: 1</w:t>
            </w:r>
          </w:p>
        </w:tc>
        <w:tc>
          <w:tcPr>
            <w:gridSpan w:val="3"/>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40" w:lineRule="auto"/>
              <w:ind w:left="7" w:right="0" w:firstLine="0"/>
              <w:jc w:val="center"/>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Fecha:</w:t>
            </w:r>
          </w:p>
        </w:tc>
      </w:tr>
    </w:tbl>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3"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1256347</wp:posOffset>
                </wp:positionH>
                <wp:positionV relativeFrom="paragraph">
                  <wp:posOffset>253757</wp:posOffset>
                </wp:positionV>
                <wp:extent cx="3896995" cy="37465"/>
                <wp:effectExtent b="0" l="0" r="0" t="0"/>
                <wp:wrapTopAndBottom distB="0" distT="0"/>
                <wp:docPr id="1" name=""/>
                <a:graphic>
                  <a:graphicData uri="http://schemas.microsoft.com/office/word/2010/wordprocessingShape">
                    <wps:wsp>
                      <wps:cNvSpPr/>
                      <wps:cNvPr id="2" name="Shape 2"/>
                      <wps:spPr>
                        <a:xfrm>
                          <a:off x="3402265" y="3766030"/>
                          <a:ext cx="3887470" cy="27940"/>
                        </a:xfrm>
                        <a:custGeom>
                          <a:rect b="b" l="l" r="r" t="t"/>
                          <a:pathLst>
                            <a:path extrusionOk="0" h="27940" w="3887470">
                              <a:moveTo>
                                <a:pt x="3887470" y="27431"/>
                              </a:moveTo>
                              <a:lnTo>
                                <a:pt x="0" y="27431"/>
                              </a:lnTo>
                              <a:lnTo>
                                <a:pt x="0" y="0"/>
                              </a:lnTo>
                              <a:lnTo>
                                <a:pt x="3887470" y="0"/>
                              </a:lnTo>
                              <a:lnTo>
                                <a:pt x="3887470" y="27431"/>
                              </a:lnTo>
                              <a:close/>
                            </a:path>
                          </a:pathLst>
                        </a:custGeom>
                        <a:solidFill>
                          <a:srgbClr val="C0C0C0"/>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1256347</wp:posOffset>
                </wp:positionH>
                <wp:positionV relativeFrom="paragraph">
                  <wp:posOffset>253757</wp:posOffset>
                </wp:positionV>
                <wp:extent cx="3896995" cy="37465"/>
                <wp:effectExtent b="0" l="0" r="0" t="0"/>
                <wp:wrapTopAndBottom distB="0" distT="0"/>
                <wp:docPr id="1" name="image11.png"/>
                <a:graphic>
                  <a:graphicData uri="http://schemas.openxmlformats.org/drawingml/2006/picture">
                    <pic:pic>
                      <pic:nvPicPr>
                        <pic:cNvPr id="0" name="image11.png"/>
                        <pic:cNvPicPr preferRelativeResize="0"/>
                      </pic:nvPicPr>
                      <pic:blipFill>
                        <a:blip r:embed="rId7"/>
                        <a:srcRect/>
                        <a:stretch>
                          <a:fillRect/>
                        </a:stretch>
                      </pic:blipFill>
                      <pic:spPr>
                        <a:xfrm>
                          <a:off x="0" y="0"/>
                          <a:ext cx="3896995" cy="37465"/>
                        </a:xfrm>
                        <a:prstGeom prst="rect"/>
                        <a:ln/>
                      </pic:spPr>
                    </pic:pic>
                  </a:graphicData>
                </a:graphic>
              </wp:anchor>
            </w:drawing>
          </mc:Fallback>
        </mc:AlternateContent>
      </w:r>
    </w:p>
    <w:p w:rsidR="00000000" w:rsidDel="00000000" w:rsidP="00000000" w:rsidRDefault="00000000" w:rsidRPr="00000000" w14:paraId="00000025">
      <w:pPr>
        <w:pStyle w:val="Heading1"/>
        <w:spacing w:before="100" w:lineRule="auto"/>
        <w:ind w:left="2073" w:right="3462" w:firstLine="0"/>
        <w:jc w:val="center"/>
        <w:rPr/>
      </w:pPr>
      <w:r w:rsidDel="00000000" w:rsidR="00000000" w:rsidRPr="00000000">
        <w:rPr>
          <w:rtl w:val="0"/>
        </w:rPr>
        <w:t xml:space="preserve">Documento de Especificación de Arquitectura</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0"/>
          <w:iCs w:val="0"/>
          <w:smallCaps w:val="0"/>
          <w:strike w:val="0"/>
          <w:color w:val="000000"/>
          <w:sz w:val="6"/>
          <w:szCs w:val="6"/>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1256347</wp:posOffset>
                </wp:positionH>
                <wp:positionV relativeFrom="paragraph">
                  <wp:posOffset>58009</wp:posOffset>
                </wp:positionV>
                <wp:extent cx="3896995" cy="37465"/>
                <wp:effectExtent b="0" l="0" r="0" t="0"/>
                <wp:wrapTopAndBottom distB="0" distT="0"/>
                <wp:docPr id="6" name=""/>
                <a:graphic>
                  <a:graphicData uri="http://schemas.microsoft.com/office/word/2010/wordprocessingShape">
                    <wps:wsp>
                      <wps:cNvSpPr/>
                      <wps:cNvPr id="7" name="Shape 7"/>
                      <wps:spPr>
                        <a:xfrm>
                          <a:off x="3402265" y="3766030"/>
                          <a:ext cx="3887470" cy="27940"/>
                        </a:xfrm>
                        <a:custGeom>
                          <a:rect b="b" l="l" r="r" t="t"/>
                          <a:pathLst>
                            <a:path extrusionOk="0" h="27940" w="3887470">
                              <a:moveTo>
                                <a:pt x="3887470" y="27432"/>
                              </a:moveTo>
                              <a:lnTo>
                                <a:pt x="0" y="27432"/>
                              </a:lnTo>
                              <a:lnTo>
                                <a:pt x="0" y="0"/>
                              </a:lnTo>
                              <a:lnTo>
                                <a:pt x="3887470" y="0"/>
                              </a:lnTo>
                              <a:lnTo>
                                <a:pt x="3887470" y="27432"/>
                              </a:lnTo>
                              <a:close/>
                            </a:path>
                          </a:pathLst>
                        </a:custGeom>
                        <a:solidFill>
                          <a:srgbClr val="C0C0C0"/>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1256347</wp:posOffset>
                </wp:positionH>
                <wp:positionV relativeFrom="paragraph">
                  <wp:posOffset>58009</wp:posOffset>
                </wp:positionV>
                <wp:extent cx="3896995" cy="37465"/>
                <wp:effectExtent b="0" l="0" r="0" t="0"/>
                <wp:wrapTopAndBottom distB="0" distT="0"/>
                <wp:docPr id="6" name="image34.png"/>
                <a:graphic>
                  <a:graphicData uri="http://schemas.openxmlformats.org/drawingml/2006/picture">
                    <pic:pic>
                      <pic:nvPicPr>
                        <pic:cNvPr id="0" name="image34.png"/>
                        <pic:cNvPicPr preferRelativeResize="0"/>
                      </pic:nvPicPr>
                      <pic:blipFill>
                        <a:blip r:embed="rId7"/>
                        <a:srcRect/>
                        <a:stretch>
                          <a:fillRect/>
                        </a:stretch>
                      </pic:blipFill>
                      <pic:spPr>
                        <a:xfrm>
                          <a:off x="0" y="0"/>
                          <a:ext cx="3896995" cy="37465"/>
                        </a:xfrm>
                        <a:prstGeom prst="rect"/>
                        <a:ln/>
                      </pic:spPr>
                    </pic:pic>
                  </a:graphicData>
                </a:graphic>
              </wp:anchor>
            </w:drawing>
          </mc:Fallback>
        </mc:AlternateConten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2"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30">
      <w:pPr>
        <w:spacing w:before="0" w:lineRule="auto"/>
        <w:ind w:left="1843" w:right="0" w:firstLine="0"/>
        <w:jc w:val="left"/>
        <w:rPr>
          <w:sz w:val="28"/>
          <w:szCs w:val="28"/>
        </w:rPr>
      </w:pPr>
      <w:r w:rsidDel="00000000" w:rsidR="00000000" w:rsidRPr="00000000">
        <w:rPr>
          <w:sz w:val="28"/>
          <w:szCs w:val="28"/>
          <w:rtl w:val="0"/>
        </w:rPr>
        <w:t xml:space="preserve">Realizado por:</w:t>
      </w:r>
    </w:p>
    <w:p w:rsidR="00000000" w:rsidDel="00000000" w:rsidP="00000000" w:rsidRDefault="00000000" w:rsidRPr="00000000" w14:paraId="00000031">
      <w:pPr>
        <w:spacing w:before="321" w:lineRule="auto"/>
        <w:ind w:left="1843" w:right="5258" w:firstLine="0"/>
        <w:jc w:val="left"/>
        <w:rPr>
          <w:sz w:val="28"/>
          <w:szCs w:val="28"/>
        </w:rPr>
      </w:pPr>
      <w:r w:rsidDel="00000000" w:rsidR="00000000" w:rsidRPr="00000000">
        <w:rPr>
          <w:sz w:val="28"/>
          <w:szCs w:val="28"/>
          <w:rtl w:val="0"/>
        </w:rPr>
        <w:t xml:space="preserve">David Felipe Cubillos Cano</w:t>
      </w:r>
    </w:p>
    <w:p w:rsidR="00000000" w:rsidDel="00000000" w:rsidP="00000000" w:rsidRDefault="00000000" w:rsidRPr="00000000" w14:paraId="00000032">
      <w:pPr>
        <w:spacing w:before="321" w:lineRule="auto"/>
        <w:ind w:left="1843" w:right="5258" w:firstLine="0"/>
        <w:jc w:val="left"/>
        <w:rPr>
          <w:sz w:val="28"/>
          <w:szCs w:val="28"/>
        </w:rPr>
      </w:pPr>
      <w:r w:rsidDel="00000000" w:rsidR="00000000" w:rsidRPr="00000000">
        <w:rPr>
          <w:sz w:val="28"/>
          <w:szCs w:val="28"/>
          <w:rtl w:val="0"/>
        </w:rPr>
        <w:t xml:space="preserve">Kevin felipe garcia rodriguez</w:t>
      </w:r>
    </w:p>
    <w:p w:rsidR="00000000" w:rsidDel="00000000" w:rsidP="00000000" w:rsidRDefault="00000000" w:rsidRPr="00000000" w14:paraId="00000033">
      <w:pPr>
        <w:spacing w:before="321" w:lineRule="auto"/>
        <w:ind w:left="1843" w:right="5258" w:firstLine="0"/>
        <w:jc w:val="left"/>
        <w:rPr>
          <w:sz w:val="28"/>
          <w:szCs w:val="28"/>
        </w:rPr>
      </w:pPr>
      <w:r w:rsidDel="00000000" w:rsidR="00000000" w:rsidRPr="00000000">
        <w:rPr>
          <w:sz w:val="28"/>
          <w:szCs w:val="28"/>
          <w:rtl w:val="0"/>
        </w:rPr>
        <w:t xml:space="preserve">Kirmy Habdali Hoyos Martinez</w:t>
      </w:r>
    </w:p>
    <w:p w:rsidR="00000000" w:rsidDel="00000000" w:rsidP="00000000" w:rsidRDefault="00000000" w:rsidRPr="00000000" w14:paraId="00000034">
      <w:pPr>
        <w:spacing w:before="321" w:lineRule="auto"/>
        <w:ind w:left="1843" w:right="5258" w:firstLine="0"/>
        <w:jc w:val="left"/>
        <w:rPr>
          <w:sz w:val="28"/>
          <w:szCs w:val="28"/>
        </w:rPr>
        <w:sectPr>
          <w:footerReference r:id="rId8" w:type="default"/>
          <w:pgSz w:h="16840" w:w="11910" w:orient="portrait"/>
          <w:pgMar w:bottom="1100" w:top="980" w:left="283" w:right="141" w:header="0" w:footer="915"/>
          <w:pgNumType w:start="1"/>
        </w:sectPr>
      </w:pPr>
      <w:r w:rsidDel="00000000" w:rsidR="00000000" w:rsidRPr="00000000">
        <w:rPr>
          <w:sz w:val="28"/>
          <w:szCs w:val="28"/>
          <w:rtl w:val="0"/>
        </w:rPr>
        <w:t xml:space="preserve">Juan Camilo Vanegas Castellanos</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8">
      <w:pPr>
        <w:spacing w:before="0" w:lineRule="auto"/>
        <w:ind w:left="1135" w:right="0" w:firstLine="0"/>
        <w:jc w:val="left"/>
        <w:rPr>
          <w:rFonts w:ascii="Calibri" w:cs="Calibri" w:eastAsia="Calibri" w:hAnsi="Calibri"/>
          <w:b w:val="1"/>
          <w:bCs w:val="1"/>
          <w:i w:val="1"/>
          <w:iCs w:val="1"/>
          <w:sz w:val="20"/>
          <w:szCs w:val="20"/>
        </w:rPr>
      </w:pPr>
      <w:r w:rsidDel="00000000" w:rsidR="00000000" w:rsidRPr="00000000">
        <w:rPr>
          <w:rFonts w:ascii="Calibri" w:cs="Calibri" w:eastAsia="Calibri" w:hAnsi="Calibri"/>
          <w:b w:val="1"/>
          <w:bCs w:val="1"/>
          <w:i w:val="1"/>
          <w:iCs w:val="1"/>
          <w:sz w:val="20"/>
          <w:szCs w:val="20"/>
          <w:rtl w:val="0"/>
        </w:rPr>
        <w:t xml:space="preserve">HISTORIAL DE REVISIONES</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1" w:line="240" w:lineRule="auto"/>
        <w:ind w:left="0" w:right="0" w:firstLine="0"/>
        <w:jc w:val="left"/>
        <w:rPr>
          <w:rFonts w:ascii="Calibri" w:cs="Calibri" w:eastAsia="Calibri" w:hAnsi="Calibri"/>
          <w:b w:val="1"/>
          <w:bCs w:val="1"/>
          <w:i w:val="1"/>
          <w:iCs w:val="1"/>
          <w:smallCaps w:val="0"/>
          <w:strike w:val="0"/>
          <w:color w:val="000000"/>
          <w:sz w:val="20"/>
          <w:szCs w:val="20"/>
          <w:u w:val="none"/>
          <w:shd w:fill="auto" w:val="clear"/>
          <w:vertAlign w:val="baseline"/>
        </w:rPr>
      </w:pPr>
      <w:r w:rsidDel="00000000" w:rsidR="00000000" w:rsidRPr="00000000">
        <w:rPr>
          <w:rtl w:val="0"/>
        </w:rPr>
      </w:r>
    </w:p>
    <w:tbl>
      <w:tblPr>
        <w:tblStyle w:val="Table2"/>
        <w:tblW w:w="8415.0" w:type="dxa"/>
        <w:jc w:val="left"/>
        <w:tblInd w:w="1478.0" w:type="dxa"/>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000"/>
      </w:tblPr>
      <w:tblGrid>
        <w:gridCol w:w="1485"/>
        <w:gridCol w:w="1305"/>
        <w:gridCol w:w="1545"/>
        <w:gridCol w:w="2040"/>
        <w:gridCol w:w="2040"/>
        <w:tblGridChange w:id="0">
          <w:tblGrid>
            <w:gridCol w:w="1485"/>
            <w:gridCol w:w="1305"/>
            <w:gridCol w:w="1545"/>
            <w:gridCol w:w="2040"/>
            <w:gridCol w:w="2040"/>
          </w:tblGrid>
        </w:tblGridChange>
      </w:tblGrid>
      <w:tr>
        <w:trPr>
          <w:cantSplit w:val="0"/>
          <w:trHeight w:val="690" w:hRule="atLeast"/>
          <w:tblHeader w:val="0"/>
        </w:trPr>
        <w:tc>
          <w:tcPr>
            <w:tcBorders>
              <w:bottom w:color="000000" w:space="0" w:sz="6" w:val="single"/>
              <w:right w:color="000000" w:space="0" w:sz="6" w:val="single"/>
            </w:tcBorders>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 w:line="240" w:lineRule="auto"/>
              <w:ind w:left="52" w:right="32"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Fecha</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 w:line="240" w:lineRule="auto"/>
              <w:ind w:left="28" w:right="0" w:firstLine="0"/>
              <w:jc w:val="center"/>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Versión</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 w:line="240" w:lineRule="auto"/>
              <w:ind w:left="458"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Autor</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 w:line="240" w:lineRule="auto"/>
              <w:ind w:left="338"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Descripción</w:t>
            </w:r>
          </w:p>
        </w:tc>
        <w:tc>
          <w:tcPr>
            <w:tcBorders>
              <w:left w:color="000000" w:space="0" w:sz="6" w:val="single"/>
              <w:bottom w:color="000000" w:space="0" w:sz="6" w:val="single"/>
            </w:tcBorders>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 w:line="240" w:lineRule="auto"/>
              <w:ind w:left="259"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Revisado Por</w:t>
            </w:r>
          </w:p>
        </w:tc>
      </w:tr>
      <w:tr>
        <w:trPr>
          <w:cantSplit w:val="0"/>
          <w:trHeight w:val="592" w:hRule="atLeast"/>
          <w:tblHeader w:val="0"/>
        </w:trPr>
        <w:tc>
          <w:tcPr>
            <w:tcBorders>
              <w:top w:color="000000" w:space="0" w:sz="6" w:val="single"/>
              <w:right w:color="000000" w:space="0" w:sz="6" w:val="single"/>
            </w:tcBorders>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20" w:right="52"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538dd3"/>
                <w:sz w:val="24"/>
                <w:szCs w:val="24"/>
                <w:u w:val="none"/>
                <w:shd w:fill="auto" w:val="clear"/>
                <w:vertAlign w:val="baseline"/>
                <w:rtl w:val="0"/>
              </w:rPr>
              <w:t xml:space="preserve">03/10/2024</w:t>
            </w:r>
            <w:r w:rsidDel="00000000" w:rsidR="00000000" w:rsidRPr="00000000">
              <w:rPr>
                <w:rtl w:val="0"/>
              </w:rPr>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28" w:right="1"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538dd3"/>
                <w:sz w:val="24"/>
                <w:szCs w:val="24"/>
                <w:u w:val="none"/>
                <w:shd w:fill="auto" w:val="clear"/>
                <w:vertAlign w:val="baseline"/>
                <w:rtl w:val="0"/>
              </w:rPr>
              <w:t xml:space="preserve">1.0</w:t>
            </w:r>
            <w:r w:rsidDel="00000000" w:rsidR="00000000" w:rsidRPr="00000000">
              <w:rPr>
                <w:rtl w:val="0"/>
              </w:rPr>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6" w:val="single"/>
              <w:left w:color="000000" w:space="0" w:sz="6" w:val="single"/>
            </w:tcBorders>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sectPr>
          <w:headerReference r:id="rId9" w:type="default"/>
          <w:footerReference r:id="rId10" w:type="default"/>
          <w:type w:val="nextPage"/>
          <w:pgSz w:h="16840" w:w="11910" w:orient="portrait"/>
          <w:pgMar w:bottom="1120" w:top="3100" w:left="283" w:right="141" w:header="1002" w:footer="932"/>
        </w:sectPr>
      </w:pPr>
      <w:r w:rsidDel="00000000" w:rsidR="00000000" w:rsidRPr="00000000">
        <w:rPr>
          <w:rtl w:val="0"/>
        </w:rPr>
      </w:r>
    </w:p>
    <w:p w:rsidR="00000000" w:rsidDel="00000000" w:rsidP="00000000" w:rsidRDefault="00000000" w:rsidRPr="00000000" w14:paraId="00000046">
      <w:pPr>
        <w:pStyle w:val="Heading3"/>
        <w:spacing w:before="282" w:lineRule="auto"/>
        <w:ind w:left="0" w:right="142" w:firstLine="0"/>
        <w:jc w:val="center"/>
        <w:rPr/>
      </w:pPr>
      <w:r w:rsidDel="00000000" w:rsidR="00000000" w:rsidRPr="00000000">
        <w:rPr>
          <w:rtl w:val="0"/>
        </w:rPr>
        <w:t xml:space="preserve">Contenido</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1399"/>
        </w:tabs>
        <w:spacing w:after="0" w:before="1" w:line="240" w:lineRule="auto"/>
        <w:ind w:left="1399" w:right="0" w:hanging="264.00000000000006"/>
        <w:jc w:val="left"/>
        <w:rPr>
          <w:smallCaps w:val="0"/>
          <w:strike w:val="0"/>
          <w:color w:val="000000"/>
          <w:u w:val="none"/>
          <w:shd w:fill="auto" w:val="clear"/>
          <w:vertAlign w:val="baseline"/>
        </w:rPr>
      </w:pPr>
      <w:hyperlink r:id="rId11">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Documento de Arquitectura de Software</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399"/>
        </w:tabs>
        <w:spacing w:after="0" w:before="1" w:line="240" w:lineRule="auto"/>
        <w:ind w:left="1401" w:right="0" w:firstLine="0"/>
        <w:jc w:val="left"/>
        <w:rPr>
          <w:b w:val="1"/>
          <w:bCs w:val="1"/>
          <w:sz w:val="24"/>
          <w:szCs w:val="24"/>
        </w:rPr>
      </w:pPr>
      <w:r w:rsidDel="00000000" w:rsidR="00000000" w:rsidRPr="00000000">
        <w:rPr>
          <w:rtl w:val="0"/>
        </w:rPr>
      </w:r>
    </w:p>
    <w:p w:rsidR="00000000" w:rsidDel="00000000" w:rsidP="00000000" w:rsidRDefault="00000000" w:rsidRPr="00000000" w14:paraId="0000004A">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1958"/>
        </w:tabs>
        <w:spacing w:after="0" w:before="60" w:line="240" w:lineRule="auto"/>
        <w:ind w:left="1958" w:right="0" w:hanging="463.0000000000001"/>
        <w:jc w:val="left"/>
        <w:rPr>
          <w:smallCaps w:val="0"/>
          <w:strike w:val="0"/>
          <w:color w:val="000000"/>
          <w:u w:val="none"/>
          <w:shd w:fill="auto" w:val="clear"/>
          <w:vertAlign w:val="baseline"/>
        </w:rPr>
      </w:pPr>
      <w:hyperlink r:id="rId1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Introducción</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1958"/>
        </w:tabs>
        <w:spacing w:after="0" w:before="60" w:line="240" w:lineRule="auto"/>
        <w:ind w:left="1958" w:right="0" w:hanging="463.0000000000001"/>
        <w:jc w:val="left"/>
        <w:rPr>
          <w:smallCaps w:val="0"/>
          <w:strike w:val="0"/>
          <w:color w:val="000000"/>
          <w:u w:val="none"/>
          <w:shd w:fill="auto" w:val="clear"/>
          <w:vertAlign w:val="baseline"/>
        </w:rPr>
      </w:pPr>
      <w:hyperlink r:id="rId1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Propósito</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1958"/>
        </w:tabs>
        <w:spacing w:after="0" w:before="60" w:line="240" w:lineRule="auto"/>
        <w:ind w:left="1958" w:right="0" w:hanging="463.0000000000001"/>
        <w:jc w:val="left"/>
        <w:rPr>
          <w:smallCaps w:val="0"/>
          <w:strike w:val="0"/>
          <w:color w:val="000000"/>
          <w:u w:val="none"/>
          <w:shd w:fill="auto" w:val="clear"/>
          <w:vertAlign w:val="baseline"/>
        </w:rPr>
      </w:pPr>
      <w:hyperlink r:id="rId1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Alcance</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1958"/>
        </w:tabs>
        <w:spacing w:after="0" w:before="60" w:line="240" w:lineRule="auto"/>
        <w:ind w:left="1958" w:right="0" w:hanging="463.0000000000001"/>
        <w:jc w:val="left"/>
        <w:rPr>
          <w:smallCaps w:val="0"/>
          <w:strike w:val="0"/>
          <w:color w:val="000000"/>
          <w:u w:val="none"/>
          <w:shd w:fill="auto" w:val="clear"/>
          <w:vertAlign w:val="baseline"/>
        </w:rPr>
      </w:pPr>
      <w:hyperlink r:id="rId15">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Definiciones acrónimos y abreviaciones</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958"/>
        </w:tabs>
        <w:spacing w:after="0" w:before="60" w:line="240" w:lineRule="auto"/>
        <w:ind w:left="1961" w:right="0" w:firstLine="0"/>
        <w:jc w:val="left"/>
        <w:rPr>
          <w:sz w:val="24"/>
          <w:szCs w:val="24"/>
        </w:rPr>
      </w:pPr>
      <w:r w:rsidDel="00000000" w:rsidR="00000000" w:rsidRPr="00000000">
        <w:rPr>
          <w:rtl w:val="0"/>
        </w:rPr>
      </w:r>
    </w:p>
    <w:p w:rsidR="00000000" w:rsidDel="00000000" w:rsidP="00000000" w:rsidRDefault="00000000" w:rsidRPr="00000000" w14:paraId="0000004F">
      <w:pPr>
        <w:pStyle w:val="Heading3"/>
        <w:numPr>
          <w:ilvl w:val="0"/>
          <w:numId w:val="9"/>
        </w:numPr>
        <w:tabs>
          <w:tab w:val="left" w:leader="none" w:pos="1399"/>
        </w:tabs>
        <w:spacing w:after="0" w:before="60" w:line="240" w:lineRule="auto"/>
        <w:ind w:left="1399" w:right="0" w:hanging="264.00000000000006"/>
        <w:jc w:val="left"/>
        <w:rPr/>
      </w:pPr>
      <w:hyperlink r:id="rId16">
        <w:r w:rsidDel="00000000" w:rsidR="00000000" w:rsidRPr="00000000">
          <w:rPr>
            <w:rtl w:val="0"/>
          </w:rPr>
          <w:t xml:space="preserve">Generalidades del Proyecto</w:t>
        </w:r>
      </w:hyperlink>
      <w:r w:rsidDel="00000000" w:rsidR="00000000" w:rsidRPr="00000000">
        <w:rPr>
          <w:rtl w:val="0"/>
        </w:rPr>
      </w:r>
    </w:p>
    <w:p w:rsidR="00000000" w:rsidDel="00000000" w:rsidP="00000000" w:rsidRDefault="00000000" w:rsidRPr="00000000" w14:paraId="00000050">
      <w:pPr>
        <w:tabs>
          <w:tab w:val="left" w:leader="none" w:pos="1399"/>
        </w:tabs>
        <w:ind w:left="1401" w:firstLine="0"/>
        <w:rPr/>
      </w:pPr>
      <w:r w:rsidDel="00000000" w:rsidR="00000000" w:rsidRPr="00000000">
        <w:rPr>
          <w:rtl w:val="0"/>
        </w:rPr>
      </w:r>
    </w:p>
    <w:p w:rsidR="00000000" w:rsidDel="00000000" w:rsidP="00000000" w:rsidRDefault="00000000" w:rsidRPr="00000000" w14:paraId="00000051">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1958"/>
        </w:tabs>
        <w:spacing w:after="0" w:before="60" w:line="240" w:lineRule="auto"/>
        <w:ind w:left="1958" w:right="0" w:hanging="463.0000000000001"/>
        <w:jc w:val="left"/>
        <w:rPr>
          <w:smallCaps w:val="0"/>
          <w:strike w:val="0"/>
          <w:color w:val="000000"/>
          <w:u w:val="none"/>
          <w:shd w:fill="auto" w:val="clear"/>
          <w:vertAlign w:val="baseline"/>
        </w:rPr>
      </w:pPr>
      <w:hyperlink r:id="rId1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Justificación:</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1958"/>
        </w:tabs>
        <w:spacing w:after="0" w:before="60" w:line="240" w:lineRule="auto"/>
        <w:ind w:left="1958" w:right="0" w:hanging="463.0000000000001"/>
        <w:jc w:val="left"/>
        <w:rPr>
          <w:smallCaps w:val="0"/>
          <w:strike w:val="0"/>
          <w:color w:val="000000"/>
          <w:u w:val="none"/>
          <w:shd w:fill="auto" w:val="clear"/>
          <w:vertAlign w:val="baseline"/>
        </w:rPr>
      </w:pPr>
      <w:hyperlink r:id="rId1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Problema a Resolver</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1958"/>
        </w:tabs>
        <w:spacing w:after="0" w:before="60" w:line="240" w:lineRule="auto"/>
        <w:ind w:left="1958" w:right="0" w:hanging="463.0000000000001"/>
        <w:jc w:val="left"/>
        <w:rPr>
          <w:smallCaps w:val="0"/>
          <w:strike w:val="0"/>
          <w:color w:val="000000"/>
          <w:u w:val="none"/>
          <w:shd w:fill="auto" w:val="clear"/>
          <w:vertAlign w:val="baseline"/>
        </w:rPr>
      </w:pPr>
      <w:hyperlink r:id="rId1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Objetivos (General y específicos)</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1958"/>
        </w:tabs>
        <w:spacing w:after="0" w:before="60" w:line="240" w:lineRule="auto"/>
        <w:ind w:left="1958" w:right="0" w:hanging="463.0000000000001"/>
        <w:jc w:val="left"/>
        <w:rPr>
          <w:smallCaps w:val="0"/>
          <w:strike w:val="0"/>
          <w:color w:val="000000"/>
          <w:u w:val="none"/>
          <w:shd w:fill="auto" w:val="clear"/>
          <w:vertAlign w:val="baseline"/>
        </w:rPr>
      </w:pPr>
      <w:hyperlink r:id="rId2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Descripción General del Sistema a Desarrollar</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0"/>
        <w:numPr>
          <w:ilvl w:val="1"/>
          <w:numId w:val="9"/>
        </w:numPr>
        <w:pBdr>
          <w:top w:space="0" w:sz="0" w:val="nil"/>
          <w:left w:space="0" w:sz="0" w:val="nil"/>
          <w:bottom w:space="0" w:sz="0" w:val="nil"/>
          <w:right w:space="0" w:sz="0" w:val="nil"/>
          <w:between w:space="0" w:sz="0" w:val="nil"/>
        </w:pBdr>
        <w:shd w:fill="auto" w:val="clear"/>
        <w:tabs>
          <w:tab w:val="left" w:leader="none" w:pos="1958"/>
        </w:tabs>
        <w:spacing w:after="0" w:before="60" w:line="240" w:lineRule="auto"/>
        <w:ind w:left="1958" w:right="0" w:hanging="463.0000000000001"/>
        <w:jc w:val="left"/>
        <w:rPr>
          <w:smallCaps w:val="0"/>
          <w:strike w:val="0"/>
          <w:color w:val="000000"/>
          <w:u w:val="none"/>
          <w:shd w:fill="auto" w:val="clear"/>
          <w:vertAlign w:val="baseline"/>
        </w:rPr>
      </w:pPr>
      <w:hyperlink r:id="rId2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Identificación de los Stakeholders y sus responsabilidades</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958"/>
        </w:tabs>
        <w:spacing w:after="0" w:before="60" w:line="240" w:lineRule="auto"/>
        <w:ind w:left="1961" w:right="0" w:firstLine="0"/>
        <w:jc w:val="left"/>
        <w:rPr>
          <w:sz w:val="24"/>
          <w:szCs w:val="24"/>
        </w:rPr>
      </w:pPr>
      <w:r w:rsidDel="00000000" w:rsidR="00000000" w:rsidRPr="00000000">
        <w:rPr>
          <w:rtl w:val="0"/>
        </w:rPr>
      </w:r>
    </w:p>
    <w:p w:rsidR="00000000" w:rsidDel="00000000" w:rsidP="00000000" w:rsidRDefault="00000000" w:rsidRPr="00000000" w14:paraId="00000057">
      <w:pPr>
        <w:pStyle w:val="Heading3"/>
        <w:numPr>
          <w:ilvl w:val="0"/>
          <w:numId w:val="9"/>
        </w:numPr>
        <w:tabs>
          <w:tab w:val="left" w:leader="none" w:pos="1399"/>
        </w:tabs>
        <w:spacing w:after="0" w:before="60" w:line="240" w:lineRule="auto"/>
        <w:ind w:left="1399" w:right="0" w:hanging="264.00000000000006"/>
        <w:jc w:val="left"/>
        <w:rPr/>
      </w:pPr>
      <w:hyperlink r:id="rId22">
        <w:r w:rsidDel="00000000" w:rsidR="00000000" w:rsidRPr="00000000">
          <w:rPr>
            <w:rtl w:val="0"/>
          </w:rPr>
          <w:t xml:space="preserve">Vistas de la arquitectura</w:t>
        </w:r>
      </w:hyperlink>
      <w:r w:rsidDel="00000000" w:rsidR="00000000" w:rsidRPr="00000000">
        <w:rPr>
          <w:rtl w:val="0"/>
        </w:rPr>
      </w:r>
    </w:p>
    <w:p w:rsidR="00000000" w:rsidDel="00000000" w:rsidP="00000000" w:rsidRDefault="00000000" w:rsidRPr="00000000" w14:paraId="00000058">
      <w:pPr>
        <w:tabs>
          <w:tab w:val="left" w:leader="none" w:pos="1399"/>
        </w:tabs>
        <w:ind w:left="1401" w:firstLine="0"/>
        <w:rPr/>
      </w:pPr>
      <w:r w:rsidDel="00000000" w:rsidR="00000000" w:rsidRPr="00000000">
        <w:rPr>
          <w:rtl w:val="0"/>
        </w:rPr>
      </w:r>
    </w:p>
    <w:p w:rsidR="00000000" w:rsidDel="00000000" w:rsidP="00000000" w:rsidRDefault="00000000" w:rsidRPr="00000000" w14:paraId="00000059">
      <w:pPr>
        <w:pStyle w:val="Heading3"/>
        <w:numPr>
          <w:ilvl w:val="1"/>
          <w:numId w:val="9"/>
        </w:numPr>
        <w:spacing w:before="1" w:lineRule="auto"/>
        <w:ind w:left="1961" w:hanging="465.99999999999994"/>
        <w:rPr/>
      </w:pPr>
      <w:bookmarkStart w:colFirst="0" w:colLast="0" w:name="_yyrzbvsrd8a4" w:id="0"/>
      <w:bookmarkEnd w:id="0"/>
      <w:r w:rsidDel="00000000" w:rsidR="00000000" w:rsidRPr="00000000">
        <w:rPr>
          <w:b w:val="0"/>
          <w:bCs w:val="0"/>
          <w:rtl w:val="0"/>
        </w:rPr>
        <w:t xml:space="preserve">Caso de uso gestión de cliente</w:t>
      </w:r>
    </w:p>
    <w:p w:rsidR="00000000" w:rsidDel="00000000" w:rsidP="00000000" w:rsidRDefault="00000000" w:rsidRPr="00000000" w14:paraId="0000005A">
      <w:pPr>
        <w:pStyle w:val="Heading3"/>
        <w:numPr>
          <w:ilvl w:val="1"/>
          <w:numId w:val="9"/>
        </w:numPr>
        <w:ind w:left="1961" w:hanging="465.99999999999994"/>
        <w:rPr/>
      </w:pPr>
      <w:bookmarkStart w:colFirst="0" w:colLast="0" w:name="_j8hf5sbwpzk1" w:id="1"/>
      <w:bookmarkEnd w:id="1"/>
      <w:r w:rsidDel="00000000" w:rsidR="00000000" w:rsidRPr="00000000">
        <w:rPr>
          <w:b w:val="0"/>
          <w:bCs w:val="0"/>
          <w:rtl w:val="0"/>
        </w:rPr>
        <w:t xml:space="preserve">Caso de uso gestión de Restaurante</w:t>
      </w:r>
    </w:p>
    <w:p w:rsidR="00000000" w:rsidDel="00000000" w:rsidP="00000000" w:rsidRDefault="00000000" w:rsidRPr="00000000" w14:paraId="0000005B">
      <w:pPr>
        <w:pStyle w:val="Heading3"/>
        <w:numPr>
          <w:ilvl w:val="1"/>
          <w:numId w:val="9"/>
        </w:numPr>
        <w:tabs>
          <w:tab w:val="left" w:leader="none" w:pos="2452"/>
        </w:tabs>
        <w:ind w:left="1961" w:hanging="465.99999999999994"/>
        <w:rPr/>
      </w:pPr>
      <w:bookmarkStart w:colFirst="0" w:colLast="0" w:name="_j3o5z5bit1ll" w:id="2"/>
      <w:bookmarkEnd w:id="2"/>
      <w:r w:rsidDel="00000000" w:rsidR="00000000" w:rsidRPr="00000000">
        <w:rPr>
          <w:b w:val="0"/>
          <w:bCs w:val="0"/>
          <w:rtl w:val="0"/>
        </w:rPr>
        <w:t xml:space="preserve">Caso de uso gestión de pedidos</w:t>
      </w:r>
    </w:p>
    <w:p w:rsidR="00000000" w:rsidDel="00000000" w:rsidP="00000000" w:rsidRDefault="00000000" w:rsidRPr="00000000" w14:paraId="0000005C">
      <w:pPr>
        <w:pStyle w:val="Heading3"/>
        <w:numPr>
          <w:ilvl w:val="1"/>
          <w:numId w:val="9"/>
        </w:numPr>
        <w:tabs>
          <w:tab w:val="left" w:leader="none" w:pos="2452"/>
        </w:tabs>
        <w:spacing w:before="1" w:lineRule="auto"/>
        <w:ind w:left="1961" w:hanging="465.99999999999994"/>
        <w:rPr/>
      </w:pPr>
      <w:bookmarkStart w:colFirst="0" w:colLast="0" w:name="_fi8mth8gubji" w:id="3"/>
      <w:bookmarkEnd w:id="3"/>
      <w:r w:rsidDel="00000000" w:rsidR="00000000" w:rsidRPr="00000000">
        <w:rPr>
          <w:b w:val="0"/>
          <w:bCs w:val="0"/>
          <w:rtl w:val="0"/>
        </w:rPr>
        <w:t xml:space="preserve">Caso de uso gestión de pago</w:t>
      </w:r>
    </w:p>
    <w:p w:rsidR="00000000" w:rsidDel="00000000" w:rsidP="00000000" w:rsidRDefault="00000000" w:rsidRPr="00000000" w14:paraId="0000005D">
      <w:pPr>
        <w:numPr>
          <w:ilvl w:val="1"/>
          <w:numId w:val="9"/>
        </w:numPr>
        <w:tabs>
          <w:tab w:val="left" w:leader="none" w:pos="2452"/>
        </w:tabs>
        <w:ind w:left="1961" w:hanging="465.99999999999994"/>
        <w:rPr/>
      </w:pPr>
      <w:r w:rsidDel="00000000" w:rsidR="00000000" w:rsidRPr="00000000">
        <w:rPr>
          <w:sz w:val="24"/>
          <w:szCs w:val="24"/>
          <w:rtl w:val="0"/>
        </w:rPr>
        <w:t xml:space="preserve">Caso de uso gestión de repartidores</w:t>
      </w:r>
    </w:p>
    <w:p w:rsidR="00000000" w:rsidDel="00000000" w:rsidP="00000000" w:rsidRDefault="00000000" w:rsidRPr="00000000" w14:paraId="0000005E">
      <w:pPr>
        <w:tabs>
          <w:tab w:val="left" w:leader="none" w:pos="2452"/>
        </w:tabs>
        <w:ind w:left="1961" w:firstLine="0"/>
        <w:rPr>
          <w:sz w:val="24"/>
          <w:szCs w:val="24"/>
        </w:rPr>
      </w:pPr>
      <w:r w:rsidDel="00000000" w:rsidR="00000000" w:rsidRPr="00000000">
        <w:rPr>
          <w:rtl w:val="0"/>
        </w:rPr>
      </w:r>
    </w:p>
    <w:p w:rsidR="00000000" w:rsidDel="00000000" w:rsidP="00000000" w:rsidRDefault="00000000" w:rsidRPr="00000000" w14:paraId="0000005F">
      <w:pPr>
        <w:numPr>
          <w:ilvl w:val="0"/>
          <w:numId w:val="9"/>
        </w:numPr>
        <w:tabs>
          <w:tab w:val="left" w:leader="none" w:pos="2452"/>
        </w:tabs>
        <w:ind w:left="1401" w:hanging="267"/>
        <w:rPr/>
      </w:pPr>
      <w:r w:rsidDel="00000000" w:rsidR="00000000" w:rsidRPr="00000000">
        <w:rPr>
          <w:b w:val="1"/>
          <w:bCs w:val="1"/>
          <w:sz w:val="24"/>
          <w:szCs w:val="24"/>
          <w:rtl w:val="0"/>
        </w:rPr>
        <w:t xml:space="preserve">Vista de Procesos</w:t>
      </w:r>
    </w:p>
    <w:p w:rsidR="00000000" w:rsidDel="00000000" w:rsidP="00000000" w:rsidRDefault="00000000" w:rsidRPr="00000000" w14:paraId="00000060">
      <w:pPr>
        <w:tabs>
          <w:tab w:val="left" w:leader="none" w:pos="2452"/>
        </w:tabs>
        <w:ind w:left="1401" w:firstLine="0"/>
        <w:rPr>
          <w:b w:val="1"/>
          <w:bCs w:val="1"/>
          <w:sz w:val="24"/>
          <w:szCs w:val="24"/>
        </w:rPr>
      </w:pPr>
      <w:r w:rsidDel="00000000" w:rsidR="00000000" w:rsidRPr="00000000">
        <w:rPr>
          <w:rtl w:val="0"/>
        </w:rPr>
      </w:r>
    </w:p>
    <w:p w:rsidR="00000000" w:rsidDel="00000000" w:rsidP="00000000" w:rsidRDefault="00000000" w:rsidRPr="00000000" w14:paraId="00000061">
      <w:pPr>
        <w:numPr>
          <w:ilvl w:val="1"/>
          <w:numId w:val="9"/>
        </w:numPr>
        <w:tabs>
          <w:tab w:val="left" w:leader="none" w:pos="2649"/>
        </w:tabs>
        <w:ind w:left="1961" w:hanging="465.99999999999994"/>
      </w:pPr>
      <w:r w:rsidDel="00000000" w:rsidR="00000000" w:rsidRPr="00000000">
        <w:rPr>
          <w:sz w:val="24"/>
          <w:szCs w:val="24"/>
          <w:rtl w:val="0"/>
        </w:rPr>
        <w:t xml:space="preserve">Gestión de cliente</w:t>
      </w:r>
    </w:p>
    <w:p w:rsidR="00000000" w:rsidDel="00000000" w:rsidP="00000000" w:rsidRDefault="00000000" w:rsidRPr="00000000" w14:paraId="00000062">
      <w:pPr>
        <w:pStyle w:val="Heading3"/>
        <w:numPr>
          <w:ilvl w:val="1"/>
          <w:numId w:val="9"/>
        </w:numPr>
        <w:tabs>
          <w:tab w:val="left" w:leader="none" w:pos="2649"/>
        </w:tabs>
        <w:ind w:left="1961" w:hanging="465.99999999999994"/>
      </w:pPr>
      <w:bookmarkStart w:colFirst="0" w:colLast="0" w:name="_aolozldispz7" w:id="4"/>
      <w:bookmarkEnd w:id="4"/>
      <w:r w:rsidDel="00000000" w:rsidR="00000000" w:rsidRPr="00000000">
        <w:rPr>
          <w:b w:val="0"/>
          <w:bCs w:val="0"/>
          <w:rtl w:val="0"/>
        </w:rPr>
        <w:t xml:space="preserve">Gestión de Pago</w:t>
      </w:r>
    </w:p>
    <w:p w:rsidR="00000000" w:rsidDel="00000000" w:rsidP="00000000" w:rsidRDefault="00000000" w:rsidRPr="00000000" w14:paraId="00000063">
      <w:pPr>
        <w:pStyle w:val="Heading3"/>
        <w:numPr>
          <w:ilvl w:val="1"/>
          <w:numId w:val="9"/>
        </w:numPr>
        <w:tabs>
          <w:tab w:val="left" w:leader="none" w:pos="1929"/>
        </w:tabs>
        <w:ind w:left="1961" w:hanging="465.99999999999994"/>
      </w:pPr>
      <w:bookmarkStart w:colFirst="0" w:colLast="0" w:name="_8ksmdnixsit0" w:id="5"/>
      <w:bookmarkEnd w:id="5"/>
      <w:r w:rsidDel="00000000" w:rsidR="00000000" w:rsidRPr="00000000">
        <w:rPr>
          <w:b w:val="0"/>
          <w:bCs w:val="0"/>
          <w:rtl w:val="0"/>
        </w:rPr>
        <w:t xml:space="preserve">Gestión de pedido</w:t>
      </w:r>
    </w:p>
    <w:p w:rsidR="00000000" w:rsidDel="00000000" w:rsidP="00000000" w:rsidRDefault="00000000" w:rsidRPr="00000000" w14:paraId="00000064">
      <w:pPr>
        <w:pStyle w:val="Heading3"/>
        <w:numPr>
          <w:ilvl w:val="1"/>
          <w:numId w:val="9"/>
        </w:numPr>
        <w:tabs>
          <w:tab w:val="left" w:leader="none" w:pos="1929"/>
        </w:tabs>
        <w:ind w:left="1961" w:hanging="465.99999999999994"/>
      </w:pPr>
      <w:bookmarkStart w:colFirst="0" w:colLast="0" w:name="_7ms758iwyy5b" w:id="6"/>
      <w:bookmarkEnd w:id="6"/>
      <w:r w:rsidDel="00000000" w:rsidR="00000000" w:rsidRPr="00000000">
        <w:rPr>
          <w:b w:val="0"/>
          <w:bCs w:val="0"/>
          <w:rtl w:val="0"/>
        </w:rPr>
        <w:t xml:space="preserve">Gestion del Repartidor</w:t>
      </w:r>
    </w:p>
    <w:p w:rsidR="00000000" w:rsidDel="00000000" w:rsidP="00000000" w:rsidRDefault="00000000" w:rsidRPr="00000000" w14:paraId="00000065">
      <w:pPr>
        <w:pStyle w:val="Heading3"/>
        <w:numPr>
          <w:ilvl w:val="1"/>
          <w:numId w:val="9"/>
        </w:numPr>
        <w:tabs>
          <w:tab w:val="left" w:leader="none" w:pos="1929"/>
        </w:tabs>
        <w:ind w:left="1961" w:hanging="465.99999999999994"/>
      </w:pPr>
      <w:bookmarkStart w:colFirst="0" w:colLast="0" w:name="_rk49kfclycr3" w:id="7"/>
      <w:bookmarkEnd w:id="7"/>
      <w:r w:rsidDel="00000000" w:rsidR="00000000" w:rsidRPr="00000000">
        <w:rPr>
          <w:b w:val="0"/>
          <w:bCs w:val="0"/>
          <w:rtl w:val="0"/>
        </w:rPr>
        <w:t xml:space="preserve">Gestión del restaurante</w:t>
      </w:r>
    </w:p>
    <w:p w:rsidR="00000000" w:rsidDel="00000000" w:rsidP="00000000" w:rsidRDefault="00000000" w:rsidRPr="00000000" w14:paraId="00000066">
      <w:pPr>
        <w:tabs>
          <w:tab w:val="left" w:leader="none" w:pos="1929"/>
        </w:tabs>
        <w:ind w:left="0" w:firstLine="0"/>
        <w:rPr/>
      </w:pPr>
      <w:r w:rsidDel="00000000" w:rsidR="00000000" w:rsidRPr="00000000">
        <w:rPr>
          <w:rtl w:val="0"/>
        </w:rPr>
      </w:r>
    </w:p>
    <w:p w:rsidR="00000000" w:rsidDel="00000000" w:rsidP="00000000" w:rsidRDefault="00000000" w:rsidRPr="00000000" w14:paraId="00000067">
      <w:pPr>
        <w:numPr>
          <w:ilvl w:val="0"/>
          <w:numId w:val="9"/>
        </w:numPr>
        <w:tabs>
          <w:tab w:val="left" w:leader="none" w:pos="2452"/>
        </w:tabs>
        <w:ind w:left="1401" w:hanging="267"/>
        <w:rPr>
          <w:b w:val="1"/>
          <w:bCs w:val="1"/>
          <w:sz w:val="26"/>
          <w:szCs w:val="26"/>
        </w:rPr>
      </w:pPr>
      <w:r w:rsidDel="00000000" w:rsidR="00000000" w:rsidRPr="00000000">
        <w:rPr>
          <w:b w:val="1"/>
          <w:bCs w:val="1"/>
          <w:sz w:val="24"/>
          <w:szCs w:val="24"/>
          <w:rtl w:val="0"/>
        </w:rPr>
        <w:t xml:space="preserve">Diagramas</w:t>
      </w:r>
    </w:p>
    <w:p w:rsidR="00000000" w:rsidDel="00000000" w:rsidP="00000000" w:rsidRDefault="00000000" w:rsidRPr="00000000" w14:paraId="00000068">
      <w:pPr>
        <w:tabs>
          <w:tab w:val="left" w:leader="none" w:pos="2452"/>
        </w:tabs>
        <w:ind w:left="1401" w:firstLine="0"/>
        <w:rPr>
          <w:b w:val="1"/>
          <w:bCs w:val="1"/>
          <w:sz w:val="24"/>
          <w:szCs w:val="24"/>
        </w:rPr>
      </w:pPr>
      <w:r w:rsidDel="00000000" w:rsidR="00000000" w:rsidRPr="00000000">
        <w:rPr>
          <w:rtl w:val="0"/>
        </w:rPr>
      </w:r>
    </w:p>
    <w:p w:rsidR="00000000" w:rsidDel="00000000" w:rsidP="00000000" w:rsidRDefault="00000000" w:rsidRPr="00000000" w14:paraId="00000069">
      <w:pPr>
        <w:numPr>
          <w:ilvl w:val="1"/>
          <w:numId w:val="9"/>
        </w:numPr>
        <w:tabs>
          <w:tab w:val="left" w:leader="none" w:pos="2452"/>
        </w:tabs>
        <w:ind w:left="1961" w:hanging="465.99999999999994"/>
      </w:pPr>
      <w:r w:rsidDel="00000000" w:rsidR="00000000" w:rsidRPr="00000000">
        <w:rPr>
          <w:sz w:val="24"/>
          <w:szCs w:val="24"/>
          <w:rtl w:val="0"/>
        </w:rPr>
        <w:t xml:space="preserve">Diagrama de Clases</w:t>
      </w:r>
    </w:p>
    <w:p w:rsidR="00000000" w:rsidDel="00000000" w:rsidP="00000000" w:rsidRDefault="00000000" w:rsidRPr="00000000" w14:paraId="0000006A">
      <w:pPr>
        <w:numPr>
          <w:ilvl w:val="1"/>
          <w:numId w:val="9"/>
        </w:numPr>
        <w:tabs>
          <w:tab w:val="left" w:leader="none" w:pos="2452"/>
        </w:tabs>
        <w:ind w:left="1961" w:hanging="465.99999999999994"/>
      </w:pPr>
      <w:r w:rsidDel="00000000" w:rsidR="00000000" w:rsidRPr="00000000">
        <w:rPr>
          <w:sz w:val="24"/>
          <w:szCs w:val="24"/>
          <w:rtl w:val="0"/>
        </w:rPr>
        <w:t xml:space="preserve">Diagrama de Secuencias</w:t>
      </w:r>
    </w:p>
    <w:p w:rsidR="00000000" w:rsidDel="00000000" w:rsidP="00000000" w:rsidRDefault="00000000" w:rsidRPr="00000000" w14:paraId="0000006B">
      <w:pPr>
        <w:numPr>
          <w:ilvl w:val="1"/>
          <w:numId w:val="9"/>
        </w:numPr>
        <w:tabs>
          <w:tab w:val="left" w:leader="none" w:pos="2452"/>
        </w:tabs>
        <w:ind w:left="1961" w:hanging="465.99999999999994"/>
      </w:pPr>
      <w:r w:rsidDel="00000000" w:rsidR="00000000" w:rsidRPr="00000000">
        <w:rPr>
          <w:sz w:val="24"/>
          <w:szCs w:val="24"/>
          <w:rtl w:val="0"/>
        </w:rPr>
        <w:t xml:space="preserve">Diagrama de Componentes</w:t>
      </w:r>
    </w:p>
    <w:p w:rsidR="00000000" w:rsidDel="00000000" w:rsidP="00000000" w:rsidRDefault="00000000" w:rsidRPr="00000000" w14:paraId="0000006C">
      <w:pPr>
        <w:numPr>
          <w:ilvl w:val="1"/>
          <w:numId w:val="9"/>
        </w:numPr>
        <w:tabs>
          <w:tab w:val="left" w:leader="none" w:pos="2452"/>
        </w:tabs>
        <w:ind w:left="1961" w:hanging="465.99999999999994"/>
      </w:pPr>
      <w:r w:rsidDel="00000000" w:rsidR="00000000" w:rsidRPr="00000000">
        <w:rPr>
          <w:sz w:val="24"/>
          <w:szCs w:val="24"/>
          <w:rtl w:val="0"/>
        </w:rPr>
        <w:t xml:space="preserve">Diagrama de Paquetes</w:t>
      </w:r>
    </w:p>
    <w:p w:rsidR="00000000" w:rsidDel="00000000" w:rsidP="00000000" w:rsidRDefault="00000000" w:rsidRPr="00000000" w14:paraId="0000006D">
      <w:pPr>
        <w:numPr>
          <w:ilvl w:val="1"/>
          <w:numId w:val="9"/>
        </w:numPr>
        <w:tabs>
          <w:tab w:val="left" w:leader="none" w:pos="2452"/>
        </w:tabs>
        <w:ind w:left="1961" w:hanging="465.99999999999994"/>
      </w:pPr>
      <w:r w:rsidDel="00000000" w:rsidR="00000000" w:rsidRPr="00000000">
        <w:rPr>
          <w:sz w:val="24"/>
          <w:szCs w:val="24"/>
          <w:rtl w:val="0"/>
        </w:rPr>
        <w:t xml:space="preserve">Diagrama de Despliegues</w:t>
      </w:r>
    </w:p>
    <w:p w:rsidR="00000000" w:rsidDel="00000000" w:rsidP="00000000" w:rsidRDefault="00000000" w:rsidRPr="00000000" w14:paraId="0000006E">
      <w:pPr>
        <w:tabs>
          <w:tab w:val="left" w:leader="none" w:pos="2452"/>
        </w:tabs>
        <w:ind w:left="1961" w:firstLine="0"/>
        <w:rPr>
          <w:sz w:val="24"/>
          <w:szCs w:val="24"/>
        </w:rPr>
      </w:pPr>
      <w:r w:rsidDel="00000000" w:rsidR="00000000" w:rsidRPr="00000000">
        <w:rPr>
          <w:rtl w:val="0"/>
        </w:rPr>
      </w:r>
    </w:p>
    <w:p w:rsidR="00000000" w:rsidDel="00000000" w:rsidP="00000000" w:rsidRDefault="00000000" w:rsidRPr="00000000" w14:paraId="0000006F">
      <w:pPr>
        <w:numPr>
          <w:ilvl w:val="0"/>
          <w:numId w:val="9"/>
        </w:numPr>
        <w:tabs>
          <w:tab w:val="left" w:leader="none" w:pos="2452"/>
        </w:tabs>
        <w:ind w:left="1401" w:hanging="267"/>
        <w:rPr>
          <w:b w:val="1"/>
          <w:bCs w:val="1"/>
          <w:sz w:val="24"/>
          <w:szCs w:val="24"/>
          <w:u w:val="none"/>
        </w:rPr>
      </w:pPr>
      <w:r w:rsidDel="00000000" w:rsidR="00000000" w:rsidRPr="00000000">
        <w:rPr>
          <w:b w:val="1"/>
          <w:bCs w:val="1"/>
          <w:sz w:val="24"/>
          <w:szCs w:val="24"/>
          <w:rtl w:val="0"/>
        </w:rPr>
        <w:t xml:space="preserve">Arquitectura y Patron</w:t>
      </w:r>
    </w:p>
    <w:p w:rsidR="00000000" w:rsidDel="00000000" w:rsidP="00000000" w:rsidRDefault="00000000" w:rsidRPr="00000000" w14:paraId="00000070">
      <w:pPr>
        <w:tabs>
          <w:tab w:val="left" w:leader="none" w:pos="2452"/>
        </w:tabs>
        <w:ind w:left="1401" w:firstLine="0"/>
        <w:rPr>
          <w:b w:val="1"/>
          <w:bCs w:val="1"/>
          <w:sz w:val="24"/>
          <w:szCs w:val="24"/>
        </w:rPr>
      </w:pPr>
      <w:r w:rsidDel="00000000" w:rsidR="00000000" w:rsidRPr="00000000">
        <w:rPr>
          <w:rtl w:val="0"/>
        </w:rPr>
      </w:r>
    </w:p>
    <w:p w:rsidR="00000000" w:rsidDel="00000000" w:rsidP="00000000" w:rsidRDefault="00000000" w:rsidRPr="00000000" w14:paraId="00000071">
      <w:pPr>
        <w:numPr>
          <w:ilvl w:val="1"/>
          <w:numId w:val="9"/>
        </w:numPr>
        <w:tabs>
          <w:tab w:val="left" w:leader="none" w:pos="2452"/>
        </w:tabs>
        <w:ind w:left="1961" w:hanging="465.99999999999994"/>
      </w:pPr>
      <w:r w:rsidDel="00000000" w:rsidR="00000000" w:rsidRPr="00000000">
        <w:rPr>
          <w:sz w:val="24"/>
          <w:szCs w:val="24"/>
          <w:rtl w:val="0"/>
        </w:rPr>
        <w:t xml:space="preserve">Arquitectura Cliente Servidor</w:t>
      </w:r>
    </w:p>
    <w:p w:rsidR="00000000" w:rsidDel="00000000" w:rsidP="00000000" w:rsidRDefault="00000000" w:rsidRPr="00000000" w14:paraId="00000072">
      <w:pPr>
        <w:numPr>
          <w:ilvl w:val="1"/>
          <w:numId w:val="9"/>
        </w:numPr>
        <w:tabs>
          <w:tab w:val="left" w:leader="none" w:pos="2452"/>
        </w:tabs>
        <w:ind w:left="1961" w:hanging="465.99999999999994"/>
      </w:pPr>
      <w:r w:rsidDel="00000000" w:rsidR="00000000" w:rsidRPr="00000000">
        <w:rPr>
          <w:sz w:val="24"/>
          <w:szCs w:val="24"/>
          <w:rtl w:val="0"/>
        </w:rPr>
        <w:t xml:space="preserve">Patron Modelo Vista Controlador</w:t>
      </w:r>
    </w:p>
    <w:p w:rsidR="00000000" w:rsidDel="00000000" w:rsidP="00000000" w:rsidRDefault="00000000" w:rsidRPr="00000000" w14:paraId="00000073">
      <w:pPr>
        <w:tabs>
          <w:tab w:val="left" w:leader="none" w:pos="2452"/>
        </w:tabs>
        <w:ind w:left="0" w:firstLine="0"/>
        <w:rPr>
          <w:b w:val="1"/>
          <w:bCs w:val="1"/>
          <w:sz w:val="24"/>
          <w:szCs w:val="24"/>
        </w:rPr>
      </w:pPr>
      <w:r w:rsidDel="00000000" w:rsidR="00000000" w:rsidRPr="00000000">
        <w:rPr>
          <w:rtl w:val="0"/>
        </w:rPr>
      </w:r>
    </w:p>
    <w:p w:rsidR="00000000" w:rsidDel="00000000" w:rsidP="00000000" w:rsidRDefault="00000000" w:rsidRPr="00000000" w14:paraId="00000074">
      <w:pPr>
        <w:numPr>
          <w:ilvl w:val="0"/>
          <w:numId w:val="9"/>
        </w:numPr>
        <w:tabs>
          <w:tab w:val="left" w:leader="none" w:pos="2452"/>
        </w:tabs>
        <w:ind w:left="1401" w:hanging="267"/>
        <w:rPr>
          <w:b w:val="1"/>
          <w:bCs w:val="1"/>
          <w:sz w:val="24"/>
          <w:szCs w:val="24"/>
          <w:u w:val="none"/>
        </w:rPr>
      </w:pPr>
      <w:r w:rsidDel="00000000" w:rsidR="00000000" w:rsidRPr="00000000">
        <w:rPr>
          <w:b w:val="1"/>
          <w:bCs w:val="1"/>
          <w:sz w:val="24"/>
          <w:szCs w:val="24"/>
          <w:rtl w:val="0"/>
        </w:rPr>
        <w:t xml:space="preserve">Vista De Datos</w:t>
      </w:r>
    </w:p>
    <w:p w:rsidR="00000000" w:rsidDel="00000000" w:rsidP="00000000" w:rsidRDefault="00000000" w:rsidRPr="00000000" w14:paraId="00000075">
      <w:pPr>
        <w:tabs>
          <w:tab w:val="left" w:leader="none" w:pos="2452"/>
        </w:tabs>
        <w:ind w:left="1401" w:firstLine="0"/>
        <w:rPr>
          <w:b w:val="1"/>
          <w:bCs w:val="1"/>
          <w:sz w:val="24"/>
          <w:szCs w:val="24"/>
        </w:rPr>
      </w:pPr>
      <w:r w:rsidDel="00000000" w:rsidR="00000000" w:rsidRPr="00000000">
        <w:rPr>
          <w:rtl w:val="0"/>
        </w:rPr>
      </w:r>
    </w:p>
    <w:p w:rsidR="00000000" w:rsidDel="00000000" w:rsidP="00000000" w:rsidRDefault="00000000" w:rsidRPr="00000000" w14:paraId="00000076">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Gestion de Cliente</w:t>
      </w:r>
    </w:p>
    <w:p w:rsidR="00000000" w:rsidDel="00000000" w:rsidP="00000000" w:rsidRDefault="00000000" w:rsidRPr="00000000" w14:paraId="00000077">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Gestion de Restaurante</w:t>
      </w:r>
    </w:p>
    <w:p w:rsidR="00000000" w:rsidDel="00000000" w:rsidP="00000000" w:rsidRDefault="00000000" w:rsidRPr="00000000" w14:paraId="00000078">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Gestion de Pedidos</w:t>
      </w:r>
    </w:p>
    <w:p w:rsidR="00000000" w:rsidDel="00000000" w:rsidP="00000000" w:rsidRDefault="00000000" w:rsidRPr="00000000" w14:paraId="00000079">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Gestion de Pago</w:t>
      </w:r>
    </w:p>
    <w:p w:rsidR="00000000" w:rsidDel="00000000" w:rsidP="00000000" w:rsidRDefault="00000000" w:rsidRPr="00000000" w14:paraId="0000007A">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Gestion de Repartidores</w:t>
      </w:r>
    </w:p>
    <w:p w:rsidR="00000000" w:rsidDel="00000000" w:rsidP="00000000" w:rsidRDefault="00000000" w:rsidRPr="00000000" w14:paraId="0000007B">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Relaciones Clave</w:t>
      </w:r>
    </w:p>
    <w:p w:rsidR="00000000" w:rsidDel="00000000" w:rsidP="00000000" w:rsidRDefault="00000000" w:rsidRPr="00000000" w14:paraId="0000007C">
      <w:pPr>
        <w:tabs>
          <w:tab w:val="left" w:leader="none" w:pos="2452"/>
        </w:tabs>
        <w:ind w:left="0" w:firstLine="0"/>
        <w:rPr>
          <w:b w:val="1"/>
          <w:bCs w:val="1"/>
          <w:sz w:val="24"/>
          <w:szCs w:val="24"/>
        </w:rPr>
      </w:pPr>
      <w:r w:rsidDel="00000000" w:rsidR="00000000" w:rsidRPr="00000000">
        <w:rPr>
          <w:rtl w:val="0"/>
        </w:rPr>
      </w:r>
    </w:p>
    <w:p w:rsidR="00000000" w:rsidDel="00000000" w:rsidP="00000000" w:rsidRDefault="00000000" w:rsidRPr="00000000" w14:paraId="0000007D">
      <w:pPr>
        <w:numPr>
          <w:ilvl w:val="0"/>
          <w:numId w:val="9"/>
        </w:numPr>
        <w:tabs>
          <w:tab w:val="left" w:leader="none" w:pos="2452"/>
        </w:tabs>
        <w:ind w:left="1401" w:hanging="267"/>
        <w:rPr>
          <w:b w:val="1"/>
          <w:bCs w:val="1"/>
          <w:sz w:val="24"/>
          <w:szCs w:val="24"/>
          <w:u w:val="none"/>
        </w:rPr>
      </w:pPr>
      <w:r w:rsidDel="00000000" w:rsidR="00000000" w:rsidRPr="00000000">
        <w:rPr>
          <w:b w:val="1"/>
          <w:bCs w:val="1"/>
          <w:sz w:val="24"/>
          <w:szCs w:val="24"/>
          <w:rtl w:val="0"/>
        </w:rPr>
        <w:t xml:space="preserve">Definicion de interfaces de Usuario</w:t>
      </w:r>
    </w:p>
    <w:p w:rsidR="00000000" w:rsidDel="00000000" w:rsidP="00000000" w:rsidRDefault="00000000" w:rsidRPr="00000000" w14:paraId="0000007E">
      <w:pPr>
        <w:tabs>
          <w:tab w:val="left" w:leader="none" w:pos="2452"/>
        </w:tabs>
        <w:ind w:left="1401" w:firstLine="0"/>
        <w:rPr>
          <w:b w:val="1"/>
          <w:bCs w:val="1"/>
          <w:sz w:val="24"/>
          <w:szCs w:val="24"/>
        </w:rPr>
      </w:pPr>
      <w:r w:rsidDel="00000000" w:rsidR="00000000" w:rsidRPr="00000000">
        <w:rPr>
          <w:rtl w:val="0"/>
        </w:rPr>
      </w:r>
    </w:p>
    <w:p w:rsidR="00000000" w:rsidDel="00000000" w:rsidP="00000000" w:rsidRDefault="00000000" w:rsidRPr="00000000" w14:paraId="0000007F">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Index</w:t>
      </w:r>
    </w:p>
    <w:p w:rsidR="00000000" w:rsidDel="00000000" w:rsidP="00000000" w:rsidRDefault="00000000" w:rsidRPr="00000000" w14:paraId="00000080">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Catalogo</w:t>
      </w:r>
    </w:p>
    <w:p w:rsidR="00000000" w:rsidDel="00000000" w:rsidP="00000000" w:rsidRDefault="00000000" w:rsidRPr="00000000" w14:paraId="00000081">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Carrito</w:t>
      </w:r>
    </w:p>
    <w:p w:rsidR="00000000" w:rsidDel="00000000" w:rsidP="00000000" w:rsidRDefault="00000000" w:rsidRPr="00000000" w14:paraId="00000082">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Cliente</w:t>
      </w:r>
    </w:p>
    <w:p w:rsidR="00000000" w:rsidDel="00000000" w:rsidP="00000000" w:rsidRDefault="00000000" w:rsidRPr="00000000" w14:paraId="00000083">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Login</w:t>
      </w:r>
    </w:p>
    <w:p w:rsidR="00000000" w:rsidDel="00000000" w:rsidP="00000000" w:rsidRDefault="00000000" w:rsidRPr="00000000" w14:paraId="00000084">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Registro</w:t>
      </w:r>
    </w:p>
    <w:p w:rsidR="00000000" w:rsidDel="00000000" w:rsidP="00000000" w:rsidRDefault="00000000" w:rsidRPr="00000000" w14:paraId="00000085">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Pago</w:t>
      </w:r>
    </w:p>
    <w:p w:rsidR="00000000" w:rsidDel="00000000" w:rsidP="00000000" w:rsidRDefault="00000000" w:rsidRPr="00000000" w14:paraId="00000086">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Rastreo</w:t>
      </w:r>
    </w:p>
    <w:p w:rsidR="00000000" w:rsidDel="00000000" w:rsidP="00000000" w:rsidRDefault="00000000" w:rsidRPr="00000000" w14:paraId="00000087">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Repartidor</w:t>
      </w:r>
    </w:p>
    <w:p w:rsidR="00000000" w:rsidDel="00000000" w:rsidP="00000000" w:rsidRDefault="00000000" w:rsidRPr="00000000" w14:paraId="00000088">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Restaurante</w:t>
      </w:r>
    </w:p>
    <w:p w:rsidR="00000000" w:rsidDel="00000000" w:rsidP="00000000" w:rsidRDefault="00000000" w:rsidRPr="00000000" w14:paraId="00000089">
      <w:pPr>
        <w:tabs>
          <w:tab w:val="left" w:leader="none" w:pos="2452"/>
        </w:tabs>
        <w:ind w:left="1961" w:firstLine="0"/>
        <w:rPr>
          <w:b w:val="1"/>
          <w:bCs w:val="1"/>
          <w:sz w:val="24"/>
          <w:szCs w:val="24"/>
        </w:rPr>
      </w:pPr>
      <w:r w:rsidDel="00000000" w:rsidR="00000000" w:rsidRPr="00000000">
        <w:rPr>
          <w:rtl w:val="0"/>
        </w:rPr>
      </w:r>
    </w:p>
    <w:p w:rsidR="00000000" w:rsidDel="00000000" w:rsidP="00000000" w:rsidRDefault="00000000" w:rsidRPr="00000000" w14:paraId="0000008A">
      <w:pPr>
        <w:numPr>
          <w:ilvl w:val="0"/>
          <w:numId w:val="9"/>
        </w:numPr>
        <w:tabs>
          <w:tab w:val="left" w:leader="none" w:pos="2452"/>
        </w:tabs>
        <w:ind w:left="1401" w:hanging="267"/>
        <w:rPr>
          <w:b w:val="1"/>
          <w:bCs w:val="1"/>
          <w:sz w:val="24"/>
          <w:szCs w:val="24"/>
          <w:u w:val="none"/>
        </w:rPr>
      </w:pPr>
      <w:r w:rsidDel="00000000" w:rsidR="00000000" w:rsidRPr="00000000">
        <w:rPr>
          <w:b w:val="1"/>
          <w:bCs w:val="1"/>
          <w:sz w:val="24"/>
          <w:szCs w:val="24"/>
          <w:rtl w:val="0"/>
        </w:rPr>
        <w:t xml:space="preserve">Características generales de calidad</w:t>
      </w:r>
    </w:p>
    <w:p w:rsidR="00000000" w:rsidDel="00000000" w:rsidP="00000000" w:rsidRDefault="00000000" w:rsidRPr="00000000" w14:paraId="0000008B">
      <w:pPr>
        <w:tabs>
          <w:tab w:val="left" w:leader="none" w:pos="2452"/>
        </w:tabs>
        <w:ind w:left="1401" w:firstLine="0"/>
        <w:rPr>
          <w:b w:val="1"/>
          <w:bCs w:val="1"/>
          <w:sz w:val="24"/>
          <w:szCs w:val="24"/>
        </w:rPr>
      </w:pPr>
      <w:r w:rsidDel="00000000" w:rsidR="00000000" w:rsidRPr="00000000">
        <w:rPr>
          <w:rtl w:val="0"/>
        </w:rPr>
      </w:r>
    </w:p>
    <w:p w:rsidR="00000000" w:rsidDel="00000000" w:rsidP="00000000" w:rsidRDefault="00000000" w:rsidRPr="00000000" w14:paraId="0000008C">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Usabilidad</w:t>
      </w:r>
    </w:p>
    <w:p w:rsidR="00000000" w:rsidDel="00000000" w:rsidP="00000000" w:rsidRDefault="00000000" w:rsidRPr="00000000" w14:paraId="0000008D">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Eficiencia</w:t>
      </w:r>
    </w:p>
    <w:p w:rsidR="00000000" w:rsidDel="00000000" w:rsidP="00000000" w:rsidRDefault="00000000" w:rsidRPr="00000000" w14:paraId="0000008E">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Seguridad</w:t>
      </w:r>
    </w:p>
    <w:p w:rsidR="00000000" w:rsidDel="00000000" w:rsidP="00000000" w:rsidRDefault="00000000" w:rsidRPr="00000000" w14:paraId="0000008F">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Confiabilidad</w:t>
      </w:r>
    </w:p>
    <w:p w:rsidR="00000000" w:rsidDel="00000000" w:rsidP="00000000" w:rsidRDefault="00000000" w:rsidRPr="00000000" w14:paraId="00000090">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Mantenibilidad</w:t>
      </w:r>
    </w:p>
    <w:p w:rsidR="00000000" w:rsidDel="00000000" w:rsidP="00000000" w:rsidRDefault="00000000" w:rsidRPr="00000000" w14:paraId="00000091">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Compatibilidad</w:t>
      </w:r>
    </w:p>
    <w:p w:rsidR="00000000" w:rsidDel="00000000" w:rsidP="00000000" w:rsidRDefault="00000000" w:rsidRPr="00000000" w14:paraId="00000092">
      <w:pPr>
        <w:numPr>
          <w:ilvl w:val="1"/>
          <w:numId w:val="9"/>
        </w:numPr>
        <w:tabs>
          <w:tab w:val="left" w:leader="none" w:pos="2452"/>
        </w:tabs>
        <w:ind w:left="1961" w:hanging="465.99999999999994"/>
        <w:rPr>
          <w:sz w:val="24"/>
          <w:szCs w:val="24"/>
        </w:rPr>
      </w:pPr>
      <w:r w:rsidDel="00000000" w:rsidR="00000000" w:rsidRPr="00000000">
        <w:rPr>
          <w:sz w:val="24"/>
          <w:szCs w:val="24"/>
          <w:rtl w:val="0"/>
        </w:rPr>
        <w:t xml:space="preserve">Escalabilidad</w:t>
      </w:r>
    </w:p>
    <w:p w:rsidR="00000000" w:rsidDel="00000000" w:rsidP="00000000" w:rsidRDefault="00000000" w:rsidRPr="00000000" w14:paraId="00000093">
      <w:pPr>
        <w:tabs>
          <w:tab w:val="left" w:leader="none" w:pos="2452"/>
        </w:tabs>
        <w:ind w:left="1401" w:firstLine="0"/>
        <w:rPr>
          <w:b w:val="1"/>
          <w:bCs w:val="1"/>
          <w:sz w:val="24"/>
          <w:szCs w:val="24"/>
        </w:rPr>
      </w:pPr>
      <w:r w:rsidDel="00000000" w:rsidR="00000000" w:rsidRPr="00000000">
        <w:rPr>
          <w:rtl w:val="0"/>
        </w:rPr>
      </w:r>
    </w:p>
    <w:p w:rsidR="00000000" w:rsidDel="00000000" w:rsidP="00000000" w:rsidRDefault="00000000" w:rsidRPr="00000000" w14:paraId="00000094">
      <w:pPr>
        <w:tabs>
          <w:tab w:val="left" w:leader="none" w:pos="2452"/>
        </w:tabs>
        <w:ind w:left="1401" w:firstLine="0"/>
        <w:rPr>
          <w:b w:val="1"/>
          <w:bCs w:val="1"/>
          <w:sz w:val="24"/>
          <w:szCs w:val="24"/>
        </w:rPr>
      </w:pP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958"/>
        </w:tabs>
        <w:spacing w:after="0" w:before="60" w:line="240" w:lineRule="auto"/>
        <w:ind w:left="1961" w:right="1287" w:firstLine="0"/>
        <w:jc w:val="left"/>
        <w:rPr>
          <w:sz w:val="24"/>
          <w:szCs w:val="24"/>
        </w:rPr>
      </w:pPr>
      <w:r w:rsidDel="00000000" w:rsidR="00000000" w:rsidRPr="00000000">
        <w:rPr>
          <w:rtl w:val="0"/>
        </w:rPr>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958"/>
        </w:tabs>
        <w:spacing w:after="0" w:before="60" w:line="240" w:lineRule="auto"/>
        <w:ind w:left="0" w:right="1287" w:firstLine="0"/>
        <w:jc w:val="left"/>
        <w:rPr>
          <w:sz w:val="24"/>
          <w:szCs w:val="24"/>
        </w:rPr>
      </w:pPr>
      <w:r w:rsidDel="00000000" w:rsidR="00000000" w:rsidRPr="00000000">
        <w:rPr>
          <w:rtl w:val="0"/>
        </w:rPr>
      </w:r>
    </w:p>
    <w:p w:rsidR="00000000" w:rsidDel="00000000" w:rsidP="00000000" w:rsidRDefault="00000000" w:rsidRPr="00000000" w14:paraId="00000097">
      <w:pPr>
        <w:pStyle w:val="Heading1"/>
        <w:numPr>
          <w:ilvl w:val="0"/>
          <w:numId w:val="8"/>
        </w:numPr>
        <w:tabs>
          <w:tab w:val="left" w:leader="none" w:pos="1853"/>
        </w:tabs>
        <w:spacing w:after="0" w:before="200" w:line="240" w:lineRule="auto"/>
        <w:ind w:left="1853" w:right="0" w:hanging="358.0000000000001"/>
        <w:jc w:val="left"/>
        <w:rPr/>
      </w:pPr>
      <w:r w:rsidDel="00000000" w:rsidR="00000000" w:rsidRPr="00000000">
        <w:rPr>
          <w:rtl w:val="0"/>
        </w:rPr>
        <w:t xml:space="preserve">Documento de Arquitectura de Software</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4"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99">
      <w:pPr>
        <w:pStyle w:val="Heading3"/>
        <w:numPr>
          <w:ilvl w:val="1"/>
          <w:numId w:val="8"/>
        </w:numPr>
        <w:tabs>
          <w:tab w:val="left" w:leader="none" w:pos="1855"/>
        </w:tabs>
        <w:spacing w:after="0" w:before="0" w:line="240" w:lineRule="auto"/>
        <w:ind w:left="1855" w:right="0" w:hanging="720"/>
        <w:jc w:val="left"/>
        <w:rPr/>
      </w:pPr>
      <w:r w:rsidDel="00000000" w:rsidR="00000000" w:rsidRPr="00000000">
        <w:rPr>
          <w:rtl w:val="0"/>
        </w:rPr>
        <w:t xml:space="preserve">Introducción</w:t>
      </w:r>
    </w:p>
    <w:p w:rsidR="00000000" w:rsidDel="00000000" w:rsidP="00000000" w:rsidRDefault="00000000" w:rsidRPr="00000000" w14:paraId="0000009A">
      <w:pPr>
        <w:widowControl w:val="1"/>
        <w:spacing w:after="240" w:before="240" w:line="259" w:lineRule="auto"/>
        <w:ind w:left="720" w:right="-4.724409448817823" w:firstLine="720"/>
        <w:rPr>
          <w:sz w:val="24"/>
          <w:szCs w:val="24"/>
        </w:rPr>
      </w:pPr>
      <w:r w:rsidDel="00000000" w:rsidR="00000000" w:rsidRPr="00000000">
        <w:rPr>
          <w:sz w:val="24"/>
          <w:szCs w:val="24"/>
          <w:rtl w:val="0"/>
        </w:rPr>
        <w:t xml:space="preserve">En la actualidad se evidencia una problemática que afecta la alimentación y el bienestar de los habitantes en Bogotá, especialmente en aquellos que desempeñan actividades académicas o laborales durante la madrugada. Esta situación influye en un porcentaje significativo de trabajadores y estudiantes nocturnos, quienes ven deteriorada su calidad nutricional debido a la carencia de opciones de comida saludable, variada y asequible después de la medianoche. Ante esta realidad, surge la necesidad de afrontar este desafío mediante el aprovechamiento de los avances tecnológicos, ofreciendo una solución multiplataforma que facilite el acceso a una red de establecimientos con oferta gastronómica nutritiva en horarios extendidos.</w:t>
      </w:r>
    </w:p>
    <w:p w:rsidR="00000000" w:rsidDel="00000000" w:rsidP="00000000" w:rsidRDefault="00000000" w:rsidRPr="00000000" w14:paraId="0000009B">
      <w:pPr>
        <w:widowControl w:val="1"/>
        <w:spacing w:after="240" w:before="240" w:line="259" w:lineRule="auto"/>
        <w:ind w:left="720" w:right="-4.724409448817823" w:firstLine="720"/>
        <w:rPr>
          <w:sz w:val="24"/>
          <w:szCs w:val="24"/>
        </w:rPr>
      </w:pPr>
      <w:r w:rsidDel="00000000" w:rsidR="00000000" w:rsidRPr="00000000">
        <w:rPr>
          <w:sz w:val="24"/>
          <w:szCs w:val="24"/>
          <w:rtl w:val="0"/>
        </w:rPr>
        <w:t xml:space="preserve">Por ello, se busca identificar y establecer la estructura y organización de los componentes del sistema Urban Eats bajo una arquitectura robusta, con el fin de integrar de manera eficiente a clientes, restaurantes, repartidores y administradores. El objetivo fundamental es mejorar la calidad de vida de los usuarios nocturnos al proporcionarles herramientas digitales efectivas para la ubicación por geolocalización, pedido y seguimiento de alimentos de calidad en tiempo real, contribuyendo así a una mejor gestión de su alimentación diaria. El sistema está diseñado como una solución integral que optimiza la conexión entre la demanda nocturna y la oferta de cocinas locales, fomentando la autonomía y seguridad en cada transacción.</w:t>
      </w:r>
    </w:p>
    <w:p w:rsidR="00000000" w:rsidDel="00000000" w:rsidP="00000000" w:rsidRDefault="00000000" w:rsidRPr="00000000" w14:paraId="0000009C">
      <w:pPr>
        <w:widowControl w:val="1"/>
        <w:spacing w:after="240" w:before="240" w:line="259" w:lineRule="auto"/>
        <w:ind w:left="720" w:firstLine="720"/>
        <w:rPr/>
        <w:sectPr>
          <w:type w:val="nextPage"/>
          <w:pgSz w:h="16840" w:w="11910" w:orient="portrait"/>
          <w:pgMar w:bottom="1120" w:top="3100" w:left="283" w:right="141" w:header="1002" w:footer="932"/>
        </w:sectPr>
      </w:pPr>
      <w:r w:rsidDel="00000000" w:rsidR="00000000" w:rsidRPr="00000000">
        <w:rPr>
          <w:sz w:val="24"/>
          <w:szCs w:val="24"/>
          <w:rtl w:val="0"/>
        </w:rPr>
        <w:t xml:space="preserve">Así mismo, el alcance de este documento abarca desde la definición de la arquitectura del software hasta la identificación de los atributos de calidad, tales como rendimiento, seguridad y confiabilidad, necesarios para garantizar un producto eficaz. Se ofrecerán descripciones técnicas sobre el uso de tecnologías como MySQL, que permitirán una comprensión profunda de la solución propuesta. Este documento servirá como guía fundamental para asegurar que se sigan las mejores prácticas en arquitectura de software y se cumplan los estándares necesarios para ofrecer una herramienta valiosa en la gestión de servicios de comida nocturno</w:t>
      </w: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0" w:right="1273"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E">
      <w:pPr>
        <w:pStyle w:val="Heading3"/>
        <w:numPr>
          <w:ilvl w:val="1"/>
          <w:numId w:val="8"/>
        </w:numPr>
        <w:tabs>
          <w:tab w:val="left" w:leader="none" w:pos="1855"/>
        </w:tabs>
        <w:spacing w:after="0" w:before="240" w:line="240" w:lineRule="auto"/>
        <w:ind w:left="1855" w:right="0" w:hanging="720"/>
        <w:jc w:val="left"/>
        <w:rPr/>
      </w:pPr>
      <w:r w:rsidDel="00000000" w:rsidR="00000000" w:rsidRPr="00000000">
        <w:rPr>
          <w:rtl w:val="0"/>
        </w:rPr>
        <w:t xml:space="preserve">Propósito</w:t>
      </w:r>
    </w:p>
    <w:p w:rsidR="00000000" w:rsidDel="00000000" w:rsidP="00000000" w:rsidRDefault="00000000" w:rsidRPr="00000000" w14:paraId="0000009F">
      <w:pPr>
        <w:tabs>
          <w:tab w:val="left" w:leader="none" w:pos="1855"/>
        </w:tabs>
        <w:ind w:left="1855" w:firstLine="0"/>
        <w:rPr/>
      </w:pPr>
      <w:r w:rsidDel="00000000" w:rsidR="00000000" w:rsidRPr="00000000">
        <w:rPr>
          <w:rtl w:val="0"/>
        </w:rPr>
      </w:r>
    </w:p>
    <w:p w:rsidR="00000000" w:rsidDel="00000000" w:rsidP="00000000" w:rsidRDefault="00000000" w:rsidRPr="00000000" w14:paraId="000000A0">
      <w:pPr>
        <w:spacing w:after="240" w:line="276" w:lineRule="auto"/>
        <w:ind w:left="720" w:firstLine="720"/>
        <w:jc w:val="both"/>
        <w:rPr>
          <w:sz w:val="24"/>
          <w:szCs w:val="24"/>
        </w:rPr>
      </w:pPr>
      <w:r w:rsidDel="00000000" w:rsidR="00000000" w:rsidRPr="00000000">
        <w:rPr>
          <w:sz w:val="24"/>
          <w:szCs w:val="24"/>
          <w:rtl w:val="0"/>
        </w:rPr>
        <w:t xml:space="preserve">El objetivo de este documento es definir y analizar los requisitos clave para la implementación de un sistema de software enfocado en facilitar la interacción entre los habitantes de Bogotá con necesidades alimentarias nocturnas y los proveedores de comida saludable. Se detallan las fases del desarrollo, destacando la importancia de seguir un enfoque metódico para integrar funcionalidades críticas como la gestión de catálogos digitales, el procesamiento de pagos seguros y el control logístico de entregas.</w:t>
      </w:r>
    </w:p>
    <w:p w:rsidR="00000000" w:rsidDel="00000000" w:rsidP="00000000" w:rsidRDefault="00000000" w:rsidRPr="00000000" w14:paraId="000000A1">
      <w:pPr>
        <w:spacing w:after="240" w:before="240" w:line="276" w:lineRule="auto"/>
        <w:ind w:left="720" w:firstLine="720"/>
        <w:jc w:val="both"/>
        <w:rPr>
          <w:sz w:val="24"/>
          <w:szCs w:val="24"/>
        </w:rPr>
      </w:pPr>
      <w:r w:rsidDel="00000000" w:rsidR="00000000" w:rsidRPr="00000000">
        <w:rPr>
          <w:sz w:val="24"/>
          <w:szCs w:val="24"/>
          <w:rtl w:val="0"/>
        </w:rPr>
        <w:t xml:space="preserve">En el contenido se incluyen elementos esenciales como diagramas de procesos, diagramas de secuencia, diagramas de clases y casos de uso, con el fin de ilustrar la integración fluida del usuario con el ecosistem</w:t>
      </w:r>
      <w:r w:rsidDel="00000000" w:rsidR="00000000" w:rsidRPr="00000000">
        <w:rPr>
          <w:sz w:val="24"/>
          <w:szCs w:val="24"/>
          <w:rtl w:val="0"/>
        </w:rPr>
        <w:t xml:space="preserve">a de Urban Eats.</w:t>
      </w:r>
      <w:r w:rsidDel="00000000" w:rsidR="00000000" w:rsidRPr="00000000">
        <w:rPr>
          <w:sz w:val="24"/>
          <w:szCs w:val="24"/>
          <w:rtl w:val="0"/>
        </w:rPr>
        <w:t xml:space="preserve"> Este aplicativo está diseñado para operar en un entorno multiplataforma (iOS, Android y Web), proporcionando una herramienta que optimiza la visibilidad de los restaurantes afiliados y la eficiencia operativa de los repartidores mediante el monitoreo en tiempo real.</w:t>
      </w:r>
    </w:p>
    <w:p w:rsidR="00000000" w:rsidDel="00000000" w:rsidP="00000000" w:rsidRDefault="00000000" w:rsidRPr="00000000" w14:paraId="000000A2">
      <w:pPr>
        <w:spacing w:after="240" w:before="240" w:line="276" w:lineRule="auto"/>
        <w:ind w:left="720" w:firstLine="720"/>
        <w:jc w:val="both"/>
        <w:rPr>
          <w:sz w:val="24"/>
          <w:szCs w:val="24"/>
        </w:rPr>
      </w:pPr>
      <w:r w:rsidDel="00000000" w:rsidR="00000000" w:rsidRPr="00000000">
        <w:rPr>
          <w:sz w:val="24"/>
          <w:szCs w:val="24"/>
          <w:rtl w:val="0"/>
        </w:rPr>
        <w:t xml:space="preserve">Sin duda alguna, con la implementación de este proyecto buscamos contribuir significativamente a la mejora de la nutrición y el bienestar de los trabajadores y estudiantes nocturnos, proporcionando herramientas que faciliten el acceso a comida de calidad en horarios donde tradicionalmente la oferta es limitada, al mismo tiempo que se optimiza el flujo de información y las transacciones comerciales entre clientes y profesionales de la gastronomía.</w:t>
      </w:r>
    </w:p>
    <w:p w:rsidR="00000000" w:rsidDel="00000000" w:rsidP="00000000" w:rsidRDefault="00000000" w:rsidRPr="00000000" w14:paraId="000000A3">
      <w:pPr>
        <w:pStyle w:val="Heading3"/>
        <w:numPr>
          <w:ilvl w:val="1"/>
          <w:numId w:val="8"/>
        </w:numPr>
        <w:tabs>
          <w:tab w:val="left" w:leader="none" w:pos="1855"/>
        </w:tabs>
        <w:spacing w:after="0" w:before="239" w:line="240" w:lineRule="auto"/>
        <w:ind w:left="1855" w:right="0" w:hanging="720"/>
        <w:jc w:val="left"/>
        <w:rPr/>
        <w:sectPr>
          <w:type w:val="nextPage"/>
          <w:pgSz w:h="16840" w:w="11910" w:orient="portrait"/>
          <w:pgMar w:bottom="1120" w:top="3100" w:left="283" w:right="1420.2755905511822" w:header="1002" w:footer="932"/>
        </w:sectPr>
      </w:pPr>
      <w:r w:rsidDel="00000000" w:rsidR="00000000" w:rsidRPr="00000000">
        <w:rPr>
          <w:rtl w:val="0"/>
        </w:rPr>
        <w:t xml:space="preserve">Alcance</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35" w:right="1273"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Este software está diseñado específicamente para trabajadores y estudiantes con actividades nocturnas, facilitando el acceso a una oferta gastronómica variada, saludable y segura de manera sencilla y eficiente. Con una interfaz intuitiva, permite a los usuarios navegar por catálogos digitales de restaurantes locales, programar pedidos en horarios extendidos y realizar el seguimiento de sus entregas en tiempo real mediante geolocalización. Además, incorpora funciones para la gestión de pagos seguros y la comunicación directa con repartidores, lo que optimiza la experiencia de usuario y la logística de entrega. Los clientes pueden calificar el servicio y guardar sus preferencias, lo que ayuda a personalizar su experiencia de consumo. En resumen, este software no solo empodera a los usuarios al darles herramientas para satisfacer sus necesidades alimentarias en horarios complejos, sino que también mejora la eficiencia operativa de los restaurantes y repartidores al centralizar la demanda nocturna en una plataforma robusta.</w:t>
      </w:r>
      <w:r w:rsidDel="00000000" w:rsidR="00000000" w:rsidRPr="00000000">
        <w:rPr>
          <w:rtl w:val="0"/>
        </w:rPr>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7">
      <w:pPr>
        <w:pStyle w:val="Heading2"/>
        <w:ind w:firstLine="1135"/>
        <w:rPr/>
      </w:pPr>
      <w:r w:rsidDel="00000000" w:rsidR="00000000" w:rsidRPr="00000000">
        <w:rPr>
          <w:rtl w:val="0"/>
        </w:rPr>
        <w:t xml:space="preserve">Limitaciones del Alcance</w:t>
      </w:r>
    </w:p>
    <w:p w:rsidR="00000000" w:rsidDel="00000000" w:rsidP="00000000" w:rsidRDefault="00000000" w:rsidRPr="00000000" w14:paraId="000000A8">
      <w:pPr>
        <w:keepNext w:val="0"/>
        <w:keepLines w:val="0"/>
        <w:pageBreakBefore w:val="0"/>
        <w:widowControl w:val="0"/>
        <w:numPr>
          <w:ilvl w:val="2"/>
          <w:numId w:val="8"/>
        </w:numPr>
        <w:pBdr>
          <w:top w:space="0" w:sz="0" w:val="nil"/>
          <w:left w:space="0" w:sz="0" w:val="nil"/>
          <w:bottom w:space="0" w:sz="0" w:val="nil"/>
          <w:right w:space="0" w:sz="0" w:val="nil"/>
          <w:between w:space="0" w:sz="0" w:val="nil"/>
        </w:pBdr>
        <w:shd w:fill="auto" w:val="clear"/>
        <w:tabs>
          <w:tab w:val="left" w:leader="none" w:pos="1855"/>
        </w:tabs>
        <w:spacing w:after="0" w:before="238" w:line="240" w:lineRule="auto"/>
        <w:ind w:left="1855" w:right="1608" w:hanging="360"/>
        <w:jc w:val="left"/>
        <w:rPr>
          <w:smallCaps w:val="0"/>
          <w:strike w:val="0"/>
          <w:color w:val="000000"/>
          <w:u w:val="none"/>
          <w:shd w:fill="auto" w:val="clear"/>
          <w:vertAlign w:val="baseline"/>
        </w:rPr>
      </w:pPr>
      <w:r w:rsidDel="00000000" w:rsidR="00000000" w:rsidRPr="00000000">
        <w:rPr>
          <w:sz w:val="24"/>
          <w:szCs w:val="24"/>
          <w:rtl w:val="0"/>
        </w:rPr>
        <w:t xml:space="preserve">El software no se encarga de la preparación de los alimentos ni de la contratación directa de los repartidores; actúa como una plataforma de conexión entre el cliente, el restaurante y el servicio de logística.</w:t>
      </w:r>
      <w:r w:rsidDel="00000000" w:rsidR="00000000" w:rsidRPr="00000000">
        <w:rPr>
          <w:rtl w:val="0"/>
        </w:rPr>
      </w:r>
    </w:p>
    <w:p w:rsidR="00000000" w:rsidDel="00000000" w:rsidP="00000000" w:rsidRDefault="00000000" w:rsidRPr="00000000" w14:paraId="000000A9">
      <w:pPr>
        <w:keepNext w:val="0"/>
        <w:keepLines w:val="0"/>
        <w:pageBreakBefore w:val="0"/>
        <w:widowControl w:val="0"/>
        <w:numPr>
          <w:ilvl w:val="2"/>
          <w:numId w:val="8"/>
        </w:numPr>
        <w:pBdr>
          <w:top w:space="0" w:sz="0" w:val="nil"/>
          <w:left w:space="0" w:sz="0" w:val="nil"/>
          <w:bottom w:space="0" w:sz="0" w:val="nil"/>
          <w:right w:space="0" w:sz="0" w:val="nil"/>
          <w:between w:space="0" w:sz="0" w:val="nil"/>
        </w:pBdr>
        <w:shd w:fill="auto" w:val="clear"/>
        <w:tabs>
          <w:tab w:val="left" w:leader="none" w:pos="1855"/>
        </w:tabs>
        <w:spacing w:after="0" w:before="0" w:line="240" w:lineRule="auto"/>
        <w:ind w:left="1855" w:right="2221" w:hanging="360"/>
        <w:jc w:val="left"/>
        <w:rPr>
          <w:smallCaps w:val="0"/>
          <w:strike w:val="0"/>
          <w:color w:val="000000"/>
          <w:vertAlign w:val="baseline"/>
        </w:rPr>
      </w:pPr>
      <w:r w:rsidDel="00000000" w:rsidR="00000000" w:rsidRPr="00000000">
        <w:rPr>
          <w:sz w:val="24"/>
          <w:szCs w:val="24"/>
          <w:rtl w:val="0"/>
        </w:rPr>
        <w:t xml:space="preserve">La implementación inicial estará condicionada a las principales ciudades de Colombia; la expansión a otras áreas geográficas o municipios adicionales requerirá ajustes en la base de datos, la escala de los servidores y la logística de red.</w:t>
      </w:r>
      <w:r w:rsidDel="00000000" w:rsidR="00000000" w:rsidRPr="00000000">
        <w:rPr>
          <w:rtl w:val="0"/>
        </w:rPr>
      </w:r>
    </w:p>
    <w:p w:rsidR="00000000" w:rsidDel="00000000" w:rsidP="00000000" w:rsidRDefault="00000000" w:rsidRPr="00000000" w14:paraId="000000AA">
      <w:pPr>
        <w:keepNext w:val="0"/>
        <w:keepLines w:val="0"/>
        <w:pageBreakBefore w:val="0"/>
        <w:widowControl w:val="0"/>
        <w:numPr>
          <w:ilvl w:val="2"/>
          <w:numId w:val="8"/>
        </w:numPr>
        <w:pBdr>
          <w:top w:space="0" w:sz="0" w:val="nil"/>
          <w:left w:space="0" w:sz="0" w:val="nil"/>
          <w:bottom w:space="0" w:sz="0" w:val="nil"/>
          <w:right w:space="0" w:sz="0" w:val="nil"/>
          <w:between w:space="0" w:sz="0" w:val="nil"/>
        </w:pBdr>
        <w:shd w:fill="auto" w:val="clear"/>
        <w:tabs>
          <w:tab w:val="left" w:leader="none" w:pos="1855"/>
        </w:tabs>
        <w:spacing w:after="0" w:before="0" w:line="240" w:lineRule="auto"/>
        <w:ind w:left="1855" w:right="1646" w:hanging="360"/>
        <w:jc w:val="left"/>
        <w:rPr>
          <w:smallCaps w:val="0"/>
          <w:strike w:val="0"/>
          <w:color w:val="000000"/>
          <w:u w:val="none"/>
          <w:shd w:fill="auto" w:val="clear"/>
          <w:vertAlign w:val="baseline"/>
        </w:rPr>
      </w:pPr>
      <w:r w:rsidDel="00000000" w:rsidR="00000000" w:rsidRPr="00000000">
        <w:rPr>
          <w:sz w:val="24"/>
          <w:szCs w:val="24"/>
          <w:rtl w:val="0"/>
        </w:rPr>
        <w:t xml:space="preserve">El funcionamiento del sistema dependerá de la disponibilidad de servicios de terceros, tales como pasarelas de pago y APIs de mapas (Google Maps), así como de la conectividad a internet de los involucrados.</w:t>
      </w:r>
      <w:r w:rsidDel="00000000" w:rsidR="00000000" w:rsidRPr="00000000">
        <w:rPr>
          <w:rtl w:val="0"/>
        </w:rPr>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C">
      <w:pPr>
        <w:pStyle w:val="Heading2"/>
        <w:spacing w:before="1" w:lineRule="auto"/>
        <w:ind w:firstLine="1135"/>
        <w:rPr/>
      </w:pPr>
      <w:r w:rsidDel="00000000" w:rsidR="00000000" w:rsidRPr="00000000">
        <w:rPr>
          <w:rtl w:val="0"/>
        </w:rPr>
        <w:t xml:space="preserve">Usuarios Objetivos</w:t>
      </w:r>
    </w:p>
    <w:p w:rsidR="00000000" w:rsidDel="00000000" w:rsidP="00000000" w:rsidRDefault="00000000" w:rsidRPr="00000000" w14:paraId="000000AD">
      <w:pPr>
        <w:keepNext w:val="0"/>
        <w:keepLines w:val="0"/>
        <w:pageBreakBefore w:val="0"/>
        <w:widowControl w:val="0"/>
        <w:numPr>
          <w:ilvl w:val="2"/>
          <w:numId w:val="8"/>
        </w:numPr>
        <w:pBdr>
          <w:top w:space="0" w:sz="0" w:val="nil"/>
          <w:left w:space="0" w:sz="0" w:val="nil"/>
          <w:bottom w:space="0" w:sz="0" w:val="nil"/>
          <w:right w:space="0" w:sz="0" w:val="nil"/>
          <w:between w:space="0" w:sz="0" w:val="nil"/>
        </w:pBdr>
        <w:shd w:fill="auto" w:val="clear"/>
        <w:tabs>
          <w:tab w:val="left" w:leader="none" w:pos="1855"/>
        </w:tabs>
        <w:spacing w:after="0" w:before="240" w:line="240" w:lineRule="auto"/>
        <w:ind w:left="1855" w:right="0" w:hanging="360"/>
        <w:jc w:val="left"/>
        <w:rPr>
          <w:smallCaps w:val="0"/>
          <w:strike w:val="0"/>
          <w:color w:val="000000"/>
          <w:u w:val="none"/>
          <w:shd w:fill="auto" w:val="clear"/>
          <w:vertAlign w:val="baseline"/>
        </w:rPr>
      </w:pPr>
      <w:r w:rsidDel="00000000" w:rsidR="00000000" w:rsidRPr="00000000">
        <w:rPr>
          <w:sz w:val="24"/>
          <w:szCs w:val="24"/>
          <w:rtl w:val="0"/>
        </w:rPr>
        <w:t xml:space="preserve">Usuarios nocturnos</w:t>
      </w:r>
      <w:r w:rsidDel="00000000" w:rsidR="00000000" w:rsidRPr="00000000">
        <w:rPr>
          <w:rtl w:val="0"/>
        </w:rPr>
      </w:r>
    </w:p>
    <w:p w:rsidR="00000000" w:rsidDel="00000000" w:rsidP="00000000" w:rsidRDefault="00000000" w:rsidRPr="00000000" w14:paraId="000000AE">
      <w:pPr>
        <w:keepNext w:val="0"/>
        <w:keepLines w:val="0"/>
        <w:pageBreakBefore w:val="0"/>
        <w:widowControl w:val="0"/>
        <w:numPr>
          <w:ilvl w:val="2"/>
          <w:numId w:val="8"/>
        </w:numPr>
        <w:pBdr>
          <w:top w:space="0" w:sz="0" w:val="nil"/>
          <w:left w:space="0" w:sz="0" w:val="nil"/>
          <w:bottom w:space="0" w:sz="0" w:val="nil"/>
          <w:right w:space="0" w:sz="0" w:val="nil"/>
          <w:between w:space="0" w:sz="0" w:val="nil"/>
        </w:pBdr>
        <w:shd w:fill="auto" w:val="clear"/>
        <w:tabs>
          <w:tab w:val="left" w:leader="none" w:pos="1855"/>
        </w:tabs>
        <w:spacing w:after="0" w:before="0" w:line="240" w:lineRule="auto"/>
        <w:ind w:left="1855" w:right="0" w:hanging="360"/>
        <w:jc w:val="left"/>
        <w:rPr>
          <w:smallCaps w:val="0"/>
          <w:strike w:val="0"/>
          <w:color w:val="000000"/>
          <w:u w:val="none"/>
          <w:shd w:fill="auto" w:val="clear"/>
          <w:vertAlign w:val="baseline"/>
        </w:rPr>
      </w:pPr>
      <w:r w:rsidDel="00000000" w:rsidR="00000000" w:rsidRPr="00000000">
        <w:rPr>
          <w:sz w:val="24"/>
          <w:szCs w:val="24"/>
          <w:rtl w:val="0"/>
        </w:rPr>
        <w:t xml:space="preserve">Restaurantes y cocinas con operación nocturna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AF">
      <w:pPr>
        <w:keepNext w:val="0"/>
        <w:keepLines w:val="0"/>
        <w:pageBreakBefore w:val="0"/>
        <w:widowControl w:val="0"/>
        <w:numPr>
          <w:ilvl w:val="2"/>
          <w:numId w:val="8"/>
        </w:numPr>
        <w:pBdr>
          <w:top w:space="0" w:sz="0" w:val="nil"/>
          <w:left w:space="0" w:sz="0" w:val="nil"/>
          <w:bottom w:space="0" w:sz="0" w:val="nil"/>
          <w:right w:space="0" w:sz="0" w:val="nil"/>
          <w:between w:space="0" w:sz="0" w:val="nil"/>
        </w:pBdr>
        <w:shd w:fill="auto" w:val="clear"/>
        <w:tabs>
          <w:tab w:val="left" w:leader="none" w:pos="1855"/>
        </w:tabs>
        <w:spacing w:after="0" w:before="0" w:line="240" w:lineRule="auto"/>
        <w:ind w:left="1855" w:right="0" w:hanging="360"/>
        <w:jc w:val="left"/>
        <w:rPr>
          <w:smallCaps w:val="0"/>
          <w:strike w:val="0"/>
          <w:color w:val="000000"/>
          <w:u w:val="none"/>
          <w:shd w:fill="auto" w:val="clear"/>
          <w:vertAlign w:val="baseline"/>
        </w:rPr>
      </w:pPr>
      <w:r w:rsidDel="00000000" w:rsidR="00000000" w:rsidRPr="00000000">
        <w:rPr>
          <w:sz w:val="24"/>
          <w:szCs w:val="24"/>
          <w:rtl w:val="0"/>
        </w:rPr>
        <w:t xml:space="preserve"> Repartidores nocturnos</w:t>
      </w:r>
      <w:r w:rsidDel="00000000" w:rsidR="00000000" w:rsidRPr="00000000">
        <w:rPr>
          <w:rtl w:val="0"/>
        </w:rPr>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1">
      <w:pPr>
        <w:pStyle w:val="Heading2"/>
        <w:ind w:firstLine="1135"/>
        <w:rPr/>
      </w:pPr>
      <w:r w:rsidDel="00000000" w:rsidR="00000000" w:rsidRPr="00000000">
        <w:rPr>
          <w:rtl w:val="0"/>
        </w:rPr>
        <w:t xml:space="preserve">Requerimientos No Funcionales</w:t>
      </w:r>
    </w:p>
    <w:p w:rsidR="00000000" w:rsidDel="00000000" w:rsidP="00000000" w:rsidRDefault="00000000" w:rsidRPr="00000000" w14:paraId="000000B2">
      <w:pPr>
        <w:pStyle w:val="Heading3"/>
        <w:spacing w:before="241" w:lineRule="auto"/>
        <w:ind w:left="1135" w:firstLine="0"/>
        <w:rPr>
          <w:rFonts w:ascii="Arial" w:cs="Arial" w:eastAsia="Arial" w:hAnsi="Arial"/>
          <w:b w:val="0"/>
          <w:bCs w:val="0"/>
        </w:rPr>
      </w:pPr>
      <w:r w:rsidDel="00000000" w:rsidR="00000000" w:rsidRPr="00000000">
        <w:rPr>
          <w:rtl w:val="0"/>
        </w:rPr>
        <w:t xml:space="preserve">Usabilidad</w:t>
      </w:r>
      <w:r w:rsidDel="00000000" w:rsidR="00000000" w:rsidRPr="00000000">
        <w:rPr>
          <w:rFonts w:ascii="Arial" w:cs="Arial" w:eastAsia="Arial" w:hAnsi="Arial"/>
          <w:b w:val="0"/>
          <w:bCs w:val="0"/>
          <w:rtl w:val="0"/>
        </w:rPr>
        <w:t xml:space="preserve">:</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1135" w:right="1285.2755905511822" w:firstLine="305"/>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La aplicación contará con una interfaz intuitiva y fácil de usar. Permitirá iniciar sesión con correo o número celular y acceder rápidamente a menús, pedidos y pagos. El diseño será claro y accesible para distintos niveles de experiencia digital.</w:t>
      </w:r>
      <w:r w:rsidDel="00000000" w:rsidR="00000000" w:rsidRPr="00000000">
        <w:rPr>
          <w:rtl w:val="0"/>
        </w:rPr>
      </w:r>
    </w:p>
    <w:p w:rsidR="00000000" w:rsidDel="00000000" w:rsidP="00000000" w:rsidRDefault="00000000" w:rsidRPr="00000000" w14:paraId="000000B4">
      <w:pPr>
        <w:pStyle w:val="Heading3"/>
        <w:spacing w:before="240" w:lineRule="auto"/>
        <w:ind w:left="1135" w:firstLine="0"/>
        <w:rPr/>
      </w:pPr>
      <w:r w:rsidDel="00000000" w:rsidR="00000000" w:rsidRPr="00000000">
        <w:rPr>
          <w:rtl w:val="0"/>
        </w:rPr>
      </w:r>
    </w:p>
    <w:p w:rsidR="00000000" w:rsidDel="00000000" w:rsidP="00000000" w:rsidRDefault="00000000" w:rsidRPr="00000000" w14:paraId="000000B5">
      <w:pPr>
        <w:pStyle w:val="Heading3"/>
        <w:spacing w:before="240" w:lineRule="auto"/>
        <w:ind w:left="1135" w:firstLine="0"/>
        <w:rPr/>
      </w:pPr>
      <w:r w:rsidDel="00000000" w:rsidR="00000000" w:rsidRPr="00000000">
        <w:rPr>
          <w:rtl w:val="0"/>
        </w:rPr>
      </w:r>
    </w:p>
    <w:p w:rsidR="00000000" w:rsidDel="00000000" w:rsidP="00000000" w:rsidRDefault="00000000" w:rsidRPr="00000000" w14:paraId="000000B6">
      <w:pPr>
        <w:pStyle w:val="Heading3"/>
        <w:spacing w:before="240" w:lineRule="auto"/>
        <w:ind w:left="1135" w:firstLine="0"/>
        <w:rPr>
          <w:rFonts w:ascii="Arial" w:cs="Arial" w:eastAsia="Arial" w:hAnsi="Arial"/>
          <w:b w:val="0"/>
          <w:bCs w:val="0"/>
        </w:rPr>
      </w:pPr>
      <w:r w:rsidDel="00000000" w:rsidR="00000000" w:rsidRPr="00000000">
        <w:rPr>
          <w:rtl w:val="0"/>
        </w:rPr>
        <w:t xml:space="preserve">Rendimiento</w:t>
      </w:r>
      <w:r w:rsidDel="00000000" w:rsidR="00000000" w:rsidRPr="00000000">
        <w:rPr>
          <w:rFonts w:ascii="Arial" w:cs="Arial" w:eastAsia="Arial" w:hAnsi="Arial"/>
          <w:b w:val="0"/>
          <w:bCs w:val="0"/>
          <w:rtl w:val="0"/>
        </w:rPr>
        <w:t xml:space="preserve">:</w:t>
      </w:r>
    </w:p>
    <w:p w:rsidR="00000000" w:rsidDel="00000000" w:rsidP="00000000" w:rsidRDefault="00000000" w:rsidRPr="00000000" w14:paraId="000000B7">
      <w:pPr>
        <w:spacing w:before="240" w:lineRule="auto"/>
        <w:ind w:left="1135" w:right="1285.2755905511822" w:firstLine="305"/>
        <w:rPr>
          <w:sz w:val="24"/>
          <w:szCs w:val="24"/>
        </w:rPr>
      </w:pPr>
      <w:r w:rsidDel="00000000" w:rsidR="00000000" w:rsidRPr="00000000">
        <w:rPr>
          <w:sz w:val="24"/>
          <w:szCs w:val="24"/>
          <w:rtl w:val="0"/>
        </w:rPr>
        <w:t xml:space="preserve">El sistema deberá responder a solicitudes de búsqueda, carga de menús y actualización de estado de pedidos en un tiempo máximo de 3 segundos bajo condiciones normales de red.</w:t>
      </w:r>
    </w:p>
    <w:p w:rsidR="00000000" w:rsidDel="00000000" w:rsidP="00000000" w:rsidRDefault="00000000" w:rsidRPr="00000000" w14:paraId="000000B8">
      <w:pPr>
        <w:spacing w:before="240" w:lineRule="auto"/>
        <w:ind w:left="1135" w:right="1285.2755905511822" w:firstLine="0"/>
        <w:rPr>
          <w:sz w:val="24"/>
          <w:szCs w:val="24"/>
        </w:rPr>
      </w:pPr>
      <w:r w:rsidDel="00000000" w:rsidR="00000000" w:rsidRPr="00000000">
        <w:rPr>
          <w:sz w:val="24"/>
          <w:szCs w:val="24"/>
          <w:rtl w:val="0"/>
        </w:rPr>
        <w:t xml:space="preserve">Deberá soportar al menos 500 usuarios concurrentes sin degradación significativa del servicio.</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1135" w:right="1285.2755905511822"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El uso de CPU y memoria en dispositivos móviles de gama media no deberá afectar el funcionamiento general del dispositivo.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BA">
      <w:pPr>
        <w:pStyle w:val="Heading3"/>
        <w:spacing w:before="240" w:lineRule="auto"/>
        <w:ind w:left="1135" w:right="1285.2755905511822" w:firstLine="0"/>
        <w:rPr>
          <w:rFonts w:ascii="Arial" w:cs="Arial" w:eastAsia="Arial" w:hAnsi="Arial"/>
          <w:b w:val="0"/>
          <w:bCs w:val="0"/>
        </w:rPr>
      </w:pPr>
      <w:r w:rsidDel="00000000" w:rsidR="00000000" w:rsidRPr="00000000">
        <w:rPr>
          <w:rtl w:val="0"/>
        </w:rPr>
        <w:t xml:space="preserve">Disponibilidad</w:t>
      </w:r>
      <w:r w:rsidDel="00000000" w:rsidR="00000000" w:rsidRPr="00000000">
        <w:rPr>
          <w:rFonts w:ascii="Arial" w:cs="Arial" w:eastAsia="Arial" w:hAnsi="Arial"/>
          <w:b w:val="0"/>
          <w:bCs w:val="0"/>
          <w:rtl w:val="0"/>
        </w:rPr>
        <w:t xml:space="preserve">:</w:t>
      </w:r>
    </w:p>
    <w:p w:rsidR="00000000" w:rsidDel="00000000" w:rsidP="00000000" w:rsidRDefault="00000000" w:rsidRPr="00000000" w14:paraId="000000BB">
      <w:pPr>
        <w:pStyle w:val="Heading3"/>
        <w:spacing w:before="240" w:lineRule="auto"/>
        <w:ind w:left="1135" w:right="1285.2755905511822" w:firstLine="305"/>
        <w:rPr>
          <w:rFonts w:ascii="Arial" w:cs="Arial" w:eastAsia="Arial" w:hAnsi="Arial"/>
          <w:b w:val="0"/>
          <w:bCs w:val="0"/>
        </w:rPr>
      </w:pPr>
      <w:r w:rsidDel="00000000" w:rsidR="00000000" w:rsidRPr="00000000">
        <w:rPr>
          <w:rFonts w:ascii="Arial" w:cs="Arial" w:eastAsia="Arial" w:hAnsi="Arial"/>
          <w:b w:val="0"/>
          <w:bCs w:val="0"/>
          <w:rtl w:val="0"/>
        </w:rPr>
        <w:t xml:space="preserve">El sistema deberá garantizar una disponibilidad mínima del 99% durante el horario de operación (12:00 a. m. – 5:00 a. m.).</w:t>
      </w:r>
      <w:r w:rsidDel="00000000" w:rsidR="00000000" w:rsidRPr="00000000">
        <w:rPr>
          <w:b w:val="0"/>
          <w:bCs w:val="0"/>
          <w:rtl w:val="0"/>
        </w:rPr>
        <w:t xml:space="preserve"> </w:t>
      </w:r>
      <w:r w:rsidDel="00000000" w:rsidR="00000000" w:rsidRPr="00000000">
        <w:rPr>
          <w:rFonts w:ascii="Arial" w:cs="Arial" w:eastAsia="Arial" w:hAnsi="Arial"/>
          <w:b w:val="0"/>
          <w:bCs w:val="0"/>
          <w:rtl w:val="0"/>
        </w:rPr>
        <w:t xml:space="preserve">En caso de fallos, el tiempo máximo de recuperación no deberá superar los 15 minutos.</w:t>
      </w:r>
    </w:p>
    <w:p w:rsidR="00000000" w:rsidDel="00000000" w:rsidP="00000000" w:rsidRDefault="00000000" w:rsidRPr="00000000" w14:paraId="000000BC">
      <w:pPr>
        <w:pStyle w:val="Heading3"/>
        <w:spacing w:before="240" w:lineRule="auto"/>
        <w:ind w:left="1135" w:right="1285.2755905511822" w:firstLine="0"/>
        <w:rPr>
          <w:rFonts w:ascii="Arial" w:cs="Arial" w:eastAsia="Arial" w:hAnsi="Arial"/>
          <w:b w:val="0"/>
          <w:bCs w:val="0"/>
        </w:rPr>
        <w:sectPr>
          <w:type w:val="nextPage"/>
          <w:pgSz w:h="16840" w:w="11910" w:orient="portrait"/>
          <w:pgMar w:bottom="1120" w:top="3100" w:left="283" w:right="141" w:header="1002" w:footer="932"/>
        </w:sectPr>
      </w:pPr>
      <w:r w:rsidDel="00000000" w:rsidR="00000000" w:rsidRPr="00000000">
        <w:rPr>
          <w:rFonts w:ascii="Arial" w:cs="Arial" w:eastAsia="Arial" w:hAnsi="Arial"/>
          <w:b w:val="0"/>
          <w:bCs w:val="0"/>
          <w:rtl w:val="0"/>
        </w:rPr>
        <w:t xml:space="preserve">Se implementarán mecanismos de respaldo y monitoreo para asegurar la continuidad del servicio.</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35" w:right="1447"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F">
      <w:pPr>
        <w:pStyle w:val="Heading3"/>
        <w:spacing w:before="237" w:lineRule="auto"/>
        <w:ind w:left="1135" w:firstLine="0"/>
        <w:rPr>
          <w:rFonts w:ascii="Arial" w:cs="Arial" w:eastAsia="Arial" w:hAnsi="Arial"/>
          <w:b w:val="0"/>
          <w:bCs w:val="0"/>
        </w:rPr>
      </w:pPr>
      <w:r w:rsidDel="00000000" w:rsidR="00000000" w:rsidRPr="00000000">
        <w:rPr>
          <w:rtl w:val="0"/>
        </w:rPr>
        <w:t xml:space="preserve">Seguridad</w:t>
      </w:r>
      <w:r w:rsidDel="00000000" w:rsidR="00000000" w:rsidRPr="00000000">
        <w:rPr>
          <w:rFonts w:ascii="Arial" w:cs="Arial" w:eastAsia="Arial" w:hAnsi="Arial"/>
          <w:b w:val="0"/>
          <w:bCs w:val="0"/>
          <w:rtl w:val="0"/>
        </w:rPr>
        <w:t xml:space="preserve">:</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1135" w:right="1285.2755905511822" w:firstLine="305"/>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La plataforma implementará autenticación segura, cifrado de datos sensibles y comunicación encriptada. Los pagos se integrarán con pasarelas certificadas y se registrarán intentos de acceso no autorizado.</w:t>
      </w:r>
      <w:r w:rsidDel="00000000" w:rsidR="00000000" w:rsidRPr="00000000">
        <w:rPr>
          <w:rtl w:val="0"/>
        </w:rPr>
      </w:r>
    </w:p>
    <w:p w:rsidR="00000000" w:rsidDel="00000000" w:rsidP="00000000" w:rsidRDefault="00000000" w:rsidRPr="00000000" w14:paraId="000000C1">
      <w:pPr>
        <w:pStyle w:val="Heading3"/>
        <w:spacing w:before="241" w:lineRule="auto"/>
        <w:ind w:left="1135" w:firstLine="0"/>
        <w:rPr>
          <w:b w:val="0"/>
          <w:bCs w:val="0"/>
        </w:rPr>
      </w:pPr>
      <w:r w:rsidDel="00000000" w:rsidR="00000000" w:rsidRPr="00000000">
        <w:rPr>
          <w:rtl w:val="0"/>
        </w:rPr>
        <w:t xml:space="preserve">Escalabilidad</w:t>
      </w:r>
      <w:r w:rsidDel="00000000" w:rsidR="00000000" w:rsidRPr="00000000">
        <w:rPr>
          <w:rFonts w:ascii="Arial" w:cs="Arial" w:eastAsia="Arial" w:hAnsi="Arial"/>
          <w:b w:val="0"/>
          <w:bCs w:val="0"/>
          <w:rtl w:val="0"/>
        </w:rPr>
        <w:t xml:space="preserve">:</w:t>
      </w:r>
      <w:r w:rsidDel="00000000" w:rsidR="00000000" w:rsidRPr="00000000">
        <w:rPr>
          <w:rtl w:val="0"/>
        </w:rPr>
      </w:r>
    </w:p>
    <w:p w:rsidR="00000000" w:rsidDel="00000000" w:rsidP="00000000" w:rsidRDefault="00000000" w:rsidRPr="00000000" w14:paraId="000000C2">
      <w:pPr>
        <w:pStyle w:val="Heading3"/>
        <w:spacing w:before="241" w:lineRule="auto"/>
        <w:ind w:left="1135" w:right="1285.2755905511822" w:firstLine="305"/>
        <w:rPr>
          <w:b w:val="0"/>
          <w:bCs w:val="0"/>
          <w:sz w:val="24"/>
          <w:szCs w:val="24"/>
        </w:rPr>
      </w:pPr>
      <w:r w:rsidDel="00000000" w:rsidR="00000000" w:rsidRPr="00000000">
        <w:rPr>
          <w:b w:val="0"/>
          <w:bCs w:val="0"/>
          <w:sz w:val="24"/>
          <w:szCs w:val="24"/>
          <w:rtl w:val="0"/>
        </w:rPr>
        <w:t xml:space="preserve">La arquitectura permitirá aumentar usuarios y restaurantes sin afectar el rendimiento, y facilitará la integración de nuevos módulos sin rediseñar el sistema.</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1135" w:right="1332" w:firstLine="0"/>
        <w:jc w:val="left"/>
        <w:rPr>
          <w:sz w:val="24"/>
          <w:szCs w:val="24"/>
        </w:rPr>
      </w:pPr>
      <w:r w:rsidDel="00000000" w:rsidR="00000000" w:rsidRPr="00000000">
        <w:rPr>
          <w:rtl w:val="0"/>
        </w:rPr>
      </w:r>
    </w:p>
    <w:p w:rsidR="00000000" w:rsidDel="00000000" w:rsidP="00000000" w:rsidRDefault="00000000" w:rsidRPr="00000000" w14:paraId="000000C4">
      <w:pPr>
        <w:pStyle w:val="Heading3"/>
        <w:spacing w:before="240" w:lineRule="auto"/>
        <w:ind w:left="1135" w:firstLine="0"/>
        <w:rPr>
          <w:rFonts w:ascii="Arial" w:cs="Arial" w:eastAsia="Arial" w:hAnsi="Arial"/>
          <w:b w:val="0"/>
          <w:bCs w:val="0"/>
        </w:rPr>
      </w:pPr>
      <w:r w:rsidDel="00000000" w:rsidR="00000000" w:rsidRPr="00000000">
        <w:rPr>
          <w:rtl w:val="0"/>
        </w:rPr>
        <w:t xml:space="preserve">Interoperabilidad</w:t>
      </w:r>
      <w:r w:rsidDel="00000000" w:rsidR="00000000" w:rsidRPr="00000000">
        <w:rPr>
          <w:rFonts w:ascii="Arial" w:cs="Arial" w:eastAsia="Arial" w:hAnsi="Arial"/>
          <w:b w:val="0"/>
          <w:bCs w:val="0"/>
          <w:rtl w:val="0"/>
        </w:rPr>
        <w:t xml:space="preserve">:</w:t>
      </w:r>
    </w:p>
    <w:p w:rsidR="00000000" w:rsidDel="00000000" w:rsidP="00000000" w:rsidRDefault="00000000" w:rsidRPr="00000000" w14:paraId="000000C5">
      <w:pPr>
        <w:spacing w:before="240" w:lineRule="auto"/>
        <w:ind w:left="1135" w:right="1285.2755905511822" w:firstLine="305"/>
        <w:rPr>
          <w:sz w:val="24"/>
          <w:szCs w:val="24"/>
        </w:rPr>
      </w:pPr>
      <w:r w:rsidDel="00000000" w:rsidR="00000000" w:rsidRPr="00000000">
        <w:rPr>
          <w:sz w:val="24"/>
          <w:szCs w:val="24"/>
          <w:rtl w:val="0"/>
        </w:rPr>
        <w:t xml:space="preserve">El sistema deberá integrarse mediante API REST con servicios externos como pasarelas de pago y servicios de geolocalización.</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1135" w:right="1285.2755905511822" w:firstLine="0"/>
        <w:jc w:val="left"/>
        <w:rPr>
          <w:sz w:val="24"/>
          <w:szCs w:val="24"/>
        </w:rPr>
      </w:pPr>
      <w:r w:rsidDel="00000000" w:rsidR="00000000" w:rsidRPr="00000000">
        <w:rPr>
          <w:sz w:val="24"/>
          <w:szCs w:val="24"/>
          <w:rtl w:val="0"/>
        </w:rPr>
        <w:t xml:space="preserve">Deberá permitir el intercambio seguro de datos con sistemas externos utilizando formatos estándar como JSON.</w:t>
      </w:r>
    </w:p>
    <w:p w:rsidR="00000000" w:rsidDel="00000000" w:rsidP="00000000" w:rsidRDefault="00000000" w:rsidRPr="00000000" w14:paraId="000000C7">
      <w:pPr>
        <w:pStyle w:val="Heading3"/>
        <w:spacing w:before="240" w:lineRule="auto"/>
        <w:ind w:left="1135" w:firstLine="0"/>
        <w:rPr>
          <w:rFonts w:ascii="Arial" w:cs="Arial" w:eastAsia="Arial" w:hAnsi="Arial"/>
          <w:b w:val="0"/>
          <w:bCs w:val="0"/>
        </w:rPr>
      </w:pPr>
      <w:r w:rsidDel="00000000" w:rsidR="00000000" w:rsidRPr="00000000">
        <w:rPr>
          <w:rtl w:val="0"/>
        </w:rPr>
        <w:t xml:space="preserve">Mantenibilidad</w:t>
      </w:r>
      <w:r w:rsidDel="00000000" w:rsidR="00000000" w:rsidRPr="00000000">
        <w:rPr>
          <w:rFonts w:ascii="Arial" w:cs="Arial" w:eastAsia="Arial" w:hAnsi="Arial"/>
          <w:b w:val="0"/>
          <w:bCs w:val="0"/>
          <w:rtl w:val="0"/>
        </w:rPr>
        <w:t xml:space="preserve">:</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1135" w:right="1285.2755905511822" w:firstLine="305"/>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El software se desarrollará con código modular y documentado. Se llevará control de versiones y mantenimiento preventivo. Las actualizaciones no interrumpirán el servicio más de 30 minutos al mes.</w:t>
      </w:r>
      <w:r w:rsidDel="00000000" w:rsidR="00000000" w:rsidRPr="00000000">
        <w:rPr>
          <w:rtl w:val="0"/>
        </w:rPr>
      </w:r>
    </w:p>
    <w:p w:rsidR="00000000" w:rsidDel="00000000" w:rsidP="00000000" w:rsidRDefault="00000000" w:rsidRPr="00000000" w14:paraId="000000C9">
      <w:pPr>
        <w:pStyle w:val="Heading3"/>
        <w:spacing w:before="240" w:lineRule="auto"/>
        <w:ind w:left="1135" w:firstLine="0"/>
        <w:rPr>
          <w:rFonts w:ascii="Arial" w:cs="Arial" w:eastAsia="Arial" w:hAnsi="Arial"/>
          <w:b w:val="0"/>
          <w:bCs w:val="0"/>
        </w:rPr>
      </w:pPr>
      <w:r w:rsidDel="00000000" w:rsidR="00000000" w:rsidRPr="00000000">
        <w:rPr>
          <w:rtl w:val="0"/>
        </w:rPr>
        <w:t xml:space="preserve">Accesibilidad</w:t>
      </w:r>
      <w:r w:rsidDel="00000000" w:rsidR="00000000" w:rsidRPr="00000000">
        <w:rPr>
          <w:rFonts w:ascii="Arial" w:cs="Arial" w:eastAsia="Arial" w:hAnsi="Arial"/>
          <w:b w:val="0"/>
          <w:bCs w:val="0"/>
          <w:rtl w:val="0"/>
        </w:rPr>
        <w:t xml:space="preserve">:</w:t>
      </w:r>
    </w:p>
    <w:p w:rsidR="00000000" w:rsidDel="00000000" w:rsidP="00000000" w:rsidRDefault="00000000" w:rsidRPr="00000000" w14:paraId="000000CA">
      <w:pPr>
        <w:spacing w:before="240" w:lineRule="auto"/>
        <w:ind w:left="1135" w:right="1285.2755905511822" w:firstLine="305"/>
        <w:rPr>
          <w:sz w:val="24"/>
          <w:szCs w:val="24"/>
        </w:rPr>
      </w:pPr>
      <w:r w:rsidDel="00000000" w:rsidR="00000000" w:rsidRPr="00000000">
        <w:rPr>
          <w:sz w:val="24"/>
          <w:szCs w:val="24"/>
          <w:rtl w:val="0"/>
        </w:rPr>
        <w:t xml:space="preserve">La aplicación deberá cumplir principios básicos de accesibilidad digital, incluyendo texto legible, contraste adecuado de colores y navegación sencilla.</w:t>
      </w:r>
    </w:p>
    <w:p w:rsidR="00000000" w:rsidDel="00000000" w:rsidP="00000000" w:rsidRDefault="00000000" w:rsidRPr="00000000" w14:paraId="000000CB">
      <w:pPr>
        <w:spacing w:before="240" w:lineRule="auto"/>
        <w:ind w:left="1135" w:right="1285.2755905511822" w:firstLine="0"/>
        <w:rPr>
          <w:sz w:val="24"/>
          <w:szCs w:val="24"/>
        </w:rPr>
      </w:pPr>
      <w:r w:rsidDel="00000000" w:rsidR="00000000" w:rsidRPr="00000000">
        <w:rPr>
          <w:sz w:val="24"/>
          <w:szCs w:val="24"/>
          <w:rtl w:val="0"/>
        </w:rPr>
        <w:t xml:space="preserve">Será usable por personas con distintos niveles de experiencia tecnológica.</w:t>
      </w:r>
    </w:p>
    <w:p w:rsidR="00000000" w:rsidDel="00000000" w:rsidP="00000000" w:rsidRDefault="00000000" w:rsidRPr="00000000" w14:paraId="000000CC">
      <w:pPr>
        <w:pStyle w:val="Heading3"/>
        <w:spacing w:before="240" w:lineRule="auto"/>
        <w:ind w:left="1135" w:firstLine="0"/>
        <w:rPr>
          <w:b w:val="0"/>
          <w:bCs w:val="0"/>
        </w:rPr>
      </w:pPr>
      <w:r w:rsidDel="00000000" w:rsidR="00000000" w:rsidRPr="00000000">
        <w:rPr>
          <w:rtl w:val="0"/>
        </w:rPr>
        <w:t xml:space="preserve">Soporte y Documentación</w:t>
      </w:r>
      <w:r w:rsidDel="00000000" w:rsidR="00000000" w:rsidRPr="00000000">
        <w:rPr>
          <w:rFonts w:ascii="Arial" w:cs="Arial" w:eastAsia="Arial" w:hAnsi="Arial"/>
          <w:b w:val="0"/>
          <w:bCs w:val="0"/>
          <w:rtl w:val="0"/>
        </w:rPr>
        <w:t xml:space="preserve">:</w:t>
      </w:r>
      <w:r w:rsidDel="00000000" w:rsidR="00000000" w:rsidRPr="00000000">
        <w:rPr>
          <w:rtl w:val="0"/>
        </w:rPr>
      </w:r>
    </w:p>
    <w:p w:rsidR="00000000" w:rsidDel="00000000" w:rsidP="00000000" w:rsidRDefault="00000000" w:rsidRPr="00000000" w14:paraId="000000CD">
      <w:pPr>
        <w:pStyle w:val="Heading3"/>
        <w:spacing w:before="240" w:lineRule="auto"/>
        <w:ind w:left="1135" w:right="1285.2755905511822" w:firstLine="305"/>
        <w:rPr>
          <w:b w:val="0"/>
          <w:bCs w:val="0"/>
        </w:rPr>
      </w:pPr>
      <w:r w:rsidDel="00000000" w:rsidR="00000000" w:rsidRPr="00000000">
        <w:rPr>
          <w:b w:val="0"/>
          <w:bCs w:val="0"/>
          <w:sz w:val="24"/>
          <w:szCs w:val="24"/>
          <w:rtl w:val="0"/>
        </w:rPr>
        <w:t xml:space="preserve">El sistema deberá contar con documentación técnica actualizada (arquitectura, base de datos y código) y un manual de usuario básico para clientes, restaurantes y repartidores.</w:t>
      </w:r>
      <w:r w:rsidDel="00000000" w:rsidR="00000000" w:rsidRPr="00000000">
        <w:rPr>
          <w:rtl w:val="0"/>
        </w:rPr>
      </w:r>
    </w:p>
    <w:p w:rsidR="00000000" w:rsidDel="00000000" w:rsidP="00000000" w:rsidRDefault="00000000" w:rsidRPr="00000000" w14:paraId="000000CE">
      <w:pPr>
        <w:pStyle w:val="Heading3"/>
        <w:spacing w:before="240" w:lineRule="auto"/>
        <w:ind w:left="1135" w:right="1285.2755905511822" w:firstLine="0"/>
        <w:rPr>
          <w:b w:val="0"/>
          <w:bCs w:val="0"/>
          <w:sz w:val="24"/>
          <w:szCs w:val="24"/>
        </w:rPr>
      </w:pPr>
      <w:r w:rsidDel="00000000" w:rsidR="00000000" w:rsidRPr="00000000">
        <w:rPr>
          <w:b w:val="0"/>
          <w:bCs w:val="0"/>
          <w:sz w:val="24"/>
          <w:szCs w:val="24"/>
          <w:rtl w:val="0"/>
        </w:rPr>
        <w:t xml:space="preserve">Además, dispondrá de un canal de soporte digital (correo o formulario dentro de la aplicación) para la atención de fallos o consultas, con un tiempo máximo de respuesta de 24 horas.</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8"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3">
      <w:pPr>
        <w:pStyle w:val="Heading3"/>
        <w:ind w:left="1135" w:firstLine="0"/>
        <w:rPr>
          <w:rFonts w:ascii="Arial" w:cs="Arial" w:eastAsia="Arial" w:hAnsi="Arial"/>
          <w:b w:val="0"/>
          <w:bCs w:val="0"/>
        </w:rPr>
      </w:pPr>
      <w:r w:rsidDel="00000000" w:rsidR="00000000" w:rsidRPr="00000000">
        <w:rPr>
          <w:rtl w:val="0"/>
        </w:rPr>
        <w:t xml:space="preserve">Compatibilidad</w:t>
      </w:r>
      <w:r w:rsidDel="00000000" w:rsidR="00000000" w:rsidRPr="00000000">
        <w:rPr>
          <w:rFonts w:ascii="Arial" w:cs="Arial" w:eastAsia="Arial" w:hAnsi="Arial"/>
          <w:b w:val="0"/>
          <w:bCs w:val="0"/>
          <w:rtl w:val="0"/>
        </w:rPr>
        <w:t xml:space="preserve">:</w:t>
      </w:r>
    </w:p>
    <w:p w:rsidR="00000000" w:rsidDel="00000000" w:rsidP="00000000" w:rsidRDefault="00000000" w:rsidRPr="00000000" w14:paraId="000000D4">
      <w:pPr>
        <w:ind w:right="1285.2755905511822"/>
        <w:rPr/>
      </w:pPr>
      <w:r w:rsidDel="00000000" w:rsidR="00000000" w:rsidRPr="00000000">
        <w:rPr>
          <w:rtl w:val="0"/>
        </w:rPr>
      </w:r>
    </w:p>
    <w:p w:rsidR="00000000" w:rsidDel="00000000" w:rsidP="00000000" w:rsidRDefault="00000000" w:rsidRPr="00000000" w14:paraId="000000D5">
      <w:pPr>
        <w:pStyle w:val="Heading3"/>
        <w:ind w:left="1135" w:right="1285.2755905511822" w:firstLine="305"/>
        <w:rPr>
          <w:rFonts w:ascii="Arial" w:cs="Arial" w:eastAsia="Arial" w:hAnsi="Arial"/>
          <w:b w:val="0"/>
          <w:bCs w:val="0"/>
        </w:rPr>
      </w:pPr>
      <w:r w:rsidDel="00000000" w:rsidR="00000000" w:rsidRPr="00000000">
        <w:rPr>
          <w:rFonts w:ascii="Arial" w:cs="Arial" w:eastAsia="Arial" w:hAnsi="Arial"/>
          <w:b w:val="0"/>
          <w:bCs w:val="0"/>
          <w:rtl w:val="0"/>
        </w:rPr>
        <w:t xml:space="preserve">La aplicación será compatible con Android 9+ e iOS 13+, y funcionará en redes Wi-Fi y datos móviles 4G o superiores.</w:t>
      </w:r>
    </w:p>
    <w:p w:rsidR="00000000" w:rsidDel="00000000" w:rsidP="00000000" w:rsidRDefault="00000000" w:rsidRPr="00000000" w14:paraId="000000D6">
      <w:pPr>
        <w:rPr/>
        <w:sectPr>
          <w:type w:val="nextPage"/>
          <w:pgSz w:h="16840" w:w="11910" w:orient="portrait"/>
          <w:pgMar w:bottom="1120" w:top="3100" w:left="283" w:right="141" w:header="1002" w:footer="932"/>
        </w:sectPr>
      </w:pPr>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8">
      <w:pPr>
        <w:pStyle w:val="Heading3"/>
        <w:spacing w:before="241" w:lineRule="auto"/>
        <w:ind w:left="1135" w:firstLine="0"/>
        <w:rPr>
          <w:rFonts w:ascii="Arial" w:cs="Arial" w:eastAsia="Arial" w:hAnsi="Arial"/>
          <w:b w:val="0"/>
          <w:bCs w:val="0"/>
        </w:rPr>
      </w:pPr>
      <w:r w:rsidDel="00000000" w:rsidR="00000000" w:rsidRPr="00000000">
        <w:rPr>
          <w:rtl w:val="0"/>
        </w:rPr>
        <w:t xml:space="preserve">Localización</w:t>
      </w:r>
      <w:r w:rsidDel="00000000" w:rsidR="00000000" w:rsidRPr="00000000">
        <w:rPr>
          <w:rFonts w:ascii="Arial" w:cs="Arial" w:eastAsia="Arial" w:hAnsi="Arial"/>
          <w:b w:val="0"/>
          <w:bCs w:val="0"/>
          <w:rtl w:val="0"/>
        </w:rPr>
        <w:t xml:space="preserve">:</w:t>
      </w:r>
    </w:p>
    <w:p w:rsidR="00000000" w:rsidDel="00000000" w:rsidP="00000000" w:rsidRDefault="00000000" w:rsidRPr="00000000" w14:paraId="000000D9">
      <w:pPr>
        <w:spacing w:before="240" w:lineRule="auto"/>
        <w:ind w:left="1135" w:right="1285.2755905511822" w:firstLine="305"/>
        <w:jc w:val="both"/>
        <w:rPr>
          <w:sz w:val="24"/>
          <w:szCs w:val="24"/>
        </w:rPr>
      </w:pPr>
      <w:r w:rsidDel="00000000" w:rsidR="00000000" w:rsidRPr="00000000">
        <w:rPr>
          <w:sz w:val="24"/>
          <w:szCs w:val="24"/>
          <w:rtl w:val="0"/>
        </w:rPr>
        <w:t xml:space="preserve">El sistema deberá operar con geolocalización en tiempo real para identificar la ubicación del cliente y mostrar restaurantes cercanos disponibles en horario nocturno.</w:t>
      </w:r>
    </w:p>
    <w:p w:rsidR="00000000" w:rsidDel="00000000" w:rsidP="00000000" w:rsidRDefault="00000000" w:rsidRPr="00000000" w14:paraId="000000DA">
      <w:pPr>
        <w:spacing w:before="240" w:lineRule="auto"/>
        <w:ind w:left="1135" w:right="1285.2755905511822" w:firstLine="0"/>
        <w:jc w:val="both"/>
        <w:rPr>
          <w:sz w:val="24"/>
          <w:szCs w:val="24"/>
        </w:rPr>
      </w:pPr>
      <w:r w:rsidDel="00000000" w:rsidR="00000000" w:rsidRPr="00000000">
        <w:rPr>
          <w:sz w:val="24"/>
          <w:szCs w:val="24"/>
          <w:rtl w:val="0"/>
        </w:rPr>
        <w:t xml:space="preserve">La precisión de ubicación deberá tener un margen máximo de error de 20 metros, dependiendo del dispositivo y la red.</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1135" w:right="1285.2755905511822" w:firstLine="0"/>
        <w:jc w:val="both"/>
        <w:rPr>
          <w:sz w:val="24"/>
          <w:szCs w:val="24"/>
        </w:rPr>
      </w:pPr>
      <w:r w:rsidDel="00000000" w:rsidR="00000000" w:rsidRPr="00000000">
        <w:rPr>
          <w:sz w:val="24"/>
          <w:szCs w:val="24"/>
          <w:rtl w:val="0"/>
        </w:rPr>
        <w:t xml:space="preserve">La aplicación utilizará servicios de mapas compatibles con Android e iOS.</w:t>
      </w:r>
    </w:p>
    <w:p w:rsidR="00000000" w:rsidDel="00000000" w:rsidP="00000000" w:rsidRDefault="00000000" w:rsidRPr="00000000" w14:paraId="000000DC">
      <w:pPr>
        <w:pStyle w:val="Heading3"/>
        <w:numPr>
          <w:ilvl w:val="1"/>
          <w:numId w:val="8"/>
        </w:numPr>
        <w:tabs>
          <w:tab w:val="left" w:leader="none" w:pos="1920"/>
        </w:tabs>
        <w:spacing w:after="0" w:before="240" w:line="240" w:lineRule="auto"/>
        <w:ind w:left="1920" w:right="0" w:hanging="785"/>
        <w:jc w:val="left"/>
        <w:rPr/>
      </w:pPr>
      <w:r w:rsidDel="00000000" w:rsidR="00000000" w:rsidRPr="00000000">
        <w:rPr>
          <w:rtl w:val="0"/>
        </w:rPr>
        <w:t xml:space="preserve">Definiciones acrónimos y abreviaciones</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43" w:right="1274"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ARQUITECTURA DE SOFTWARE: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conjunto de elementos estáticos, propios del diseño intelectual del sistema, que definen y dan forma tanto al código fuente, como al comportamiento del software en tiempo de ejecución. Naturalmente este diseño Arquitectónico ha de ajustarse a las necesidades y requisitos del proyecto.</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0">
      <w:pPr>
        <w:spacing w:before="0" w:lineRule="auto"/>
        <w:ind w:left="1843" w:right="1274" w:firstLine="0"/>
        <w:jc w:val="both"/>
        <w:rPr>
          <w:sz w:val="24"/>
          <w:szCs w:val="24"/>
        </w:rPr>
      </w:pPr>
      <w:r w:rsidDel="00000000" w:rsidR="00000000" w:rsidRPr="00000000">
        <w:rPr>
          <w:rFonts w:ascii="Arial" w:cs="Arial" w:eastAsia="Arial" w:hAnsi="Arial"/>
          <w:b w:val="1"/>
          <w:bCs w:val="1"/>
          <w:sz w:val="24"/>
          <w:szCs w:val="24"/>
          <w:rtl w:val="0"/>
        </w:rPr>
        <w:t xml:space="preserve">DESCRIPCIÓN DE ARQUITECTURA</w:t>
      </w:r>
      <w:r w:rsidDel="00000000" w:rsidR="00000000" w:rsidRPr="00000000">
        <w:rPr>
          <w:sz w:val="24"/>
          <w:szCs w:val="24"/>
          <w:rtl w:val="0"/>
        </w:rPr>
        <w:t xml:space="preserve">: colección de productos de documentación.</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43" w:right="1273"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VISTAS: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es una representación de un área de interés o perspectiva del sistema en alto nivel.</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43" w:right="1274"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TIPOS DE VISTAS: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especificación de una convención de cómo construir y usar una vista. Deben satisfacer la capacidad de creación y análisis de una vista.</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843" w:right="1275"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STAKEHOLDER: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Individuo, equipo u organización con intereses relativos al sistema.</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843" w:right="1275" w:firstLine="0"/>
        <w:jc w:val="both"/>
        <w:rPr>
          <w:sz w:val="24"/>
          <w:szCs w:val="24"/>
        </w:rPr>
      </w:pPr>
      <w:r w:rsidDel="00000000" w:rsidR="00000000" w:rsidRPr="00000000">
        <w:rPr>
          <w:rtl w:val="0"/>
        </w:rPr>
      </w:r>
    </w:p>
    <w:p w:rsidR="00000000" w:rsidDel="00000000" w:rsidP="00000000" w:rsidRDefault="00000000" w:rsidRPr="00000000" w14:paraId="000000E8">
      <w:pPr>
        <w:spacing w:before="1" w:lineRule="auto"/>
        <w:ind w:left="1843" w:right="1275" w:firstLine="0"/>
        <w:jc w:val="both"/>
        <w:rPr>
          <w:b w:val="1"/>
          <w:bCs w:val="1"/>
          <w:sz w:val="24"/>
          <w:szCs w:val="24"/>
        </w:rPr>
      </w:pPr>
      <w:r w:rsidDel="00000000" w:rsidR="00000000" w:rsidRPr="00000000">
        <w:rPr>
          <w:b w:val="1"/>
          <w:bCs w:val="1"/>
          <w:sz w:val="24"/>
          <w:szCs w:val="24"/>
          <w:rtl w:val="0"/>
        </w:rPr>
        <w:t xml:space="preserve">REQUISITOS FUNCIONALES:</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843" w:right="1275" w:firstLine="0"/>
        <w:jc w:val="both"/>
        <w:rPr>
          <w:sz w:val="24"/>
          <w:szCs w:val="24"/>
        </w:rPr>
      </w:pPr>
      <w:r w:rsidDel="00000000" w:rsidR="00000000" w:rsidRPr="00000000">
        <w:rPr>
          <w:sz w:val="24"/>
          <w:szCs w:val="24"/>
          <w:rtl w:val="0"/>
        </w:rPr>
        <w:t xml:space="preserve">Especificaciones que describen las funcionalidades y servicios que el sistema debe proporcionar, detallando qué debe hacer el sistema ante determinadas entradas o situaciones.</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843" w:right="1275" w:firstLine="0"/>
        <w:jc w:val="both"/>
        <w:rPr>
          <w:sz w:val="24"/>
          <w:szCs w:val="24"/>
        </w:rPr>
      </w:pPr>
      <w:r w:rsidDel="00000000" w:rsidR="00000000" w:rsidRPr="00000000">
        <w:rPr>
          <w:rtl w:val="0"/>
        </w:rPr>
      </w:r>
    </w:p>
    <w:p w:rsidR="00000000" w:rsidDel="00000000" w:rsidP="00000000" w:rsidRDefault="00000000" w:rsidRPr="00000000" w14:paraId="000000EB">
      <w:pPr>
        <w:spacing w:before="1" w:lineRule="auto"/>
        <w:ind w:left="1843" w:right="1275" w:firstLine="0"/>
        <w:jc w:val="both"/>
        <w:rPr>
          <w:b w:val="1"/>
          <w:bCs w:val="1"/>
          <w:sz w:val="24"/>
          <w:szCs w:val="24"/>
        </w:rPr>
      </w:pPr>
      <w:r w:rsidDel="00000000" w:rsidR="00000000" w:rsidRPr="00000000">
        <w:rPr>
          <w:b w:val="1"/>
          <w:bCs w:val="1"/>
          <w:sz w:val="24"/>
          <w:szCs w:val="24"/>
          <w:rtl w:val="0"/>
        </w:rPr>
        <w:t xml:space="preserve">REQUISITOS NO FUNCIONALES:</w:t>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843" w:right="1275" w:firstLine="0"/>
        <w:jc w:val="both"/>
        <w:rPr>
          <w:sz w:val="24"/>
          <w:szCs w:val="24"/>
        </w:rPr>
      </w:pPr>
      <w:r w:rsidDel="00000000" w:rsidR="00000000" w:rsidRPr="00000000">
        <w:rPr>
          <w:sz w:val="24"/>
          <w:szCs w:val="24"/>
          <w:rtl w:val="0"/>
        </w:rPr>
        <w:t xml:space="preserve">Condiciones o atributos de calidad que debe cumplir el sistema, como rendimiento, seguridad, disponibilidad, usabilidad o escalabilidad.</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843" w:right="1275" w:firstLine="0"/>
        <w:jc w:val="both"/>
        <w:rPr>
          <w:sz w:val="24"/>
          <w:szCs w:val="24"/>
        </w:rPr>
      </w:pPr>
      <w:r w:rsidDel="00000000" w:rsidR="00000000" w:rsidRPr="00000000">
        <w:rPr>
          <w:rtl w:val="0"/>
        </w:rPr>
      </w:r>
    </w:p>
    <w:p w:rsidR="00000000" w:rsidDel="00000000" w:rsidP="00000000" w:rsidRDefault="00000000" w:rsidRPr="00000000" w14:paraId="000000EE">
      <w:pPr>
        <w:spacing w:before="1" w:lineRule="auto"/>
        <w:ind w:left="1843" w:right="1275" w:firstLine="0"/>
        <w:jc w:val="both"/>
        <w:rPr>
          <w:b w:val="1"/>
          <w:bCs w:val="1"/>
          <w:sz w:val="24"/>
          <w:szCs w:val="24"/>
        </w:rPr>
      </w:pPr>
      <w:r w:rsidDel="00000000" w:rsidR="00000000" w:rsidRPr="00000000">
        <w:rPr>
          <w:b w:val="1"/>
          <w:bCs w:val="1"/>
          <w:sz w:val="24"/>
          <w:szCs w:val="24"/>
          <w:rtl w:val="0"/>
        </w:rPr>
        <w:t xml:space="preserve">INTERFAZ:</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843" w:right="1275" w:firstLine="0"/>
        <w:jc w:val="both"/>
        <w:rPr>
          <w:b w:val="1"/>
          <w:bCs w:val="1"/>
          <w:sz w:val="24"/>
          <w:szCs w:val="24"/>
        </w:rPr>
      </w:pPr>
      <w:r w:rsidDel="00000000" w:rsidR="00000000" w:rsidRPr="00000000">
        <w:rPr>
          <w:sz w:val="24"/>
          <w:szCs w:val="24"/>
          <w:rtl w:val="0"/>
        </w:rPr>
        <w:t xml:space="preserve">Conjunto de operaciones, servicios o puntos de interacción que un componente expone para permitir la comunicación con otros componentes o sistemas.</w:t>
      </w:r>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843" w:right="1275" w:firstLine="0"/>
        <w:jc w:val="both"/>
        <w:rPr>
          <w:sz w:val="24"/>
          <w:szCs w:val="24"/>
        </w:rPr>
      </w:pPr>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843" w:right="1275" w:firstLine="0"/>
        <w:jc w:val="both"/>
        <w:rPr>
          <w:sz w:val="24"/>
          <w:szCs w:val="24"/>
        </w:rPr>
      </w:pPr>
      <w:r w:rsidDel="00000000" w:rsidR="00000000" w:rsidRPr="00000000">
        <w:rPr>
          <w:rtl w:val="0"/>
        </w:rPr>
      </w:r>
    </w:p>
    <w:p w:rsidR="00000000" w:rsidDel="00000000" w:rsidP="00000000" w:rsidRDefault="00000000" w:rsidRPr="00000000" w14:paraId="000000F2">
      <w:pPr>
        <w:spacing w:before="1" w:lineRule="auto"/>
        <w:ind w:left="1843" w:right="1275" w:firstLine="0"/>
        <w:jc w:val="both"/>
        <w:rPr>
          <w:b w:val="1"/>
          <w:bCs w:val="1"/>
          <w:sz w:val="24"/>
          <w:szCs w:val="24"/>
        </w:rPr>
      </w:pPr>
      <w:r w:rsidDel="00000000" w:rsidR="00000000" w:rsidRPr="00000000">
        <w:rPr>
          <w:b w:val="1"/>
          <w:bCs w:val="1"/>
          <w:sz w:val="24"/>
          <w:szCs w:val="24"/>
          <w:rtl w:val="0"/>
        </w:rPr>
        <w:t xml:space="preserve">ESCALABILIDAD:</w:t>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843" w:right="1275" w:firstLine="0"/>
        <w:jc w:val="both"/>
        <w:rPr>
          <w:sz w:val="24"/>
          <w:szCs w:val="24"/>
        </w:rPr>
      </w:pPr>
      <w:r w:rsidDel="00000000" w:rsidR="00000000" w:rsidRPr="00000000">
        <w:rPr>
          <w:sz w:val="24"/>
          <w:szCs w:val="24"/>
          <w:rtl w:val="0"/>
        </w:rPr>
        <w:t xml:space="preserve">Capacidad del sistema para mantener o mejorar su rendimiento cuando aumenta la carga de trabajo o el número de usuarios.</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843" w:right="1275" w:firstLine="0"/>
        <w:jc w:val="both"/>
        <w:rPr>
          <w:sz w:val="24"/>
          <w:szCs w:val="24"/>
        </w:rPr>
      </w:pPr>
      <w:r w:rsidDel="00000000" w:rsidR="00000000" w:rsidRPr="00000000">
        <w:rPr>
          <w:rtl w:val="0"/>
        </w:rPr>
      </w:r>
    </w:p>
    <w:p w:rsidR="00000000" w:rsidDel="00000000" w:rsidP="00000000" w:rsidRDefault="00000000" w:rsidRPr="00000000" w14:paraId="000000F5">
      <w:pPr>
        <w:spacing w:before="1" w:lineRule="auto"/>
        <w:ind w:left="1843" w:right="1275" w:firstLine="0"/>
        <w:jc w:val="both"/>
        <w:rPr>
          <w:b w:val="1"/>
          <w:bCs w:val="1"/>
          <w:sz w:val="24"/>
          <w:szCs w:val="24"/>
        </w:rPr>
      </w:pPr>
      <w:r w:rsidDel="00000000" w:rsidR="00000000" w:rsidRPr="00000000">
        <w:rPr>
          <w:b w:val="1"/>
          <w:bCs w:val="1"/>
          <w:sz w:val="24"/>
          <w:szCs w:val="24"/>
          <w:rtl w:val="0"/>
        </w:rPr>
        <w:t xml:space="preserve">DISPONIBILIDAD:</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843" w:right="1275" w:firstLine="0"/>
        <w:jc w:val="both"/>
        <w:rPr>
          <w:sz w:val="24"/>
          <w:szCs w:val="24"/>
        </w:rPr>
      </w:pPr>
      <w:r w:rsidDel="00000000" w:rsidR="00000000" w:rsidRPr="00000000">
        <w:rPr>
          <w:sz w:val="24"/>
          <w:szCs w:val="24"/>
          <w:rtl w:val="0"/>
        </w:rPr>
        <w:t xml:space="preserve">Grado en que el sistema se encuentra operativo y accesible cuando se requiere su uso.</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843" w:right="1275" w:firstLine="0"/>
        <w:jc w:val="both"/>
        <w:rPr>
          <w:sz w:val="24"/>
          <w:szCs w:val="24"/>
        </w:rPr>
      </w:pPr>
      <w:r w:rsidDel="00000000" w:rsidR="00000000" w:rsidRPr="00000000">
        <w:rPr>
          <w:rtl w:val="0"/>
        </w:rPr>
      </w:r>
    </w:p>
    <w:p w:rsidR="00000000" w:rsidDel="00000000" w:rsidP="00000000" w:rsidRDefault="00000000" w:rsidRPr="00000000" w14:paraId="000000F8">
      <w:pPr>
        <w:spacing w:before="1" w:lineRule="auto"/>
        <w:ind w:left="1843" w:right="1275" w:firstLine="0"/>
        <w:jc w:val="both"/>
        <w:rPr>
          <w:b w:val="1"/>
          <w:bCs w:val="1"/>
          <w:sz w:val="24"/>
          <w:szCs w:val="24"/>
        </w:rPr>
      </w:pPr>
      <w:r w:rsidDel="00000000" w:rsidR="00000000" w:rsidRPr="00000000">
        <w:rPr>
          <w:b w:val="1"/>
          <w:bCs w:val="1"/>
          <w:sz w:val="24"/>
          <w:szCs w:val="24"/>
          <w:rtl w:val="0"/>
        </w:rPr>
        <w:t xml:space="preserve">MANTENIBILIDAD:</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843" w:right="1275" w:firstLine="0"/>
        <w:jc w:val="both"/>
        <w:rPr>
          <w:sz w:val="24"/>
          <w:szCs w:val="24"/>
        </w:rPr>
      </w:pPr>
      <w:r w:rsidDel="00000000" w:rsidR="00000000" w:rsidRPr="00000000">
        <w:rPr>
          <w:sz w:val="24"/>
          <w:szCs w:val="24"/>
          <w:rtl w:val="0"/>
        </w:rPr>
        <w:t xml:space="preserve">Facilidad con la que un sistema puede ser modificado para corregir errores, mejorar su rendimiento o adaptarse a nuevos requisitos.</w:t>
      </w:r>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843" w:right="1275" w:firstLine="0"/>
        <w:jc w:val="both"/>
        <w:rPr>
          <w:sz w:val="24"/>
          <w:szCs w:val="24"/>
        </w:rPr>
        <w:sectPr>
          <w:type w:val="nextPage"/>
          <w:pgSz w:h="16840" w:w="11910" w:orient="portrait"/>
          <w:pgMar w:bottom="1120" w:top="3100" w:left="283" w:right="141" w:header="1002" w:footer="932"/>
        </w:sectPr>
      </w:pPr>
      <w:r w:rsidDel="00000000" w:rsidR="00000000" w:rsidRPr="00000000">
        <w:rPr>
          <w:rtl w:val="0"/>
        </w:rPr>
      </w:r>
    </w:p>
    <w:p w:rsidR="00000000" w:rsidDel="00000000" w:rsidP="00000000" w:rsidRDefault="00000000" w:rsidRPr="00000000" w14:paraId="000000FB">
      <w:pPr>
        <w:pStyle w:val="Heading1"/>
        <w:numPr>
          <w:ilvl w:val="0"/>
          <w:numId w:val="8"/>
        </w:numPr>
        <w:tabs>
          <w:tab w:val="left" w:leader="none" w:pos="4015"/>
        </w:tabs>
        <w:spacing w:after="0" w:before="280" w:line="240" w:lineRule="auto"/>
        <w:ind w:left="4015" w:right="0" w:hanging="898.0000000000001"/>
        <w:jc w:val="left"/>
        <w:rPr/>
      </w:pPr>
      <w:r w:rsidDel="00000000" w:rsidR="00000000" w:rsidRPr="00000000">
        <w:rPr>
          <w:rtl w:val="0"/>
        </w:rPr>
        <w:t xml:space="preserve">Generalidades del Proyecto</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8"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FD">
      <w:pPr>
        <w:pStyle w:val="Heading3"/>
        <w:numPr>
          <w:ilvl w:val="1"/>
          <w:numId w:val="8"/>
        </w:numPr>
        <w:tabs>
          <w:tab w:val="left" w:leader="none" w:pos="1855"/>
        </w:tabs>
        <w:spacing w:after="0" w:before="1" w:line="240" w:lineRule="auto"/>
        <w:ind w:left="1855" w:right="0" w:hanging="720"/>
        <w:jc w:val="left"/>
        <w:rPr/>
      </w:pPr>
      <w:r w:rsidDel="00000000" w:rsidR="00000000" w:rsidRPr="00000000">
        <w:rPr>
          <w:rtl w:val="0"/>
        </w:rPr>
        <w:t xml:space="preserve">Justificación:</w:t>
      </w:r>
    </w:p>
    <w:p w:rsidR="00000000" w:rsidDel="00000000" w:rsidP="00000000" w:rsidRDefault="00000000" w:rsidRPr="00000000" w14:paraId="000000FE">
      <w:pPr>
        <w:tabs>
          <w:tab w:val="left" w:leader="none" w:pos="1855"/>
        </w:tabs>
        <w:ind w:left="1855" w:firstLine="0"/>
        <w:rPr/>
      </w:pPr>
      <w:r w:rsidDel="00000000" w:rsidR="00000000" w:rsidRPr="00000000">
        <w:rPr>
          <w:rtl w:val="0"/>
        </w:rPr>
      </w:r>
    </w:p>
    <w:p w:rsidR="00000000" w:rsidDel="00000000" w:rsidP="00000000" w:rsidRDefault="00000000" w:rsidRPr="00000000" w14:paraId="000000FF">
      <w:pPr>
        <w:spacing w:after="240" w:lineRule="auto"/>
        <w:ind w:left="720" w:right="1285.2755905511822" w:firstLine="720"/>
        <w:jc w:val="both"/>
        <w:rPr>
          <w:sz w:val="24"/>
          <w:szCs w:val="24"/>
        </w:rPr>
      </w:pPr>
      <w:r w:rsidDel="00000000" w:rsidR="00000000" w:rsidRPr="00000000">
        <w:rPr>
          <w:sz w:val="24"/>
          <w:szCs w:val="24"/>
          <w:rtl w:val="0"/>
        </w:rPr>
        <w:t xml:space="preserve">Desarrollar el ecosistema digital Urban Eats es una necesidad imperativa para la dinámica urbana actual de Bogotá. En primer lugar, una vasta población de trabajadores y estudiantes nocturnos requiere un acceso constante a servicios de alimentación de calidad, y actualmente la comunicación con los establecimientos que operan en la madrugada es fragmentada o inexistente. Con esta plataforma, el objetivo es que los usuarios puedan gestionar sus pedidos de forma rápida y recibir productos con alto valor nutricional, lo que previene el deterioro de sus hábitos alimenticios y mejora su desempeño en sus actividades nocturnas.</w:t>
      </w:r>
    </w:p>
    <w:p w:rsidR="00000000" w:rsidDel="00000000" w:rsidP="00000000" w:rsidRDefault="00000000" w:rsidRPr="00000000" w14:paraId="00000100">
      <w:pPr>
        <w:spacing w:after="240" w:before="240" w:lineRule="auto"/>
        <w:ind w:left="720" w:right="1285.2755905511822" w:firstLine="720"/>
        <w:jc w:val="both"/>
        <w:rPr>
          <w:sz w:val="24"/>
          <w:szCs w:val="24"/>
        </w:rPr>
      </w:pPr>
      <w:r w:rsidDel="00000000" w:rsidR="00000000" w:rsidRPr="00000000">
        <w:rPr>
          <w:sz w:val="24"/>
          <w:szCs w:val="24"/>
          <w:rtl w:val="0"/>
        </w:rPr>
        <w:t xml:space="preserve">Además, el software permite que los usuarios se sientan en control de su bienestar diario. Al contar con herramientas para filtrar opciones por tipo de dieta, presupuesto y tiempos de entrega, los clientes se vuelven más autónomos en la gestión de su nutrición, rompiendo la dependencia de la oferta limitada de comida rápida ultra procesada. La aplicación incluirá información detallada de los menús adaptada a las necesidades de cada perfil, facilitando la toma de decisiones saludables en momentos de alta exigencia física o mental.</w:t>
      </w:r>
    </w:p>
    <w:p w:rsidR="00000000" w:rsidDel="00000000" w:rsidP="00000000" w:rsidRDefault="00000000" w:rsidRPr="00000000" w14:paraId="00000101">
      <w:pPr>
        <w:spacing w:after="240" w:before="240" w:lineRule="auto"/>
        <w:ind w:left="720" w:right="1285.2755905511822" w:firstLine="720"/>
        <w:jc w:val="both"/>
        <w:rPr>
          <w:sz w:val="24"/>
          <w:szCs w:val="24"/>
        </w:rPr>
      </w:pPr>
      <w:r w:rsidDel="00000000" w:rsidR="00000000" w:rsidRPr="00000000">
        <w:rPr>
          <w:sz w:val="24"/>
          <w:szCs w:val="24"/>
          <w:rtl w:val="0"/>
        </w:rPr>
        <w:t xml:space="preserve">La plataforma está diseñada para ser intuitiva y accesible, garantizando que cualquier usuario, independientemente de su nivel de alfabetización digital, pueda navegarla sin complicaciones durante su jornada. Para los restaurantes y emprendimientos gastronómicos, este sistema significa una optimización de sus recursos y una expansión de su mercado, permitiéndoles enfocarse en la calidad de su producción mientras la plataforma gestiona la logística y el flujo de clientes. En conclusión, Urban Eats no solo mejora la conexión entre oferta y demanda nocturna, sino que empodera al consumidor, dinamiza la economía local y se adapta a las realidades de una ciudad que nunca duerme.</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1135" w:right="1274" w:firstLine="0"/>
        <w:jc w:val="both"/>
        <w:rPr>
          <w:sz w:val="24"/>
          <w:szCs w:val="24"/>
        </w:rPr>
      </w:pPr>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5"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5">
      <w:pPr>
        <w:pStyle w:val="Heading3"/>
        <w:numPr>
          <w:ilvl w:val="1"/>
          <w:numId w:val="8"/>
        </w:numPr>
        <w:tabs>
          <w:tab w:val="left" w:leader="none" w:pos="1855"/>
        </w:tabs>
        <w:spacing w:after="0" w:before="0" w:line="240" w:lineRule="auto"/>
        <w:ind w:left="1855" w:right="0" w:hanging="720"/>
        <w:jc w:val="left"/>
        <w:rPr/>
      </w:pPr>
      <w:r w:rsidDel="00000000" w:rsidR="00000000" w:rsidRPr="00000000">
        <w:rPr>
          <w:rtl w:val="0"/>
        </w:rPr>
        <w:t xml:space="preserve">Problema a Resolver</w:t>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7">
      <w:pPr>
        <w:spacing w:after="240" w:lineRule="auto"/>
        <w:ind w:left="720" w:right="1285.2755905511822" w:firstLine="720"/>
        <w:jc w:val="both"/>
        <w:rPr>
          <w:sz w:val="24"/>
          <w:szCs w:val="24"/>
        </w:rPr>
      </w:pPr>
      <w:r w:rsidDel="00000000" w:rsidR="00000000" w:rsidRPr="00000000">
        <w:rPr>
          <w:sz w:val="24"/>
          <w:szCs w:val="24"/>
          <w:rtl w:val="0"/>
        </w:rPr>
        <w:t xml:space="preserve">En Bogotá, la carencia de opciones de alimentación saludable y asequible después de la medianoche se ha convertido en una problemática crítica que afecta la salud pública y el bienestar de los ciudadanos con hábitos nocturnos. Mientras que la ciudad mantiene una actividad económica y académica constante durante las 24 horas, la infraestructura de servicios básicos como la alimentación no ha evolucionado al mismo ritmo.</w:t>
      </w:r>
      <w:r w:rsidDel="00000000" w:rsidR="00000000" w:rsidRPr="00000000">
        <w:rPr>
          <w:sz w:val="24"/>
          <w:szCs w:val="24"/>
          <w:rtl w:val="0"/>
        </w:rPr>
        <w:t xml:space="preserve"> Según diversos estudios de salud urbana,</w:t>
      </w:r>
      <w:r w:rsidDel="00000000" w:rsidR="00000000" w:rsidRPr="00000000">
        <w:rPr>
          <w:sz w:val="24"/>
          <w:szCs w:val="24"/>
          <w:rtl w:val="0"/>
        </w:rPr>
        <w:t xml:space="preserve"> la mala alimentación —derivada del consumo recurrente de alimentos ultraprocesados por falta de alternativas— es un factor determinante en el aumento de enfermedades como la obesidad afectando a un 58.4% de la población además de que un 33.9% de la población bogotana cumple criterios de síndrome metabólico.</w:t>
      </w:r>
    </w:p>
    <w:p w:rsidR="00000000" w:rsidDel="00000000" w:rsidP="00000000" w:rsidRDefault="00000000" w:rsidRPr="00000000" w14:paraId="00000108">
      <w:pPr>
        <w:spacing w:after="240" w:before="240" w:lineRule="auto"/>
        <w:ind w:left="720" w:right="1285.2755905511822" w:firstLine="720"/>
        <w:jc w:val="both"/>
        <w:rPr>
          <w:sz w:val="24"/>
          <w:szCs w:val="24"/>
        </w:rPr>
      </w:pPr>
      <w:r w:rsidDel="00000000" w:rsidR="00000000" w:rsidRPr="00000000">
        <w:rPr>
          <w:sz w:val="24"/>
          <w:szCs w:val="24"/>
          <w:rtl w:val="0"/>
        </w:rPr>
        <w:t xml:space="preserve">Esta situación representa un desafío significativo, ya que los trabajadores (personal de salud, seguridad, logística) y estudiantes enfrentan dificultades para encontrar comida real después de las 12:00 a.m. La oferta actual es escasa y se limita a puntos informales o cadenas de comida rápida con bajo valor nutricional, lo que repercute negativamente en la calidad de vida.</w:t>
      </w:r>
    </w:p>
    <w:p w:rsidR="00000000" w:rsidDel="00000000" w:rsidP="00000000" w:rsidRDefault="00000000" w:rsidRPr="00000000" w14:paraId="00000109">
      <w:pPr>
        <w:spacing w:after="240" w:before="240" w:lineRule="auto"/>
        <w:ind w:left="720" w:right="1285.2755905511822" w:firstLine="720"/>
        <w:jc w:val="both"/>
        <w:rPr>
          <w:sz w:val="24"/>
          <w:szCs w:val="24"/>
        </w:rPr>
      </w:pPr>
      <w:r w:rsidDel="00000000" w:rsidR="00000000" w:rsidRPr="00000000">
        <w:rPr>
          <w:sz w:val="24"/>
          <w:szCs w:val="24"/>
          <w:rtl w:val="0"/>
        </w:rPr>
        <w:t xml:space="preserve">Por otro lado, existe una brecha tecnológica y logística: muchos restaurantes con potencial para operar en estos horarios carecen de un canal de ventas eficiente, y los repartidores no cuentan con una plataforma que centralice de manera segura la demanda en la madrugada. Por lo tanto, es crucial abordar esta situación aprovechando la innovación tecnológica para establecer un puente directo entre los proveedores de alimentos y los consumidores nocturnos. Urban Eats surge como la solución para mitigar este impacto, promoviendo una alimentación balanceada y optimizando la interacción entre todos los actores de la economía gastronómica nocturna en Colombia.</w:t>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35" w:right="1273" w:firstLine="0"/>
        <w:jc w:val="both"/>
        <w:rPr>
          <w:sz w:val="24"/>
          <w:szCs w:val="24"/>
        </w:rPr>
        <w:sectPr>
          <w:type w:val="nextPage"/>
          <w:pgSz w:h="16840" w:w="11910" w:orient="portrait"/>
          <w:pgMar w:bottom="1120" w:top="3100" w:left="283" w:right="141" w:header="1002" w:footer="932"/>
        </w:sectPr>
      </w:pPr>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7" w:lineRule="auto"/>
        <w:ind w:left="0" w:right="1332"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C">
      <w:pPr>
        <w:pStyle w:val="Heading3"/>
        <w:numPr>
          <w:ilvl w:val="1"/>
          <w:numId w:val="8"/>
        </w:numPr>
        <w:tabs>
          <w:tab w:val="left" w:leader="none" w:pos="1855"/>
        </w:tabs>
        <w:spacing w:after="0" w:before="0" w:line="480" w:lineRule="auto"/>
        <w:ind w:left="1135" w:right="1285.2755905511822" w:firstLine="0"/>
        <w:jc w:val="left"/>
        <w:rPr/>
      </w:pPr>
      <w:r w:rsidDel="00000000" w:rsidR="00000000" w:rsidRPr="00000000">
        <w:rPr>
          <w:rtl w:val="0"/>
        </w:rPr>
        <w:t xml:space="preserve">Objetivos (General y específicos) </w:t>
      </w:r>
    </w:p>
    <w:p w:rsidR="00000000" w:rsidDel="00000000" w:rsidP="00000000" w:rsidRDefault="00000000" w:rsidRPr="00000000" w14:paraId="0000010D">
      <w:pPr>
        <w:pStyle w:val="Heading3"/>
        <w:numPr>
          <w:ilvl w:val="1"/>
          <w:numId w:val="8"/>
        </w:numPr>
        <w:tabs>
          <w:tab w:val="left" w:leader="none" w:pos="1855"/>
        </w:tabs>
        <w:spacing w:after="0" w:before="0" w:line="480" w:lineRule="auto"/>
        <w:ind w:left="1135" w:right="1285.2755905511822" w:firstLine="0"/>
        <w:jc w:val="left"/>
        <w:rPr/>
      </w:pPr>
      <w:r w:rsidDel="00000000" w:rsidR="00000000" w:rsidRPr="00000000">
        <w:rPr>
          <w:rtl w:val="0"/>
        </w:rPr>
        <w:t xml:space="preserve">General:</w:t>
      </w:r>
    </w:p>
    <w:p w:rsidR="00000000" w:rsidDel="00000000" w:rsidP="00000000" w:rsidRDefault="00000000" w:rsidRPr="00000000" w14:paraId="0000010E">
      <w:pPr>
        <w:pStyle w:val="Heading1"/>
        <w:widowControl w:val="1"/>
        <w:spacing w:after="60" w:before="120" w:line="259" w:lineRule="auto"/>
        <w:ind w:left="825" w:firstLine="615"/>
        <w:rPr>
          <w:sz w:val="26"/>
          <w:szCs w:val="26"/>
        </w:rPr>
      </w:pPr>
      <w:bookmarkStart w:colFirst="0" w:colLast="0" w:name="_7pt4rzwpe9hw" w:id="8"/>
      <w:bookmarkEnd w:id="8"/>
      <w:r w:rsidDel="00000000" w:rsidR="00000000" w:rsidRPr="00000000">
        <w:rPr>
          <w:b w:val="0"/>
          <w:bCs w:val="0"/>
          <w:sz w:val="24"/>
          <w:szCs w:val="24"/>
          <w:rtl w:val="0"/>
        </w:rPr>
        <w:t xml:space="preserve">Desarrollar una aplicación móvil y web que conecte a usuarios nocturnos de Bogotá con una red de restaurantes y cocinas que ofrecen opciones de comida saludable y asequible, disponibles entre las 12:00 a. m. y las 5:00 a. m., brindando una alternativa eficiente y accesible para mejorar su alimentación durante horarios extendidos.</w:t>
      </w:r>
      <w:r w:rsidDel="00000000" w:rsidR="00000000" w:rsidRPr="00000000">
        <w:rPr>
          <w:rtl w:val="0"/>
        </w:rPr>
      </w:r>
    </w:p>
    <w:p w:rsidR="00000000" w:rsidDel="00000000" w:rsidP="00000000" w:rsidRDefault="00000000" w:rsidRPr="00000000" w14:paraId="0000010F">
      <w:pPr>
        <w:ind w:left="0" w:right="1284" w:firstLine="0"/>
        <w:jc w:val="both"/>
        <w:rPr>
          <w:sz w:val="24"/>
          <w:szCs w:val="24"/>
        </w:rPr>
      </w:pPr>
      <w:r w:rsidDel="00000000" w:rsidR="00000000" w:rsidRPr="00000000">
        <w:rPr>
          <w:rtl w:val="0"/>
        </w:rPr>
      </w:r>
    </w:p>
    <w:p w:rsidR="00000000" w:rsidDel="00000000" w:rsidP="00000000" w:rsidRDefault="00000000" w:rsidRPr="00000000" w14:paraId="00000110">
      <w:pPr>
        <w:pStyle w:val="Heading3"/>
        <w:numPr>
          <w:ilvl w:val="1"/>
          <w:numId w:val="8"/>
        </w:numPr>
        <w:ind w:left="1855"/>
      </w:pPr>
      <w:bookmarkStart w:colFirst="0" w:colLast="0" w:name="_u5fpfuit9ln" w:id="9"/>
      <w:bookmarkEnd w:id="9"/>
      <w:r w:rsidDel="00000000" w:rsidR="00000000" w:rsidRPr="00000000">
        <w:rPr>
          <w:rtl w:val="0"/>
        </w:rPr>
        <w:t xml:space="preserve">Específicos:</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23"/>
        </w:tabs>
        <w:spacing w:after="0" w:before="0" w:line="240" w:lineRule="auto"/>
        <w:ind w:left="0" w:right="132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2">
      <w:pPr>
        <w:pStyle w:val="Heading1"/>
        <w:widowControl w:val="1"/>
        <w:numPr>
          <w:ilvl w:val="0"/>
          <w:numId w:val="7"/>
        </w:numPr>
        <w:spacing w:before="60" w:line="259" w:lineRule="auto"/>
        <w:ind w:left="1855" w:right="1285.2755905511822" w:hanging="290.99999999999994"/>
        <w:rPr/>
      </w:pPr>
      <w:r w:rsidDel="00000000" w:rsidR="00000000" w:rsidRPr="00000000">
        <w:rPr>
          <w:b w:val="0"/>
          <w:bCs w:val="0"/>
          <w:sz w:val="24"/>
          <w:szCs w:val="24"/>
          <w:rtl w:val="0"/>
        </w:rPr>
        <w:t xml:space="preserve">Implementar un sistema de geolocalización que permita a los usuarios encontrar en tiempo real los establecimientos de comida</w:t>
      </w:r>
      <w:r w:rsidDel="00000000" w:rsidR="00000000" w:rsidRPr="00000000">
        <w:rPr>
          <w:b w:val="0"/>
          <w:bCs w:val="0"/>
          <w:sz w:val="24"/>
          <w:szCs w:val="24"/>
          <w:rtl w:val="0"/>
        </w:rPr>
        <w:t xml:space="preserve"> saludable abiertos </w:t>
      </w:r>
      <w:r w:rsidDel="00000000" w:rsidR="00000000" w:rsidRPr="00000000">
        <w:rPr>
          <w:b w:val="0"/>
          <w:bCs w:val="0"/>
          <w:sz w:val="24"/>
          <w:szCs w:val="24"/>
          <w:rtl w:val="0"/>
        </w:rPr>
        <w:t xml:space="preserve">durante la madrugada.</w:t>
        <w:br w:type="textWrapping"/>
      </w:r>
    </w:p>
    <w:p w:rsidR="00000000" w:rsidDel="00000000" w:rsidP="00000000" w:rsidRDefault="00000000" w:rsidRPr="00000000" w14:paraId="00000113">
      <w:pPr>
        <w:pStyle w:val="Heading1"/>
        <w:widowControl w:val="1"/>
        <w:numPr>
          <w:ilvl w:val="0"/>
          <w:numId w:val="7"/>
        </w:numPr>
        <w:spacing w:line="259" w:lineRule="auto"/>
        <w:ind w:left="1855" w:right="1285.2755905511822" w:hanging="290.99999999999994"/>
        <w:rPr/>
      </w:pPr>
      <w:r w:rsidDel="00000000" w:rsidR="00000000" w:rsidRPr="00000000">
        <w:rPr>
          <w:b w:val="0"/>
          <w:bCs w:val="0"/>
          <w:sz w:val="24"/>
          <w:szCs w:val="24"/>
          <w:rtl w:val="0"/>
        </w:rPr>
        <w:t xml:space="preserve">Diseñar y administrar un catálogo digital que contenga los menús, precios y tiempos estimados de entrega de los restaurantes afiliados.</w:t>
        <w:br w:type="textWrapping"/>
      </w:r>
    </w:p>
    <w:p w:rsidR="00000000" w:rsidDel="00000000" w:rsidP="00000000" w:rsidRDefault="00000000" w:rsidRPr="00000000" w14:paraId="00000114">
      <w:pPr>
        <w:pStyle w:val="Heading1"/>
        <w:widowControl w:val="1"/>
        <w:numPr>
          <w:ilvl w:val="0"/>
          <w:numId w:val="7"/>
        </w:numPr>
        <w:spacing w:line="259" w:lineRule="auto"/>
        <w:ind w:left="1855" w:right="1285.2755905511822" w:hanging="290.99999999999994"/>
        <w:rPr/>
      </w:pPr>
      <w:r w:rsidDel="00000000" w:rsidR="00000000" w:rsidRPr="00000000">
        <w:rPr>
          <w:b w:val="0"/>
          <w:bCs w:val="0"/>
          <w:sz w:val="24"/>
          <w:szCs w:val="24"/>
          <w:rtl w:val="0"/>
        </w:rPr>
        <w:t xml:space="preserve">Desarrollar un módulo de registro y gestión de usuarios y restaurantes, que permita a nuevos clientes y aliados unirse y actualizar su información dentro de la plataforma.</w:t>
        <w:br w:type="textWrapping"/>
      </w:r>
    </w:p>
    <w:p w:rsidR="00000000" w:rsidDel="00000000" w:rsidP="00000000" w:rsidRDefault="00000000" w:rsidRPr="00000000" w14:paraId="00000115">
      <w:pPr>
        <w:pStyle w:val="Heading1"/>
        <w:widowControl w:val="1"/>
        <w:numPr>
          <w:ilvl w:val="0"/>
          <w:numId w:val="7"/>
        </w:numPr>
        <w:spacing w:line="259" w:lineRule="auto"/>
        <w:ind w:left="1855" w:right="1285.2755905511822" w:hanging="290.99999999999994"/>
        <w:rPr/>
      </w:pPr>
      <w:r w:rsidDel="00000000" w:rsidR="00000000" w:rsidRPr="00000000">
        <w:rPr>
          <w:b w:val="0"/>
          <w:bCs w:val="0"/>
          <w:sz w:val="24"/>
          <w:szCs w:val="24"/>
          <w:rtl w:val="0"/>
        </w:rPr>
        <w:t xml:space="preserve">Integrar un sistema de pagos digitales seguro, que facilite las transacciones dentro de la aplicación y garantice la protección de los datos del usuario.</w:t>
        <w:br w:type="textWrapping"/>
      </w:r>
    </w:p>
    <w:p w:rsidR="00000000" w:rsidDel="00000000" w:rsidP="00000000" w:rsidRDefault="00000000" w:rsidRPr="00000000" w14:paraId="00000116">
      <w:pPr>
        <w:pStyle w:val="Heading1"/>
        <w:widowControl w:val="1"/>
        <w:numPr>
          <w:ilvl w:val="0"/>
          <w:numId w:val="7"/>
        </w:numPr>
        <w:spacing w:line="259" w:lineRule="auto"/>
        <w:ind w:left="1855" w:right="1285.2755905511822" w:hanging="290.99999999999994"/>
        <w:rPr/>
      </w:pPr>
      <w:bookmarkStart w:colFirst="0" w:colLast="0" w:name="_n5y5reaaxycx" w:id="10"/>
      <w:bookmarkEnd w:id="10"/>
      <w:r w:rsidDel="00000000" w:rsidR="00000000" w:rsidRPr="00000000">
        <w:rPr>
          <w:b w:val="0"/>
          <w:bCs w:val="0"/>
          <w:sz w:val="24"/>
          <w:szCs w:val="24"/>
          <w:rtl w:val="0"/>
        </w:rPr>
        <w:t xml:space="preserve">Crear un módulo de gestión de pedidos y entregas, que organice las solicitudes de los usuarios, asigne los pedidos y controle los tiempos de despacho para asegurar un servicio eficiente y puntual.</w:t>
        <w:br w:type="textWrapping"/>
      </w:r>
    </w:p>
    <w:p w:rsidR="00000000" w:rsidDel="00000000" w:rsidP="00000000" w:rsidRDefault="00000000" w:rsidRPr="00000000" w14:paraId="00000117">
      <w:pPr>
        <w:pStyle w:val="Heading1"/>
        <w:widowControl w:val="1"/>
        <w:numPr>
          <w:ilvl w:val="0"/>
          <w:numId w:val="7"/>
        </w:numPr>
        <w:spacing w:after="240" w:line="259" w:lineRule="auto"/>
        <w:ind w:left="1855" w:right="1285.2755905511822" w:hanging="290.99999999999994"/>
        <w:rPr/>
      </w:pPr>
      <w:bookmarkStart w:colFirst="0" w:colLast="0" w:name="_shjcejqfvbx9" w:id="11"/>
      <w:bookmarkEnd w:id="11"/>
      <w:r w:rsidDel="00000000" w:rsidR="00000000" w:rsidRPr="00000000">
        <w:rPr>
          <w:b w:val="0"/>
          <w:bCs w:val="0"/>
          <w:sz w:val="24"/>
          <w:szCs w:val="24"/>
          <w:rtl w:val="0"/>
        </w:rPr>
        <w:t xml:space="preserve">Implementar una funcionalidad de seguimiento de pedidos en tiempo real, que permita a los usuarios conocer el estado de su pedido desde su solicitud hasta la entrega final.</w:t>
      </w:r>
    </w:p>
    <w:p w:rsidR="00000000" w:rsidDel="00000000" w:rsidP="00000000" w:rsidRDefault="00000000" w:rsidRPr="00000000" w14:paraId="00000118">
      <w:pPr>
        <w:pStyle w:val="Heading3"/>
        <w:numPr>
          <w:ilvl w:val="1"/>
          <w:numId w:val="8"/>
        </w:numPr>
        <w:tabs>
          <w:tab w:val="left" w:leader="none" w:pos="1855"/>
        </w:tabs>
        <w:spacing w:after="0" w:before="1" w:line="240" w:lineRule="auto"/>
        <w:ind w:left="1855" w:right="0" w:hanging="720"/>
        <w:jc w:val="left"/>
        <w:rPr/>
      </w:pPr>
      <w:r w:rsidDel="00000000" w:rsidR="00000000" w:rsidRPr="00000000">
        <w:rPr>
          <w:rtl w:val="0"/>
        </w:rPr>
        <w:t xml:space="preserve">Descripción General del Sistema a Desarrollar</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A">
      <w:pPr>
        <w:spacing w:after="240" w:line="360" w:lineRule="auto"/>
        <w:ind w:left="720" w:right="1285.2755905511822" w:firstLine="720"/>
        <w:jc w:val="both"/>
        <w:rPr>
          <w:sz w:val="24"/>
          <w:szCs w:val="24"/>
        </w:rPr>
      </w:pPr>
      <w:r w:rsidDel="00000000" w:rsidR="00000000" w:rsidRPr="00000000">
        <w:rPr>
          <w:sz w:val="24"/>
          <w:szCs w:val="24"/>
          <w:rtl w:val="0"/>
        </w:rPr>
        <w:t xml:space="preserve">El software que será construido estará enfocado en la creación de una solución multiplataforma (aplicación móvil y entorno web), diseñada para suplir la necesidad de los trabajadores y estudiantes nocturnos de Bogotá. Esta necesidad consiste en obtener un canal de acceso directo y eficiente a establecimientos gastronómicos que operen en horarios de madrugada, ya que, debido a la naturaleza de sus actividades, estos usuarios requieren opciones de alimentación nutritivas y seguras en una franja horaria donde la oferta es tradicionalmente limitada.</w:t>
      </w:r>
    </w:p>
    <w:p w:rsidR="00000000" w:rsidDel="00000000" w:rsidP="00000000" w:rsidRDefault="00000000" w:rsidRPr="00000000" w14:paraId="0000011B">
      <w:pPr>
        <w:spacing w:after="240" w:before="240" w:line="360" w:lineRule="auto"/>
        <w:ind w:left="720" w:right="1285.2755905511822" w:firstLine="720"/>
        <w:jc w:val="both"/>
        <w:rPr>
          <w:sz w:val="24"/>
          <w:szCs w:val="24"/>
        </w:rPr>
      </w:pPr>
      <w:r w:rsidDel="00000000" w:rsidR="00000000" w:rsidRPr="00000000">
        <w:rPr>
          <w:sz w:val="24"/>
          <w:szCs w:val="24"/>
          <w:rtl w:val="0"/>
        </w:rPr>
        <w:t xml:space="preserve">Apalancándonos en las actuales tecnologías de geolocalización, procesamiento de datos en tiempo real y pasarelas de pago, dicha necesidad se puede suplir a través de un software funcional que permita a los usuarios tener un control y seguimiento detallado de sus pedidos. Adicionalmente, el sistema permitirá visualizar en tiempo real los menús disponibles, precios y tiempos estimados de llegada, facilitando una interacción fluida entre el consumidor y los establecimientos aliados.</w:t>
      </w:r>
    </w:p>
    <w:p w:rsidR="00000000" w:rsidDel="00000000" w:rsidP="00000000" w:rsidRDefault="00000000" w:rsidRPr="00000000" w14:paraId="0000011C">
      <w:pPr>
        <w:spacing w:after="240" w:before="240" w:line="360" w:lineRule="auto"/>
        <w:ind w:left="720" w:right="1285.2755905511822" w:firstLine="720"/>
        <w:jc w:val="both"/>
        <w:rPr>
          <w:sz w:val="24"/>
          <w:szCs w:val="24"/>
        </w:rPr>
      </w:pPr>
      <w:r w:rsidDel="00000000" w:rsidR="00000000" w:rsidRPr="00000000">
        <w:rPr>
          <w:sz w:val="24"/>
          <w:szCs w:val="24"/>
          <w:rtl w:val="0"/>
        </w:rPr>
        <w:t xml:space="preserve">Así mismo, los restaurantes y cocinas locales, a través de sus perfiles administrativos, contarán con una herramienta robusta p</w:t>
      </w:r>
      <w:r w:rsidDel="00000000" w:rsidR="00000000" w:rsidRPr="00000000">
        <w:rPr>
          <w:sz w:val="24"/>
          <w:szCs w:val="24"/>
          <w:rtl w:val="0"/>
        </w:rPr>
        <w:t xml:space="preserve">ara la </w:t>
      </w:r>
      <w:r w:rsidDel="00000000" w:rsidR="00000000" w:rsidRPr="00000000">
        <w:rPr>
          <w:sz w:val="24"/>
          <w:szCs w:val="24"/>
          <w:rtl w:val="0"/>
        </w:rPr>
        <w:t xml:space="preserve">logística nocturna, diseñada para proporcionar soluciones integrales que faciliten el control de inventarios y el despacho de pedidos. El sistema se centra en tres pilares fundamentales: la accesibilidad horaria (disponibilidad entre las 12:00 a.m. y las 5:00 a.m.), la calidad nutricional (promoción de opciones saludables frente a la comida rápida convencional) y la eficiencia logística (comunicación directa y segura entre cliente, restaurante y repartidor).</w:t>
      </w:r>
    </w:p>
    <w:p w:rsidR="00000000" w:rsidDel="00000000" w:rsidP="00000000" w:rsidRDefault="00000000" w:rsidRPr="00000000" w14:paraId="0000011D">
      <w:pPr>
        <w:spacing w:after="240" w:before="240" w:line="360" w:lineRule="auto"/>
        <w:ind w:left="720" w:right="1285.2755905511822" w:firstLine="720"/>
        <w:jc w:val="both"/>
        <w:rPr>
          <w:sz w:val="24"/>
          <w:szCs w:val="24"/>
        </w:rPr>
      </w:pPr>
      <w:r w:rsidDel="00000000" w:rsidR="00000000" w:rsidRPr="00000000">
        <w:rPr>
          <w:sz w:val="24"/>
          <w:szCs w:val="24"/>
          <w:rtl w:val="0"/>
        </w:rPr>
        <w:t xml:space="preserve">Este ecosistema digital no solo optimiza el acceso a la alimentación para quienes mantienen la ciudad activa durante la noche, sino que también dinamiza la economía nocturna al ofrecer un nuevo canal de ventas para el sector gastronómico bajo estándares de seguridad y rapidez.</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360" w:lineRule="auto"/>
        <w:ind w:left="1135" w:right="1273" w:firstLine="0"/>
        <w:jc w:val="both"/>
        <w:rPr>
          <w:sz w:val="24"/>
          <w:szCs w:val="24"/>
        </w:rPr>
      </w:pPr>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855"/>
        </w:tabs>
        <w:spacing w:after="0" w:before="240" w:line="240" w:lineRule="auto"/>
        <w:ind w:left="1855" w:right="0" w:firstLine="0"/>
        <w:jc w:val="left"/>
        <w:rPr>
          <w:b w:val="1"/>
          <w:bCs w:val="1"/>
          <w:sz w:val="24"/>
          <w:szCs w:val="24"/>
        </w:rPr>
      </w:pPr>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855"/>
        </w:tabs>
        <w:spacing w:after="0" w:before="240" w:line="240" w:lineRule="auto"/>
        <w:ind w:left="1855" w:right="0" w:firstLine="0"/>
        <w:jc w:val="left"/>
        <w:rPr>
          <w:b w:val="1"/>
          <w:bCs w:val="1"/>
          <w:sz w:val="24"/>
          <w:szCs w:val="24"/>
        </w:rPr>
      </w:pPr>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855"/>
        </w:tabs>
        <w:spacing w:after="0" w:before="240" w:line="240" w:lineRule="auto"/>
        <w:ind w:left="1855" w:right="0" w:firstLine="0"/>
        <w:jc w:val="left"/>
        <w:rPr>
          <w:b w:val="1"/>
          <w:bCs w:val="1"/>
          <w:sz w:val="24"/>
          <w:szCs w:val="24"/>
        </w:rPr>
      </w:pPr>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855"/>
        </w:tabs>
        <w:spacing w:after="0" w:before="240" w:line="240" w:lineRule="auto"/>
        <w:ind w:left="1855" w:right="0" w:firstLine="0"/>
        <w:jc w:val="left"/>
        <w:rPr>
          <w:b w:val="1"/>
          <w:bCs w:val="1"/>
          <w:sz w:val="24"/>
          <w:szCs w:val="24"/>
        </w:rPr>
      </w:pPr>
      <w:r w:rsidDel="00000000" w:rsidR="00000000" w:rsidRPr="00000000">
        <w:rPr>
          <w:rtl w:val="0"/>
        </w:rPr>
      </w:r>
    </w:p>
    <w:p w:rsidR="00000000" w:rsidDel="00000000" w:rsidP="00000000" w:rsidRDefault="00000000" w:rsidRPr="00000000" w14:paraId="00000123">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tabs>
          <w:tab w:val="left" w:leader="none" w:pos="1855"/>
        </w:tabs>
        <w:spacing w:after="0" w:before="240" w:line="240" w:lineRule="auto"/>
        <w:ind w:left="1855" w:right="0" w:hanging="720"/>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Identificación de los Stakeholders y sus responsabilidades</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3"/>
        <w:tblW w:w="10815.0" w:type="dxa"/>
        <w:jc w:val="left"/>
        <w:tblInd w:w="29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5"/>
        <w:gridCol w:w="2790"/>
        <w:gridCol w:w="2850"/>
        <w:gridCol w:w="3570"/>
        <w:tblGridChange w:id="0">
          <w:tblGrid>
            <w:gridCol w:w="1605"/>
            <w:gridCol w:w="2790"/>
            <w:gridCol w:w="2850"/>
            <w:gridCol w:w="3570"/>
          </w:tblGrid>
        </w:tblGridChange>
      </w:tblGrid>
      <w:tr>
        <w:trPr>
          <w:cantSplit w:val="0"/>
          <w:trHeight w:val="506" w:hRule="atLeast"/>
          <w:tblHeader w:val="0"/>
        </w:trPr>
        <w:tc>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554" w:right="169" w:hanging="372"/>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STAKEHOL DER</w:t>
            </w:r>
          </w:p>
        </w:tc>
        <w:tc>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1" w:lineRule="auto"/>
              <w:ind w:left="623"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DESCRIPCIÓN</w:t>
            </w:r>
          </w:p>
        </w:tc>
        <w:tc>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1" w:lineRule="auto"/>
              <w:ind w:left="711"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ESCENARIO</w:t>
            </w:r>
          </w:p>
        </w:tc>
        <w:tc>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1" w:lineRule="auto"/>
              <w:ind w:left="239"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Caso de Uso</w:t>
            </w:r>
          </w:p>
        </w:tc>
      </w:tr>
      <w:tr>
        <w:trPr>
          <w:cantSplit w:val="0"/>
          <w:trHeight w:val="3285" w:hRule="atLeast"/>
          <w:tblHeader w:val="0"/>
        </w:trPr>
        <w:tc>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115" w:right="59" w:firstLine="0"/>
              <w:jc w:val="center"/>
              <w:rPr>
                <w:sz w:val="24"/>
                <w:szCs w:val="24"/>
              </w:rPr>
            </w:pPr>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115" w:right="59"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Cliente (Usuario nocturno)</w:t>
            </w:r>
            <w:r w:rsidDel="00000000" w:rsidR="00000000" w:rsidRPr="00000000">
              <w:rPr>
                <w:rtl w:val="0"/>
              </w:rPr>
            </w:r>
          </w:p>
        </w:tc>
        <w:tc>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 w:right="101"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Usuario que utiliza la aplicación para buscar comida saludable disponible en la madrugada, realizar pedidos y efectuar pagos digitales.</w:t>
            </w:r>
            <w:r w:rsidDel="00000000" w:rsidR="00000000" w:rsidRPr="00000000">
              <w:rPr>
                <w:rtl w:val="0"/>
              </w:rPr>
            </w:r>
          </w:p>
        </w:tc>
        <w:tc>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13" w:right="120" w:firstLine="67"/>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El cliente ingresa a la app, busca restaurantes abiertos cercanos, consulta el menú, agrega productos al carrito, selecciona método de pago y realiza seguimiento en tiempo real hasta la entrega.</w:t>
            </w:r>
            <w:r w:rsidDel="00000000" w:rsidR="00000000" w:rsidRPr="00000000">
              <w:rPr>
                <w:rtl w:val="0"/>
              </w:rPr>
            </w:r>
          </w:p>
        </w:tc>
        <w:tc>
          <w:tcPr/>
          <w:p w:rsidR="00000000" w:rsidDel="00000000" w:rsidP="00000000" w:rsidRDefault="00000000" w:rsidRPr="00000000" w14:paraId="0000012D">
            <w:pPr>
              <w:ind w:left="115" w:right="619.0157480314969" w:firstLine="0"/>
              <w:rPr>
                <w:sz w:val="24"/>
                <w:szCs w:val="24"/>
              </w:rPr>
            </w:pPr>
            <w:r w:rsidDel="00000000" w:rsidR="00000000" w:rsidRPr="00000000">
              <w:rPr>
                <w:sz w:val="24"/>
                <w:szCs w:val="24"/>
                <w:rtl w:val="0"/>
              </w:rPr>
              <w:t xml:space="preserve">Crear cuenta (RF-001)</w:t>
            </w:r>
          </w:p>
          <w:p w:rsidR="00000000" w:rsidDel="00000000" w:rsidP="00000000" w:rsidRDefault="00000000" w:rsidRPr="00000000" w14:paraId="0000012E">
            <w:pPr>
              <w:ind w:left="115" w:firstLine="0"/>
              <w:rPr>
                <w:sz w:val="24"/>
                <w:szCs w:val="24"/>
              </w:rPr>
            </w:pPr>
            <w:r w:rsidDel="00000000" w:rsidR="00000000" w:rsidRPr="00000000">
              <w:rPr>
                <w:sz w:val="24"/>
                <w:szCs w:val="24"/>
                <w:rtl w:val="0"/>
              </w:rPr>
              <w:t xml:space="preserve">Actualizar datos (RF-003)</w:t>
            </w:r>
          </w:p>
          <w:p w:rsidR="00000000" w:rsidDel="00000000" w:rsidP="00000000" w:rsidRDefault="00000000" w:rsidRPr="00000000" w14:paraId="0000012F">
            <w:pPr>
              <w:ind w:left="115" w:firstLine="0"/>
              <w:rPr>
                <w:sz w:val="24"/>
                <w:szCs w:val="24"/>
              </w:rPr>
            </w:pPr>
            <w:r w:rsidDel="00000000" w:rsidR="00000000" w:rsidRPr="00000000">
              <w:rPr>
                <w:sz w:val="24"/>
                <w:szCs w:val="24"/>
                <w:rtl w:val="0"/>
              </w:rPr>
              <w:t xml:space="preserve">Visualizar restaurantes (RF-009)</w:t>
            </w:r>
          </w:p>
          <w:p w:rsidR="00000000" w:rsidDel="00000000" w:rsidP="00000000" w:rsidRDefault="00000000" w:rsidRPr="00000000" w14:paraId="00000130">
            <w:pPr>
              <w:ind w:left="115" w:firstLine="0"/>
              <w:rPr>
                <w:sz w:val="24"/>
                <w:szCs w:val="24"/>
              </w:rPr>
            </w:pPr>
            <w:r w:rsidDel="00000000" w:rsidR="00000000" w:rsidRPr="00000000">
              <w:rPr>
                <w:sz w:val="24"/>
                <w:szCs w:val="24"/>
                <w:rtl w:val="0"/>
              </w:rPr>
              <w:t xml:space="preserve">Crear pedido (RF-017)</w:t>
            </w:r>
          </w:p>
          <w:p w:rsidR="00000000" w:rsidDel="00000000" w:rsidP="00000000" w:rsidRDefault="00000000" w:rsidRPr="00000000" w14:paraId="00000131">
            <w:pPr>
              <w:ind w:left="115" w:firstLine="0"/>
              <w:rPr>
                <w:sz w:val="24"/>
                <w:szCs w:val="24"/>
              </w:rPr>
            </w:pPr>
            <w:r w:rsidDel="00000000" w:rsidR="00000000" w:rsidRPr="00000000">
              <w:rPr>
                <w:sz w:val="24"/>
                <w:szCs w:val="24"/>
                <w:rtl w:val="0"/>
              </w:rPr>
              <w:t xml:space="preserve">Confirmar compra (RF-007)</w:t>
            </w:r>
          </w:p>
          <w:p w:rsidR="00000000" w:rsidDel="00000000" w:rsidP="00000000" w:rsidRDefault="00000000" w:rsidRPr="00000000" w14:paraId="00000132">
            <w:pPr>
              <w:ind w:left="115" w:firstLine="0"/>
              <w:rPr>
                <w:sz w:val="24"/>
                <w:szCs w:val="24"/>
              </w:rPr>
            </w:pPr>
            <w:r w:rsidDel="00000000" w:rsidR="00000000" w:rsidRPr="00000000">
              <w:rPr>
                <w:sz w:val="24"/>
                <w:szCs w:val="24"/>
                <w:rtl w:val="0"/>
              </w:rPr>
              <w:t xml:space="preserve">Generar pago (RF-024)</w:t>
            </w:r>
          </w:p>
          <w:p w:rsidR="00000000" w:rsidDel="00000000" w:rsidP="00000000" w:rsidRDefault="00000000" w:rsidRPr="00000000" w14:paraId="00000133">
            <w:pPr>
              <w:ind w:left="115" w:firstLine="0"/>
              <w:rPr>
                <w:sz w:val="24"/>
                <w:szCs w:val="24"/>
              </w:rPr>
            </w:pPr>
            <w:r w:rsidDel="00000000" w:rsidR="00000000" w:rsidRPr="00000000">
              <w:rPr>
                <w:sz w:val="24"/>
                <w:szCs w:val="24"/>
                <w:rtl w:val="0"/>
              </w:rPr>
              <w:t xml:space="preserve">Ver estado del pedido (RF-022)</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0" w:firstLine="0"/>
              <w:jc w:val="left"/>
              <w:rPr>
                <w:sz w:val="24"/>
                <w:szCs w:val="24"/>
              </w:rPr>
            </w:pPr>
            <w:r w:rsidDel="00000000" w:rsidR="00000000" w:rsidRPr="00000000">
              <w:rPr>
                <w:sz w:val="24"/>
                <w:szCs w:val="24"/>
                <w:rtl w:val="0"/>
              </w:rPr>
              <w:t xml:space="preserve">Calificar restaurante/repartidor (RF-012, RF-040)</w:t>
            </w:r>
          </w:p>
        </w:tc>
      </w:tr>
      <w:tr>
        <w:trPr>
          <w:cantSplit w:val="0"/>
          <w:trHeight w:val="2670" w:hRule="atLeast"/>
          <w:tblHeader w:val="0"/>
        </w:trPr>
        <w:tc>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03" w:firstLine="0"/>
              <w:jc w:val="center"/>
              <w:rPr>
                <w:sz w:val="24"/>
                <w:szCs w:val="24"/>
              </w:rPr>
            </w:pPr>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03" w:firstLine="0"/>
              <w:jc w:val="center"/>
              <w:rPr>
                <w:sz w:val="24"/>
                <w:szCs w:val="24"/>
              </w:rPr>
            </w:pPr>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03" w:firstLine="0"/>
              <w:jc w:val="center"/>
              <w:rPr>
                <w:sz w:val="24"/>
                <w:szCs w:val="24"/>
              </w:rPr>
            </w:pPr>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03" w:firstLine="0"/>
              <w:jc w:val="center"/>
              <w:rPr>
                <w:sz w:val="24"/>
                <w:szCs w:val="24"/>
              </w:rPr>
            </w:pPr>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03"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Restaurante</w:t>
            </w:r>
            <w:r w:rsidDel="00000000" w:rsidR="00000000" w:rsidRPr="00000000">
              <w:rPr>
                <w:rtl w:val="0"/>
              </w:rPr>
            </w:r>
          </w:p>
        </w:tc>
        <w:tc>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178"/>
              </w:tabs>
              <w:spacing w:after="0" w:before="0" w:line="276" w:lineRule="auto"/>
              <w:ind w:left="114" w:right="102"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Negocio afiliado que registra su establecimiento en la plataforma para ofrecer sus productos en horario nocturno y gestionar pedidos.</w:t>
            </w:r>
            <w:r w:rsidDel="00000000" w:rsidR="00000000" w:rsidRPr="00000000">
              <w:rPr>
                <w:rtl w:val="0"/>
              </w:rPr>
            </w:r>
          </w:p>
        </w:tc>
        <w:tc>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13" w:right="101"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El restaurante registra su negocio, publica su menú, recibe pedidos, valida disponibilidad de productos, confirma pagos y coordina la preparación para despacho.</w:t>
            </w:r>
            <w:r w:rsidDel="00000000" w:rsidR="00000000" w:rsidRPr="00000000">
              <w:rPr>
                <w:rtl w:val="0"/>
              </w:rPr>
            </w:r>
          </w:p>
        </w:tc>
        <w:tc>
          <w:tcPr/>
          <w:p w:rsidR="00000000" w:rsidDel="00000000" w:rsidP="00000000" w:rsidRDefault="00000000" w:rsidRPr="00000000" w14:paraId="0000013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15" w:right="0" w:firstLine="0"/>
              <w:jc w:val="left"/>
              <w:rPr>
                <w:sz w:val="24"/>
                <w:szCs w:val="24"/>
              </w:rPr>
            </w:pPr>
            <w:r w:rsidDel="00000000" w:rsidR="00000000" w:rsidRPr="00000000">
              <w:rPr>
                <w:sz w:val="24"/>
                <w:szCs w:val="24"/>
                <w:rtl w:val="0"/>
              </w:rPr>
              <w:t xml:space="preserve">Abrir cuenta restaurante (RF-008)</w:t>
            </w:r>
          </w:p>
          <w:p w:rsidR="00000000" w:rsidDel="00000000" w:rsidP="00000000" w:rsidRDefault="00000000" w:rsidRPr="00000000" w14:paraId="0000013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15" w:right="0" w:firstLine="0"/>
              <w:jc w:val="left"/>
              <w:rPr>
                <w:sz w:val="24"/>
                <w:szCs w:val="24"/>
              </w:rPr>
            </w:pPr>
            <w:r w:rsidDel="00000000" w:rsidR="00000000" w:rsidRPr="00000000">
              <w:rPr>
                <w:sz w:val="24"/>
                <w:szCs w:val="24"/>
                <w:rtl w:val="0"/>
              </w:rPr>
              <w:t xml:space="preserve">Modificar perfil (RF-010)</w:t>
            </w:r>
          </w:p>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15" w:right="0" w:firstLine="0"/>
              <w:jc w:val="left"/>
              <w:rPr>
                <w:sz w:val="24"/>
                <w:szCs w:val="24"/>
              </w:rPr>
            </w:pPr>
            <w:r w:rsidDel="00000000" w:rsidR="00000000" w:rsidRPr="00000000">
              <w:rPr>
                <w:sz w:val="24"/>
                <w:szCs w:val="24"/>
                <w:rtl w:val="0"/>
              </w:rPr>
              <w:t xml:space="preserve">Crear platos en menú (RF-013)</w:t>
            </w:r>
          </w:p>
          <w:p w:rsidR="00000000" w:rsidDel="00000000" w:rsidP="00000000" w:rsidRDefault="00000000" w:rsidRPr="00000000" w14:paraId="0000013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15" w:right="0" w:firstLine="0"/>
              <w:jc w:val="left"/>
              <w:rPr>
                <w:sz w:val="24"/>
                <w:szCs w:val="24"/>
              </w:rPr>
            </w:pPr>
            <w:r w:rsidDel="00000000" w:rsidR="00000000" w:rsidRPr="00000000">
              <w:rPr>
                <w:sz w:val="24"/>
                <w:szCs w:val="24"/>
                <w:rtl w:val="0"/>
              </w:rPr>
              <w:t xml:space="preserve">Validar disponibilidad (RF-018)</w:t>
            </w:r>
          </w:p>
          <w:p w:rsidR="00000000" w:rsidDel="00000000" w:rsidP="00000000" w:rsidRDefault="00000000" w:rsidRPr="00000000" w14:paraId="0000014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15" w:right="0" w:firstLine="0"/>
              <w:jc w:val="left"/>
              <w:rPr>
                <w:sz w:val="24"/>
                <w:szCs w:val="24"/>
              </w:rPr>
            </w:pPr>
            <w:r w:rsidDel="00000000" w:rsidR="00000000" w:rsidRPr="00000000">
              <w:rPr>
                <w:sz w:val="24"/>
                <w:szCs w:val="24"/>
                <w:rtl w:val="0"/>
              </w:rPr>
              <w:t xml:space="preserve">Ver estado de pago (RF-030)</w:t>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0" w:firstLine="0"/>
              <w:jc w:val="left"/>
              <w:rPr>
                <w:rFonts w:ascii="Times New Roman" w:cs="Times New Roman" w:eastAsia="Times New Roman" w:hAnsi="Times New Roman"/>
              </w:rPr>
            </w:pPr>
            <w:r w:rsidDel="00000000" w:rsidR="00000000" w:rsidRPr="00000000">
              <w:rPr>
                <w:sz w:val="24"/>
                <w:szCs w:val="24"/>
                <w:rtl w:val="0"/>
              </w:rPr>
              <w:t xml:space="preserve">Responder reseñas (RF-016)</w:t>
            </w:r>
            <w:r w:rsidDel="00000000" w:rsidR="00000000" w:rsidRPr="00000000">
              <w:rPr>
                <w:rtl w:val="0"/>
              </w:rPr>
            </w:r>
          </w:p>
        </w:tc>
      </w:tr>
      <w:tr>
        <w:trPr>
          <w:cantSplit w:val="0"/>
          <w:trHeight w:val="2445" w:hRule="atLeast"/>
          <w:tblHeader w:val="0"/>
        </w:trPr>
        <w:tc>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03" w:firstLine="0"/>
              <w:jc w:val="both"/>
              <w:rPr>
                <w:sz w:val="24"/>
                <w:szCs w:val="24"/>
              </w:rPr>
            </w:pPr>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03" w:firstLine="0"/>
              <w:jc w:val="both"/>
              <w:rPr>
                <w:sz w:val="24"/>
                <w:szCs w:val="24"/>
              </w:rPr>
            </w:pPr>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03" w:firstLine="0"/>
              <w:jc w:val="both"/>
              <w:rPr>
                <w:sz w:val="24"/>
                <w:szCs w:val="24"/>
              </w:rPr>
            </w:pPr>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03" w:firstLine="0"/>
              <w:jc w:val="both"/>
              <w:rPr>
                <w:sz w:val="24"/>
                <w:szCs w:val="24"/>
              </w:rPr>
            </w:pPr>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03" w:firstLine="0"/>
              <w:jc w:val="both"/>
              <w:rPr>
                <w:sz w:val="24"/>
                <w:szCs w:val="24"/>
              </w:rPr>
            </w:pPr>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103" w:firstLine="0"/>
              <w:jc w:val="both"/>
              <w:rPr>
                <w:sz w:val="24"/>
                <w:szCs w:val="24"/>
              </w:rPr>
            </w:pPr>
            <w:r w:rsidDel="00000000" w:rsidR="00000000" w:rsidRPr="00000000">
              <w:rPr>
                <w:sz w:val="24"/>
                <w:szCs w:val="24"/>
                <w:rtl w:val="0"/>
              </w:rPr>
              <w:t xml:space="preserve">Repartidor</w:t>
            </w:r>
          </w:p>
        </w:tc>
        <w:tc>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178"/>
              </w:tabs>
              <w:spacing w:after="0" w:before="0" w:line="276" w:lineRule="auto"/>
              <w:ind w:left="114" w:right="102" w:firstLine="0"/>
              <w:jc w:val="both"/>
              <w:rPr>
                <w:sz w:val="24"/>
                <w:szCs w:val="24"/>
              </w:rPr>
            </w:pPr>
            <w:r w:rsidDel="00000000" w:rsidR="00000000" w:rsidRPr="00000000">
              <w:rPr>
                <w:sz w:val="24"/>
                <w:szCs w:val="24"/>
                <w:rtl w:val="0"/>
              </w:rPr>
              <w:t xml:space="preserve">Usuario encargado de recoger los pedidos en el restaurante y entregarlos al cliente dentro del tiempo estimado.</w:t>
            </w:r>
          </w:p>
        </w:tc>
        <w:tc>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13" w:right="101" w:firstLine="0"/>
              <w:jc w:val="both"/>
              <w:rPr>
                <w:sz w:val="24"/>
                <w:szCs w:val="24"/>
              </w:rPr>
            </w:pPr>
            <w:r w:rsidDel="00000000" w:rsidR="00000000" w:rsidRPr="00000000">
              <w:rPr>
                <w:sz w:val="24"/>
                <w:szCs w:val="24"/>
                <w:rtl w:val="0"/>
              </w:rPr>
              <w:t xml:space="preserve">El repartidor recibe una asignación de pedido, recoge el producto en el restaurante, realiza la entrega al cliente y actualiza el estado del pedido en la aplicación.</w:t>
            </w:r>
          </w:p>
        </w:tc>
        <w:tc>
          <w:tcPr/>
          <w:p w:rsidR="00000000" w:rsidDel="00000000" w:rsidP="00000000" w:rsidRDefault="00000000" w:rsidRPr="00000000" w14:paraId="0000014A">
            <w:pPr>
              <w:ind w:left="115" w:firstLine="0"/>
              <w:rPr>
                <w:sz w:val="24"/>
                <w:szCs w:val="24"/>
              </w:rPr>
            </w:pPr>
            <w:r w:rsidDel="00000000" w:rsidR="00000000" w:rsidRPr="00000000">
              <w:rPr>
                <w:sz w:val="24"/>
                <w:szCs w:val="24"/>
                <w:rtl w:val="0"/>
              </w:rPr>
              <w:t xml:space="preserve">Registrar datos (RF-032)</w:t>
            </w:r>
          </w:p>
          <w:p w:rsidR="00000000" w:rsidDel="00000000" w:rsidP="00000000" w:rsidRDefault="00000000" w:rsidRPr="00000000" w14:paraId="0000014B">
            <w:pPr>
              <w:ind w:left="115" w:firstLine="0"/>
              <w:rPr>
                <w:sz w:val="24"/>
                <w:szCs w:val="24"/>
              </w:rPr>
            </w:pPr>
            <w:r w:rsidDel="00000000" w:rsidR="00000000" w:rsidRPr="00000000">
              <w:rPr>
                <w:sz w:val="24"/>
                <w:szCs w:val="24"/>
                <w:rtl w:val="0"/>
              </w:rPr>
              <w:t xml:space="preserve">Ver datos del pedido (RF-023)</w:t>
            </w:r>
          </w:p>
          <w:p w:rsidR="00000000" w:rsidDel="00000000" w:rsidP="00000000" w:rsidRDefault="00000000" w:rsidRPr="00000000" w14:paraId="0000014C">
            <w:pPr>
              <w:ind w:left="115" w:firstLine="0"/>
              <w:rPr>
                <w:sz w:val="24"/>
                <w:szCs w:val="24"/>
              </w:rPr>
            </w:pPr>
            <w:r w:rsidDel="00000000" w:rsidR="00000000" w:rsidRPr="00000000">
              <w:rPr>
                <w:sz w:val="24"/>
                <w:szCs w:val="24"/>
                <w:rtl w:val="0"/>
              </w:rPr>
              <w:t xml:space="preserve">Marcar pedido como entregado (RF-021)</w:t>
            </w:r>
          </w:p>
          <w:p w:rsidR="00000000" w:rsidDel="00000000" w:rsidP="00000000" w:rsidRDefault="00000000" w:rsidRPr="00000000" w14:paraId="0000014D">
            <w:pPr>
              <w:ind w:left="115" w:firstLine="0"/>
              <w:rPr>
                <w:sz w:val="24"/>
                <w:szCs w:val="24"/>
              </w:rPr>
            </w:pPr>
            <w:r w:rsidDel="00000000" w:rsidR="00000000" w:rsidRPr="00000000">
              <w:rPr>
                <w:sz w:val="24"/>
                <w:szCs w:val="24"/>
                <w:rtl w:val="0"/>
              </w:rPr>
              <w:t xml:space="preserve">Establecer preferencia de pago (RF-039)</w:t>
            </w:r>
          </w:p>
          <w:p w:rsidR="00000000" w:rsidDel="00000000" w:rsidP="00000000" w:rsidRDefault="00000000" w:rsidRPr="00000000" w14:paraId="0000014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115" w:right="0" w:firstLine="0"/>
              <w:jc w:val="left"/>
              <w:rPr>
                <w:sz w:val="24"/>
                <w:szCs w:val="24"/>
              </w:rPr>
            </w:pPr>
            <w:r w:rsidDel="00000000" w:rsidR="00000000" w:rsidRPr="00000000">
              <w:rPr>
                <w:sz w:val="24"/>
                <w:szCs w:val="24"/>
                <w:rtl w:val="0"/>
              </w:rPr>
              <w:t xml:space="preserve">Modificar datos (RF-041)</w:t>
            </w:r>
          </w:p>
        </w:tc>
      </w:tr>
    </w:tbl>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nextPage"/>
          <w:pgSz w:h="16840" w:w="11910" w:orient="portrait"/>
          <w:pgMar w:bottom="1120" w:top="3100" w:left="283" w:right="141" w:header="1002" w:footer="932"/>
        </w:sect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p w:rsidR="00000000" w:rsidDel="00000000" w:rsidP="00000000" w:rsidRDefault="00000000" w:rsidRPr="00000000" w14:paraId="00000150">
      <w:pPr>
        <w:pStyle w:val="Heading1"/>
        <w:numPr>
          <w:ilvl w:val="0"/>
          <w:numId w:val="8"/>
        </w:numPr>
        <w:tabs>
          <w:tab w:val="left" w:leader="none" w:pos="4015"/>
        </w:tabs>
        <w:spacing w:after="0" w:before="0" w:line="240" w:lineRule="auto"/>
        <w:ind w:left="4015" w:right="0" w:hanging="898.0000000000001"/>
        <w:jc w:val="left"/>
        <w:rPr/>
      </w:pPr>
      <w:r w:rsidDel="00000000" w:rsidR="00000000" w:rsidRPr="00000000">
        <w:rPr>
          <w:rtl w:val="0"/>
        </w:rPr>
        <w:t xml:space="preserve">Vistas de la arquitectura</w:t>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6" w:line="240" w:lineRule="auto"/>
        <w:ind w:left="0" w:right="0" w:firstLine="0"/>
        <w:jc w:val="lef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52">
      <w:pPr>
        <w:pStyle w:val="Heading3"/>
        <w:spacing w:before="1" w:lineRule="auto"/>
        <w:ind w:left="1855" w:firstLine="0"/>
        <w:rPr>
          <w:sz w:val="26"/>
          <w:szCs w:val="26"/>
        </w:rPr>
      </w:pPr>
      <w:r w:rsidDel="00000000" w:rsidR="00000000" w:rsidRPr="00000000">
        <w:rPr>
          <w:rtl w:val="0"/>
        </w:rPr>
        <w:t xml:space="preserve">3.1.1 </w:t>
      </w:r>
      <w:r w:rsidDel="00000000" w:rsidR="00000000" w:rsidRPr="00000000">
        <w:rPr>
          <w:sz w:val="26"/>
          <w:szCs w:val="26"/>
          <w:rtl w:val="0"/>
        </w:rPr>
        <w:t xml:space="preserve">Caso de uso gestión de cliente</w:t>
      </w:r>
    </w:p>
    <w:p w:rsidR="00000000" w:rsidDel="00000000" w:rsidP="00000000" w:rsidRDefault="00000000" w:rsidRPr="00000000" w14:paraId="00000153">
      <w:pPr>
        <w:pStyle w:val="Heading3"/>
        <w:spacing w:after="240" w:before="240" w:lineRule="auto"/>
        <w:ind w:left="720" w:firstLine="720"/>
        <w:rPr>
          <w:b w:val="0"/>
          <w:bCs w:val="0"/>
        </w:rPr>
      </w:pPr>
      <w:r w:rsidDel="00000000" w:rsidR="00000000" w:rsidRPr="00000000">
        <w:rPr>
          <w:b w:val="0"/>
          <w:bCs w:val="0"/>
          <w:rtl w:val="0"/>
        </w:rPr>
        <w:t xml:space="preserve">Este diagrama de caso de uso muestra cómo el Cliente y el Administrador interactúan dentro del sistema para gestionar las transacciones y la información del usuario. Las principales acciones que se pueden realizar son:</w:t>
      </w:r>
    </w:p>
    <w:p w:rsidR="00000000" w:rsidDel="00000000" w:rsidP="00000000" w:rsidRDefault="00000000" w:rsidRPr="00000000" w14:paraId="00000154">
      <w:pPr>
        <w:pStyle w:val="Heading3"/>
        <w:numPr>
          <w:ilvl w:val="0"/>
          <w:numId w:val="4"/>
        </w:numPr>
        <w:spacing w:after="0" w:afterAutospacing="0" w:before="240" w:lineRule="auto"/>
        <w:ind w:left="1440" w:hanging="360"/>
        <w:rPr>
          <w:b w:val="0"/>
          <w:bCs w:val="0"/>
        </w:rPr>
      </w:pPr>
      <w:r w:rsidDel="00000000" w:rsidR="00000000" w:rsidRPr="00000000">
        <w:rPr>
          <w:rtl w:val="0"/>
        </w:rPr>
        <w:t xml:space="preserve">Crear usuario:</w:t>
      </w:r>
      <w:r w:rsidDel="00000000" w:rsidR="00000000" w:rsidRPr="00000000">
        <w:rPr>
          <w:b w:val="0"/>
          <w:bCs w:val="0"/>
          <w:rtl w:val="0"/>
        </w:rPr>
        <w:t xml:space="preserve"> El cliente puede registrarse en el sistema proporcionando sus datos para generar una cuenta nueva.</w:t>
      </w:r>
    </w:p>
    <w:p w:rsidR="00000000" w:rsidDel="00000000" w:rsidP="00000000" w:rsidRDefault="00000000" w:rsidRPr="00000000" w14:paraId="00000155">
      <w:pPr>
        <w:pStyle w:val="Heading3"/>
        <w:numPr>
          <w:ilvl w:val="0"/>
          <w:numId w:val="4"/>
        </w:numPr>
        <w:spacing w:after="0" w:afterAutospacing="0" w:before="0" w:beforeAutospacing="0" w:lineRule="auto"/>
        <w:ind w:left="1440" w:hanging="360"/>
        <w:rPr>
          <w:b w:val="0"/>
          <w:bCs w:val="0"/>
        </w:rPr>
      </w:pPr>
      <w:r w:rsidDel="00000000" w:rsidR="00000000" w:rsidRPr="00000000">
        <w:rPr>
          <w:rtl w:val="0"/>
        </w:rPr>
        <w:t xml:space="preserve">Seleccionar pago:</w:t>
      </w:r>
      <w:r w:rsidDel="00000000" w:rsidR="00000000" w:rsidRPr="00000000">
        <w:rPr>
          <w:b w:val="0"/>
          <w:bCs w:val="0"/>
          <w:rtl w:val="0"/>
        </w:rPr>
        <w:t xml:space="preserve"> El cliente elige el método de pago de su preferencia para finalizar su pedido.</w:t>
      </w:r>
    </w:p>
    <w:p w:rsidR="00000000" w:rsidDel="00000000" w:rsidP="00000000" w:rsidRDefault="00000000" w:rsidRPr="00000000" w14:paraId="00000156">
      <w:pPr>
        <w:pStyle w:val="Heading3"/>
        <w:numPr>
          <w:ilvl w:val="0"/>
          <w:numId w:val="4"/>
        </w:numPr>
        <w:spacing w:after="0" w:afterAutospacing="0" w:before="0" w:beforeAutospacing="0" w:lineRule="auto"/>
        <w:ind w:left="1440" w:hanging="360"/>
        <w:rPr>
          <w:b w:val="0"/>
          <w:bCs w:val="0"/>
        </w:rPr>
      </w:pPr>
      <w:r w:rsidDel="00000000" w:rsidR="00000000" w:rsidRPr="00000000">
        <w:rPr>
          <w:rtl w:val="0"/>
        </w:rPr>
        <w:t xml:space="preserve">Confirmar pago:</w:t>
      </w:r>
      <w:r w:rsidDel="00000000" w:rsidR="00000000" w:rsidRPr="00000000">
        <w:rPr>
          <w:b w:val="0"/>
          <w:bCs w:val="0"/>
          <w:rtl w:val="0"/>
        </w:rPr>
        <w:t xml:space="preserve"> Este es un caso de uso que extiende a la selección de pago; permite validar y finalizar la transacción financiera una vez elegido el método.</w:t>
      </w:r>
    </w:p>
    <w:p w:rsidR="00000000" w:rsidDel="00000000" w:rsidP="00000000" w:rsidRDefault="00000000" w:rsidRPr="00000000" w14:paraId="00000157">
      <w:pPr>
        <w:pStyle w:val="Heading3"/>
        <w:numPr>
          <w:ilvl w:val="0"/>
          <w:numId w:val="4"/>
        </w:numPr>
        <w:spacing w:after="0" w:afterAutospacing="0" w:before="0" w:beforeAutospacing="0" w:lineRule="auto"/>
        <w:ind w:left="1440" w:hanging="360"/>
        <w:rPr>
          <w:b w:val="0"/>
          <w:bCs w:val="0"/>
        </w:rPr>
      </w:pPr>
      <w:r w:rsidDel="00000000" w:rsidR="00000000" w:rsidRPr="00000000">
        <w:rPr>
          <w:rtl w:val="0"/>
        </w:rPr>
        <w:t xml:space="preserve">Agregar compra:</w:t>
      </w:r>
      <w:r w:rsidDel="00000000" w:rsidR="00000000" w:rsidRPr="00000000">
        <w:rPr>
          <w:b w:val="0"/>
          <w:bCs w:val="0"/>
          <w:rtl w:val="0"/>
        </w:rPr>
        <w:t xml:space="preserve"> El cliente puede añadir productos o servicios a su carrito o historial de pedidos actual.</w:t>
      </w:r>
    </w:p>
    <w:p w:rsidR="00000000" w:rsidDel="00000000" w:rsidP="00000000" w:rsidRDefault="00000000" w:rsidRPr="00000000" w14:paraId="00000158">
      <w:pPr>
        <w:pStyle w:val="Heading3"/>
        <w:numPr>
          <w:ilvl w:val="0"/>
          <w:numId w:val="4"/>
        </w:numPr>
        <w:spacing w:after="0" w:afterAutospacing="0" w:before="0" w:beforeAutospacing="0" w:lineRule="auto"/>
        <w:ind w:left="1440" w:hanging="360"/>
        <w:rPr>
          <w:b w:val="0"/>
          <w:bCs w:val="0"/>
        </w:rPr>
      </w:pPr>
      <w:r w:rsidDel="00000000" w:rsidR="00000000" w:rsidRPr="00000000">
        <w:rPr>
          <w:rtl w:val="0"/>
        </w:rPr>
        <w:t xml:space="preserve">Actualizar información:</w:t>
      </w:r>
      <w:r w:rsidDel="00000000" w:rsidR="00000000" w:rsidRPr="00000000">
        <w:rPr>
          <w:b w:val="0"/>
          <w:bCs w:val="0"/>
          <w:rtl w:val="0"/>
        </w:rPr>
        <w:t xml:space="preserve"> El cliente tiene la posibilidad de modificar sus datos personales o de contacto registrados en el sistema.</w:t>
      </w:r>
    </w:p>
    <w:p w:rsidR="00000000" w:rsidDel="00000000" w:rsidP="00000000" w:rsidRDefault="00000000" w:rsidRPr="00000000" w14:paraId="00000159">
      <w:pPr>
        <w:pStyle w:val="Heading3"/>
        <w:numPr>
          <w:ilvl w:val="0"/>
          <w:numId w:val="4"/>
        </w:numPr>
        <w:spacing w:after="0" w:afterAutospacing="0" w:before="0" w:beforeAutospacing="0" w:lineRule="auto"/>
        <w:ind w:left="1440" w:hanging="360"/>
        <w:rPr>
          <w:b w:val="0"/>
          <w:bCs w:val="0"/>
        </w:rPr>
      </w:pPr>
      <w:r w:rsidDel="00000000" w:rsidR="00000000" w:rsidRPr="00000000">
        <w:rPr>
          <w:rtl w:val="0"/>
        </w:rPr>
        <w:t xml:space="preserve">Validar cliente:</w:t>
      </w:r>
      <w:r w:rsidDel="00000000" w:rsidR="00000000" w:rsidRPr="00000000">
        <w:rPr>
          <w:b w:val="0"/>
          <w:bCs w:val="0"/>
          <w:rtl w:val="0"/>
        </w:rPr>
        <w:t xml:space="preserve"> El actor Administrador realiza la verificación de la identidad o el estado del cliente para asegurar que la transacción sea legítima.</w:t>
      </w:r>
    </w:p>
    <w:p w:rsidR="00000000" w:rsidDel="00000000" w:rsidP="00000000" w:rsidRDefault="00000000" w:rsidRPr="00000000" w14:paraId="0000015A">
      <w:pPr>
        <w:pStyle w:val="Heading3"/>
        <w:numPr>
          <w:ilvl w:val="0"/>
          <w:numId w:val="4"/>
        </w:numPr>
        <w:spacing w:after="240" w:before="0" w:beforeAutospacing="0" w:lineRule="auto"/>
        <w:ind w:left="1440" w:hanging="360"/>
        <w:rPr>
          <w:b w:val="0"/>
          <w:bCs w:val="0"/>
        </w:rPr>
        <w:sectPr>
          <w:type w:val="nextPage"/>
          <w:pgSz w:h="16840" w:w="11910" w:orient="portrait"/>
          <w:pgMar w:bottom="1120" w:top="3100" w:left="283" w:right="1420.2755905511822" w:header="1002" w:footer="932"/>
        </w:sectPr>
      </w:pPr>
      <w:bookmarkStart w:colFirst="0" w:colLast="0" w:name="_7smazqeafnqt" w:id="12"/>
      <w:bookmarkEnd w:id="12"/>
      <w:r w:rsidDel="00000000" w:rsidR="00000000" w:rsidRPr="00000000">
        <w:rPr>
          <w:rtl w:val="0"/>
        </w:rPr>
        <w:t xml:space="preserve">Eliminar cliente:</w:t>
      </w:r>
      <w:r w:rsidDel="00000000" w:rsidR="00000000" w:rsidRPr="00000000">
        <w:rPr>
          <w:b w:val="0"/>
          <w:bCs w:val="0"/>
          <w:rtl w:val="0"/>
        </w:rPr>
        <w:t xml:space="preserve"> El Administrador tiene la facultad de dar de baja o eliminar un registro de cliente del sistema cuando sea necesario.</w:t>
      </w:r>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3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0"/>
          <w:szCs w:val="20"/>
        </w:rPr>
        <w:drawing>
          <wp:inline distB="114300" distT="114300" distL="114300" distR="114300">
            <wp:extent cx="6478420" cy="3721100"/>
            <wp:effectExtent b="0" l="0" r="0" t="0"/>
            <wp:docPr id="22" name="image14.png"/>
            <a:graphic>
              <a:graphicData uri="http://schemas.openxmlformats.org/drawingml/2006/picture">
                <pic:pic>
                  <pic:nvPicPr>
                    <pic:cNvPr id="0" name="image14.png"/>
                    <pic:cNvPicPr preferRelativeResize="0"/>
                  </pic:nvPicPr>
                  <pic:blipFill>
                    <a:blip r:embed="rId23"/>
                    <a:srcRect b="0" l="0" r="0" t="0"/>
                    <a:stretch>
                      <a:fillRect/>
                    </a:stretch>
                  </pic:blipFill>
                  <pic:spPr>
                    <a:xfrm>
                      <a:off x="0" y="0"/>
                      <a:ext cx="647842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15D">
      <w:pPr>
        <w:pStyle w:val="Heading3"/>
        <w:ind w:left="1855" w:firstLine="0"/>
        <w:rPr>
          <w:sz w:val="26"/>
          <w:szCs w:val="26"/>
        </w:rPr>
      </w:pPr>
      <w:r w:rsidDel="00000000" w:rsidR="00000000" w:rsidRPr="00000000">
        <w:rPr>
          <w:rtl w:val="0"/>
        </w:rPr>
        <w:t xml:space="preserve">3.1.2.</w:t>
      </w:r>
      <w:r w:rsidDel="00000000" w:rsidR="00000000" w:rsidRPr="00000000">
        <w:rPr>
          <w:sz w:val="26"/>
          <w:szCs w:val="26"/>
          <w:rtl w:val="0"/>
        </w:rPr>
        <w:t xml:space="preserve">Caso de uso gestión de restaurante</w:t>
      </w:r>
    </w:p>
    <w:p w:rsidR="00000000" w:rsidDel="00000000" w:rsidP="00000000" w:rsidRDefault="00000000" w:rsidRPr="00000000" w14:paraId="0000015E">
      <w:pPr>
        <w:pStyle w:val="Heading3"/>
        <w:spacing w:after="240" w:before="240" w:lineRule="auto"/>
        <w:ind w:left="720" w:firstLine="720"/>
        <w:rPr>
          <w:b w:val="0"/>
          <w:bCs w:val="0"/>
        </w:rPr>
      </w:pPr>
      <w:r w:rsidDel="00000000" w:rsidR="00000000" w:rsidRPr="00000000">
        <w:rPr>
          <w:b w:val="0"/>
          <w:bCs w:val="0"/>
          <w:rtl w:val="0"/>
        </w:rPr>
        <w:t xml:space="preserve">Este diagrama de caso de uso describe las interacciones entre el Cliente, el Administrador y el Repartidor dentro del Módulo de Gestión de Restaurante. Las principales acciones definidas son:</w:t>
      </w:r>
    </w:p>
    <w:p w:rsidR="00000000" w:rsidDel="00000000" w:rsidP="00000000" w:rsidRDefault="00000000" w:rsidRPr="00000000" w14:paraId="0000015F">
      <w:pPr>
        <w:pStyle w:val="Heading3"/>
        <w:numPr>
          <w:ilvl w:val="0"/>
          <w:numId w:val="2"/>
        </w:numPr>
        <w:spacing w:after="0" w:afterAutospacing="0" w:before="240" w:lineRule="auto"/>
        <w:ind w:left="1440" w:hanging="360"/>
        <w:rPr>
          <w:b w:val="0"/>
          <w:bCs w:val="0"/>
        </w:rPr>
      </w:pPr>
      <w:r w:rsidDel="00000000" w:rsidR="00000000" w:rsidRPr="00000000">
        <w:rPr>
          <w:rtl w:val="0"/>
        </w:rPr>
        <w:t xml:space="preserve">Visualizar restaurante:</w:t>
      </w:r>
      <w:r w:rsidDel="00000000" w:rsidR="00000000" w:rsidRPr="00000000">
        <w:rPr>
          <w:b w:val="0"/>
          <w:bCs w:val="0"/>
          <w:rtl w:val="0"/>
        </w:rPr>
        <w:t xml:space="preserve"> El cliente puede buscar y ver el perfil, menú y detalles de los restaurantes disponibles.</w:t>
      </w:r>
    </w:p>
    <w:p w:rsidR="00000000" w:rsidDel="00000000" w:rsidP="00000000" w:rsidRDefault="00000000" w:rsidRPr="00000000" w14:paraId="00000160">
      <w:pPr>
        <w:pStyle w:val="Heading3"/>
        <w:numPr>
          <w:ilvl w:val="0"/>
          <w:numId w:val="2"/>
        </w:numPr>
        <w:spacing w:after="0" w:afterAutospacing="0" w:before="0" w:beforeAutospacing="0" w:lineRule="auto"/>
        <w:ind w:left="1440" w:hanging="360"/>
        <w:rPr>
          <w:b w:val="0"/>
          <w:bCs w:val="0"/>
        </w:rPr>
      </w:pPr>
      <w:r w:rsidDel="00000000" w:rsidR="00000000" w:rsidRPr="00000000">
        <w:rPr>
          <w:rtl w:val="0"/>
        </w:rPr>
        <w:t xml:space="preserve">Calificar restaurante: </w:t>
      </w:r>
      <w:r w:rsidDel="00000000" w:rsidR="00000000" w:rsidRPr="00000000">
        <w:rPr>
          <w:b w:val="0"/>
          <w:bCs w:val="0"/>
          <w:rtl w:val="0"/>
        </w:rPr>
        <w:t xml:space="preserve">Como una funcionalidad opcional (extends), el cliente puede otorgar una puntuación o valoración tras visualizar el establecimiento.</w:t>
      </w:r>
    </w:p>
    <w:p w:rsidR="00000000" w:rsidDel="00000000" w:rsidP="00000000" w:rsidRDefault="00000000" w:rsidRPr="00000000" w14:paraId="00000161">
      <w:pPr>
        <w:pStyle w:val="Heading3"/>
        <w:numPr>
          <w:ilvl w:val="0"/>
          <w:numId w:val="2"/>
        </w:numPr>
        <w:spacing w:after="0" w:afterAutospacing="0" w:before="0" w:beforeAutospacing="0" w:lineRule="auto"/>
        <w:ind w:left="1440" w:hanging="360"/>
        <w:rPr>
          <w:b w:val="0"/>
          <w:bCs w:val="0"/>
        </w:rPr>
      </w:pPr>
      <w:r w:rsidDel="00000000" w:rsidR="00000000" w:rsidRPr="00000000">
        <w:rPr>
          <w:rtl w:val="0"/>
        </w:rPr>
        <w:t xml:space="preserve">Definir pago:</w:t>
      </w:r>
      <w:r w:rsidDel="00000000" w:rsidR="00000000" w:rsidRPr="00000000">
        <w:rPr>
          <w:b w:val="0"/>
          <w:bCs w:val="0"/>
          <w:rtl w:val="0"/>
        </w:rPr>
        <w:t xml:space="preserve"> El cliente establece el método y los detalles para proceder con el cobro de su pedido.</w:t>
      </w:r>
    </w:p>
    <w:p w:rsidR="00000000" w:rsidDel="00000000" w:rsidP="00000000" w:rsidRDefault="00000000" w:rsidRPr="00000000" w14:paraId="00000162">
      <w:pPr>
        <w:pStyle w:val="Heading3"/>
        <w:numPr>
          <w:ilvl w:val="0"/>
          <w:numId w:val="2"/>
        </w:numPr>
        <w:spacing w:after="0" w:afterAutospacing="0" w:before="0" w:beforeAutospacing="0" w:lineRule="auto"/>
        <w:ind w:left="1440" w:hanging="360"/>
        <w:rPr>
          <w:b w:val="0"/>
          <w:bCs w:val="0"/>
        </w:rPr>
      </w:pPr>
      <w:r w:rsidDel="00000000" w:rsidR="00000000" w:rsidRPr="00000000">
        <w:rPr>
          <w:rtl w:val="0"/>
        </w:rPr>
        <w:t xml:space="preserve">Ver historial: </w:t>
      </w:r>
      <w:r w:rsidDel="00000000" w:rsidR="00000000" w:rsidRPr="00000000">
        <w:rPr>
          <w:b w:val="0"/>
          <w:bCs w:val="0"/>
          <w:rtl w:val="0"/>
        </w:rPr>
        <w:t xml:space="preserve">Es una extensión del proceso de pago que permite al cliente consultar sus transacciones y pedidos anteriores.</w:t>
      </w:r>
    </w:p>
    <w:p w:rsidR="00000000" w:rsidDel="00000000" w:rsidP="00000000" w:rsidRDefault="00000000" w:rsidRPr="00000000" w14:paraId="00000163">
      <w:pPr>
        <w:pStyle w:val="Heading3"/>
        <w:numPr>
          <w:ilvl w:val="0"/>
          <w:numId w:val="2"/>
        </w:numPr>
        <w:spacing w:after="0" w:afterAutospacing="0" w:before="0" w:beforeAutospacing="0" w:lineRule="auto"/>
        <w:ind w:left="1440" w:hanging="360"/>
        <w:rPr>
          <w:b w:val="0"/>
          <w:bCs w:val="0"/>
        </w:rPr>
      </w:pPr>
      <w:r w:rsidDel="00000000" w:rsidR="00000000" w:rsidRPr="00000000">
        <w:rPr>
          <w:rtl w:val="0"/>
        </w:rPr>
        <w:t xml:space="preserve">Abre cuenta: </w:t>
      </w:r>
      <w:r w:rsidDel="00000000" w:rsidR="00000000" w:rsidRPr="00000000">
        <w:rPr>
          <w:b w:val="0"/>
          <w:bCs w:val="0"/>
          <w:rtl w:val="0"/>
        </w:rPr>
        <w:t xml:space="preserve">El Administrador puede gestionar la apertura y configuración de su perfil comercial en la plataforma.</w:t>
      </w:r>
    </w:p>
    <w:p w:rsidR="00000000" w:rsidDel="00000000" w:rsidP="00000000" w:rsidRDefault="00000000" w:rsidRPr="00000000" w14:paraId="00000164">
      <w:pPr>
        <w:pStyle w:val="Heading3"/>
        <w:numPr>
          <w:ilvl w:val="0"/>
          <w:numId w:val="2"/>
        </w:numPr>
        <w:spacing w:after="0" w:afterAutospacing="0" w:before="0" w:beforeAutospacing="0" w:lineRule="auto"/>
        <w:ind w:left="1440" w:hanging="360"/>
        <w:rPr>
          <w:b w:val="0"/>
          <w:bCs w:val="0"/>
        </w:rPr>
      </w:pPr>
      <w:r w:rsidDel="00000000" w:rsidR="00000000" w:rsidRPr="00000000">
        <w:rPr>
          <w:rtl w:val="0"/>
        </w:rPr>
        <w:t xml:space="preserve">Modificar datos:</w:t>
      </w:r>
      <w:r w:rsidDel="00000000" w:rsidR="00000000" w:rsidRPr="00000000">
        <w:rPr>
          <w:b w:val="0"/>
          <w:bCs w:val="0"/>
          <w:rtl w:val="0"/>
        </w:rPr>
        <w:t xml:space="preserve"> Como extensión de la cuenta, el Administrador puede actualizar su información de contacto, horarios o ubicación.</w:t>
      </w:r>
    </w:p>
    <w:p w:rsidR="00000000" w:rsidDel="00000000" w:rsidP="00000000" w:rsidRDefault="00000000" w:rsidRPr="00000000" w14:paraId="00000165">
      <w:pPr>
        <w:pStyle w:val="Heading3"/>
        <w:numPr>
          <w:ilvl w:val="0"/>
          <w:numId w:val="2"/>
        </w:numPr>
        <w:spacing w:after="0" w:afterAutospacing="0" w:before="0" w:beforeAutospacing="0" w:lineRule="auto"/>
        <w:ind w:left="1440" w:hanging="360"/>
        <w:rPr>
          <w:b w:val="0"/>
          <w:bCs w:val="0"/>
        </w:rPr>
      </w:pPr>
      <w:r w:rsidDel="00000000" w:rsidR="00000000" w:rsidRPr="00000000">
        <w:rPr>
          <w:rtl w:val="0"/>
        </w:rPr>
        <w:t xml:space="preserve">Visualizar cliente:</w:t>
      </w:r>
      <w:r w:rsidDel="00000000" w:rsidR="00000000" w:rsidRPr="00000000">
        <w:rPr>
          <w:b w:val="0"/>
          <w:bCs w:val="0"/>
          <w:rtl w:val="0"/>
        </w:rPr>
        <w:t xml:space="preserve"> El Administrador tiene la capacidad de ver el perfil del cliente que realiza un pedido para efectos de entrega o contacto.</w:t>
      </w:r>
    </w:p>
    <w:p w:rsidR="00000000" w:rsidDel="00000000" w:rsidP="00000000" w:rsidRDefault="00000000" w:rsidRPr="00000000" w14:paraId="00000166">
      <w:pPr>
        <w:pStyle w:val="Heading3"/>
        <w:numPr>
          <w:ilvl w:val="0"/>
          <w:numId w:val="2"/>
        </w:numPr>
        <w:spacing w:after="0" w:afterAutospacing="0" w:before="0" w:beforeAutospacing="0" w:lineRule="auto"/>
        <w:ind w:left="1440" w:hanging="360"/>
        <w:rPr>
          <w:b w:val="0"/>
          <w:bCs w:val="0"/>
        </w:rPr>
      </w:pPr>
      <w:r w:rsidDel="00000000" w:rsidR="00000000" w:rsidRPr="00000000">
        <w:rPr>
          <w:rtl w:val="0"/>
        </w:rPr>
        <w:t xml:space="preserve">Crear menú:</w:t>
      </w:r>
      <w:r w:rsidDel="00000000" w:rsidR="00000000" w:rsidRPr="00000000">
        <w:rPr>
          <w:b w:val="0"/>
          <w:bCs w:val="0"/>
          <w:rtl w:val="0"/>
        </w:rPr>
        <w:t xml:space="preserve"> El Administrador puede gestionar su oferta gastronómica, añadiendo o editando platos y precios.</w:t>
      </w:r>
    </w:p>
    <w:p w:rsidR="00000000" w:rsidDel="00000000" w:rsidP="00000000" w:rsidRDefault="00000000" w:rsidRPr="00000000" w14:paraId="00000167">
      <w:pPr>
        <w:pStyle w:val="Heading3"/>
        <w:numPr>
          <w:ilvl w:val="0"/>
          <w:numId w:val="2"/>
        </w:numPr>
        <w:spacing w:after="0" w:afterAutospacing="0" w:before="0" w:beforeAutospacing="0" w:lineRule="auto"/>
        <w:ind w:left="1440" w:hanging="360"/>
        <w:rPr>
          <w:b w:val="0"/>
          <w:bCs w:val="0"/>
        </w:rPr>
      </w:pPr>
      <w:r w:rsidDel="00000000" w:rsidR="00000000" w:rsidRPr="00000000">
        <w:rPr>
          <w:rtl w:val="0"/>
        </w:rPr>
        <w:t xml:space="preserve">Responder reseñas: </w:t>
      </w:r>
      <w:r w:rsidDel="00000000" w:rsidR="00000000" w:rsidRPr="00000000">
        <w:rPr>
          <w:b w:val="0"/>
          <w:bCs w:val="0"/>
          <w:rtl w:val="0"/>
        </w:rPr>
        <w:t xml:space="preserve">El Administrador interactúa con la comunidad respondiendo a los comentarios o calificaciones dejadas por los clientes.</w:t>
      </w:r>
    </w:p>
    <w:p w:rsidR="00000000" w:rsidDel="00000000" w:rsidP="00000000" w:rsidRDefault="00000000" w:rsidRPr="00000000" w14:paraId="00000168">
      <w:pPr>
        <w:pStyle w:val="Heading3"/>
        <w:numPr>
          <w:ilvl w:val="0"/>
          <w:numId w:val="2"/>
        </w:numPr>
        <w:spacing w:after="0" w:afterAutospacing="0" w:before="0" w:beforeAutospacing="0" w:lineRule="auto"/>
        <w:ind w:left="1440" w:hanging="360"/>
        <w:rPr>
          <w:b w:val="0"/>
          <w:bCs w:val="0"/>
        </w:rPr>
      </w:pPr>
      <w:r w:rsidDel="00000000" w:rsidR="00000000" w:rsidRPr="00000000">
        <w:rPr>
          <w:rtl w:val="0"/>
        </w:rPr>
        <w:t xml:space="preserve">Reportar tiempo:</w:t>
      </w:r>
      <w:r w:rsidDel="00000000" w:rsidR="00000000" w:rsidRPr="00000000">
        <w:rPr>
          <w:b w:val="0"/>
          <w:bCs w:val="0"/>
          <w:rtl w:val="0"/>
        </w:rPr>
        <w:t xml:space="preserve"> El repartidor informa al sistema sobre el estado y los tiempos estimados de entrega del pedido.</w:t>
      </w:r>
    </w:p>
    <w:p w:rsidR="00000000" w:rsidDel="00000000" w:rsidP="00000000" w:rsidRDefault="00000000" w:rsidRPr="00000000" w14:paraId="00000169">
      <w:pPr>
        <w:pStyle w:val="Heading3"/>
        <w:numPr>
          <w:ilvl w:val="0"/>
          <w:numId w:val="2"/>
        </w:numPr>
        <w:spacing w:after="240" w:before="0" w:beforeAutospacing="0" w:lineRule="auto"/>
        <w:ind w:left="1440" w:hanging="360"/>
        <w:rPr>
          <w:b w:val="0"/>
          <w:bCs w:val="0"/>
        </w:rPr>
      </w:pPr>
      <w:bookmarkStart w:colFirst="0" w:colLast="0" w:name="_dcsmgunwjw0u" w:id="13"/>
      <w:bookmarkEnd w:id="13"/>
      <w:r w:rsidDel="00000000" w:rsidR="00000000" w:rsidRPr="00000000">
        <w:rPr>
          <w:rtl w:val="0"/>
        </w:rPr>
        <w:t xml:space="preserve">Descartar restaurante:</w:t>
      </w:r>
      <w:r w:rsidDel="00000000" w:rsidR="00000000" w:rsidRPr="00000000">
        <w:rPr>
          <w:b w:val="0"/>
          <w:bCs w:val="0"/>
          <w:rtl w:val="0"/>
        </w:rPr>
        <w:t xml:space="preserve"> Funcionalidad extendida que permite al repartidor rechazar o desestimar un servicio de un restaurante específico según sea necesario.</w:t>
      </w:r>
    </w:p>
    <w:p w:rsidR="00000000" w:rsidDel="00000000" w:rsidP="00000000" w:rsidRDefault="00000000" w:rsidRPr="00000000" w14:paraId="0000016A">
      <w:pPr>
        <w:pStyle w:val="Heading3"/>
        <w:ind w:left="1855" w:firstLine="0"/>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Pr>
        <w:drawing>
          <wp:inline distB="114300" distT="114300" distL="114300" distR="114300">
            <wp:extent cx="6478420" cy="3695700"/>
            <wp:effectExtent b="0" l="0" r="0" t="0"/>
            <wp:docPr id="13" name="image17.png"/>
            <a:graphic>
              <a:graphicData uri="http://schemas.openxmlformats.org/drawingml/2006/picture">
                <pic:pic>
                  <pic:nvPicPr>
                    <pic:cNvPr id="0" name="image17.png"/>
                    <pic:cNvPicPr preferRelativeResize="0"/>
                  </pic:nvPicPr>
                  <pic:blipFill>
                    <a:blip r:embed="rId24"/>
                    <a:srcRect b="0" l="0" r="0" t="0"/>
                    <a:stretch>
                      <a:fillRect/>
                    </a:stretch>
                  </pic:blipFill>
                  <pic:spPr>
                    <a:xfrm>
                      <a:off x="0" y="0"/>
                      <a:ext cx="647842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16C">
      <w:pPr>
        <w:pStyle w:val="Heading3"/>
        <w:numPr>
          <w:ilvl w:val="2"/>
          <w:numId w:val="6"/>
        </w:numPr>
        <w:tabs>
          <w:tab w:val="left" w:leader="none" w:pos="2452"/>
        </w:tabs>
        <w:spacing w:after="0" w:before="0" w:line="240" w:lineRule="auto"/>
        <w:ind w:left="2452" w:right="0" w:hanging="596.9999999999999"/>
        <w:jc w:val="left"/>
        <w:rPr/>
      </w:pPr>
      <w:r w:rsidDel="00000000" w:rsidR="00000000" w:rsidRPr="00000000">
        <w:rPr>
          <w:sz w:val="26"/>
          <w:szCs w:val="26"/>
          <w:rtl w:val="0"/>
        </w:rPr>
        <w:t xml:space="preserve">Caso de uso gestión de pedidos</w:t>
      </w:r>
    </w:p>
    <w:p w:rsidR="00000000" w:rsidDel="00000000" w:rsidP="00000000" w:rsidRDefault="00000000" w:rsidRPr="00000000" w14:paraId="0000016D">
      <w:pPr>
        <w:pStyle w:val="Heading3"/>
        <w:tabs>
          <w:tab w:val="left" w:leader="none" w:pos="1127"/>
        </w:tabs>
        <w:spacing w:after="240" w:before="240" w:lineRule="auto"/>
        <w:ind w:left="0" w:firstLine="566.9291338582677"/>
        <w:rPr>
          <w:b w:val="0"/>
          <w:bCs w:val="0"/>
        </w:rPr>
      </w:pPr>
      <w:r w:rsidDel="00000000" w:rsidR="00000000" w:rsidRPr="00000000">
        <w:rPr>
          <w:b w:val="0"/>
          <w:bCs w:val="0"/>
          <w:rtl w:val="0"/>
        </w:rPr>
        <w:tab/>
      </w:r>
      <w:r w:rsidDel="00000000" w:rsidR="00000000" w:rsidRPr="00000000">
        <w:rPr>
          <w:b w:val="0"/>
          <w:bCs w:val="0"/>
          <w:rtl w:val="0"/>
        </w:rPr>
        <w:t xml:space="preserve">Este diagrama de caso de uso detalla cómo el Cliente, el Administrador y el Repartidor interactúan para llevar a cabo el ciclo de vida de una orden. Las principales acciones que pueden realizar son:</w:t>
      </w:r>
    </w:p>
    <w:p w:rsidR="00000000" w:rsidDel="00000000" w:rsidP="00000000" w:rsidRDefault="00000000" w:rsidRPr="00000000" w14:paraId="0000016E">
      <w:pPr>
        <w:pStyle w:val="Heading3"/>
        <w:numPr>
          <w:ilvl w:val="0"/>
          <w:numId w:val="20"/>
        </w:numPr>
        <w:tabs>
          <w:tab w:val="left" w:leader="none" w:pos="2452"/>
        </w:tabs>
        <w:spacing w:after="0" w:afterAutospacing="0" w:before="240" w:lineRule="auto"/>
        <w:ind w:left="1440" w:hanging="360"/>
        <w:rPr>
          <w:b w:val="0"/>
          <w:bCs w:val="0"/>
        </w:rPr>
      </w:pPr>
      <w:r w:rsidDel="00000000" w:rsidR="00000000" w:rsidRPr="00000000">
        <w:rPr>
          <w:rtl w:val="0"/>
        </w:rPr>
        <w:t xml:space="preserve">Crear pedido:</w:t>
      </w:r>
      <w:r w:rsidDel="00000000" w:rsidR="00000000" w:rsidRPr="00000000">
        <w:rPr>
          <w:b w:val="0"/>
          <w:bCs w:val="0"/>
          <w:rtl w:val="0"/>
        </w:rPr>
        <w:t xml:space="preserve"> El cliente inicia el proceso de compra; esta acción requiere obligatoriamente (include) la función de Validar pedido para asegurar que los datos sean correctos.</w:t>
      </w:r>
    </w:p>
    <w:p w:rsidR="00000000" w:rsidDel="00000000" w:rsidP="00000000" w:rsidRDefault="00000000" w:rsidRPr="00000000" w14:paraId="0000016F">
      <w:pPr>
        <w:pStyle w:val="Heading3"/>
        <w:numPr>
          <w:ilvl w:val="0"/>
          <w:numId w:val="20"/>
        </w:numPr>
        <w:tabs>
          <w:tab w:val="left" w:leader="none" w:pos="2452"/>
        </w:tabs>
        <w:spacing w:after="0" w:afterAutospacing="0" w:before="0" w:beforeAutospacing="0" w:lineRule="auto"/>
        <w:ind w:left="1440" w:hanging="360"/>
        <w:rPr>
          <w:b w:val="0"/>
          <w:bCs w:val="0"/>
        </w:rPr>
      </w:pPr>
      <w:r w:rsidDel="00000000" w:rsidR="00000000" w:rsidRPr="00000000">
        <w:rPr>
          <w:rtl w:val="0"/>
        </w:rPr>
        <w:t xml:space="preserve">Modificar pedido:</w:t>
      </w:r>
      <w:r w:rsidDel="00000000" w:rsidR="00000000" w:rsidRPr="00000000">
        <w:rPr>
          <w:b w:val="0"/>
          <w:bCs w:val="0"/>
          <w:rtl w:val="0"/>
        </w:rPr>
        <w:t xml:space="preserve"> El cliente puede realizar cambios en una orden existente, acción que incluye automáticamente el Acceder al pedido para identificar la transacción.</w:t>
      </w:r>
    </w:p>
    <w:p w:rsidR="00000000" w:rsidDel="00000000" w:rsidP="00000000" w:rsidRDefault="00000000" w:rsidRPr="00000000" w14:paraId="00000170">
      <w:pPr>
        <w:pStyle w:val="Heading3"/>
        <w:numPr>
          <w:ilvl w:val="0"/>
          <w:numId w:val="20"/>
        </w:numPr>
        <w:tabs>
          <w:tab w:val="left" w:leader="none" w:pos="2452"/>
        </w:tabs>
        <w:spacing w:after="0" w:afterAutospacing="0" w:before="0" w:beforeAutospacing="0" w:lineRule="auto"/>
        <w:ind w:left="1440" w:hanging="360"/>
        <w:rPr>
          <w:b w:val="0"/>
          <w:bCs w:val="0"/>
        </w:rPr>
      </w:pPr>
      <w:r w:rsidDel="00000000" w:rsidR="00000000" w:rsidRPr="00000000">
        <w:rPr>
          <w:rtl w:val="0"/>
        </w:rPr>
        <w:t xml:space="preserve">Cancelar pedido:</w:t>
      </w:r>
      <w:r w:rsidDel="00000000" w:rsidR="00000000" w:rsidRPr="00000000">
        <w:rPr>
          <w:b w:val="0"/>
          <w:bCs w:val="0"/>
          <w:rtl w:val="0"/>
        </w:rPr>
        <w:t xml:space="preserve"> El cliente tiene la opción de anular una solicitud, lo cual también requiere de forma obligatoria la función Acceder al pedido.</w:t>
      </w:r>
    </w:p>
    <w:p w:rsidR="00000000" w:rsidDel="00000000" w:rsidP="00000000" w:rsidRDefault="00000000" w:rsidRPr="00000000" w14:paraId="00000171">
      <w:pPr>
        <w:pStyle w:val="Heading3"/>
        <w:numPr>
          <w:ilvl w:val="0"/>
          <w:numId w:val="20"/>
        </w:numPr>
        <w:tabs>
          <w:tab w:val="left" w:leader="none" w:pos="2452"/>
        </w:tabs>
        <w:spacing w:after="0" w:afterAutospacing="0" w:before="0" w:beforeAutospacing="0" w:lineRule="auto"/>
        <w:ind w:left="1440" w:hanging="360"/>
        <w:rPr>
          <w:b w:val="0"/>
          <w:bCs w:val="0"/>
        </w:rPr>
      </w:pPr>
      <w:r w:rsidDel="00000000" w:rsidR="00000000" w:rsidRPr="00000000">
        <w:rPr>
          <w:rtl w:val="0"/>
        </w:rPr>
        <w:t xml:space="preserve">Visualizar pedido:</w:t>
      </w:r>
      <w:r w:rsidDel="00000000" w:rsidR="00000000" w:rsidRPr="00000000">
        <w:rPr>
          <w:b w:val="0"/>
          <w:bCs w:val="0"/>
          <w:rtl w:val="0"/>
        </w:rPr>
        <w:t xml:space="preserve"> Tanto el Administrador como el Repartidor pueden consultar los detalles de la orden; esta acción incluye necesariamente la función de Acceder al pedido para obtener la información.</w:t>
      </w:r>
    </w:p>
    <w:p w:rsidR="00000000" w:rsidDel="00000000" w:rsidP="00000000" w:rsidRDefault="00000000" w:rsidRPr="00000000" w14:paraId="00000172">
      <w:pPr>
        <w:pStyle w:val="Heading3"/>
        <w:numPr>
          <w:ilvl w:val="0"/>
          <w:numId w:val="20"/>
        </w:numPr>
        <w:tabs>
          <w:tab w:val="left" w:leader="none" w:pos="2452"/>
        </w:tabs>
        <w:spacing w:after="240" w:before="0" w:beforeAutospacing="0" w:lineRule="auto"/>
        <w:ind w:left="1440" w:hanging="360"/>
        <w:rPr>
          <w:b w:val="0"/>
          <w:bCs w:val="0"/>
        </w:rPr>
      </w:pPr>
      <w:bookmarkStart w:colFirst="0" w:colLast="0" w:name="_b5d1w6uvf9b2" w:id="14"/>
      <w:bookmarkEnd w:id="14"/>
      <w:r w:rsidDel="00000000" w:rsidR="00000000" w:rsidRPr="00000000">
        <w:rPr>
          <w:rtl w:val="0"/>
        </w:rPr>
        <w:t xml:space="preserve">Finalizar pedido:</w:t>
      </w:r>
      <w:r w:rsidDel="00000000" w:rsidR="00000000" w:rsidRPr="00000000">
        <w:rPr>
          <w:b w:val="0"/>
          <w:bCs w:val="0"/>
          <w:rtl w:val="0"/>
        </w:rPr>
        <w:t xml:space="preserve"> El Repartidor es el encargado de marcar el pedido como entregado o completado una vez que llega a manos del cliente.</w:t>
      </w:r>
    </w:p>
    <w:p w:rsidR="00000000" w:rsidDel="00000000" w:rsidP="00000000" w:rsidRDefault="00000000" w:rsidRPr="00000000" w14:paraId="00000173">
      <w:pPr>
        <w:pStyle w:val="Heading3"/>
        <w:tabs>
          <w:tab w:val="left" w:leader="none" w:pos="2452"/>
        </w:tabs>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b w:val="0"/>
          <w:bCs w:val="0"/>
        </w:rPr>
        <w:drawing>
          <wp:inline distB="114300" distT="114300" distL="114300" distR="114300">
            <wp:extent cx="6478420" cy="4000500"/>
            <wp:effectExtent b="0" l="0" r="0" t="0"/>
            <wp:docPr id="9" name="image22.png"/>
            <a:graphic>
              <a:graphicData uri="http://schemas.openxmlformats.org/drawingml/2006/picture">
                <pic:pic>
                  <pic:nvPicPr>
                    <pic:cNvPr id="0" name="image22.png"/>
                    <pic:cNvPicPr preferRelativeResize="0"/>
                  </pic:nvPicPr>
                  <pic:blipFill>
                    <a:blip r:embed="rId25"/>
                    <a:srcRect b="0" l="0" r="0" t="0"/>
                    <a:stretch>
                      <a:fillRect/>
                    </a:stretch>
                  </pic:blipFill>
                  <pic:spPr>
                    <a:xfrm>
                      <a:off x="0" y="0"/>
                      <a:ext cx="6478420" cy="4000500"/>
                    </a:xfrm>
                    <a:prstGeom prst="rect"/>
                    <a:ln/>
                  </pic:spPr>
                </pic:pic>
              </a:graphicData>
            </a:graphic>
          </wp:inline>
        </w:drawing>
      </w:r>
      <w:r w:rsidDel="00000000" w:rsidR="00000000" w:rsidRPr="00000000">
        <w:rPr>
          <w:rtl w:val="0"/>
        </w:rPr>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8"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76">
      <w:pPr>
        <w:pStyle w:val="Heading3"/>
        <w:numPr>
          <w:ilvl w:val="2"/>
          <w:numId w:val="6"/>
        </w:numPr>
        <w:tabs>
          <w:tab w:val="left" w:leader="none" w:pos="2452"/>
        </w:tabs>
        <w:spacing w:after="0" w:before="1" w:line="240" w:lineRule="auto"/>
        <w:ind w:left="2452" w:right="0" w:hanging="596.9999999999999"/>
        <w:jc w:val="left"/>
        <w:rPr/>
      </w:pPr>
      <w:r w:rsidDel="00000000" w:rsidR="00000000" w:rsidRPr="00000000">
        <w:rPr>
          <w:rtl w:val="0"/>
        </w:rPr>
        <w:t xml:space="preserve">Caso de uso gestión de pago</w:t>
      </w:r>
      <w:r w:rsidDel="00000000" w:rsidR="00000000" w:rsidRPr="00000000">
        <w:rPr>
          <w:rtl w:val="0"/>
        </w:rPr>
      </w:r>
    </w:p>
    <w:p w:rsidR="00000000" w:rsidDel="00000000" w:rsidP="00000000" w:rsidRDefault="00000000" w:rsidRPr="00000000" w14:paraId="00000177">
      <w:pPr>
        <w:pStyle w:val="Heading3"/>
        <w:tabs>
          <w:tab w:val="left" w:leader="none" w:pos="1127"/>
        </w:tabs>
        <w:spacing w:after="240" w:before="240" w:lineRule="auto"/>
        <w:ind w:left="0" w:firstLine="0"/>
        <w:rPr>
          <w:b w:val="0"/>
          <w:bCs w:val="0"/>
        </w:rPr>
      </w:pPr>
      <w:r w:rsidDel="00000000" w:rsidR="00000000" w:rsidRPr="00000000">
        <w:rPr>
          <w:b w:val="0"/>
          <w:bCs w:val="0"/>
          <w:rtl w:val="0"/>
        </w:rPr>
        <w:tab/>
        <w:t xml:space="preserve">Este diagrama de caso de uso describe cómo el Cliente y el Administrador gestionan las transacciones financieras dentro del sistema. Las principales acciones que pueden realizar son:</w:t>
      </w:r>
    </w:p>
    <w:p w:rsidR="00000000" w:rsidDel="00000000" w:rsidP="00000000" w:rsidRDefault="00000000" w:rsidRPr="00000000" w14:paraId="00000178">
      <w:pPr>
        <w:pStyle w:val="Heading3"/>
        <w:numPr>
          <w:ilvl w:val="0"/>
          <w:numId w:val="19"/>
        </w:numPr>
        <w:tabs>
          <w:tab w:val="left" w:leader="none" w:pos="2452"/>
        </w:tabs>
        <w:spacing w:after="0" w:afterAutospacing="0" w:before="240" w:lineRule="auto"/>
        <w:ind w:left="1440" w:hanging="360"/>
        <w:rPr>
          <w:b w:val="0"/>
          <w:bCs w:val="0"/>
          <w:sz w:val="24"/>
          <w:szCs w:val="24"/>
        </w:rPr>
      </w:pPr>
      <w:r w:rsidDel="00000000" w:rsidR="00000000" w:rsidRPr="00000000">
        <w:rPr>
          <w:rtl w:val="0"/>
        </w:rPr>
        <w:t xml:space="preserve">Visualizar comprobante</w:t>
      </w:r>
      <w:r w:rsidDel="00000000" w:rsidR="00000000" w:rsidRPr="00000000">
        <w:rPr>
          <w:b w:val="0"/>
          <w:bCs w:val="0"/>
          <w:rtl w:val="0"/>
        </w:rPr>
        <w:t xml:space="preserve">: Tanto el cliente como el Administrador pueden acceder al documento que respalda la transacción realizada.</w:t>
      </w:r>
    </w:p>
    <w:p w:rsidR="00000000" w:rsidDel="00000000" w:rsidP="00000000" w:rsidRDefault="00000000" w:rsidRPr="00000000" w14:paraId="00000179">
      <w:pPr>
        <w:pStyle w:val="Heading3"/>
        <w:numPr>
          <w:ilvl w:val="0"/>
          <w:numId w:val="19"/>
        </w:numPr>
        <w:tabs>
          <w:tab w:val="left" w:leader="none" w:pos="2452"/>
        </w:tabs>
        <w:spacing w:after="0" w:afterAutospacing="0" w:before="0" w:beforeAutospacing="0" w:lineRule="auto"/>
        <w:ind w:left="1440" w:hanging="360"/>
        <w:rPr>
          <w:sz w:val="24"/>
          <w:szCs w:val="24"/>
        </w:rPr>
      </w:pPr>
      <w:r w:rsidDel="00000000" w:rsidR="00000000" w:rsidRPr="00000000">
        <w:rPr>
          <w:rtl w:val="0"/>
        </w:rPr>
        <w:t xml:space="preserve">Generar pago</w:t>
      </w:r>
      <w:r w:rsidDel="00000000" w:rsidR="00000000" w:rsidRPr="00000000">
        <w:rPr>
          <w:b w:val="0"/>
          <w:bCs w:val="0"/>
          <w:rtl w:val="0"/>
        </w:rPr>
        <w:t xml:space="preserve">: El cliente inicia el proceso de abono por los servicios o productos solicitados.</w:t>
      </w:r>
    </w:p>
    <w:p w:rsidR="00000000" w:rsidDel="00000000" w:rsidP="00000000" w:rsidRDefault="00000000" w:rsidRPr="00000000" w14:paraId="0000017A">
      <w:pPr>
        <w:pStyle w:val="Heading3"/>
        <w:numPr>
          <w:ilvl w:val="0"/>
          <w:numId w:val="19"/>
        </w:numPr>
        <w:tabs>
          <w:tab w:val="left" w:leader="none" w:pos="2452"/>
        </w:tabs>
        <w:spacing w:after="0" w:afterAutospacing="0" w:before="0" w:beforeAutospacing="0" w:lineRule="auto"/>
        <w:ind w:left="1440" w:hanging="360"/>
        <w:rPr>
          <w:sz w:val="24"/>
          <w:szCs w:val="24"/>
        </w:rPr>
      </w:pPr>
      <w:r w:rsidDel="00000000" w:rsidR="00000000" w:rsidRPr="00000000">
        <w:rPr>
          <w:rtl w:val="0"/>
        </w:rPr>
        <w:t xml:space="preserve">Rectificar pago</w:t>
      </w:r>
      <w:r w:rsidDel="00000000" w:rsidR="00000000" w:rsidRPr="00000000">
        <w:rPr>
          <w:b w:val="0"/>
          <w:bCs w:val="0"/>
          <w:rtl w:val="0"/>
        </w:rPr>
        <w:t xml:space="preserve">: El cliente puede realizar ajustes o correcciones sobre un pago en proceso.</w:t>
      </w:r>
    </w:p>
    <w:p w:rsidR="00000000" w:rsidDel="00000000" w:rsidP="00000000" w:rsidRDefault="00000000" w:rsidRPr="00000000" w14:paraId="0000017B">
      <w:pPr>
        <w:pStyle w:val="Heading3"/>
        <w:numPr>
          <w:ilvl w:val="0"/>
          <w:numId w:val="19"/>
        </w:numPr>
        <w:tabs>
          <w:tab w:val="left" w:leader="none" w:pos="2452"/>
        </w:tabs>
        <w:spacing w:after="0" w:afterAutospacing="0" w:before="0" w:beforeAutospacing="0" w:lineRule="auto"/>
        <w:ind w:left="1440" w:hanging="360"/>
        <w:rPr>
          <w:sz w:val="24"/>
          <w:szCs w:val="24"/>
        </w:rPr>
      </w:pPr>
      <w:r w:rsidDel="00000000" w:rsidR="00000000" w:rsidRPr="00000000">
        <w:rPr>
          <w:rtl w:val="0"/>
        </w:rPr>
        <w:t xml:space="preserve">Tramitar reembolso</w:t>
      </w:r>
      <w:r w:rsidDel="00000000" w:rsidR="00000000" w:rsidRPr="00000000">
        <w:rPr>
          <w:b w:val="0"/>
          <w:bCs w:val="0"/>
          <w:rtl w:val="0"/>
        </w:rPr>
        <w:t xml:space="preserve">: Es una funcionalidad que extiende a la rectificación del pago; permite procesar la devolución de dinero si la rectificación así lo requiere.</w:t>
      </w:r>
    </w:p>
    <w:p w:rsidR="00000000" w:rsidDel="00000000" w:rsidP="00000000" w:rsidRDefault="00000000" w:rsidRPr="00000000" w14:paraId="0000017C">
      <w:pPr>
        <w:pStyle w:val="Heading3"/>
        <w:numPr>
          <w:ilvl w:val="0"/>
          <w:numId w:val="19"/>
        </w:numPr>
        <w:tabs>
          <w:tab w:val="left" w:leader="none" w:pos="2452"/>
        </w:tabs>
        <w:spacing w:after="0" w:afterAutospacing="0" w:before="0" w:beforeAutospacing="0" w:lineRule="auto"/>
        <w:ind w:left="1440" w:hanging="360"/>
        <w:rPr>
          <w:sz w:val="24"/>
          <w:szCs w:val="24"/>
        </w:rPr>
      </w:pPr>
      <w:r w:rsidDel="00000000" w:rsidR="00000000" w:rsidRPr="00000000">
        <w:rPr>
          <w:rtl w:val="0"/>
        </w:rPr>
        <w:t xml:space="preserve">Definir pago</w:t>
      </w:r>
      <w:r w:rsidDel="00000000" w:rsidR="00000000" w:rsidRPr="00000000">
        <w:rPr>
          <w:b w:val="0"/>
          <w:bCs w:val="0"/>
          <w:rtl w:val="0"/>
        </w:rPr>
        <w:t xml:space="preserve">: El cliente establece los parámetros y condiciones bajo las cuales se efectuará el cobro.</w:t>
      </w:r>
    </w:p>
    <w:p w:rsidR="00000000" w:rsidDel="00000000" w:rsidP="00000000" w:rsidRDefault="00000000" w:rsidRPr="00000000" w14:paraId="0000017D">
      <w:pPr>
        <w:pStyle w:val="Heading3"/>
        <w:numPr>
          <w:ilvl w:val="0"/>
          <w:numId w:val="19"/>
        </w:numPr>
        <w:tabs>
          <w:tab w:val="left" w:leader="none" w:pos="2452"/>
        </w:tabs>
        <w:spacing w:after="0" w:afterAutospacing="0" w:before="0" w:beforeAutospacing="0" w:lineRule="auto"/>
        <w:ind w:left="1440" w:hanging="360"/>
        <w:rPr>
          <w:sz w:val="24"/>
          <w:szCs w:val="24"/>
        </w:rPr>
      </w:pPr>
      <w:r w:rsidDel="00000000" w:rsidR="00000000" w:rsidRPr="00000000">
        <w:rPr>
          <w:rtl w:val="0"/>
        </w:rPr>
        <w:t xml:space="preserve">Validar pago</w:t>
      </w:r>
      <w:r w:rsidDel="00000000" w:rsidR="00000000" w:rsidRPr="00000000">
        <w:rPr>
          <w:b w:val="0"/>
          <w:bCs w:val="0"/>
          <w:rtl w:val="0"/>
        </w:rPr>
        <w:t xml:space="preserve">: El Administrador verifica que la transacción se haya realizado correctamente y que los fondos estén disponibles.</w:t>
      </w:r>
    </w:p>
    <w:p w:rsidR="00000000" w:rsidDel="00000000" w:rsidP="00000000" w:rsidRDefault="00000000" w:rsidRPr="00000000" w14:paraId="0000017E">
      <w:pPr>
        <w:pStyle w:val="Heading3"/>
        <w:numPr>
          <w:ilvl w:val="0"/>
          <w:numId w:val="19"/>
        </w:numPr>
        <w:tabs>
          <w:tab w:val="left" w:leader="none" w:pos="2452"/>
        </w:tabs>
        <w:spacing w:after="0" w:afterAutospacing="0" w:before="0" w:beforeAutospacing="0" w:lineRule="auto"/>
        <w:ind w:left="1440" w:hanging="360"/>
        <w:rPr>
          <w:sz w:val="24"/>
          <w:szCs w:val="24"/>
        </w:rPr>
      </w:pPr>
      <w:bookmarkStart w:colFirst="0" w:colLast="0" w:name="_ecoowzz5oair" w:id="15"/>
      <w:bookmarkEnd w:id="15"/>
      <w:r w:rsidDel="00000000" w:rsidR="00000000" w:rsidRPr="00000000">
        <w:rPr>
          <w:rtl w:val="0"/>
        </w:rPr>
        <w:t xml:space="preserve">Anular pago</w:t>
      </w:r>
      <w:r w:rsidDel="00000000" w:rsidR="00000000" w:rsidRPr="00000000">
        <w:rPr>
          <w:b w:val="0"/>
          <w:bCs w:val="0"/>
          <w:rtl w:val="0"/>
        </w:rPr>
        <w:t xml:space="preserve">: El Administrador tiene la facultad de cancelar una transacción en caso de errores o cancelaciones de pedido.</w:t>
      </w:r>
    </w:p>
    <w:p w:rsidR="00000000" w:rsidDel="00000000" w:rsidP="00000000" w:rsidRDefault="00000000" w:rsidRPr="00000000" w14:paraId="0000017F">
      <w:pPr>
        <w:pStyle w:val="Heading3"/>
        <w:numPr>
          <w:ilvl w:val="0"/>
          <w:numId w:val="19"/>
        </w:numPr>
        <w:tabs>
          <w:tab w:val="left" w:leader="none" w:pos="2452"/>
        </w:tabs>
        <w:spacing w:after="240" w:before="0" w:beforeAutospacing="0" w:lineRule="auto"/>
        <w:ind w:left="1440" w:hanging="360"/>
        <w:rPr>
          <w:sz w:val="24"/>
          <w:szCs w:val="24"/>
        </w:rPr>
      </w:pPr>
      <w:bookmarkStart w:colFirst="0" w:colLast="0" w:name="_v51rew991qv7" w:id="16"/>
      <w:bookmarkEnd w:id="16"/>
      <w:r w:rsidDel="00000000" w:rsidR="00000000" w:rsidRPr="00000000">
        <w:rPr>
          <w:rtl w:val="0"/>
        </w:rPr>
        <w:t xml:space="preserve">Finalizar pago</w:t>
      </w:r>
      <w:r w:rsidDel="00000000" w:rsidR="00000000" w:rsidRPr="00000000">
        <w:rPr>
          <w:b w:val="0"/>
          <w:bCs w:val="0"/>
          <w:rtl w:val="0"/>
        </w:rPr>
        <w:t xml:space="preserve">: El Administrador completa el ciclo de la transacción una vez que el cobro ha sido confirmado exitosamente.</w:t>
      </w:r>
      <w:r w:rsidDel="00000000" w:rsidR="00000000" w:rsidRPr="00000000">
        <w:rPr>
          <w:rtl w:val="0"/>
        </w:rPr>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Pr>
        <w:drawing>
          <wp:inline distB="114300" distT="114300" distL="114300" distR="114300">
            <wp:extent cx="6478420" cy="3708400"/>
            <wp:effectExtent b="0" l="0" r="0" t="0"/>
            <wp:docPr id="36" name="image25.png"/>
            <a:graphic>
              <a:graphicData uri="http://schemas.openxmlformats.org/drawingml/2006/picture">
                <pic:pic>
                  <pic:nvPicPr>
                    <pic:cNvPr id="0" name="image25.png"/>
                    <pic:cNvPicPr preferRelativeResize="0"/>
                  </pic:nvPicPr>
                  <pic:blipFill>
                    <a:blip r:embed="rId26"/>
                    <a:srcRect b="0" l="0" r="0" t="0"/>
                    <a:stretch>
                      <a:fillRect/>
                    </a:stretch>
                  </pic:blipFill>
                  <pic:spPr>
                    <a:xfrm>
                      <a:off x="0" y="0"/>
                      <a:ext cx="6478420" cy="3708400"/>
                    </a:xfrm>
                    <a:prstGeom prst="rect"/>
                    <a:ln/>
                  </pic:spPr>
                </pic:pic>
              </a:graphicData>
            </a:graphic>
          </wp:inline>
        </w:drawing>
      </w:r>
      <w:r w:rsidDel="00000000" w:rsidR="00000000" w:rsidRPr="00000000">
        <w:rPr>
          <w:rtl w:val="0"/>
        </w:rPr>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3">
      <w:pPr>
        <w:pStyle w:val="Heading3"/>
        <w:numPr>
          <w:ilvl w:val="2"/>
          <w:numId w:val="6"/>
        </w:numPr>
        <w:tabs>
          <w:tab w:val="left" w:leader="none" w:pos="1853"/>
          <w:tab w:val="left" w:leader="none" w:pos="1855"/>
        </w:tabs>
        <w:spacing w:after="80" w:before="280" w:line="360" w:lineRule="auto"/>
        <w:ind w:left="2455" w:right="1821" w:hanging="600"/>
      </w:pPr>
      <w:bookmarkStart w:colFirst="0" w:colLast="0" w:name="_zeo3uqkxrb9p" w:id="17"/>
      <w:bookmarkEnd w:id="17"/>
      <w:r w:rsidDel="00000000" w:rsidR="00000000" w:rsidRPr="00000000">
        <w:rPr>
          <w:sz w:val="26"/>
          <w:szCs w:val="26"/>
          <w:rtl w:val="0"/>
        </w:rPr>
        <w:t xml:space="preserve">Caso de uso gestión de repartidores</w:t>
      </w:r>
      <w:r w:rsidDel="00000000" w:rsidR="00000000" w:rsidRPr="00000000">
        <w:rPr>
          <w:rtl w:val="0"/>
        </w:rPr>
      </w:r>
    </w:p>
    <w:p w:rsidR="00000000" w:rsidDel="00000000" w:rsidP="00000000" w:rsidRDefault="00000000" w:rsidRPr="00000000" w14:paraId="00000184">
      <w:pPr>
        <w:tabs>
          <w:tab w:val="left" w:leader="none" w:pos="1853"/>
          <w:tab w:val="left" w:leader="none" w:pos="1855"/>
        </w:tabs>
        <w:spacing w:after="240" w:before="240" w:line="360" w:lineRule="auto"/>
        <w:ind w:firstLine="720"/>
        <w:rPr>
          <w:sz w:val="24"/>
          <w:szCs w:val="24"/>
        </w:rPr>
      </w:pPr>
      <w:r w:rsidDel="00000000" w:rsidR="00000000" w:rsidRPr="00000000">
        <w:rPr>
          <w:sz w:val="24"/>
          <w:szCs w:val="24"/>
          <w:rtl w:val="0"/>
        </w:rPr>
        <w:t xml:space="preserve">Este diagrama de caso de uso ilustra la interacción entre el Repartidor, el Cliente y el Administrador para administrar el personal de entrega. Las principales acciones que pueden realizar son:</w:t>
      </w:r>
    </w:p>
    <w:p w:rsidR="00000000" w:rsidDel="00000000" w:rsidP="00000000" w:rsidRDefault="00000000" w:rsidRPr="00000000" w14:paraId="00000185">
      <w:pPr>
        <w:numPr>
          <w:ilvl w:val="0"/>
          <w:numId w:val="15"/>
        </w:numPr>
        <w:tabs>
          <w:tab w:val="left" w:leader="none" w:pos="1853"/>
          <w:tab w:val="left" w:leader="none" w:pos="1855"/>
        </w:tabs>
        <w:spacing w:after="0" w:afterAutospacing="0" w:before="240" w:line="360" w:lineRule="auto"/>
        <w:ind w:left="1440" w:hanging="360"/>
        <w:rPr>
          <w:sz w:val="24"/>
          <w:szCs w:val="24"/>
        </w:rPr>
      </w:pPr>
      <w:r w:rsidDel="00000000" w:rsidR="00000000" w:rsidRPr="00000000">
        <w:rPr>
          <w:b w:val="1"/>
          <w:bCs w:val="1"/>
          <w:sz w:val="24"/>
          <w:szCs w:val="24"/>
          <w:rtl w:val="0"/>
        </w:rPr>
        <w:t xml:space="preserve">Definir repartidor:</w:t>
      </w:r>
      <w:r w:rsidDel="00000000" w:rsidR="00000000" w:rsidRPr="00000000">
        <w:rPr>
          <w:sz w:val="24"/>
          <w:szCs w:val="24"/>
          <w:rtl w:val="0"/>
        </w:rPr>
        <w:t xml:space="preserve"> El repartidor puede configurar su perfil y disponibilidad inicial en la plataforma.</w:t>
      </w:r>
    </w:p>
    <w:p w:rsidR="00000000" w:rsidDel="00000000" w:rsidP="00000000" w:rsidRDefault="00000000" w:rsidRPr="00000000" w14:paraId="00000186">
      <w:pPr>
        <w:numPr>
          <w:ilvl w:val="0"/>
          <w:numId w:val="15"/>
        </w:numPr>
        <w:tabs>
          <w:tab w:val="left" w:leader="none" w:pos="1853"/>
          <w:tab w:val="left" w:leader="none" w:pos="1855"/>
        </w:tabs>
        <w:spacing w:after="0" w:afterAutospacing="0" w:before="0" w:beforeAutospacing="0" w:line="360" w:lineRule="auto"/>
        <w:ind w:left="1440" w:hanging="360"/>
        <w:rPr>
          <w:sz w:val="24"/>
          <w:szCs w:val="24"/>
        </w:rPr>
      </w:pPr>
      <w:r w:rsidDel="00000000" w:rsidR="00000000" w:rsidRPr="00000000">
        <w:rPr>
          <w:b w:val="1"/>
          <w:bCs w:val="1"/>
          <w:sz w:val="24"/>
          <w:szCs w:val="24"/>
          <w:rtl w:val="0"/>
        </w:rPr>
        <w:t xml:space="preserve">Verificar repartidor:</w:t>
      </w:r>
      <w:r w:rsidDel="00000000" w:rsidR="00000000" w:rsidRPr="00000000">
        <w:rPr>
          <w:sz w:val="24"/>
          <w:szCs w:val="24"/>
          <w:rtl w:val="0"/>
        </w:rPr>
        <w:t xml:space="preserve"> Permite validar la identidad y los documentos del repartidor para asegurar que cumple con los requisitos del sistema.</w:t>
      </w:r>
    </w:p>
    <w:p w:rsidR="00000000" w:rsidDel="00000000" w:rsidP="00000000" w:rsidRDefault="00000000" w:rsidRPr="00000000" w14:paraId="00000187">
      <w:pPr>
        <w:numPr>
          <w:ilvl w:val="0"/>
          <w:numId w:val="15"/>
        </w:numPr>
        <w:tabs>
          <w:tab w:val="left" w:leader="none" w:pos="1853"/>
          <w:tab w:val="left" w:leader="none" w:pos="1855"/>
        </w:tabs>
        <w:spacing w:after="0" w:afterAutospacing="0" w:before="0" w:beforeAutospacing="0" w:line="360" w:lineRule="auto"/>
        <w:ind w:left="1440" w:hanging="360"/>
        <w:rPr>
          <w:sz w:val="24"/>
          <w:szCs w:val="24"/>
        </w:rPr>
      </w:pPr>
      <w:r w:rsidDel="00000000" w:rsidR="00000000" w:rsidRPr="00000000">
        <w:rPr>
          <w:b w:val="1"/>
          <w:bCs w:val="1"/>
          <w:sz w:val="24"/>
          <w:szCs w:val="24"/>
          <w:rtl w:val="0"/>
        </w:rPr>
        <w:t xml:space="preserve">Cancelar repartidor:</w:t>
      </w:r>
      <w:r w:rsidDel="00000000" w:rsidR="00000000" w:rsidRPr="00000000">
        <w:rPr>
          <w:sz w:val="24"/>
          <w:szCs w:val="24"/>
          <w:rtl w:val="0"/>
        </w:rPr>
        <w:t xml:space="preserve"> El repartidor puede solicitar la baja o cancelación de su cuenta de manera voluntaria.</w:t>
      </w:r>
    </w:p>
    <w:p w:rsidR="00000000" w:rsidDel="00000000" w:rsidP="00000000" w:rsidRDefault="00000000" w:rsidRPr="00000000" w14:paraId="00000188">
      <w:pPr>
        <w:numPr>
          <w:ilvl w:val="0"/>
          <w:numId w:val="15"/>
        </w:numPr>
        <w:tabs>
          <w:tab w:val="left" w:leader="none" w:pos="1853"/>
          <w:tab w:val="left" w:leader="none" w:pos="1855"/>
        </w:tabs>
        <w:spacing w:after="0" w:afterAutospacing="0" w:before="0" w:beforeAutospacing="0" w:line="360" w:lineRule="auto"/>
        <w:ind w:left="1440" w:hanging="360"/>
        <w:rPr>
          <w:sz w:val="24"/>
          <w:szCs w:val="24"/>
        </w:rPr>
      </w:pPr>
      <w:r w:rsidDel="00000000" w:rsidR="00000000" w:rsidRPr="00000000">
        <w:rPr>
          <w:b w:val="1"/>
          <w:bCs w:val="1"/>
          <w:sz w:val="24"/>
          <w:szCs w:val="24"/>
          <w:rtl w:val="0"/>
        </w:rPr>
        <w:t xml:space="preserve">Preferencia pago:</w:t>
      </w:r>
      <w:r w:rsidDel="00000000" w:rsidR="00000000" w:rsidRPr="00000000">
        <w:rPr>
          <w:sz w:val="24"/>
          <w:szCs w:val="24"/>
          <w:rtl w:val="0"/>
        </w:rPr>
        <w:t xml:space="preserve"> El repartidor establece sus métodos de cobro preferidos para recibir sus ganancias.</w:t>
      </w:r>
    </w:p>
    <w:p w:rsidR="00000000" w:rsidDel="00000000" w:rsidP="00000000" w:rsidRDefault="00000000" w:rsidRPr="00000000" w14:paraId="00000189">
      <w:pPr>
        <w:numPr>
          <w:ilvl w:val="0"/>
          <w:numId w:val="15"/>
        </w:numPr>
        <w:tabs>
          <w:tab w:val="left" w:leader="none" w:pos="1853"/>
          <w:tab w:val="left" w:leader="none" w:pos="1855"/>
        </w:tabs>
        <w:spacing w:after="0" w:afterAutospacing="0" w:before="0" w:beforeAutospacing="0" w:line="360" w:lineRule="auto"/>
        <w:ind w:left="1440" w:hanging="360"/>
        <w:rPr>
          <w:sz w:val="24"/>
          <w:szCs w:val="24"/>
        </w:rPr>
      </w:pPr>
      <w:r w:rsidDel="00000000" w:rsidR="00000000" w:rsidRPr="00000000">
        <w:rPr>
          <w:b w:val="1"/>
          <w:bCs w:val="1"/>
          <w:sz w:val="24"/>
          <w:szCs w:val="24"/>
          <w:rtl w:val="0"/>
        </w:rPr>
        <w:t xml:space="preserve">Modificar repartidor:</w:t>
      </w:r>
      <w:r w:rsidDel="00000000" w:rsidR="00000000" w:rsidRPr="00000000">
        <w:rPr>
          <w:sz w:val="24"/>
          <w:szCs w:val="24"/>
          <w:rtl w:val="0"/>
        </w:rPr>
        <w:t xml:space="preserve"> Permite al repartidor actualizar sus datos personales o información de contacto.</w:t>
      </w:r>
    </w:p>
    <w:p w:rsidR="00000000" w:rsidDel="00000000" w:rsidP="00000000" w:rsidRDefault="00000000" w:rsidRPr="00000000" w14:paraId="0000018A">
      <w:pPr>
        <w:numPr>
          <w:ilvl w:val="0"/>
          <w:numId w:val="15"/>
        </w:numPr>
        <w:tabs>
          <w:tab w:val="left" w:leader="none" w:pos="1853"/>
          <w:tab w:val="left" w:leader="none" w:pos="1855"/>
        </w:tabs>
        <w:spacing w:after="0" w:afterAutospacing="0" w:before="0" w:beforeAutospacing="0" w:line="360" w:lineRule="auto"/>
        <w:ind w:left="1440" w:hanging="360"/>
        <w:rPr>
          <w:sz w:val="24"/>
          <w:szCs w:val="24"/>
        </w:rPr>
      </w:pPr>
      <w:r w:rsidDel="00000000" w:rsidR="00000000" w:rsidRPr="00000000">
        <w:rPr>
          <w:b w:val="1"/>
          <w:bCs w:val="1"/>
          <w:sz w:val="24"/>
          <w:szCs w:val="24"/>
          <w:rtl w:val="0"/>
        </w:rPr>
        <w:t xml:space="preserve">Eliminar repartidor:</w:t>
      </w:r>
      <w:r w:rsidDel="00000000" w:rsidR="00000000" w:rsidRPr="00000000">
        <w:rPr>
          <w:sz w:val="24"/>
          <w:szCs w:val="24"/>
          <w:rtl w:val="0"/>
        </w:rPr>
        <w:t xml:space="preserve"> Tanto el repartidor como el sistema pueden ejecutar la eliminación definitiva del registro del usuario.</w:t>
      </w:r>
    </w:p>
    <w:p w:rsidR="00000000" w:rsidDel="00000000" w:rsidP="00000000" w:rsidRDefault="00000000" w:rsidRPr="00000000" w14:paraId="0000018B">
      <w:pPr>
        <w:numPr>
          <w:ilvl w:val="0"/>
          <w:numId w:val="15"/>
        </w:numPr>
        <w:tabs>
          <w:tab w:val="left" w:leader="none" w:pos="1853"/>
          <w:tab w:val="left" w:leader="none" w:pos="1855"/>
        </w:tabs>
        <w:spacing w:after="0" w:afterAutospacing="0" w:before="0" w:beforeAutospacing="0" w:line="360" w:lineRule="auto"/>
        <w:ind w:left="1440" w:hanging="360"/>
        <w:rPr>
          <w:sz w:val="24"/>
          <w:szCs w:val="24"/>
        </w:rPr>
      </w:pPr>
      <w:r w:rsidDel="00000000" w:rsidR="00000000" w:rsidRPr="00000000">
        <w:rPr>
          <w:b w:val="1"/>
          <w:bCs w:val="1"/>
          <w:sz w:val="24"/>
          <w:szCs w:val="24"/>
          <w:rtl w:val="0"/>
        </w:rPr>
        <w:t xml:space="preserve">Visualizar repartidor:</w:t>
      </w:r>
      <w:r w:rsidDel="00000000" w:rsidR="00000000" w:rsidRPr="00000000">
        <w:rPr>
          <w:sz w:val="24"/>
          <w:szCs w:val="24"/>
          <w:rtl w:val="0"/>
        </w:rPr>
        <w:t xml:space="preserve"> El cliente tiene la capacidad de consultar la información del repartidor asignado a su pedido.</w:t>
      </w:r>
    </w:p>
    <w:p w:rsidR="00000000" w:rsidDel="00000000" w:rsidP="00000000" w:rsidRDefault="00000000" w:rsidRPr="00000000" w14:paraId="0000018C">
      <w:pPr>
        <w:numPr>
          <w:ilvl w:val="0"/>
          <w:numId w:val="15"/>
        </w:numPr>
        <w:tabs>
          <w:tab w:val="left" w:leader="none" w:pos="1853"/>
          <w:tab w:val="left" w:leader="none" w:pos="1855"/>
        </w:tabs>
        <w:spacing w:after="0" w:afterAutospacing="0" w:before="0" w:beforeAutospacing="0" w:line="360" w:lineRule="auto"/>
        <w:ind w:left="1440" w:hanging="360"/>
        <w:rPr>
          <w:sz w:val="24"/>
          <w:szCs w:val="24"/>
        </w:rPr>
      </w:pPr>
      <w:r w:rsidDel="00000000" w:rsidR="00000000" w:rsidRPr="00000000">
        <w:rPr>
          <w:b w:val="1"/>
          <w:bCs w:val="1"/>
          <w:sz w:val="24"/>
          <w:szCs w:val="24"/>
          <w:rtl w:val="0"/>
        </w:rPr>
        <w:t xml:space="preserve">Calificar repartidor:</w:t>
      </w:r>
      <w:r w:rsidDel="00000000" w:rsidR="00000000" w:rsidRPr="00000000">
        <w:rPr>
          <w:sz w:val="24"/>
          <w:szCs w:val="24"/>
          <w:rtl w:val="0"/>
        </w:rPr>
        <w:t xml:space="preserve"> Como una extensión de la visualización, el cliente puede otorgar una valoración basada en el servicio recibido.</w:t>
      </w:r>
    </w:p>
    <w:p w:rsidR="00000000" w:rsidDel="00000000" w:rsidP="00000000" w:rsidRDefault="00000000" w:rsidRPr="00000000" w14:paraId="0000018D">
      <w:pPr>
        <w:numPr>
          <w:ilvl w:val="0"/>
          <w:numId w:val="15"/>
        </w:numPr>
        <w:tabs>
          <w:tab w:val="left" w:leader="none" w:pos="1853"/>
          <w:tab w:val="left" w:leader="none" w:pos="1855"/>
        </w:tabs>
        <w:spacing w:after="0" w:afterAutospacing="0" w:before="0" w:beforeAutospacing="0" w:line="360" w:lineRule="auto"/>
        <w:ind w:left="1440" w:hanging="360"/>
        <w:rPr>
          <w:sz w:val="24"/>
          <w:szCs w:val="24"/>
        </w:rPr>
      </w:pPr>
      <w:r w:rsidDel="00000000" w:rsidR="00000000" w:rsidRPr="00000000">
        <w:rPr>
          <w:b w:val="1"/>
          <w:bCs w:val="1"/>
          <w:sz w:val="24"/>
          <w:szCs w:val="24"/>
          <w:rtl w:val="0"/>
        </w:rPr>
        <w:t xml:space="preserve">Cambiar repartidor:</w:t>
      </w:r>
      <w:r w:rsidDel="00000000" w:rsidR="00000000" w:rsidRPr="00000000">
        <w:rPr>
          <w:sz w:val="24"/>
          <w:szCs w:val="24"/>
          <w:rtl w:val="0"/>
        </w:rPr>
        <w:t xml:space="preserve"> Esta es una funcionalidad que extiende a la visualización del repartidor por parte del cliente, permitiendo solicitar un relevo en la asignación.</w:t>
      </w:r>
    </w:p>
    <w:p w:rsidR="00000000" w:rsidDel="00000000" w:rsidP="00000000" w:rsidRDefault="00000000" w:rsidRPr="00000000" w14:paraId="0000018E">
      <w:pPr>
        <w:numPr>
          <w:ilvl w:val="0"/>
          <w:numId w:val="15"/>
        </w:numPr>
        <w:tabs>
          <w:tab w:val="left" w:leader="none" w:pos="1853"/>
          <w:tab w:val="left" w:leader="none" w:pos="1855"/>
        </w:tabs>
        <w:spacing w:after="240" w:before="0" w:beforeAutospacing="0" w:line="360" w:lineRule="auto"/>
        <w:ind w:left="1440" w:hanging="360"/>
        <w:rPr>
          <w:sz w:val="24"/>
          <w:szCs w:val="24"/>
        </w:rPr>
      </w:pPr>
      <w:r w:rsidDel="00000000" w:rsidR="00000000" w:rsidRPr="00000000">
        <w:rPr>
          <w:b w:val="1"/>
          <w:bCs w:val="1"/>
          <w:sz w:val="24"/>
          <w:szCs w:val="24"/>
          <w:rtl w:val="0"/>
        </w:rPr>
        <w:t xml:space="preserve">Asignar repartidor:</w:t>
      </w:r>
      <w:r w:rsidDel="00000000" w:rsidR="00000000" w:rsidRPr="00000000">
        <w:rPr>
          <w:sz w:val="24"/>
          <w:szCs w:val="24"/>
          <w:rtl w:val="0"/>
        </w:rPr>
        <w:t xml:space="preserve"> El Administrador es el encargado de vincular a un repartidor específico con un pedido; esta acción puede ser disparada por el caso de uso cambiar repartidor.</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Pr>
        <w:drawing>
          <wp:inline distB="114300" distT="114300" distL="114300" distR="114300">
            <wp:extent cx="6478420" cy="4762500"/>
            <wp:effectExtent b="0" l="0" r="0" t="0"/>
            <wp:docPr id="17" name="image15.png"/>
            <a:graphic>
              <a:graphicData uri="http://schemas.openxmlformats.org/drawingml/2006/picture">
                <pic:pic>
                  <pic:nvPicPr>
                    <pic:cNvPr id="0" name="image15.png"/>
                    <pic:cNvPicPr preferRelativeResize="0"/>
                  </pic:nvPicPr>
                  <pic:blipFill>
                    <a:blip r:embed="rId27"/>
                    <a:srcRect b="0" l="0" r="0" t="0"/>
                    <a:stretch>
                      <a:fillRect/>
                    </a:stretch>
                  </pic:blipFill>
                  <pic:spPr>
                    <a:xfrm>
                      <a:off x="0" y="0"/>
                      <a:ext cx="6478420" cy="4762500"/>
                    </a:xfrm>
                    <a:prstGeom prst="rect"/>
                    <a:ln/>
                  </pic:spPr>
                </pic:pic>
              </a:graphicData>
            </a:graphic>
          </wp:inline>
        </w:drawing>
      </w:r>
      <w:r w:rsidDel="00000000" w:rsidR="00000000" w:rsidRPr="00000000">
        <w:rPr>
          <w:rtl w:val="0"/>
        </w:rPr>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sectPr>
          <w:type w:val="nextPage"/>
          <w:pgSz w:h="16840" w:w="11910" w:orient="portrait"/>
          <w:pgMar w:bottom="1120" w:top="3100" w:left="283" w:right="1420.2755905511822" w:header="1002" w:footer="932"/>
        </w:sectPr>
      </w:pPr>
      <w:r w:rsidDel="00000000" w:rsidR="00000000" w:rsidRPr="00000000">
        <w:rPr>
          <w:rtl w:val="0"/>
        </w:rPr>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3">
      <w:pPr>
        <w:pStyle w:val="Heading3"/>
        <w:numPr>
          <w:ilvl w:val="1"/>
          <w:numId w:val="12"/>
        </w:numPr>
        <w:tabs>
          <w:tab w:val="left" w:leader="none" w:pos="1855"/>
        </w:tabs>
        <w:spacing w:after="0" w:before="0" w:line="240" w:lineRule="auto"/>
        <w:ind w:left="1855" w:right="0" w:hanging="720"/>
        <w:jc w:val="left"/>
        <w:rPr/>
      </w:pPr>
      <w:r w:rsidDel="00000000" w:rsidR="00000000" w:rsidRPr="00000000">
        <w:rPr>
          <w:rtl w:val="0"/>
        </w:rPr>
        <w:t xml:space="preserve">Vista de Procesos</w:t>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3" w:line="240" w:lineRule="auto"/>
        <w:ind w:left="1135" w:right="1274"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Todos los diagramas que hayan elaborado en fase II, por modulo (aplica para los puntos 3.2.1 al 3.3.3), debidamente argumentados cada uno de los diagramas</w:t>
      </w:r>
    </w:p>
    <w:p w:rsidR="00000000" w:rsidDel="00000000" w:rsidP="00000000" w:rsidRDefault="00000000" w:rsidRPr="00000000" w14:paraId="00000195">
      <w:pPr>
        <w:pStyle w:val="Heading3"/>
        <w:tabs>
          <w:tab w:val="left" w:leader="none" w:pos="1850"/>
        </w:tabs>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6">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649"/>
        </w:tabs>
        <w:spacing w:after="0" w:before="0" w:line="240" w:lineRule="auto"/>
        <w:ind w:left="2649" w:right="0" w:hanging="794"/>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Gestión de </w:t>
      </w:r>
      <w:r w:rsidDel="00000000" w:rsidR="00000000" w:rsidRPr="00000000">
        <w:rPr>
          <w:b w:val="1"/>
          <w:bCs w:val="1"/>
          <w:sz w:val="24"/>
          <w:szCs w:val="24"/>
          <w:rtl w:val="0"/>
        </w:rPr>
        <w:t xml:space="preserve">cliente</w:t>
      </w:r>
      <w:r w:rsidDel="00000000" w:rsidR="00000000" w:rsidRPr="00000000">
        <w:rPr>
          <w:rtl w:val="0"/>
        </w:rPr>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7" w:line="360" w:lineRule="auto"/>
        <w:ind w:left="1135" w:right="1273" w:firstLine="0"/>
        <w:jc w:val="both"/>
        <w:rPr>
          <w:rFonts w:ascii="Arial" w:cs="Arial" w:eastAsia="Arial" w:hAnsi="Arial"/>
          <w:b w:val="0"/>
          <w:bCs w:val="0"/>
          <w:i w:val="0"/>
          <w:iCs w:val="0"/>
          <w:smallCaps w:val="0"/>
          <w:strike w:val="0"/>
          <w:color w:val="000000"/>
          <w:sz w:val="10"/>
          <w:szCs w:val="10"/>
          <w:u w:val="none"/>
          <w:shd w:fill="auto" w:val="clear"/>
          <w:vertAlign w:val="baseline"/>
        </w:rPr>
        <w:sectPr>
          <w:type w:val="nextPage"/>
          <w:pgSz w:h="16840" w:w="11910" w:orient="portrait"/>
          <w:pgMar w:bottom="1120" w:top="3100" w:left="283" w:right="141" w:header="1002" w:footer="932"/>
        </w:sectPr>
      </w:pPr>
      <w:r w:rsidDel="00000000" w:rsidR="00000000" w:rsidRPr="00000000">
        <w:rPr>
          <w:sz w:val="24"/>
          <w:szCs w:val="24"/>
          <w:rtl w:val="0"/>
        </w:rPr>
        <w:t xml:space="preserve">En el diagrama de actividades que se presenta a continuación correspondiente a la gestión de pedidos, el sistema permitirá al cliente explorar los restaurantes disponibles dentro de la plataforma, una vez el cliente seleccione el restaurante de su preferencia podrá navegar por el menú y agregar los productos deseados al carrito de compras, posteriormente el sistema realizará una verificación para comprobar que se cumpla con el monto mínimo requerido y que exista stock disponible, en caso de no cumplirse alguna de estas condiciones el sistema mostrará un mensaje de error notificándole al cliente la situación, de lo contrario el cliente podrá confirmar su pedido y seleccionar el método de pago de su preferencia, el sistema procesará dicho pago y si este resulta exitoso confirmará el pedido mostrándole al cliente el número de orden correspondiente, en caso de presentarse algún inconveniente con el pago el sistema mostrará un mensaje de error permitiéndole al cliente intentar nuevamente.</w:t>
      </w:r>
      <w:r w:rsidDel="00000000" w:rsidR="00000000" w:rsidRPr="00000000">
        <w:rPr>
          <w:sz w:val="10"/>
          <w:szCs w:val="10"/>
        </w:rPr>
        <w:drawing>
          <wp:inline distB="114300" distT="114300" distL="114300" distR="114300">
            <wp:extent cx="3916590" cy="2902222"/>
            <wp:effectExtent b="0" l="0" r="0" t="0"/>
            <wp:docPr id="11" name="image9.jpg"/>
            <a:graphic>
              <a:graphicData uri="http://schemas.openxmlformats.org/drawingml/2006/picture">
                <pic:pic>
                  <pic:nvPicPr>
                    <pic:cNvPr id="0" name="image9.jpg"/>
                    <pic:cNvPicPr preferRelativeResize="0"/>
                  </pic:nvPicPr>
                  <pic:blipFill>
                    <a:blip r:embed="rId28"/>
                    <a:srcRect b="0" l="0" r="0" t="26175"/>
                    <a:stretch>
                      <a:fillRect/>
                    </a:stretch>
                  </pic:blipFill>
                  <pic:spPr>
                    <a:xfrm>
                      <a:off x="0" y="0"/>
                      <a:ext cx="3916590" cy="2902222"/>
                    </a:xfrm>
                    <a:prstGeom prst="rect"/>
                    <a:ln/>
                  </pic:spPr>
                </pic:pic>
              </a:graphicData>
            </a:graphic>
          </wp:inline>
        </w:drawing>
      </w:r>
      <w:r w:rsidDel="00000000" w:rsidR="00000000" w:rsidRPr="00000000">
        <w:rPr>
          <w:rtl w:val="0"/>
        </w:rPr>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99">
      <w:pPr>
        <w:pStyle w:val="Heading3"/>
        <w:numPr>
          <w:ilvl w:val="3"/>
          <w:numId w:val="11"/>
        </w:numPr>
        <w:tabs>
          <w:tab w:val="left" w:leader="none" w:pos="2649"/>
        </w:tabs>
        <w:spacing w:after="0" w:before="0" w:line="240" w:lineRule="auto"/>
        <w:ind w:left="2649" w:right="0" w:hanging="794"/>
        <w:jc w:val="left"/>
        <w:rPr/>
      </w:pPr>
      <w:r w:rsidDel="00000000" w:rsidR="00000000" w:rsidRPr="00000000">
        <w:rPr>
          <w:rtl w:val="0"/>
        </w:rPr>
        <w:t xml:space="preserve">Gestión de Pago</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 w:line="360" w:lineRule="auto"/>
        <w:ind w:left="1135" w:right="1272"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En el diagrama de actividades que se presenta a continuación correspondiente a la gestión de pagos, el cliente deberá seleccionar el método de pago de su preferencia e ingresar los datos requeridos en caso de que aplique, una vez completada esta acción el sistema procederá a enviar la solicitud de pago para su procesamiento, donde se realizará una verificación para determinar si el pago se encuentra autorizado, en caso de que el pago sea rechazado el sistema notificará al cliente el error correspondiente permitiéndole seleccionar nuevamente un método de pago, de lo contrario si el pago es autorizado el sistema generará y guardará el registro de la transacción para finalmente notificar al cliente que el proceso ha sido completado de manera exitosa.</w:t>
      </w:r>
      <w:r w:rsidDel="00000000" w:rsidR="00000000" w:rsidRPr="00000000">
        <w:rPr>
          <w:rtl w:val="0"/>
        </w:rPr>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5"/>
          <w:szCs w:val="15"/>
          <w:u w:val="none"/>
          <w:shd w:fill="auto" w:val="clear"/>
          <w:vertAlign w:val="baseline"/>
        </w:rPr>
      </w:pPr>
      <w:r w:rsidDel="00000000" w:rsidR="00000000" w:rsidRPr="00000000">
        <w:rPr>
          <w:rtl w:val="0"/>
        </w:rPr>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40" w:lineRule="auto"/>
        <w:ind w:left="0" w:right="0" w:firstLine="0"/>
        <w:jc w:val="left"/>
        <w:rPr>
          <w:sz w:val="24"/>
          <w:szCs w:val="24"/>
        </w:rPr>
      </w:pPr>
      <w:r w:rsidDel="00000000" w:rsidR="00000000" w:rsidRPr="00000000">
        <w:rPr>
          <w:sz w:val="24"/>
          <w:szCs w:val="24"/>
        </w:rPr>
        <w:drawing>
          <wp:inline distB="114300" distT="114300" distL="114300" distR="114300">
            <wp:extent cx="5387658" cy="4358554"/>
            <wp:effectExtent b="0" l="0" r="0" t="0"/>
            <wp:docPr id="26" name="image12.png"/>
            <a:graphic>
              <a:graphicData uri="http://schemas.openxmlformats.org/drawingml/2006/picture">
                <pic:pic>
                  <pic:nvPicPr>
                    <pic:cNvPr id="0" name="image12.png"/>
                    <pic:cNvPicPr preferRelativeResize="0"/>
                  </pic:nvPicPr>
                  <pic:blipFill>
                    <a:blip r:embed="rId29"/>
                    <a:srcRect b="0" l="0" r="0" t="0"/>
                    <a:stretch>
                      <a:fillRect/>
                    </a:stretch>
                  </pic:blipFill>
                  <pic:spPr>
                    <a:xfrm>
                      <a:off x="0" y="0"/>
                      <a:ext cx="5387658" cy="4358554"/>
                    </a:xfrm>
                    <a:prstGeom prst="rect"/>
                    <a:ln/>
                  </pic:spPr>
                </pic:pic>
              </a:graphicData>
            </a:graphic>
          </wp:inline>
        </w:drawing>
      </w:r>
      <w:r w:rsidDel="00000000" w:rsidR="00000000" w:rsidRPr="00000000">
        <w:rPr>
          <w:rtl w:val="0"/>
        </w:rPr>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40" w:lineRule="auto"/>
        <w:ind w:left="0" w:right="0" w:firstLine="0"/>
        <w:jc w:val="left"/>
        <w:rPr>
          <w:sz w:val="24"/>
          <w:szCs w:val="24"/>
        </w:rPr>
      </w:pPr>
      <w:r w:rsidDel="00000000" w:rsidR="00000000" w:rsidRPr="00000000">
        <w:rPr>
          <w:rtl w:val="0"/>
        </w:rPr>
      </w:r>
    </w:p>
    <w:p w:rsidR="00000000" w:rsidDel="00000000" w:rsidP="00000000" w:rsidRDefault="00000000" w:rsidRPr="00000000" w14:paraId="000001A0">
      <w:pPr>
        <w:pStyle w:val="Heading3"/>
        <w:numPr>
          <w:ilvl w:val="3"/>
          <w:numId w:val="11"/>
        </w:numPr>
        <w:tabs>
          <w:tab w:val="left" w:leader="none" w:pos="1929"/>
        </w:tabs>
        <w:spacing w:after="0" w:before="0" w:line="240" w:lineRule="auto"/>
        <w:ind w:left="1929" w:right="0" w:hanging="794"/>
        <w:jc w:val="left"/>
        <w:rPr/>
      </w:pPr>
      <w:r w:rsidDel="00000000" w:rsidR="00000000" w:rsidRPr="00000000">
        <w:rPr>
          <w:rtl w:val="0"/>
        </w:rPr>
        <w:t xml:space="preserve">Gestión de pedido</w:t>
      </w:r>
    </w:p>
    <w:p w:rsidR="00000000" w:rsidDel="00000000" w:rsidP="00000000" w:rsidRDefault="00000000" w:rsidRPr="00000000" w14:paraId="000001A1">
      <w:pPr>
        <w:tabs>
          <w:tab w:val="left" w:leader="none" w:pos="1929"/>
        </w:tabs>
        <w:ind w:left="2654" w:firstLine="0"/>
        <w:rPr/>
      </w:pPr>
      <w:r w:rsidDel="00000000" w:rsidR="00000000" w:rsidRPr="00000000">
        <w:rPr>
          <w:rtl w:val="0"/>
        </w:rPr>
      </w:r>
    </w:p>
    <w:p w:rsidR="00000000" w:rsidDel="00000000" w:rsidP="00000000" w:rsidRDefault="00000000" w:rsidRPr="00000000" w14:paraId="000001A2">
      <w:pPr>
        <w:pStyle w:val="Heading3"/>
        <w:tabs>
          <w:tab w:val="left" w:leader="none" w:pos="1929"/>
        </w:tabs>
        <w:spacing w:after="0" w:before="0" w:line="360" w:lineRule="auto"/>
        <w:ind w:left="720" w:right="0" w:firstLine="72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b w:val="0"/>
          <w:bCs w:val="0"/>
          <w:sz w:val="24"/>
          <w:szCs w:val="24"/>
          <w:rtl w:val="0"/>
        </w:rPr>
        <w:t xml:space="preserve">En el diagrama de actividades que se presenta a continuación correspondiente a la gestión de pedidos, el cliente deberá seleccionar los productos de su preferencia, contando con la opción de editar el carrito en caso de requerirlo, una vez satisfecho con su selección procederá a confirmar el pedido indicando la dirección y método de pago, posteriormente el sistema validará la disponibilidad de los productos y de estar disponibles registrará el pedido generando un número de orden notificando al cliente correspondiente, en caso de no existir disponibilidad el sistema notificará al cliente finalizando el proceso, una vez registrado el pedido el restaurante recibirá la solicitud donde podrá aceptarla o rechazarla, si es rechazada se notificará al cliente, de lo contrario el restaurante marcará el pedido como en preparación y posteriormente como listo para entregar, acto seguido el sistema asignará un repartidor disponible quien recibirá una notificación y podrá aceptar o rechazar la entrega, en caso de rechazo el sistema reasignará otro repartidor, si la acepta procederá a recoger el pedido en el restaurante para finalmente entregarlo al cliente, momento en el cual el sistema actualizará el estado del pedido reflejando cada etapa del proceso hasta su conclusión.</w:t>
      </w:r>
      <w:r w:rsidDel="00000000" w:rsidR="00000000" w:rsidRPr="00000000">
        <w:rPr>
          <w:rtl w:val="0"/>
        </w:rPr>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135" w:right="1274"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114300" distT="114300" distL="114300" distR="114300">
            <wp:extent cx="3222639" cy="4664347"/>
            <wp:effectExtent b="0" l="0" r="0" t="0"/>
            <wp:docPr id="32" name="image20.png"/>
            <a:graphic>
              <a:graphicData uri="http://schemas.openxmlformats.org/drawingml/2006/picture">
                <pic:pic>
                  <pic:nvPicPr>
                    <pic:cNvPr id="0" name="image20.png"/>
                    <pic:cNvPicPr preferRelativeResize="0"/>
                  </pic:nvPicPr>
                  <pic:blipFill>
                    <a:blip r:embed="rId30"/>
                    <a:srcRect b="0" l="0" r="0" t="0"/>
                    <a:stretch>
                      <a:fillRect/>
                    </a:stretch>
                  </pic:blipFill>
                  <pic:spPr>
                    <a:xfrm>
                      <a:off x="0" y="0"/>
                      <a:ext cx="3222639" cy="4664347"/>
                    </a:xfrm>
                    <a:prstGeom prst="rect"/>
                    <a:ln/>
                  </pic:spPr>
                </pic:pic>
              </a:graphicData>
            </a:graphic>
          </wp:inline>
        </w:drawing>
      </w:r>
      <w:r w:rsidDel="00000000" w:rsidR="00000000" w:rsidRPr="00000000">
        <w:rPr>
          <w:rtl w:val="0"/>
        </w:rPr>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Arial" w:cs="Arial" w:eastAsia="Arial" w:hAnsi="Arial"/>
          <w:b w:val="0"/>
          <w:bCs w:val="0"/>
          <w:i w:val="0"/>
          <w:iCs w:val="0"/>
          <w:smallCaps w:val="0"/>
          <w:strike w:val="0"/>
          <w:color w:val="000000"/>
          <w:sz w:val="7"/>
          <w:szCs w:val="7"/>
          <w:u w:val="none"/>
          <w:shd w:fill="auto" w:val="clear"/>
          <w:vertAlign w:val="baseline"/>
        </w:rPr>
        <w:sectPr>
          <w:type w:val="nextPage"/>
          <w:pgSz w:h="16840" w:w="11910" w:orient="portrait"/>
          <w:pgMar w:bottom="1120" w:top="3100" w:left="283" w:right="141" w:header="1002" w:footer="932"/>
        </w:sectPr>
      </w:pPr>
      <w:r w:rsidDel="00000000" w:rsidR="00000000" w:rsidRPr="00000000">
        <w:rPr>
          <w:rtl w:val="0"/>
        </w:rPr>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6">
      <w:pPr>
        <w:pStyle w:val="Heading3"/>
        <w:numPr>
          <w:ilvl w:val="3"/>
          <w:numId w:val="11"/>
        </w:numPr>
        <w:tabs>
          <w:tab w:val="left" w:leader="none" w:pos="1929"/>
        </w:tabs>
        <w:spacing w:after="0" w:before="0" w:line="240" w:lineRule="auto"/>
        <w:ind w:left="1929" w:right="0" w:hanging="794"/>
        <w:jc w:val="left"/>
        <w:rPr/>
      </w:pPr>
      <w:r w:rsidDel="00000000" w:rsidR="00000000" w:rsidRPr="00000000">
        <w:rPr>
          <w:rtl w:val="0"/>
        </w:rPr>
        <w:t xml:space="preserve">Gestion del Repartidor</w:t>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7" w:line="360" w:lineRule="auto"/>
        <w:ind w:left="1135" w:right="1273" w:firstLine="0"/>
        <w:jc w:val="both"/>
        <w:rPr>
          <w:sz w:val="24"/>
          <w:szCs w:val="24"/>
        </w:rPr>
      </w:pPr>
      <w:r w:rsidDel="00000000" w:rsidR="00000000" w:rsidRPr="00000000">
        <w:rPr>
          <w:sz w:val="24"/>
          <w:szCs w:val="24"/>
          <w:rtl w:val="0"/>
        </w:rPr>
        <w:t xml:space="preserve">En el diagrama de actividades que se presenta a continuación correspondiente a la gestión del repartidor, el repartidor deberá registrar sus datos personales y la información de su vehículo, posteriormente establecerá su preferencia de pago, una vez completado este registro el sistema verificará si el repartidor se encuentra disponible, en caso de no estarlo deberá actualizar su preferencia de pago hasta que su disponibilidad sea confirmada, de lo contrario si se encuentra disponible el sistema procederá a asignarle o reasignarle un pedido, enviándole una notificación de asignación donde el repartidor podrá aceptar o rechazar dicha asignación, en caso de rechazarla el sistema realizará una nueva asignación, si la acepta el repartidor deberá dirigirse al restaurante a recoger el pedido correspondiente para finalmente marcar el estado como en camino y compartir su ubicación en tiempo real hasta completar la entrega.</w:t>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7" w:line="360" w:lineRule="auto"/>
        <w:ind w:left="1135" w:right="1273" w:firstLine="0"/>
        <w:jc w:val="both"/>
        <w:rPr>
          <w:rFonts w:ascii="Arial" w:cs="Arial" w:eastAsia="Arial" w:hAnsi="Arial"/>
          <w:b w:val="0"/>
          <w:bCs w:val="0"/>
          <w:i w:val="0"/>
          <w:iCs w:val="0"/>
          <w:smallCaps w:val="0"/>
          <w:strike w:val="0"/>
          <w:color w:val="000000"/>
          <w:sz w:val="13"/>
          <w:szCs w:val="13"/>
          <w:u w:val="none"/>
          <w:shd w:fill="auto" w:val="clear"/>
          <w:vertAlign w:val="baseline"/>
        </w:rPr>
        <w:sectPr>
          <w:type w:val="nextPage"/>
          <w:pgSz w:h="16840" w:w="11910" w:orient="portrait"/>
          <w:pgMar w:bottom="1120" w:top="3100" w:left="283" w:right="141" w:header="1002" w:footer="932"/>
        </w:sectPr>
      </w:pPr>
      <w:r w:rsidDel="00000000" w:rsidR="00000000" w:rsidRPr="00000000">
        <w:rPr>
          <w:sz w:val="24"/>
          <w:szCs w:val="24"/>
        </w:rPr>
        <w:drawing>
          <wp:inline distB="114300" distT="114300" distL="114300" distR="114300">
            <wp:extent cx="1967127" cy="3702322"/>
            <wp:effectExtent b="0" l="0" r="0" t="0"/>
            <wp:docPr id="33" name="image18.png"/>
            <a:graphic>
              <a:graphicData uri="http://schemas.openxmlformats.org/drawingml/2006/picture">
                <pic:pic>
                  <pic:nvPicPr>
                    <pic:cNvPr id="0" name="image18.png"/>
                    <pic:cNvPicPr preferRelativeResize="0"/>
                  </pic:nvPicPr>
                  <pic:blipFill>
                    <a:blip r:embed="rId31"/>
                    <a:srcRect b="0" l="0" r="0" t="0"/>
                    <a:stretch>
                      <a:fillRect/>
                    </a:stretch>
                  </pic:blipFill>
                  <pic:spPr>
                    <a:xfrm>
                      <a:off x="0" y="0"/>
                      <a:ext cx="1967127" cy="3702322"/>
                    </a:xfrm>
                    <a:prstGeom prst="rect"/>
                    <a:ln/>
                  </pic:spPr>
                </pic:pic>
              </a:graphicData>
            </a:graphic>
          </wp:inline>
        </w:drawing>
      </w:r>
      <w:r w:rsidDel="00000000" w:rsidR="00000000" w:rsidRPr="00000000">
        <w:rPr>
          <w:rtl w:val="0"/>
        </w:rPr>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A">
      <w:pPr>
        <w:pStyle w:val="Heading3"/>
        <w:numPr>
          <w:ilvl w:val="3"/>
          <w:numId w:val="11"/>
        </w:numPr>
        <w:tabs>
          <w:tab w:val="left" w:leader="none" w:pos="1929"/>
        </w:tabs>
        <w:spacing w:after="0" w:before="0" w:line="240" w:lineRule="auto"/>
        <w:ind w:left="1929" w:right="0" w:hanging="794"/>
        <w:jc w:val="left"/>
        <w:rPr/>
      </w:pPr>
      <w:r w:rsidDel="00000000" w:rsidR="00000000" w:rsidRPr="00000000">
        <w:rPr>
          <w:rtl w:val="0"/>
        </w:rPr>
        <w:t xml:space="preserve">Gestión del restaurante</w:t>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 w:line="360" w:lineRule="auto"/>
        <w:ind w:left="1135" w:right="1274" w:firstLine="0"/>
        <w:jc w:val="both"/>
        <w:rPr>
          <w:sz w:val="24"/>
          <w:szCs w:val="24"/>
        </w:rPr>
      </w:pPr>
      <w:r w:rsidDel="00000000" w:rsidR="00000000" w:rsidRPr="00000000">
        <w:rPr>
          <w:sz w:val="24"/>
          <w:szCs w:val="24"/>
          <w:rtl w:val="0"/>
        </w:rPr>
        <w:t xml:space="preserve">En el diagrama de actividades que se presenta a continuación correspondiente a la administración del restaurante y gestión de pedidos, el restaurante recibirá en tiempo real las solicitudes de pedidos entrantes, momento en el cual deberá determinar si el pedido puede ser aceptado, en caso de no poder aceptarlo el sistema notificará al cliente que su pedido fue rechazado, de lo contrario si el pedido es aceptado el sistema notificará al cliente que su pedido se encuentra en preparación y se procederá a actualizar el inventario de manera correspondiente, adicionalmente el restaurante contará con la posibilidad de gestionar y actualizar su información general, menú e inventario según lo requiera, así como también revisar las reseñas y comentarios dejados por los clientes con el fin de mantener y mejorar la calidad del servicio ofrecido</w:t>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 w:line="360" w:lineRule="auto"/>
        <w:ind w:left="1135" w:right="1274" w:firstLine="0"/>
        <w:jc w:val="both"/>
        <w:rPr>
          <w:sz w:val="24"/>
          <w:szCs w:val="24"/>
        </w:rPr>
      </w:pPr>
      <w:r w:rsidDel="00000000" w:rsidR="00000000" w:rsidRPr="00000000">
        <w:rPr>
          <w:sz w:val="20"/>
          <w:szCs w:val="20"/>
        </w:rPr>
        <w:drawing>
          <wp:inline distB="114300" distT="114300" distL="114300" distR="114300">
            <wp:extent cx="3273108" cy="3831024"/>
            <wp:effectExtent b="0" l="0" r="0" t="0"/>
            <wp:docPr id="18" name="image1.png"/>
            <a:graphic>
              <a:graphicData uri="http://schemas.openxmlformats.org/drawingml/2006/picture">
                <pic:pic>
                  <pic:nvPicPr>
                    <pic:cNvPr id="0" name="image1.png"/>
                    <pic:cNvPicPr preferRelativeResize="0"/>
                  </pic:nvPicPr>
                  <pic:blipFill>
                    <a:blip r:embed="rId32"/>
                    <a:srcRect b="0" l="0" r="0" t="0"/>
                    <a:stretch>
                      <a:fillRect/>
                    </a:stretch>
                  </pic:blipFill>
                  <pic:spPr>
                    <a:xfrm>
                      <a:off x="0" y="0"/>
                      <a:ext cx="3273108" cy="3831024"/>
                    </a:xfrm>
                    <a:prstGeom prst="rect"/>
                    <a:ln/>
                  </pic:spPr>
                </pic:pic>
              </a:graphicData>
            </a:graphic>
          </wp:inline>
        </w:drawing>
      </w:r>
      <w:r w:rsidDel="00000000" w:rsidR="00000000" w:rsidRPr="00000000">
        <w:rPr>
          <w:rtl w:val="0"/>
        </w:rPr>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0"/>
          <w:iCs w:val="0"/>
          <w:smallCaps w:val="0"/>
          <w:strike w:val="0"/>
          <w:color w:val="000000"/>
          <w:sz w:val="19"/>
          <w:szCs w:val="19"/>
          <w:u w:val="none"/>
          <w:shd w:fill="auto" w:val="clear"/>
          <w:vertAlign w:val="baseline"/>
        </w:rPr>
        <w:sectPr>
          <w:type w:val="nextPage"/>
          <w:pgSz w:h="16840" w:w="11910" w:orient="portrait"/>
          <w:pgMar w:bottom="1120" w:top="3100" w:left="283" w:right="141" w:header="1002" w:footer="932"/>
        </w:sectPr>
      </w:pPr>
      <w:r w:rsidDel="00000000" w:rsidR="00000000" w:rsidRPr="00000000">
        <w:rPr>
          <w:rtl w:val="0"/>
        </w:rPr>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F">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855"/>
        </w:tabs>
        <w:spacing w:after="0" w:before="0" w:line="275" w:lineRule="auto"/>
        <w:ind w:left="1855" w:right="0" w:hanging="720"/>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Vista Lógica</w:t>
      </w:r>
    </w:p>
    <w:p w:rsidR="00000000" w:rsidDel="00000000" w:rsidP="00000000" w:rsidRDefault="00000000" w:rsidRPr="00000000" w14:paraId="000001B0">
      <w:pPr>
        <w:keepNext w:val="0"/>
        <w:keepLines w:val="0"/>
        <w:pageBreakBefore w:val="0"/>
        <w:widowControl w:val="0"/>
        <w:numPr>
          <w:ilvl w:val="2"/>
          <w:numId w:val="12"/>
        </w:numPr>
        <w:pBdr>
          <w:top w:space="0" w:sz="0" w:val="nil"/>
          <w:left w:space="0" w:sz="0" w:val="nil"/>
          <w:bottom w:space="0" w:sz="0" w:val="nil"/>
          <w:right w:space="0" w:sz="0" w:val="nil"/>
          <w:between w:space="0" w:sz="0" w:val="nil"/>
        </w:pBdr>
        <w:shd w:fill="auto" w:val="clear"/>
        <w:tabs>
          <w:tab w:val="left" w:leader="none" w:pos="1850"/>
        </w:tabs>
        <w:spacing w:after="0" w:before="0" w:line="275" w:lineRule="auto"/>
        <w:ind w:left="1850" w:right="0" w:hanging="715"/>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Diagramas – Clases</w:t>
      </w:r>
    </w:p>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bCs w:val="1"/>
          <w:i w:val="0"/>
          <w:iCs w:val="0"/>
          <w:smallCaps w:val="0"/>
          <w:strike w:val="0"/>
          <w:color w:val="000000"/>
          <w:sz w:val="15"/>
          <w:szCs w:val="15"/>
          <w:u w:val="none"/>
          <w:shd w:fill="auto" w:val="clear"/>
          <w:vertAlign w:val="baseline"/>
        </w:rPr>
        <w:sectPr>
          <w:type w:val="nextPage"/>
          <w:pgSz w:h="16840" w:w="11910" w:orient="portrait"/>
          <w:pgMar w:bottom="1120" w:top="3100" w:left="283" w:right="141" w:header="1002" w:footer="932"/>
        </w:sectPr>
      </w:pPr>
      <w:r w:rsidDel="00000000" w:rsidR="00000000" w:rsidRPr="00000000">
        <w:rPr>
          <w:b w:val="1"/>
          <w:bCs w:val="1"/>
          <w:sz w:val="15"/>
          <w:szCs w:val="15"/>
        </w:rPr>
        <w:drawing>
          <wp:inline distB="114300" distT="114300" distL="114300" distR="114300">
            <wp:extent cx="7290760" cy="5156200"/>
            <wp:effectExtent b="0" l="0" r="0" t="0"/>
            <wp:docPr id="16" name="image6.png"/>
            <a:graphic>
              <a:graphicData uri="http://schemas.openxmlformats.org/drawingml/2006/picture">
                <pic:pic>
                  <pic:nvPicPr>
                    <pic:cNvPr id="0" name="image6.png"/>
                    <pic:cNvPicPr preferRelativeResize="0"/>
                  </pic:nvPicPr>
                  <pic:blipFill>
                    <a:blip r:embed="rId33"/>
                    <a:srcRect b="0" l="0" r="0" t="0"/>
                    <a:stretch>
                      <a:fillRect/>
                    </a:stretch>
                  </pic:blipFill>
                  <pic:spPr>
                    <a:xfrm>
                      <a:off x="0" y="0"/>
                      <a:ext cx="7290760" cy="5156200"/>
                    </a:xfrm>
                    <a:prstGeom prst="rect"/>
                    <a:ln/>
                  </pic:spPr>
                </pic:pic>
              </a:graphicData>
            </a:graphic>
          </wp:inline>
        </w:drawing>
      </w:r>
      <w:r w:rsidDel="00000000" w:rsidR="00000000" w:rsidRPr="00000000">
        <w:rPr>
          <w:rtl w:val="0"/>
        </w:rPr>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5">
      <w:pPr>
        <w:keepNext w:val="0"/>
        <w:keepLines w:val="0"/>
        <w:pageBreakBefore w:val="0"/>
        <w:widowControl w:val="0"/>
        <w:numPr>
          <w:ilvl w:val="2"/>
          <w:numId w:val="12"/>
        </w:numPr>
        <w:pBdr>
          <w:top w:space="0" w:sz="0" w:val="nil"/>
          <w:left w:space="0" w:sz="0" w:val="nil"/>
          <w:bottom w:space="0" w:sz="0" w:val="nil"/>
          <w:right w:space="0" w:sz="0" w:val="nil"/>
          <w:between w:space="0" w:sz="0" w:val="nil"/>
        </w:pBdr>
        <w:shd w:fill="auto" w:val="clear"/>
        <w:tabs>
          <w:tab w:val="left" w:leader="none" w:pos="1850"/>
        </w:tabs>
        <w:spacing w:after="0" w:before="0" w:line="240" w:lineRule="auto"/>
        <w:ind w:left="1850" w:right="0" w:hanging="715"/>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Diagramas - Secuencia</w:t>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7">
      <w:pPr>
        <w:keepNext w:val="0"/>
        <w:keepLines w:val="0"/>
        <w:pageBreakBefore w:val="0"/>
        <w:widowControl w:val="0"/>
        <w:numPr>
          <w:ilvl w:val="3"/>
          <w:numId w:val="10"/>
        </w:numPr>
        <w:pBdr>
          <w:top w:space="0" w:sz="0" w:val="nil"/>
          <w:left w:space="0" w:sz="0" w:val="nil"/>
          <w:bottom w:space="0" w:sz="0" w:val="nil"/>
          <w:right w:space="0" w:sz="0" w:val="nil"/>
          <w:between w:space="0" w:sz="0" w:val="nil"/>
        </w:pBdr>
        <w:shd w:fill="auto" w:val="clear"/>
        <w:tabs>
          <w:tab w:val="left" w:leader="none" w:pos="1929"/>
        </w:tabs>
        <w:spacing w:after="0" w:before="0" w:line="240" w:lineRule="auto"/>
        <w:ind w:left="1929" w:right="0" w:hanging="794"/>
        <w:jc w:val="left"/>
        <w:rPr>
          <w:smallCaps w:val="0"/>
          <w:strike w:val="0"/>
          <w:color w:val="000000"/>
          <w:u w:val="none"/>
          <w:shd w:fill="auto" w:val="clear"/>
          <w:vertAlign w:val="baseline"/>
        </w:rPr>
      </w:pPr>
      <w:r w:rsidDel="00000000" w:rsidR="00000000" w:rsidRPr="00000000">
        <w:rPr>
          <w:b w:val="1"/>
          <w:bCs w:val="1"/>
          <w:sz w:val="24"/>
          <w:szCs w:val="24"/>
          <w:rtl w:val="0"/>
        </w:rPr>
        <w:t xml:space="preserve">Secuencia del pedido</w:t>
      </w:r>
    </w:p>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929"/>
        </w:tabs>
        <w:spacing w:after="0" w:before="0" w:line="240" w:lineRule="auto"/>
        <w:ind w:left="1934" w:right="0" w:firstLine="0"/>
        <w:jc w:val="left"/>
        <w:rPr>
          <w:b w:val="1"/>
          <w:bCs w:val="1"/>
          <w:sz w:val="24"/>
          <w:szCs w:val="24"/>
        </w:rPr>
      </w:pPr>
      <w:r w:rsidDel="00000000" w:rsidR="00000000" w:rsidRPr="00000000">
        <w:rPr>
          <w:rtl w:val="0"/>
        </w:rPr>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135" w:right="1274" w:firstLine="0"/>
        <w:jc w:val="both"/>
        <w:rPr>
          <w:sz w:val="24"/>
          <w:szCs w:val="24"/>
        </w:rPr>
        <w:sectPr>
          <w:type w:val="nextPage"/>
          <w:pgSz w:h="16840" w:w="11910" w:orient="portrait"/>
          <w:pgMar w:bottom="1120" w:top="3100" w:left="283" w:right="141" w:header="1002" w:footer="932"/>
        </w:sectPr>
      </w:pPr>
      <w:r w:rsidDel="00000000" w:rsidR="00000000" w:rsidRPr="00000000">
        <w:rPr>
          <w:sz w:val="24"/>
          <w:szCs w:val="24"/>
          <w:rtl w:val="0"/>
        </w:rPr>
        <w:t xml:space="preserve">El siguiente diagrama muestra el proceso completo del flujo de pedido dentro del sistema, donde el cliente inicia creando un pedido con los detalles correspondientes, el sistema notifica al restaurante sobre el nuevo pedido quien procede a confirmar su preparación y una vez lista marca el pedido como listo para envío, posteriormente el sistema solicita un repartidor disponible al cual se le asigna el envío junto con el identificador del pedido, el repartidor recibe la notificación del inicio del envío y confirma la entrega, en ese momento se realiza el proceso de pago con el monto y método correspondiente, el sistema notifica que el pago fue exitoso y procede a finalizar el envío, para concluir el sistema notifica al cliente que su pedido ha sido entregado actualizando el estado correspondiente</w:t>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Pr>
        <w:drawing>
          <wp:inline distB="114300" distT="114300" distL="114300" distR="114300">
            <wp:extent cx="7290760" cy="5156200"/>
            <wp:effectExtent b="0" l="0" r="0" t="0"/>
            <wp:docPr id="28" name="image23.jpg"/>
            <a:graphic>
              <a:graphicData uri="http://schemas.openxmlformats.org/drawingml/2006/picture">
                <pic:pic>
                  <pic:nvPicPr>
                    <pic:cNvPr id="0" name="image23.jpg"/>
                    <pic:cNvPicPr preferRelativeResize="0"/>
                  </pic:nvPicPr>
                  <pic:blipFill>
                    <a:blip r:embed="rId34"/>
                    <a:srcRect b="0" l="0" r="0" t="0"/>
                    <a:stretch>
                      <a:fillRect/>
                    </a:stretch>
                  </pic:blipFill>
                  <pic:spPr>
                    <a:xfrm>
                      <a:off x="0" y="0"/>
                      <a:ext cx="7290760" cy="5156200"/>
                    </a:xfrm>
                    <a:prstGeom prst="rect"/>
                    <a:ln/>
                  </pic:spPr>
                </pic:pic>
              </a:graphicData>
            </a:graphic>
          </wp:inline>
        </w:drawing>
      </w:r>
      <w:r w:rsidDel="00000000" w:rsidR="00000000" w:rsidRPr="00000000">
        <w:rPr>
          <w:rtl w:val="0"/>
        </w:rPr>
      </w:r>
    </w:p>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83" w:right="0" w:firstLine="0"/>
        <w:jc w:val="left"/>
        <w:rPr>
          <w:rFonts w:ascii="Arial" w:cs="Arial" w:eastAsia="Arial" w:hAnsi="Arial"/>
          <w:b w:val="0"/>
          <w:bCs w:val="0"/>
          <w:i w:val="0"/>
          <w:iCs w:val="0"/>
          <w:smallCaps w:val="0"/>
          <w:strike w:val="0"/>
          <w:color w:val="000000"/>
          <w:sz w:val="20"/>
          <w:szCs w:val="20"/>
          <w:u w:val="none"/>
          <w:shd w:fill="auto" w:val="clear"/>
          <w:vertAlign w:val="baseline"/>
        </w:rPr>
        <w:sectPr>
          <w:type w:val="nextPage"/>
          <w:pgSz w:h="16840" w:w="11910" w:orient="portrait"/>
          <w:pgMar w:bottom="1120" w:top="3100" w:left="283" w:right="141" w:header="1002" w:footer="932"/>
        </w:sectPr>
      </w:pPr>
      <w:r w:rsidDel="00000000" w:rsidR="00000000" w:rsidRPr="00000000">
        <w:rPr>
          <w:rtl w:val="0"/>
        </w:rPr>
      </w:r>
    </w:p>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F">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855"/>
        </w:tabs>
        <w:spacing w:after="0" w:before="0" w:line="275" w:lineRule="auto"/>
        <w:ind w:left="1855" w:right="0" w:hanging="720"/>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Vista de Implementación</w:t>
      </w:r>
    </w:p>
    <w:p w:rsidR="00000000" w:rsidDel="00000000" w:rsidP="00000000" w:rsidRDefault="00000000" w:rsidRPr="00000000" w14:paraId="000001C0">
      <w:pPr>
        <w:keepNext w:val="0"/>
        <w:keepLines w:val="0"/>
        <w:pageBreakBefore w:val="0"/>
        <w:widowControl w:val="0"/>
        <w:numPr>
          <w:ilvl w:val="2"/>
          <w:numId w:val="12"/>
        </w:numPr>
        <w:pBdr>
          <w:top w:space="0" w:sz="0" w:val="nil"/>
          <w:left w:space="0" w:sz="0" w:val="nil"/>
          <w:bottom w:space="0" w:sz="0" w:val="nil"/>
          <w:right w:space="0" w:sz="0" w:val="nil"/>
          <w:between w:space="0" w:sz="0" w:val="nil"/>
        </w:pBdr>
        <w:shd w:fill="auto" w:val="clear"/>
        <w:tabs>
          <w:tab w:val="left" w:leader="none" w:pos="1850"/>
        </w:tabs>
        <w:spacing w:after="0" w:before="0" w:line="275" w:lineRule="auto"/>
        <w:ind w:left="1850" w:right="0" w:hanging="715"/>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Diagrama de Componentes</w:t>
      </w:r>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b w:val="1"/>
          <w:bCs w:val="1"/>
          <w:sz w:val="24"/>
          <w:szCs w:val="24"/>
        </w:rPr>
        <w:drawing>
          <wp:inline distB="114300" distT="114300" distL="114300" distR="114300">
            <wp:extent cx="5527820" cy="6616972"/>
            <wp:effectExtent b="0" l="0" r="0" t="0"/>
            <wp:docPr id="12" name="image21.png"/>
            <a:graphic>
              <a:graphicData uri="http://schemas.openxmlformats.org/drawingml/2006/picture">
                <pic:pic>
                  <pic:nvPicPr>
                    <pic:cNvPr id="0" name="image21.png"/>
                    <pic:cNvPicPr preferRelativeResize="0"/>
                  </pic:nvPicPr>
                  <pic:blipFill>
                    <a:blip r:embed="rId35"/>
                    <a:srcRect b="0" l="0" r="0" t="0"/>
                    <a:stretch>
                      <a:fillRect/>
                    </a:stretch>
                  </pic:blipFill>
                  <pic:spPr>
                    <a:xfrm>
                      <a:off x="0" y="0"/>
                      <a:ext cx="5527820" cy="6616972"/>
                    </a:xfrm>
                    <a:prstGeom prst="rect"/>
                    <a:ln/>
                  </pic:spPr>
                </pic:pic>
              </a:graphicData>
            </a:graphic>
          </wp:inline>
        </w:drawing>
      </w:r>
      <w:r w:rsidDel="00000000" w:rsidR="00000000" w:rsidRPr="00000000">
        <w:rPr>
          <w:rtl w:val="0"/>
        </w:rPr>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7"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5">
      <w:pPr>
        <w:keepNext w:val="0"/>
        <w:keepLines w:val="0"/>
        <w:pageBreakBefore w:val="0"/>
        <w:widowControl w:val="0"/>
        <w:numPr>
          <w:ilvl w:val="2"/>
          <w:numId w:val="12"/>
        </w:numPr>
        <w:pBdr>
          <w:top w:space="0" w:sz="0" w:val="nil"/>
          <w:left w:space="0" w:sz="0" w:val="nil"/>
          <w:bottom w:space="0" w:sz="0" w:val="nil"/>
          <w:right w:space="0" w:sz="0" w:val="nil"/>
          <w:between w:space="0" w:sz="0" w:val="nil"/>
        </w:pBdr>
        <w:shd w:fill="auto" w:val="clear"/>
        <w:tabs>
          <w:tab w:val="left" w:leader="none" w:pos="1850"/>
        </w:tabs>
        <w:spacing w:after="0" w:before="0" w:line="240" w:lineRule="auto"/>
        <w:ind w:left="1850" w:right="0" w:hanging="715"/>
        <w:jc w:val="left"/>
        <w:rPr>
          <w:smallCaps w:val="0"/>
          <w:strike w:val="0"/>
          <w:color w:val="000000"/>
          <w:u w:val="none"/>
          <w:shd w:fill="auto" w:val="clear"/>
          <w:vertAlign w:val="baseline"/>
        </w:rPr>
        <w:sectPr>
          <w:type w:val="nextPage"/>
          <w:pgSz w:h="16840" w:w="11910" w:orient="portrait"/>
          <w:pgMar w:bottom="1120" w:top="3100" w:left="283" w:right="141" w:header="1002" w:footer="932"/>
        </w:sect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Diagrama de Paquete</w:t>
      </w:r>
      <w:r w:rsidDel="00000000" w:rsidR="00000000" w:rsidRPr="00000000">
        <w:rPr>
          <w:b w:val="1"/>
          <w:bCs w:val="1"/>
          <w:sz w:val="24"/>
          <w:szCs w:val="24"/>
        </w:rPr>
        <w:drawing>
          <wp:inline distB="114300" distT="114300" distL="114300" distR="114300">
            <wp:extent cx="5332582" cy="3875706"/>
            <wp:effectExtent b="0" l="0" r="0" t="0"/>
            <wp:docPr id="29" name="image29.png"/>
            <a:graphic>
              <a:graphicData uri="http://schemas.openxmlformats.org/drawingml/2006/picture">
                <pic:pic>
                  <pic:nvPicPr>
                    <pic:cNvPr id="0" name="image29.png"/>
                    <pic:cNvPicPr preferRelativeResize="0"/>
                  </pic:nvPicPr>
                  <pic:blipFill>
                    <a:blip r:embed="rId36"/>
                    <a:srcRect b="0" l="0" r="0" t="0"/>
                    <a:stretch>
                      <a:fillRect/>
                    </a:stretch>
                  </pic:blipFill>
                  <pic:spPr>
                    <a:xfrm>
                      <a:off x="0" y="0"/>
                      <a:ext cx="5332582" cy="3875706"/>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 w:line="240"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8">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855"/>
        </w:tabs>
        <w:spacing w:after="0" w:before="0" w:line="275" w:lineRule="auto"/>
        <w:ind w:left="1855" w:right="0" w:hanging="720"/>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Vista de Despliegue</w:t>
      </w:r>
    </w:p>
    <w:p w:rsidR="00000000" w:rsidDel="00000000" w:rsidP="00000000" w:rsidRDefault="00000000" w:rsidRPr="00000000" w14:paraId="000001C9">
      <w:pPr>
        <w:keepNext w:val="0"/>
        <w:keepLines w:val="0"/>
        <w:pageBreakBefore w:val="0"/>
        <w:widowControl w:val="0"/>
        <w:numPr>
          <w:ilvl w:val="2"/>
          <w:numId w:val="12"/>
        </w:numPr>
        <w:pBdr>
          <w:top w:space="0" w:sz="0" w:val="nil"/>
          <w:left w:space="0" w:sz="0" w:val="nil"/>
          <w:bottom w:space="0" w:sz="0" w:val="nil"/>
          <w:right w:space="0" w:sz="0" w:val="nil"/>
          <w:between w:space="0" w:sz="0" w:val="nil"/>
        </w:pBdr>
        <w:shd w:fill="auto" w:val="clear"/>
        <w:tabs>
          <w:tab w:val="left" w:leader="none" w:pos="1850"/>
        </w:tabs>
        <w:spacing w:after="0" w:before="0" w:line="275" w:lineRule="auto"/>
        <w:ind w:left="1850" w:right="0" w:hanging="715"/>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Diagrama de despliegue</w:t>
      </w:r>
    </w:p>
    <w:p w:rsidR="00000000" w:rsidDel="00000000" w:rsidP="00000000" w:rsidRDefault="00000000" w:rsidRPr="00000000" w14:paraId="000001CA">
      <w:pPr>
        <w:tabs>
          <w:tab w:val="left" w:leader="none" w:pos="1850"/>
        </w:tabs>
        <w:spacing w:before="173" w:lineRule="auto"/>
        <w:ind w:left="1855" w:firstLine="0"/>
        <w:rPr>
          <w:rFonts w:ascii="Arial" w:cs="Arial" w:eastAsia="Arial" w:hAnsi="Arial"/>
          <w:b w:val="1"/>
          <w:bCs w:val="1"/>
          <w:i w:val="0"/>
          <w:iCs w:val="0"/>
          <w:smallCaps w:val="0"/>
          <w:strike w:val="0"/>
          <w:color w:val="000000"/>
          <w:sz w:val="24"/>
          <w:szCs w:val="24"/>
          <w:u w:val="none"/>
          <w:shd w:fill="auto" w:val="clear"/>
          <w:vertAlign w:val="baseline"/>
        </w:rPr>
        <w:sectPr>
          <w:type w:val="nextPage"/>
          <w:pgSz w:h="16840" w:w="11910" w:orient="portrait"/>
          <w:pgMar w:bottom="1120" w:top="3100" w:left="283" w:right="141" w:header="1002" w:footer="932"/>
        </w:sectPr>
      </w:pPr>
      <w:r w:rsidDel="00000000" w:rsidR="00000000" w:rsidRPr="00000000">
        <w:rPr>
          <w:b w:val="1"/>
          <w:bCs w:val="1"/>
          <w:sz w:val="24"/>
          <w:szCs w:val="24"/>
        </w:rPr>
        <w:drawing>
          <wp:inline distB="114300" distT="114300" distL="114300" distR="114300">
            <wp:extent cx="5057775" cy="5010150"/>
            <wp:effectExtent b="0" l="0" r="0" t="0"/>
            <wp:docPr id="37" name="image26.png"/>
            <a:graphic>
              <a:graphicData uri="http://schemas.openxmlformats.org/drawingml/2006/picture">
                <pic:pic>
                  <pic:nvPicPr>
                    <pic:cNvPr id="0" name="image26.png"/>
                    <pic:cNvPicPr preferRelativeResize="0"/>
                  </pic:nvPicPr>
                  <pic:blipFill>
                    <a:blip r:embed="rId37"/>
                    <a:srcRect b="0" l="0" r="0" t="0"/>
                    <a:stretch>
                      <a:fillRect/>
                    </a:stretch>
                  </pic:blipFill>
                  <pic:spPr>
                    <a:xfrm>
                      <a:off x="0" y="0"/>
                      <a:ext cx="5057775" cy="5010150"/>
                    </a:xfrm>
                    <a:prstGeom prst="rect"/>
                    <a:ln/>
                  </pic:spPr>
                </pic:pic>
              </a:graphicData>
            </a:graphic>
          </wp:inline>
        </w:drawing>
      </w:r>
      <w:r w:rsidDel="00000000" w:rsidR="00000000" w:rsidRPr="00000000">
        <w:rPr>
          <w:rtl w:val="0"/>
        </w:rPr>
      </w:r>
    </w:p>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 w:line="240" w:lineRule="auto"/>
        <w:ind w:left="0" w:right="0" w:firstLine="0"/>
        <w:jc w:val="left"/>
        <w:rPr>
          <w:b w:val="1"/>
          <w:bCs w:val="1"/>
          <w:sz w:val="28"/>
          <w:szCs w:val="28"/>
        </w:rPr>
      </w:pPr>
      <w:r w:rsidDel="00000000" w:rsidR="00000000" w:rsidRPr="00000000">
        <w:rPr>
          <w:rtl w:val="0"/>
        </w:rPr>
      </w:r>
    </w:p>
    <w:p w:rsidR="00000000" w:rsidDel="00000000" w:rsidP="00000000" w:rsidRDefault="00000000" w:rsidRPr="00000000" w14:paraId="000001CC">
      <w:pPr>
        <w:pStyle w:val="Heading1"/>
        <w:numPr>
          <w:ilvl w:val="0"/>
          <w:numId w:val="21"/>
        </w:numPr>
        <w:tabs>
          <w:tab w:val="left" w:leader="none" w:pos="5455"/>
        </w:tabs>
        <w:spacing w:after="0" w:before="0" w:line="321" w:lineRule="auto"/>
        <w:ind w:left="1440" w:right="0" w:hanging="360"/>
        <w:jc w:val="left"/>
        <w:rPr>
          <w:i w:val="0"/>
          <w:iCs w:val="0"/>
          <w:smallCaps w:val="0"/>
          <w:strike w:val="0"/>
          <w:color w:val="000000"/>
          <w:sz w:val="30"/>
          <w:szCs w:val="30"/>
          <w:shd w:fill="auto" w:val="clear"/>
          <w:vertAlign w:val="baseline"/>
        </w:rPr>
      </w:pPr>
      <w:r w:rsidDel="00000000" w:rsidR="00000000" w:rsidRPr="00000000">
        <w:rPr>
          <w:sz w:val="30"/>
          <w:szCs w:val="30"/>
          <w:rtl w:val="0"/>
        </w:rPr>
        <w:t xml:space="preserve">Estilos y patrones arquitectonicos</w:t>
      </w:r>
    </w:p>
    <w:p w:rsidR="00000000" w:rsidDel="00000000" w:rsidP="00000000" w:rsidRDefault="00000000" w:rsidRPr="00000000" w14:paraId="000001CD">
      <w:pPr>
        <w:numPr>
          <w:ilvl w:val="1"/>
          <w:numId w:val="21"/>
        </w:numPr>
        <w:tabs>
          <w:tab w:val="left" w:leader="none" w:pos="5455"/>
        </w:tabs>
        <w:ind w:left="2160" w:hanging="360"/>
        <w:rPr>
          <w:b w:val="1"/>
          <w:bCs w:val="1"/>
          <w:sz w:val="26"/>
          <w:szCs w:val="26"/>
        </w:rPr>
      </w:pPr>
      <w:r w:rsidDel="00000000" w:rsidR="00000000" w:rsidRPr="00000000">
        <w:rPr>
          <w:b w:val="1"/>
          <w:bCs w:val="1"/>
          <w:sz w:val="26"/>
          <w:szCs w:val="26"/>
          <w:rtl w:val="0"/>
        </w:rPr>
        <w:t xml:space="preserve">Arquitectura Cliente Servidor</w:t>
      </w:r>
    </w:p>
    <w:p w:rsidR="00000000" w:rsidDel="00000000" w:rsidP="00000000" w:rsidRDefault="00000000" w:rsidRPr="00000000" w14:paraId="000001CE">
      <w:pPr>
        <w:tabs>
          <w:tab w:val="left" w:leader="none" w:pos="5455"/>
        </w:tabs>
        <w:ind w:left="2160" w:firstLine="0"/>
        <w:rPr>
          <w:b w:val="1"/>
          <w:bCs w:val="1"/>
          <w:sz w:val="26"/>
          <w:szCs w:val="26"/>
        </w:rPr>
      </w:pPr>
      <w:r w:rsidDel="00000000" w:rsidR="00000000" w:rsidRPr="00000000">
        <w:rPr>
          <w:rtl w:val="0"/>
        </w:rPr>
      </w:r>
    </w:p>
    <w:p w:rsidR="00000000" w:rsidDel="00000000" w:rsidP="00000000" w:rsidRDefault="00000000" w:rsidRPr="00000000" w14:paraId="000001CF">
      <w:pPr>
        <w:tabs>
          <w:tab w:val="left" w:leader="none" w:pos="1855"/>
        </w:tabs>
        <w:rPr>
          <w:sz w:val="24"/>
          <w:szCs w:val="24"/>
        </w:rPr>
      </w:pPr>
      <w:r w:rsidDel="00000000" w:rsidR="00000000" w:rsidRPr="00000000">
        <w:rPr>
          <w:sz w:val="24"/>
          <w:szCs w:val="24"/>
        </w:rPr>
        <w:drawing>
          <wp:inline distB="114300" distT="114300" distL="114300" distR="114300">
            <wp:extent cx="7214362" cy="4703356"/>
            <wp:effectExtent b="0" l="0" r="0" t="0"/>
            <wp:docPr id="25" name="image19.png"/>
            <a:graphic>
              <a:graphicData uri="http://schemas.openxmlformats.org/drawingml/2006/picture">
                <pic:pic>
                  <pic:nvPicPr>
                    <pic:cNvPr id="0" name="image19.png"/>
                    <pic:cNvPicPr preferRelativeResize="0"/>
                  </pic:nvPicPr>
                  <pic:blipFill>
                    <a:blip r:embed="rId38"/>
                    <a:srcRect b="0" l="0" r="0" t="0"/>
                    <a:stretch>
                      <a:fillRect/>
                    </a:stretch>
                  </pic:blipFill>
                  <pic:spPr>
                    <a:xfrm>
                      <a:off x="0" y="0"/>
                      <a:ext cx="7214362" cy="4703356"/>
                    </a:xfrm>
                    <a:prstGeom prst="rect"/>
                    <a:ln/>
                  </pic:spPr>
                </pic:pic>
              </a:graphicData>
            </a:graphic>
          </wp:inline>
        </w:drawing>
      </w:r>
      <w:r w:rsidDel="00000000" w:rsidR="00000000" w:rsidRPr="00000000">
        <w:rPr>
          <w:rtl w:val="0"/>
        </w:rPr>
      </w:r>
    </w:p>
    <w:p w:rsidR="00000000" w:rsidDel="00000000" w:rsidP="00000000" w:rsidRDefault="00000000" w:rsidRPr="00000000" w14:paraId="000001D0">
      <w:pPr>
        <w:tabs>
          <w:tab w:val="left" w:leader="none" w:pos="1855"/>
        </w:tabs>
        <w:rPr>
          <w:sz w:val="24"/>
          <w:szCs w:val="24"/>
        </w:rPr>
      </w:pPr>
      <w:r w:rsidDel="00000000" w:rsidR="00000000" w:rsidRPr="00000000">
        <w:rPr>
          <w:rtl w:val="0"/>
        </w:rPr>
      </w:r>
    </w:p>
    <w:p w:rsidR="00000000" w:rsidDel="00000000" w:rsidP="00000000" w:rsidRDefault="00000000" w:rsidRPr="00000000" w14:paraId="000001D1">
      <w:pPr>
        <w:tabs>
          <w:tab w:val="left" w:leader="none" w:pos="1855"/>
        </w:tabs>
        <w:rPr>
          <w:sz w:val="24"/>
          <w:szCs w:val="24"/>
        </w:rPr>
      </w:pPr>
      <w:r w:rsidDel="00000000" w:rsidR="00000000" w:rsidRPr="00000000">
        <w:rPr>
          <w:rtl w:val="0"/>
        </w:rPr>
      </w:r>
    </w:p>
    <w:p w:rsidR="00000000" w:rsidDel="00000000" w:rsidP="00000000" w:rsidRDefault="00000000" w:rsidRPr="00000000" w14:paraId="000001D2">
      <w:pPr>
        <w:tabs>
          <w:tab w:val="left" w:leader="none" w:pos="1855"/>
        </w:tabs>
        <w:rPr>
          <w:sz w:val="24"/>
          <w:szCs w:val="24"/>
        </w:rPr>
      </w:pPr>
      <w:r w:rsidDel="00000000" w:rsidR="00000000" w:rsidRPr="00000000">
        <w:rPr>
          <w:rtl w:val="0"/>
        </w:rPr>
      </w:r>
    </w:p>
    <w:p w:rsidR="00000000" w:rsidDel="00000000" w:rsidP="00000000" w:rsidRDefault="00000000" w:rsidRPr="00000000" w14:paraId="000001D3">
      <w:pPr>
        <w:tabs>
          <w:tab w:val="left" w:leader="none" w:pos="1855"/>
        </w:tabs>
        <w:rPr>
          <w:sz w:val="24"/>
          <w:szCs w:val="24"/>
        </w:rPr>
      </w:pPr>
      <w:r w:rsidDel="00000000" w:rsidR="00000000" w:rsidRPr="00000000">
        <w:rPr>
          <w:rtl w:val="0"/>
        </w:rPr>
      </w:r>
    </w:p>
    <w:p w:rsidR="00000000" w:rsidDel="00000000" w:rsidP="00000000" w:rsidRDefault="00000000" w:rsidRPr="00000000" w14:paraId="000001D4">
      <w:pPr>
        <w:tabs>
          <w:tab w:val="left" w:leader="none" w:pos="1855"/>
        </w:tabs>
        <w:rPr>
          <w:sz w:val="24"/>
          <w:szCs w:val="24"/>
        </w:rPr>
      </w:pPr>
      <w:r w:rsidDel="00000000" w:rsidR="00000000" w:rsidRPr="00000000">
        <w:rPr>
          <w:rtl w:val="0"/>
        </w:rPr>
      </w:r>
    </w:p>
    <w:p w:rsidR="00000000" w:rsidDel="00000000" w:rsidP="00000000" w:rsidRDefault="00000000" w:rsidRPr="00000000" w14:paraId="000001D5">
      <w:pPr>
        <w:tabs>
          <w:tab w:val="left" w:leader="none" w:pos="1855"/>
        </w:tabs>
        <w:rPr>
          <w:sz w:val="24"/>
          <w:szCs w:val="24"/>
        </w:rPr>
      </w:pPr>
      <w:r w:rsidDel="00000000" w:rsidR="00000000" w:rsidRPr="00000000">
        <w:rPr>
          <w:rtl w:val="0"/>
        </w:rPr>
      </w:r>
    </w:p>
    <w:p w:rsidR="00000000" w:rsidDel="00000000" w:rsidP="00000000" w:rsidRDefault="00000000" w:rsidRPr="00000000" w14:paraId="000001D6">
      <w:pPr>
        <w:tabs>
          <w:tab w:val="left" w:leader="none" w:pos="1855"/>
        </w:tabs>
        <w:rPr>
          <w:sz w:val="24"/>
          <w:szCs w:val="24"/>
        </w:rPr>
      </w:pPr>
      <w:r w:rsidDel="00000000" w:rsidR="00000000" w:rsidRPr="00000000">
        <w:rPr>
          <w:rtl w:val="0"/>
        </w:rPr>
      </w:r>
    </w:p>
    <w:p w:rsidR="00000000" w:rsidDel="00000000" w:rsidP="00000000" w:rsidRDefault="00000000" w:rsidRPr="00000000" w14:paraId="000001D7">
      <w:pPr>
        <w:tabs>
          <w:tab w:val="left" w:leader="none" w:pos="1855"/>
        </w:tabs>
        <w:rPr>
          <w:sz w:val="24"/>
          <w:szCs w:val="24"/>
        </w:rPr>
      </w:pPr>
      <w:r w:rsidDel="00000000" w:rsidR="00000000" w:rsidRPr="00000000">
        <w:rPr>
          <w:rtl w:val="0"/>
        </w:rPr>
      </w:r>
    </w:p>
    <w:p w:rsidR="00000000" w:rsidDel="00000000" w:rsidP="00000000" w:rsidRDefault="00000000" w:rsidRPr="00000000" w14:paraId="000001D8">
      <w:pPr>
        <w:tabs>
          <w:tab w:val="left" w:leader="none" w:pos="1855"/>
        </w:tabs>
        <w:rPr>
          <w:sz w:val="24"/>
          <w:szCs w:val="24"/>
        </w:rPr>
      </w:pPr>
      <w:r w:rsidDel="00000000" w:rsidR="00000000" w:rsidRPr="00000000">
        <w:rPr>
          <w:rtl w:val="0"/>
        </w:rPr>
      </w:r>
    </w:p>
    <w:p w:rsidR="00000000" w:rsidDel="00000000" w:rsidP="00000000" w:rsidRDefault="00000000" w:rsidRPr="00000000" w14:paraId="000001D9">
      <w:pPr>
        <w:tabs>
          <w:tab w:val="left" w:leader="none" w:pos="1855"/>
        </w:tabs>
        <w:rPr>
          <w:sz w:val="24"/>
          <w:szCs w:val="24"/>
        </w:rPr>
      </w:pPr>
      <w:r w:rsidDel="00000000" w:rsidR="00000000" w:rsidRPr="00000000">
        <w:rPr>
          <w:rtl w:val="0"/>
        </w:rPr>
      </w:r>
    </w:p>
    <w:p w:rsidR="00000000" w:rsidDel="00000000" w:rsidP="00000000" w:rsidRDefault="00000000" w:rsidRPr="00000000" w14:paraId="000001DA">
      <w:pPr>
        <w:numPr>
          <w:ilvl w:val="1"/>
          <w:numId w:val="21"/>
        </w:numPr>
        <w:tabs>
          <w:tab w:val="left" w:leader="none" w:pos="5455"/>
        </w:tabs>
        <w:ind w:left="2160" w:hanging="360"/>
        <w:rPr>
          <w:b w:val="1"/>
          <w:bCs w:val="1"/>
          <w:sz w:val="26"/>
          <w:szCs w:val="26"/>
          <w:u w:val="none"/>
        </w:rPr>
      </w:pPr>
      <w:r w:rsidDel="00000000" w:rsidR="00000000" w:rsidRPr="00000000">
        <w:rPr>
          <w:b w:val="1"/>
          <w:bCs w:val="1"/>
          <w:sz w:val="26"/>
          <w:szCs w:val="26"/>
          <w:rtl w:val="0"/>
        </w:rPr>
        <w:t xml:space="preserve">Patron Modelo Vista Controlador</w:t>
      </w:r>
    </w:p>
    <w:p w:rsidR="00000000" w:rsidDel="00000000" w:rsidP="00000000" w:rsidRDefault="00000000" w:rsidRPr="00000000" w14:paraId="000001DB">
      <w:pPr>
        <w:tabs>
          <w:tab w:val="left" w:leader="none" w:pos="5455"/>
        </w:tabs>
        <w:ind w:left="0" w:firstLine="0"/>
        <w:rPr>
          <w:sz w:val="26"/>
          <w:szCs w:val="26"/>
        </w:rPr>
      </w:pPr>
      <w:r w:rsidDel="00000000" w:rsidR="00000000" w:rsidRPr="00000000">
        <w:rPr>
          <w:sz w:val="26"/>
          <w:szCs w:val="26"/>
          <w:rtl w:val="0"/>
        </w:rPr>
        <w:tab/>
      </w:r>
    </w:p>
    <w:p w:rsidR="00000000" w:rsidDel="00000000" w:rsidP="00000000" w:rsidRDefault="00000000" w:rsidRPr="00000000" w14:paraId="000001DC">
      <w:pPr>
        <w:tabs>
          <w:tab w:val="left" w:leader="none" w:pos="5455"/>
        </w:tabs>
        <w:ind w:left="0" w:firstLine="0"/>
        <w:rPr>
          <w:sz w:val="26"/>
          <w:szCs w:val="26"/>
        </w:rPr>
        <w:sectPr>
          <w:type w:val="nextPage"/>
          <w:pgSz w:h="16840" w:w="11910" w:orient="portrait"/>
          <w:pgMar w:bottom="1120" w:top="3100" w:left="283" w:right="141" w:header="1002" w:footer="932"/>
        </w:sectPr>
      </w:pPr>
      <w:r w:rsidDel="00000000" w:rsidR="00000000" w:rsidRPr="00000000">
        <w:rPr>
          <w:sz w:val="26"/>
          <w:szCs w:val="26"/>
        </w:rPr>
        <w:drawing>
          <wp:inline distB="114300" distT="114300" distL="114300" distR="114300">
            <wp:extent cx="7290760" cy="5448300"/>
            <wp:effectExtent b="0" l="0" r="0" t="0"/>
            <wp:docPr id="24" name="image7.png"/>
            <a:graphic>
              <a:graphicData uri="http://schemas.openxmlformats.org/drawingml/2006/picture">
                <pic:pic>
                  <pic:nvPicPr>
                    <pic:cNvPr id="0" name="image7.png"/>
                    <pic:cNvPicPr preferRelativeResize="0"/>
                  </pic:nvPicPr>
                  <pic:blipFill>
                    <a:blip r:embed="rId39"/>
                    <a:srcRect b="0" l="0" r="0" t="0"/>
                    <a:stretch>
                      <a:fillRect/>
                    </a:stretch>
                  </pic:blipFill>
                  <pic:spPr>
                    <a:xfrm>
                      <a:off x="0" y="0"/>
                      <a:ext cx="7290760" cy="5448300"/>
                    </a:xfrm>
                    <a:prstGeom prst="rect"/>
                    <a:ln/>
                  </pic:spPr>
                </pic:pic>
              </a:graphicData>
            </a:graphic>
          </wp:inline>
        </w:drawing>
      </w:r>
      <w:r w:rsidDel="00000000" w:rsidR="00000000" w:rsidRPr="00000000">
        <w:rPr>
          <w:rtl w:val="0"/>
        </w:rPr>
      </w:r>
    </w:p>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4" w:line="240"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DE">
      <w:pPr>
        <w:pStyle w:val="Heading1"/>
        <w:numPr>
          <w:ilvl w:val="0"/>
          <w:numId w:val="5"/>
        </w:numPr>
        <w:tabs>
          <w:tab w:val="left" w:leader="none" w:pos="5455"/>
        </w:tabs>
        <w:spacing w:after="0" w:before="0" w:line="240" w:lineRule="auto"/>
        <w:ind w:left="4735" w:right="0" w:hanging="495"/>
        <w:jc w:val="left"/>
        <w:rPr/>
      </w:pPr>
      <w:r w:rsidDel="00000000" w:rsidR="00000000" w:rsidRPr="00000000">
        <w:rPr>
          <w:rtl w:val="0"/>
        </w:rPr>
        <w:t xml:space="preserve">Vista de Datos</w:t>
      </w:r>
    </w:p>
    <w:p w:rsidR="00000000" w:rsidDel="00000000" w:rsidP="00000000" w:rsidRDefault="00000000" w:rsidRPr="00000000" w14:paraId="000001DF">
      <w:pPr>
        <w:spacing w:before="99" w:lineRule="auto"/>
        <w:ind w:left="1135" w:right="0" w:firstLine="0"/>
        <w:jc w:val="left"/>
        <w:rPr>
          <w:b w:val="1"/>
          <w:bCs w:val="1"/>
          <w:sz w:val="24"/>
          <w:szCs w:val="24"/>
        </w:rPr>
      </w:pPr>
      <w:r w:rsidDel="00000000" w:rsidR="00000000" w:rsidRPr="00000000">
        <w:rPr>
          <w:rFonts w:ascii="Arial" w:cs="Arial" w:eastAsia="Arial" w:hAnsi="Arial"/>
          <w:b w:val="1"/>
          <w:bCs w:val="1"/>
          <w:sz w:val="24"/>
          <w:szCs w:val="24"/>
          <w:rtl w:val="0"/>
        </w:rPr>
        <w:t xml:space="preserve">5.1. </w:t>
      </w:r>
      <w:r w:rsidDel="00000000" w:rsidR="00000000" w:rsidRPr="00000000">
        <w:rPr>
          <w:b w:val="1"/>
          <w:bCs w:val="1"/>
          <w:sz w:val="24"/>
          <w:szCs w:val="24"/>
          <w:rtl w:val="0"/>
        </w:rPr>
        <w:t xml:space="preserve">Modelo Relacional del Sistema</w:t>
      </w:r>
    </w:p>
    <w:p w:rsidR="00000000" w:rsidDel="00000000" w:rsidP="00000000" w:rsidRDefault="00000000" w:rsidRPr="00000000" w14:paraId="000001E0">
      <w:pPr>
        <w:pStyle w:val="Heading2"/>
        <w:tabs>
          <w:tab w:val="left" w:leader="none" w:pos="1855"/>
        </w:tabs>
        <w:spacing w:after="240" w:before="240" w:line="360" w:lineRule="auto"/>
        <w:ind w:left="1440" w:right="1133.8582677165355" w:firstLine="0"/>
        <w:rPr>
          <w:b w:val="0"/>
          <w:bCs w:val="0"/>
          <w:sz w:val="24"/>
          <w:szCs w:val="24"/>
        </w:rPr>
      </w:pPr>
      <w:r w:rsidDel="00000000" w:rsidR="00000000" w:rsidRPr="00000000">
        <w:rPr>
          <w:b w:val="0"/>
          <w:bCs w:val="0"/>
          <w:sz w:val="24"/>
          <w:szCs w:val="24"/>
          <w:rtl w:val="0"/>
        </w:rPr>
        <w:t xml:space="preserve">El modelo relacional diseñado para el sistema de domicilios tiene como objetivo gestionar de manera eficiente la información de clientes, restaurantes, repartidores, pedidos y procesos de pago dentro de la plataforma. A continuación, se detallan las tablas principales, sus relaciones y el propósito general del modelo.</w:t>
      </w:r>
    </w:p>
    <w:p w:rsidR="00000000" w:rsidDel="00000000" w:rsidP="00000000" w:rsidRDefault="00000000" w:rsidRPr="00000000" w14:paraId="000001E1">
      <w:pPr>
        <w:pStyle w:val="Heading2"/>
        <w:tabs>
          <w:tab w:val="left" w:leader="none" w:pos="1855"/>
        </w:tabs>
        <w:spacing w:after="240" w:before="240" w:line="360" w:lineRule="auto"/>
        <w:ind w:left="1440" w:right="1133.8582677165355" w:firstLine="0"/>
        <w:rPr>
          <w:sz w:val="24"/>
          <w:szCs w:val="24"/>
        </w:rPr>
      </w:pPr>
      <w:r w:rsidDel="00000000" w:rsidR="00000000" w:rsidRPr="00000000">
        <w:rPr>
          <w:sz w:val="24"/>
          <w:szCs w:val="24"/>
          <w:rtl w:val="0"/>
        </w:rPr>
        <w:t xml:space="preserve">1. Gestión del Cliente</w:t>
      </w:r>
    </w:p>
    <w:p w:rsidR="00000000" w:rsidDel="00000000" w:rsidP="00000000" w:rsidRDefault="00000000" w:rsidRPr="00000000" w14:paraId="000001E2">
      <w:pPr>
        <w:pStyle w:val="Heading2"/>
        <w:numPr>
          <w:ilvl w:val="0"/>
          <w:numId w:val="3"/>
        </w:numPr>
        <w:tabs>
          <w:tab w:val="left" w:leader="none" w:pos="1855"/>
        </w:tabs>
        <w:spacing w:after="0" w:afterAutospacing="0" w:before="240" w:line="360" w:lineRule="auto"/>
        <w:ind w:left="2160" w:right="1133.8582677165355" w:hanging="360"/>
        <w:rPr>
          <w:b w:val="0"/>
          <w:bCs w:val="0"/>
          <w:sz w:val="24"/>
          <w:szCs w:val="24"/>
        </w:rPr>
      </w:pPr>
      <w:r w:rsidDel="00000000" w:rsidR="00000000" w:rsidRPr="00000000">
        <w:rPr>
          <w:sz w:val="24"/>
          <w:szCs w:val="24"/>
          <w:rtl w:val="0"/>
        </w:rPr>
        <w:t xml:space="preserve">Tabla Persona:</w:t>
      </w:r>
      <w:r w:rsidDel="00000000" w:rsidR="00000000" w:rsidRPr="00000000">
        <w:rPr>
          <w:b w:val="0"/>
          <w:bCs w:val="0"/>
          <w:sz w:val="24"/>
          <w:szCs w:val="24"/>
          <w:rtl w:val="0"/>
        </w:rPr>
        <w:t xml:space="preserve"> Almacena la información básica compartida entre los distintos actores del sistema, como nombres, apellidos, dirección, teléfono y correo electrónico.</w:t>
      </w:r>
    </w:p>
    <w:p w:rsidR="00000000" w:rsidDel="00000000" w:rsidP="00000000" w:rsidRDefault="00000000" w:rsidRPr="00000000" w14:paraId="000001E3">
      <w:pPr>
        <w:pStyle w:val="Heading2"/>
        <w:numPr>
          <w:ilvl w:val="0"/>
          <w:numId w:val="3"/>
        </w:numPr>
        <w:tabs>
          <w:tab w:val="left" w:leader="none" w:pos="1855"/>
        </w:tabs>
        <w:spacing w:after="0" w:afterAutospacing="0" w:before="0" w:beforeAutospacing="0" w:line="360" w:lineRule="auto"/>
        <w:ind w:left="2160" w:right="1133.8582677165355" w:hanging="360"/>
        <w:rPr>
          <w:b w:val="0"/>
          <w:bCs w:val="0"/>
          <w:sz w:val="24"/>
          <w:szCs w:val="24"/>
        </w:rPr>
      </w:pPr>
      <w:r w:rsidDel="00000000" w:rsidR="00000000" w:rsidRPr="00000000">
        <w:rPr>
          <w:sz w:val="24"/>
          <w:szCs w:val="24"/>
          <w:rtl w:val="0"/>
        </w:rPr>
        <w:t xml:space="preserve">Tabla Cliente:</w:t>
      </w:r>
      <w:r w:rsidDel="00000000" w:rsidR="00000000" w:rsidRPr="00000000">
        <w:rPr>
          <w:b w:val="0"/>
          <w:bCs w:val="0"/>
          <w:sz w:val="24"/>
          <w:szCs w:val="24"/>
          <w:rtl w:val="0"/>
        </w:rPr>
        <w:t xml:space="preserve"> Registra a los usuarios que realizan pedidos dentro de la plataforma, vinculándose con su información personal y bancaria.</w:t>
      </w:r>
    </w:p>
    <w:p w:rsidR="00000000" w:rsidDel="00000000" w:rsidP="00000000" w:rsidRDefault="00000000" w:rsidRPr="00000000" w14:paraId="000001E4">
      <w:pPr>
        <w:pStyle w:val="Heading2"/>
        <w:numPr>
          <w:ilvl w:val="0"/>
          <w:numId w:val="3"/>
        </w:numPr>
        <w:tabs>
          <w:tab w:val="left" w:leader="none" w:pos="1855"/>
        </w:tabs>
        <w:spacing w:after="240" w:before="0" w:beforeAutospacing="0" w:line="360" w:lineRule="auto"/>
        <w:ind w:left="2160" w:right="1133.8582677165355" w:hanging="360"/>
        <w:rPr>
          <w:b w:val="0"/>
          <w:bCs w:val="0"/>
          <w:sz w:val="24"/>
          <w:szCs w:val="24"/>
        </w:rPr>
      </w:pPr>
      <w:r w:rsidDel="00000000" w:rsidR="00000000" w:rsidRPr="00000000">
        <w:rPr>
          <w:sz w:val="24"/>
          <w:szCs w:val="24"/>
          <w:rtl w:val="0"/>
        </w:rPr>
        <w:t xml:space="preserve">Tabla InformacionBancaria:</w:t>
      </w:r>
      <w:r w:rsidDel="00000000" w:rsidR="00000000" w:rsidRPr="00000000">
        <w:rPr>
          <w:b w:val="0"/>
          <w:bCs w:val="0"/>
          <w:sz w:val="24"/>
          <w:szCs w:val="24"/>
          <w:rtl w:val="0"/>
        </w:rPr>
        <w:t xml:space="preserve"> Almacena los datos bancarios asociados tanto a clientes como a repartidores, incluyendo número de cuenta, banco, tipo de cuenta y titular.</w:t>
      </w:r>
    </w:p>
    <w:p w:rsidR="00000000" w:rsidDel="00000000" w:rsidP="00000000" w:rsidRDefault="00000000" w:rsidRPr="00000000" w14:paraId="000001E5">
      <w:pPr>
        <w:pStyle w:val="Heading2"/>
        <w:tabs>
          <w:tab w:val="left" w:leader="none" w:pos="1855"/>
        </w:tabs>
        <w:spacing w:after="240" w:before="240" w:line="360" w:lineRule="auto"/>
        <w:ind w:left="1440" w:right="1133.8582677165355" w:firstLine="0"/>
        <w:rPr>
          <w:sz w:val="24"/>
          <w:szCs w:val="24"/>
        </w:rPr>
      </w:pPr>
      <w:r w:rsidDel="00000000" w:rsidR="00000000" w:rsidRPr="00000000">
        <w:rPr>
          <w:sz w:val="24"/>
          <w:szCs w:val="24"/>
          <w:rtl w:val="0"/>
        </w:rPr>
        <w:t xml:space="preserve">2. Gestión de Restaurante</w:t>
      </w:r>
    </w:p>
    <w:p w:rsidR="00000000" w:rsidDel="00000000" w:rsidP="00000000" w:rsidRDefault="00000000" w:rsidRPr="00000000" w14:paraId="000001E6">
      <w:pPr>
        <w:pStyle w:val="Heading2"/>
        <w:numPr>
          <w:ilvl w:val="0"/>
          <w:numId w:val="13"/>
        </w:numPr>
        <w:tabs>
          <w:tab w:val="left" w:leader="none" w:pos="1855"/>
        </w:tabs>
        <w:spacing w:after="0" w:afterAutospacing="0" w:before="240" w:line="360" w:lineRule="auto"/>
        <w:ind w:left="2160" w:right="1133.8582677165355" w:hanging="360"/>
        <w:rPr>
          <w:b w:val="0"/>
          <w:bCs w:val="0"/>
          <w:sz w:val="24"/>
          <w:szCs w:val="24"/>
        </w:rPr>
      </w:pPr>
      <w:r w:rsidDel="00000000" w:rsidR="00000000" w:rsidRPr="00000000">
        <w:rPr>
          <w:sz w:val="24"/>
          <w:szCs w:val="24"/>
          <w:rtl w:val="0"/>
        </w:rPr>
        <w:t xml:space="preserve">Tabla Restaurante:</w:t>
      </w:r>
      <w:r w:rsidDel="00000000" w:rsidR="00000000" w:rsidRPr="00000000">
        <w:rPr>
          <w:b w:val="0"/>
          <w:bCs w:val="0"/>
          <w:sz w:val="24"/>
          <w:szCs w:val="24"/>
          <w:rtl w:val="0"/>
        </w:rPr>
        <w:t xml:space="preserve"> Registra los restaurantes disponibles en la plataforma, incluyendo nombre, dirección, horario y ubicación geográfica mediante coordenadas.</w:t>
      </w:r>
    </w:p>
    <w:p w:rsidR="00000000" w:rsidDel="00000000" w:rsidP="00000000" w:rsidRDefault="00000000" w:rsidRPr="00000000" w14:paraId="000001E7">
      <w:pPr>
        <w:pStyle w:val="Heading2"/>
        <w:numPr>
          <w:ilvl w:val="0"/>
          <w:numId w:val="13"/>
        </w:numPr>
        <w:tabs>
          <w:tab w:val="left" w:leader="none" w:pos="1855"/>
        </w:tabs>
        <w:spacing w:after="0" w:afterAutospacing="0" w:before="0" w:beforeAutospacing="0" w:line="360" w:lineRule="auto"/>
        <w:ind w:left="2160" w:right="1133.8582677165355" w:hanging="360"/>
        <w:rPr>
          <w:b w:val="0"/>
          <w:bCs w:val="0"/>
          <w:sz w:val="24"/>
          <w:szCs w:val="24"/>
        </w:rPr>
      </w:pPr>
      <w:r w:rsidDel="00000000" w:rsidR="00000000" w:rsidRPr="00000000">
        <w:rPr>
          <w:sz w:val="24"/>
          <w:szCs w:val="24"/>
          <w:rtl w:val="0"/>
        </w:rPr>
        <w:t xml:space="preserve">Tabla Ciudades y Departamentos:</w:t>
      </w:r>
      <w:r w:rsidDel="00000000" w:rsidR="00000000" w:rsidRPr="00000000">
        <w:rPr>
          <w:b w:val="0"/>
          <w:bCs w:val="0"/>
          <w:sz w:val="24"/>
          <w:szCs w:val="24"/>
          <w:rtl w:val="0"/>
        </w:rPr>
        <w:t xml:space="preserve"> Gestionan la ubicación geográfica de los restaurantes, organizando la información por ciudad y departamento.</w:t>
      </w:r>
    </w:p>
    <w:p w:rsidR="00000000" w:rsidDel="00000000" w:rsidP="00000000" w:rsidRDefault="00000000" w:rsidRPr="00000000" w14:paraId="000001E8">
      <w:pPr>
        <w:pStyle w:val="Heading2"/>
        <w:numPr>
          <w:ilvl w:val="0"/>
          <w:numId w:val="13"/>
        </w:numPr>
        <w:tabs>
          <w:tab w:val="left" w:leader="none" w:pos="1855"/>
        </w:tabs>
        <w:spacing w:after="0" w:afterAutospacing="0" w:before="0" w:beforeAutospacing="0" w:line="360" w:lineRule="auto"/>
        <w:ind w:left="2160" w:right="1133.8582677165355" w:hanging="360"/>
        <w:rPr>
          <w:b w:val="0"/>
          <w:bCs w:val="0"/>
          <w:sz w:val="24"/>
          <w:szCs w:val="24"/>
        </w:rPr>
      </w:pPr>
      <w:r w:rsidDel="00000000" w:rsidR="00000000" w:rsidRPr="00000000">
        <w:rPr>
          <w:sz w:val="24"/>
          <w:szCs w:val="24"/>
          <w:rtl w:val="0"/>
        </w:rPr>
        <w:t xml:space="preserve">Tabla Menu:</w:t>
      </w:r>
      <w:r w:rsidDel="00000000" w:rsidR="00000000" w:rsidRPr="00000000">
        <w:rPr>
          <w:b w:val="0"/>
          <w:bCs w:val="0"/>
          <w:sz w:val="24"/>
          <w:szCs w:val="24"/>
          <w:rtl w:val="0"/>
        </w:rPr>
        <w:t xml:space="preserve"> Representa el menú de cada restaurante, clasificado por categorías.</w:t>
      </w:r>
    </w:p>
    <w:p w:rsidR="00000000" w:rsidDel="00000000" w:rsidP="00000000" w:rsidRDefault="00000000" w:rsidRPr="00000000" w14:paraId="000001E9">
      <w:pPr>
        <w:pStyle w:val="Heading2"/>
        <w:numPr>
          <w:ilvl w:val="0"/>
          <w:numId w:val="13"/>
        </w:numPr>
        <w:tabs>
          <w:tab w:val="left" w:leader="none" w:pos="1855"/>
        </w:tabs>
        <w:spacing w:after="0" w:afterAutospacing="0" w:before="0" w:beforeAutospacing="0" w:line="360" w:lineRule="auto"/>
        <w:ind w:left="2160" w:right="1133.8582677165355" w:hanging="360"/>
        <w:rPr>
          <w:b w:val="0"/>
          <w:bCs w:val="0"/>
          <w:sz w:val="24"/>
          <w:szCs w:val="24"/>
        </w:rPr>
      </w:pPr>
      <w:r w:rsidDel="00000000" w:rsidR="00000000" w:rsidRPr="00000000">
        <w:rPr>
          <w:sz w:val="24"/>
          <w:szCs w:val="24"/>
          <w:rtl w:val="0"/>
        </w:rPr>
        <w:t xml:space="preserve">Tabla Plato:</w:t>
      </w:r>
      <w:r w:rsidDel="00000000" w:rsidR="00000000" w:rsidRPr="00000000">
        <w:rPr>
          <w:b w:val="0"/>
          <w:bCs w:val="0"/>
          <w:sz w:val="24"/>
          <w:szCs w:val="24"/>
          <w:rtl w:val="0"/>
        </w:rPr>
        <w:t xml:space="preserve"> Almacena los platos disponibles con sus detalles como nombre, descripción, precio, tipo de comida, alérgenos y disponibilidad.</w:t>
      </w:r>
    </w:p>
    <w:p w:rsidR="00000000" w:rsidDel="00000000" w:rsidP="00000000" w:rsidRDefault="00000000" w:rsidRPr="00000000" w14:paraId="000001EA">
      <w:pPr>
        <w:pStyle w:val="Heading2"/>
        <w:numPr>
          <w:ilvl w:val="0"/>
          <w:numId w:val="13"/>
        </w:numPr>
        <w:tabs>
          <w:tab w:val="left" w:leader="none" w:pos="1855"/>
        </w:tabs>
        <w:spacing w:after="0" w:afterAutospacing="0" w:before="0" w:beforeAutospacing="0" w:line="360" w:lineRule="auto"/>
        <w:ind w:left="2160" w:right="1133.8582677165355" w:hanging="360"/>
        <w:rPr>
          <w:b w:val="0"/>
          <w:bCs w:val="0"/>
          <w:sz w:val="24"/>
          <w:szCs w:val="24"/>
        </w:rPr>
      </w:pPr>
      <w:r w:rsidDel="00000000" w:rsidR="00000000" w:rsidRPr="00000000">
        <w:rPr>
          <w:sz w:val="24"/>
          <w:szCs w:val="24"/>
          <w:rtl w:val="0"/>
        </w:rPr>
        <w:t xml:space="preserve">Tabla Plato_menu:</w:t>
      </w:r>
      <w:r w:rsidDel="00000000" w:rsidR="00000000" w:rsidRPr="00000000">
        <w:rPr>
          <w:b w:val="0"/>
          <w:bCs w:val="0"/>
          <w:sz w:val="24"/>
          <w:szCs w:val="24"/>
          <w:rtl w:val="0"/>
        </w:rPr>
        <w:t xml:space="preserve"> Tabla intermedia que relaciona los platos con los menús de cada restaurante.</w:t>
      </w:r>
    </w:p>
    <w:p w:rsidR="00000000" w:rsidDel="00000000" w:rsidP="00000000" w:rsidRDefault="00000000" w:rsidRPr="00000000" w14:paraId="000001EB">
      <w:pPr>
        <w:pStyle w:val="Heading2"/>
        <w:numPr>
          <w:ilvl w:val="0"/>
          <w:numId w:val="13"/>
        </w:numPr>
        <w:tabs>
          <w:tab w:val="left" w:leader="none" w:pos="1855"/>
        </w:tabs>
        <w:spacing w:after="240" w:before="0" w:beforeAutospacing="0" w:line="360" w:lineRule="auto"/>
        <w:ind w:left="2160" w:right="1133.8582677165355" w:hanging="360"/>
        <w:rPr>
          <w:b w:val="0"/>
          <w:bCs w:val="0"/>
          <w:sz w:val="24"/>
          <w:szCs w:val="24"/>
        </w:rPr>
      </w:pPr>
      <w:r w:rsidDel="00000000" w:rsidR="00000000" w:rsidRPr="00000000">
        <w:rPr>
          <w:sz w:val="24"/>
          <w:szCs w:val="24"/>
          <w:rtl w:val="0"/>
        </w:rPr>
        <w:t xml:space="preserve">Tabla Opiniones:</w:t>
      </w:r>
      <w:r w:rsidDel="00000000" w:rsidR="00000000" w:rsidRPr="00000000">
        <w:rPr>
          <w:b w:val="0"/>
          <w:bCs w:val="0"/>
          <w:sz w:val="24"/>
          <w:szCs w:val="24"/>
          <w:rtl w:val="0"/>
        </w:rPr>
        <w:t xml:space="preserve"> Registra las calificaciones y comentarios realizados por clientes y repartidores sobre los platos, incluyendo fecha de la opinión.</w:t>
      </w:r>
    </w:p>
    <w:p w:rsidR="00000000" w:rsidDel="00000000" w:rsidP="00000000" w:rsidRDefault="00000000" w:rsidRPr="00000000" w14:paraId="000001EC">
      <w:pPr>
        <w:pStyle w:val="Heading2"/>
        <w:tabs>
          <w:tab w:val="left" w:leader="none" w:pos="1855"/>
        </w:tabs>
        <w:spacing w:after="240" w:before="240" w:line="360" w:lineRule="auto"/>
        <w:ind w:left="1440" w:right="1133.8582677165355" w:firstLine="0"/>
        <w:rPr>
          <w:sz w:val="24"/>
          <w:szCs w:val="24"/>
        </w:rPr>
      </w:pPr>
      <w:r w:rsidDel="00000000" w:rsidR="00000000" w:rsidRPr="00000000">
        <w:rPr>
          <w:sz w:val="24"/>
          <w:szCs w:val="24"/>
          <w:rtl w:val="0"/>
        </w:rPr>
        <w:t xml:space="preserve">3. Gestión de Pedidos</w:t>
      </w:r>
    </w:p>
    <w:p w:rsidR="00000000" w:rsidDel="00000000" w:rsidP="00000000" w:rsidRDefault="00000000" w:rsidRPr="00000000" w14:paraId="000001ED">
      <w:pPr>
        <w:pStyle w:val="Heading2"/>
        <w:numPr>
          <w:ilvl w:val="0"/>
          <w:numId w:val="17"/>
        </w:numPr>
        <w:tabs>
          <w:tab w:val="left" w:leader="none" w:pos="1855"/>
        </w:tabs>
        <w:spacing w:after="0" w:afterAutospacing="0" w:before="240" w:line="360" w:lineRule="auto"/>
        <w:ind w:left="2160" w:right="1133.8582677165355" w:hanging="360"/>
        <w:rPr>
          <w:b w:val="0"/>
          <w:bCs w:val="0"/>
          <w:sz w:val="24"/>
          <w:szCs w:val="24"/>
        </w:rPr>
      </w:pPr>
      <w:r w:rsidDel="00000000" w:rsidR="00000000" w:rsidRPr="00000000">
        <w:rPr>
          <w:sz w:val="24"/>
          <w:szCs w:val="24"/>
          <w:rtl w:val="0"/>
        </w:rPr>
        <w:t xml:space="preserve">Tabla Pedido:</w:t>
      </w:r>
      <w:r w:rsidDel="00000000" w:rsidR="00000000" w:rsidRPr="00000000">
        <w:rPr>
          <w:b w:val="0"/>
          <w:bCs w:val="0"/>
          <w:sz w:val="24"/>
          <w:szCs w:val="24"/>
          <w:rtl w:val="0"/>
        </w:rPr>
        <w:t xml:space="preserve"> Registra cada pedido realizado, vinculando el envío y el restaurante correspondiente, con información sobre descripción, fecha y estado del pedido.</w:t>
      </w:r>
    </w:p>
    <w:p w:rsidR="00000000" w:rsidDel="00000000" w:rsidP="00000000" w:rsidRDefault="00000000" w:rsidRPr="00000000" w14:paraId="000001EE">
      <w:pPr>
        <w:pStyle w:val="Heading2"/>
        <w:numPr>
          <w:ilvl w:val="0"/>
          <w:numId w:val="17"/>
        </w:numPr>
        <w:tabs>
          <w:tab w:val="left" w:leader="none" w:pos="1855"/>
        </w:tabs>
        <w:spacing w:after="240" w:before="0" w:beforeAutospacing="0" w:line="360" w:lineRule="auto"/>
        <w:ind w:left="2160" w:right="1133.8582677165355" w:hanging="360"/>
        <w:rPr>
          <w:b w:val="0"/>
          <w:bCs w:val="0"/>
          <w:sz w:val="24"/>
          <w:szCs w:val="24"/>
        </w:rPr>
      </w:pPr>
      <w:r w:rsidDel="00000000" w:rsidR="00000000" w:rsidRPr="00000000">
        <w:rPr>
          <w:sz w:val="24"/>
          <w:szCs w:val="24"/>
          <w:rtl w:val="0"/>
        </w:rPr>
        <w:t xml:space="preserve">Tabla Envio:</w:t>
      </w:r>
      <w:r w:rsidDel="00000000" w:rsidR="00000000" w:rsidRPr="00000000">
        <w:rPr>
          <w:b w:val="0"/>
          <w:bCs w:val="0"/>
          <w:sz w:val="24"/>
          <w:szCs w:val="24"/>
          <w:rtl w:val="0"/>
        </w:rPr>
        <w:t xml:space="preserve"> Gestiona la información del envío asociado a cada pedido, relacionando al cliente y al repartidor con la fecha y hora de entrega.</w:t>
      </w:r>
    </w:p>
    <w:p w:rsidR="00000000" w:rsidDel="00000000" w:rsidP="00000000" w:rsidRDefault="00000000" w:rsidRPr="00000000" w14:paraId="000001EF">
      <w:pPr>
        <w:pStyle w:val="Heading2"/>
        <w:tabs>
          <w:tab w:val="left" w:leader="none" w:pos="1855"/>
        </w:tabs>
        <w:spacing w:after="240" w:before="240" w:line="360" w:lineRule="auto"/>
        <w:ind w:left="1440" w:right="1133.8582677165355" w:firstLine="0"/>
        <w:rPr>
          <w:sz w:val="24"/>
          <w:szCs w:val="24"/>
        </w:rPr>
      </w:pPr>
      <w:r w:rsidDel="00000000" w:rsidR="00000000" w:rsidRPr="00000000">
        <w:rPr>
          <w:sz w:val="24"/>
          <w:szCs w:val="24"/>
          <w:rtl w:val="0"/>
        </w:rPr>
        <w:t xml:space="preserve">4. Gestión de Pago</w:t>
      </w:r>
    </w:p>
    <w:p w:rsidR="00000000" w:rsidDel="00000000" w:rsidP="00000000" w:rsidRDefault="00000000" w:rsidRPr="00000000" w14:paraId="000001F0">
      <w:pPr>
        <w:pStyle w:val="Heading2"/>
        <w:numPr>
          <w:ilvl w:val="0"/>
          <w:numId w:val="18"/>
        </w:numPr>
        <w:tabs>
          <w:tab w:val="left" w:leader="none" w:pos="1855"/>
        </w:tabs>
        <w:spacing w:after="240" w:before="240" w:line="360" w:lineRule="auto"/>
        <w:ind w:left="2160" w:right="1133.8582677165355" w:hanging="360"/>
        <w:rPr>
          <w:b w:val="0"/>
          <w:bCs w:val="0"/>
          <w:sz w:val="24"/>
          <w:szCs w:val="24"/>
        </w:rPr>
      </w:pPr>
      <w:r w:rsidDel="00000000" w:rsidR="00000000" w:rsidRPr="00000000">
        <w:rPr>
          <w:sz w:val="24"/>
          <w:szCs w:val="24"/>
          <w:rtl w:val="0"/>
        </w:rPr>
        <w:t xml:space="preserve">Tabla Pago:</w:t>
      </w:r>
      <w:r w:rsidDel="00000000" w:rsidR="00000000" w:rsidRPr="00000000">
        <w:rPr>
          <w:b w:val="0"/>
          <w:bCs w:val="0"/>
          <w:sz w:val="24"/>
          <w:szCs w:val="24"/>
          <w:rtl w:val="0"/>
        </w:rPr>
        <w:t xml:space="preserve"> Registra las transacciones realizadas dentro de la plataforma, almacenando el monto, método de pago, fecha, hora y los vínculos con el cliente, pedido e información bancaria correspondiente.</w:t>
      </w:r>
    </w:p>
    <w:p w:rsidR="00000000" w:rsidDel="00000000" w:rsidP="00000000" w:rsidRDefault="00000000" w:rsidRPr="00000000" w14:paraId="000001F1">
      <w:pPr>
        <w:pStyle w:val="Heading2"/>
        <w:tabs>
          <w:tab w:val="left" w:leader="none" w:pos="1855"/>
        </w:tabs>
        <w:spacing w:after="240" w:before="240" w:line="360" w:lineRule="auto"/>
        <w:ind w:left="1440" w:right="1133.8582677165355" w:firstLine="0"/>
        <w:rPr>
          <w:sz w:val="24"/>
          <w:szCs w:val="24"/>
        </w:rPr>
      </w:pPr>
      <w:r w:rsidDel="00000000" w:rsidR="00000000" w:rsidRPr="00000000">
        <w:rPr>
          <w:sz w:val="24"/>
          <w:szCs w:val="24"/>
          <w:rtl w:val="0"/>
        </w:rPr>
        <w:t xml:space="preserve">5. Gestión de Repartidores</w:t>
      </w:r>
    </w:p>
    <w:p w:rsidR="00000000" w:rsidDel="00000000" w:rsidP="00000000" w:rsidRDefault="00000000" w:rsidRPr="00000000" w14:paraId="000001F2">
      <w:pPr>
        <w:pStyle w:val="Heading2"/>
        <w:numPr>
          <w:ilvl w:val="0"/>
          <w:numId w:val="14"/>
        </w:numPr>
        <w:tabs>
          <w:tab w:val="left" w:leader="none" w:pos="1855"/>
        </w:tabs>
        <w:spacing w:after="0" w:afterAutospacing="0" w:before="240" w:line="360" w:lineRule="auto"/>
        <w:ind w:left="2160" w:right="1133.8582677165355" w:hanging="360"/>
        <w:rPr>
          <w:b w:val="0"/>
          <w:bCs w:val="0"/>
          <w:sz w:val="24"/>
          <w:szCs w:val="24"/>
        </w:rPr>
      </w:pPr>
      <w:r w:rsidDel="00000000" w:rsidR="00000000" w:rsidRPr="00000000">
        <w:rPr>
          <w:sz w:val="24"/>
          <w:szCs w:val="24"/>
          <w:rtl w:val="0"/>
        </w:rPr>
        <w:t xml:space="preserve">Tabla Repartidor:</w:t>
      </w:r>
      <w:r w:rsidDel="00000000" w:rsidR="00000000" w:rsidRPr="00000000">
        <w:rPr>
          <w:b w:val="0"/>
          <w:bCs w:val="0"/>
          <w:sz w:val="24"/>
          <w:szCs w:val="24"/>
          <w:rtl w:val="0"/>
        </w:rPr>
        <w:t xml:space="preserve"> Almacena la información de los repartidores registrados en la plataforma, vinculándose con su información personal, vehículo e información bancaria.</w:t>
      </w:r>
    </w:p>
    <w:p w:rsidR="00000000" w:rsidDel="00000000" w:rsidP="00000000" w:rsidRDefault="00000000" w:rsidRPr="00000000" w14:paraId="000001F3">
      <w:pPr>
        <w:pStyle w:val="Heading2"/>
        <w:numPr>
          <w:ilvl w:val="0"/>
          <w:numId w:val="14"/>
        </w:numPr>
        <w:tabs>
          <w:tab w:val="left" w:leader="none" w:pos="1855"/>
        </w:tabs>
        <w:spacing w:after="240" w:before="0" w:beforeAutospacing="0" w:line="360" w:lineRule="auto"/>
        <w:ind w:left="2160" w:right="1133.8582677165355" w:hanging="360"/>
        <w:rPr>
          <w:b w:val="0"/>
          <w:bCs w:val="0"/>
          <w:sz w:val="24"/>
          <w:szCs w:val="24"/>
        </w:rPr>
      </w:pPr>
      <w:r w:rsidDel="00000000" w:rsidR="00000000" w:rsidRPr="00000000">
        <w:rPr>
          <w:sz w:val="24"/>
          <w:szCs w:val="24"/>
          <w:rtl w:val="0"/>
        </w:rPr>
        <w:t xml:space="preserve">Tabla Vehiculo:</w:t>
      </w:r>
      <w:r w:rsidDel="00000000" w:rsidR="00000000" w:rsidRPr="00000000">
        <w:rPr>
          <w:b w:val="0"/>
          <w:bCs w:val="0"/>
          <w:sz w:val="24"/>
          <w:szCs w:val="24"/>
          <w:rtl w:val="0"/>
        </w:rPr>
        <w:t xml:space="preserve"> Registra los datos del vehículo del repartidor, incluyendo placa, licencia, tipo de vehículo, seguro y SOAT.</w:t>
      </w:r>
    </w:p>
    <w:p w:rsidR="00000000" w:rsidDel="00000000" w:rsidP="00000000" w:rsidRDefault="00000000" w:rsidRPr="00000000" w14:paraId="000001F4">
      <w:pPr>
        <w:pStyle w:val="Heading2"/>
        <w:tabs>
          <w:tab w:val="left" w:leader="none" w:pos="1855"/>
        </w:tabs>
        <w:spacing w:after="240" w:before="240" w:line="360" w:lineRule="auto"/>
        <w:ind w:left="1440" w:right="1133.8582677165355" w:firstLine="0"/>
        <w:rPr>
          <w:sz w:val="24"/>
          <w:szCs w:val="24"/>
        </w:rPr>
      </w:pPr>
      <w:r w:rsidDel="00000000" w:rsidR="00000000" w:rsidRPr="00000000">
        <w:rPr>
          <w:sz w:val="24"/>
          <w:szCs w:val="24"/>
          <w:rtl w:val="0"/>
        </w:rPr>
        <w:t xml:space="preserve">Relaciones Clave</w:t>
      </w:r>
    </w:p>
    <w:p w:rsidR="00000000" w:rsidDel="00000000" w:rsidP="00000000" w:rsidRDefault="00000000" w:rsidRPr="00000000" w14:paraId="000001F5">
      <w:pPr>
        <w:pStyle w:val="Heading2"/>
        <w:numPr>
          <w:ilvl w:val="0"/>
          <w:numId w:val="16"/>
        </w:numPr>
        <w:tabs>
          <w:tab w:val="left" w:leader="none" w:pos="1855"/>
        </w:tabs>
        <w:spacing w:after="0" w:afterAutospacing="0" w:before="240" w:line="360" w:lineRule="auto"/>
        <w:ind w:left="2160" w:right="1133.8582677165355" w:hanging="360"/>
        <w:rPr>
          <w:b w:val="0"/>
          <w:bCs w:val="0"/>
          <w:sz w:val="24"/>
          <w:szCs w:val="24"/>
        </w:rPr>
      </w:pPr>
      <w:r w:rsidDel="00000000" w:rsidR="00000000" w:rsidRPr="00000000">
        <w:rPr>
          <w:sz w:val="24"/>
          <w:szCs w:val="24"/>
          <w:rtl w:val="0"/>
        </w:rPr>
        <w:t xml:space="preserve">Persona - Cliente / Repartidor:</w:t>
      </w:r>
      <w:r w:rsidDel="00000000" w:rsidR="00000000" w:rsidRPr="00000000">
        <w:rPr>
          <w:b w:val="0"/>
          <w:bCs w:val="0"/>
          <w:sz w:val="24"/>
          <w:szCs w:val="24"/>
          <w:rtl w:val="0"/>
        </w:rPr>
        <w:t xml:space="preserve"> La tabla Persona centraliza la información básica compartida entre clientes y repartidores, evitando duplicidad de datos en el sistema.</w:t>
      </w:r>
    </w:p>
    <w:p w:rsidR="00000000" w:rsidDel="00000000" w:rsidP="00000000" w:rsidRDefault="00000000" w:rsidRPr="00000000" w14:paraId="000001F6">
      <w:pPr>
        <w:pStyle w:val="Heading2"/>
        <w:numPr>
          <w:ilvl w:val="0"/>
          <w:numId w:val="16"/>
        </w:numPr>
        <w:tabs>
          <w:tab w:val="left" w:leader="none" w:pos="1855"/>
        </w:tabs>
        <w:spacing w:after="0" w:afterAutospacing="0" w:before="0" w:beforeAutospacing="0" w:line="360" w:lineRule="auto"/>
        <w:ind w:left="2160" w:right="1133.8582677165355" w:hanging="360"/>
        <w:rPr>
          <w:b w:val="0"/>
          <w:bCs w:val="0"/>
          <w:sz w:val="24"/>
          <w:szCs w:val="24"/>
        </w:rPr>
      </w:pPr>
      <w:r w:rsidDel="00000000" w:rsidR="00000000" w:rsidRPr="00000000">
        <w:rPr>
          <w:sz w:val="24"/>
          <w:szCs w:val="24"/>
          <w:rtl w:val="0"/>
        </w:rPr>
        <w:t xml:space="preserve">Cliente - Pedido - Envio:</w:t>
      </w:r>
      <w:r w:rsidDel="00000000" w:rsidR="00000000" w:rsidRPr="00000000">
        <w:rPr>
          <w:b w:val="0"/>
          <w:bCs w:val="0"/>
          <w:sz w:val="24"/>
          <w:szCs w:val="24"/>
          <w:rtl w:val="0"/>
        </w:rPr>
        <w:t xml:space="preserve"> Un cliente genera pedidos que están directamente vinculados a un envío, el cual a su vez relaciona al repartidor encargado de la entrega.</w:t>
      </w:r>
    </w:p>
    <w:p w:rsidR="00000000" w:rsidDel="00000000" w:rsidP="00000000" w:rsidRDefault="00000000" w:rsidRPr="00000000" w14:paraId="000001F7">
      <w:pPr>
        <w:pStyle w:val="Heading2"/>
        <w:numPr>
          <w:ilvl w:val="0"/>
          <w:numId w:val="16"/>
        </w:numPr>
        <w:tabs>
          <w:tab w:val="left" w:leader="none" w:pos="1855"/>
        </w:tabs>
        <w:spacing w:after="0" w:afterAutospacing="0" w:before="0" w:beforeAutospacing="0" w:line="360" w:lineRule="auto"/>
        <w:ind w:left="2160" w:right="1133.8582677165355" w:hanging="360"/>
        <w:rPr>
          <w:b w:val="0"/>
          <w:bCs w:val="0"/>
          <w:sz w:val="24"/>
          <w:szCs w:val="24"/>
        </w:rPr>
      </w:pPr>
      <w:r w:rsidDel="00000000" w:rsidR="00000000" w:rsidRPr="00000000">
        <w:rPr>
          <w:sz w:val="24"/>
          <w:szCs w:val="24"/>
          <w:rtl w:val="0"/>
        </w:rPr>
        <w:t xml:space="preserve">Restaurante - Menu - Plato:</w:t>
      </w:r>
      <w:r w:rsidDel="00000000" w:rsidR="00000000" w:rsidRPr="00000000">
        <w:rPr>
          <w:b w:val="0"/>
          <w:bCs w:val="0"/>
          <w:sz w:val="24"/>
          <w:szCs w:val="24"/>
          <w:rtl w:val="0"/>
        </w:rPr>
        <w:t xml:space="preserve"> Cada restaurante cuenta con uno o más menús que agrupan los platos disponibles, gestionados a través de la tabla intermedia Plato_menu.</w:t>
      </w:r>
    </w:p>
    <w:p w:rsidR="00000000" w:rsidDel="00000000" w:rsidP="00000000" w:rsidRDefault="00000000" w:rsidRPr="00000000" w14:paraId="000001F8">
      <w:pPr>
        <w:pStyle w:val="Heading2"/>
        <w:numPr>
          <w:ilvl w:val="0"/>
          <w:numId w:val="16"/>
        </w:numPr>
        <w:tabs>
          <w:tab w:val="left" w:leader="none" w:pos="1855"/>
        </w:tabs>
        <w:spacing w:after="0" w:afterAutospacing="0" w:before="0" w:beforeAutospacing="0" w:line="360" w:lineRule="auto"/>
        <w:ind w:left="2160" w:right="1133.8582677165355" w:hanging="360"/>
        <w:rPr>
          <w:b w:val="0"/>
          <w:bCs w:val="0"/>
          <w:sz w:val="24"/>
          <w:szCs w:val="24"/>
        </w:rPr>
      </w:pPr>
      <w:r w:rsidDel="00000000" w:rsidR="00000000" w:rsidRPr="00000000">
        <w:rPr>
          <w:sz w:val="24"/>
          <w:szCs w:val="24"/>
          <w:rtl w:val="0"/>
        </w:rPr>
        <w:t xml:space="preserve">Pedido - Pago:</w:t>
      </w:r>
      <w:r w:rsidDel="00000000" w:rsidR="00000000" w:rsidRPr="00000000">
        <w:rPr>
          <w:b w:val="0"/>
          <w:bCs w:val="0"/>
          <w:sz w:val="24"/>
          <w:szCs w:val="24"/>
          <w:rtl w:val="0"/>
        </w:rPr>
        <w:t xml:space="preserve"> Cada pedido tiene asociado un registro de pago que permite gestionar y verificar el estado de la transacción realizada por el cliente.</w:t>
      </w:r>
    </w:p>
    <w:p w:rsidR="00000000" w:rsidDel="00000000" w:rsidP="00000000" w:rsidRDefault="00000000" w:rsidRPr="00000000" w14:paraId="000001F9">
      <w:pPr>
        <w:pStyle w:val="Heading2"/>
        <w:numPr>
          <w:ilvl w:val="0"/>
          <w:numId w:val="16"/>
        </w:numPr>
        <w:tabs>
          <w:tab w:val="left" w:leader="none" w:pos="1855"/>
        </w:tabs>
        <w:spacing w:after="240" w:before="0" w:beforeAutospacing="0" w:line="360" w:lineRule="auto"/>
        <w:ind w:left="2160" w:right="1133.8582677165355" w:hanging="360"/>
        <w:rPr>
          <w:b w:val="0"/>
          <w:bCs w:val="0"/>
          <w:sz w:val="24"/>
          <w:szCs w:val="24"/>
        </w:rPr>
        <w:sectPr>
          <w:type w:val="nextPage"/>
          <w:pgSz w:h="16840" w:w="11910" w:orient="portrait"/>
          <w:pgMar w:bottom="1120" w:top="3100" w:left="283" w:right="141" w:header="1002" w:footer="932"/>
        </w:sectPr>
      </w:pPr>
      <w:bookmarkStart w:colFirst="0" w:colLast="0" w:name="_6tgj1az3jl32" w:id="18"/>
      <w:bookmarkEnd w:id="18"/>
      <w:r w:rsidDel="00000000" w:rsidR="00000000" w:rsidRPr="00000000">
        <w:rPr>
          <w:sz w:val="24"/>
          <w:szCs w:val="24"/>
          <w:rtl w:val="0"/>
        </w:rPr>
        <w:t xml:space="preserve">Repartidor - Vehiculo - InformacionBancaria:</w:t>
      </w:r>
      <w:r w:rsidDel="00000000" w:rsidR="00000000" w:rsidRPr="00000000">
        <w:rPr>
          <w:b w:val="0"/>
          <w:bCs w:val="0"/>
          <w:sz w:val="24"/>
          <w:szCs w:val="24"/>
          <w:rtl w:val="0"/>
        </w:rPr>
        <w:t xml:space="preserve"> El repartidor se vincula con su vehículo y su información bancaria para gestionar tanto las entregas como sus preferencias de cobro</w:t>
      </w:r>
      <w:r w:rsidDel="00000000" w:rsidR="00000000" w:rsidRPr="00000000">
        <w:rPr>
          <w:rtl w:val="0"/>
        </w:rPr>
      </w:r>
    </w:p>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FB">
      <w:pPr>
        <w:pStyle w:val="Heading1"/>
        <w:numPr>
          <w:ilvl w:val="0"/>
          <w:numId w:val="1"/>
        </w:numPr>
        <w:tabs>
          <w:tab w:val="left" w:leader="none" w:pos="5532"/>
        </w:tabs>
        <w:spacing w:after="0" w:before="227" w:line="237" w:lineRule="auto"/>
        <w:ind w:left="2160" w:right="2384" w:hanging="360"/>
        <w:jc w:val="left"/>
        <w:rPr>
          <w:u w:val="none"/>
        </w:rPr>
      </w:pPr>
      <w:r w:rsidDel="00000000" w:rsidR="00000000" w:rsidRPr="00000000">
        <w:rPr>
          <w:rtl w:val="0"/>
        </w:rPr>
        <w:t xml:space="preserve">Definición de Interfaces de Usuario</w:t>
      </w:r>
    </w:p>
    <w:p w:rsidR="00000000" w:rsidDel="00000000" w:rsidP="00000000" w:rsidRDefault="00000000" w:rsidRPr="00000000" w14:paraId="000001FC">
      <w:pPr>
        <w:numPr>
          <w:ilvl w:val="1"/>
          <w:numId w:val="1"/>
        </w:numPr>
        <w:tabs>
          <w:tab w:val="left" w:leader="none" w:pos="5532"/>
        </w:tabs>
        <w:ind w:left="2880" w:hanging="360"/>
        <w:rPr>
          <w:sz w:val="26"/>
          <w:szCs w:val="26"/>
        </w:rPr>
      </w:pPr>
      <w:r w:rsidDel="00000000" w:rsidR="00000000" w:rsidRPr="00000000">
        <w:rPr>
          <w:sz w:val="26"/>
          <w:szCs w:val="26"/>
          <w:rtl w:val="0"/>
        </w:rPr>
        <w:t xml:space="preserve">Index</w:t>
      </w:r>
    </w:p>
    <w:p w:rsidR="00000000" w:rsidDel="00000000" w:rsidP="00000000" w:rsidRDefault="00000000" w:rsidRPr="00000000" w14:paraId="000001FD">
      <w:pPr>
        <w:tabs>
          <w:tab w:val="left" w:leader="none" w:pos="5532"/>
        </w:tabs>
        <w:ind w:left="0" w:firstLine="0"/>
        <w:rPr>
          <w:sz w:val="26"/>
          <w:szCs w:val="26"/>
        </w:rPr>
      </w:pPr>
      <w:r w:rsidDel="00000000" w:rsidR="00000000" w:rsidRPr="00000000">
        <w:rPr>
          <w:sz w:val="26"/>
          <w:szCs w:val="26"/>
        </w:rPr>
        <w:drawing>
          <wp:inline distB="114300" distT="114300" distL="114300" distR="114300">
            <wp:extent cx="5235258" cy="2689485"/>
            <wp:effectExtent b="0" l="0" r="0" t="0"/>
            <wp:docPr id="15" name="image13.png"/>
            <a:graphic>
              <a:graphicData uri="http://schemas.openxmlformats.org/drawingml/2006/picture">
                <pic:pic>
                  <pic:nvPicPr>
                    <pic:cNvPr id="0" name="image13.png"/>
                    <pic:cNvPicPr preferRelativeResize="0"/>
                  </pic:nvPicPr>
                  <pic:blipFill>
                    <a:blip r:embed="rId40"/>
                    <a:srcRect b="0" l="0" r="0" t="0"/>
                    <a:stretch>
                      <a:fillRect/>
                    </a:stretch>
                  </pic:blipFill>
                  <pic:spPr>
                    <a:xfrm>
                      <a:off x="0" y="0"/>
                      <a:ext cx="5235258" cy="2689485"/>
                    </a:xfrm>
                    <a:prstGeom prst="rect"/>
                    <a:ln/>
                  </pic:spPr>
                </pic:pic>
              </a:graphicData>
            </a:graphic>
          </wp:inline>
        </w:drawing>
      </w:r>
      <w:r w:rsidDel="00000000" w:rsidR="00000000" w:rsidRPr="00000000">
        <w:rPr>
          <w:rtl w:val="0"/>
        </w:rPr>
      </w:r>
    </w:p>
    <w:p w:rsidR="00000000" w:rsidDel="00000000" w:rsidP="00000000" w:rsidRDefault="00000000" w:rsidRPr="00000000" w14:paraId="000001FE">
      <w:pPr>
        <w:numPr>
          <w:ilvl w:val="1"/>
          <w:numId w:val="1"/>
        </w:numPr>
        <w:tabs>
          <w:tab w:val="left" w:leader="none" w:pos="5532"/>
        </w:tabs>
        <w:ind w:left="2880" w:hanging="360"/>
        <w:rPr>
          <w:sz w:val="26"/>
          <w:szCs w:val="26"/>
        </w:rPr>
      </w:pPr>
      <w:r w:rsidDel="00000000" w:rsidR="00000000" w:rsidRPr="00000000">
        <w:rPr>
          <w:sz w:val="26"/>
          <w:szCs w:val="26"/>
          <w:rtl w:val="0"/>
        </w:rPr>
        <w:t xml:space="preserve">Catalogo</w:t>
      </w:r>
    </w:p>
    <w:p w:rsidR="00000000" w:rsidDel="00000000" w:rsidP="00000000" w:rsidRDefault="00000000" w:rsidRPr="00000000" w14:paraId="000001FF">
      <w:pPr>
        <w:tabs>
          <w:tab w:val="left" w:leader="none" w:pos="5532"/>
        </w:tabs>
        <w:ind w:left="0" w:firstLine="0"/>
        <w:rPr>
          <w:sz w:val="26"/>
          <w:szCs w:val="26"/>
        </w:rPr>
      </w:pPr>
      <w:r w:rsidDel="00000000" w:rsidR="00000000" w:rsidRPr="00000000">
        <w:rPr>
          <w:sz w:val="26"/>
          <w:szCs w:val="26"/>
        </w:rPr>
        <w:drawing>
          <wp:inline distB="114300" distT="114300" distL="114300" distR="114300">
            <wp:extent cx="5213967" cy="2671732"/>
            <wp:effectExtent b="0" l="0" r="0" t="0"/>
            <wp:docPr id="35" name="image28.png"/>
            <a:graphic>
              <a:graphicData uri="http://schemas.openxmlformats.org/drawingml/2006/picture">
                <pic:pic>
                  <pic:nvPicPr>
                    <pic:cNvPr id="0" name="image28.png"/>
                    <pic:cNvPicPr preferRelativeResize="0"/>
                  </pic:nvPicPr>
                  <pic:blipFill>
                    <a:blip r:embed="rId41"/>
                    <a:srcRect b="0" l="0" r="0" t="0"/>
                    <a:stretch>
                      <a:fillRect/>
                    </a:stretch>
                  </pic:blipFill>
                  <pic:spPr>
                    <a:xfrm>
                      <a:off x="0" y="0"/>
                      <a:ext cx="5213967" cy="2671732"/>
                    </a:xfrm>
                    <a:prstGeom prst="rect"/>
                    <a:ln/>
                  </pic:spPr>
                </pic:pic>
              </a:graphicData>
            </a:graphic>
          </wp:inline>
        </w:drawing>
      </w:r>
      <w:r w:rsidDel="00000000" w:rsidR="00000000" w:rsidRPr="00000000">
        <w:rPr>
          <w:rtl w:val="0"/>
        </w:rPr>
      </w:r>
    </w:p>
    <w:p w:rsidR="00000000" w:rsidDel="00000000" w:rsidP="00000000" w:rsidRDefault="00000000" w:rsidRPr="00000000" w14:paraId="00000200">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01">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02">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03">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04">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05">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06">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07">
      <w:pPr>
        <w:numPr>
          <w:ilvl w:val="1"/>
          <w:numId w:val="1"/>
        </w:numPr>
        <w:tabs>
          <w:tab w:val="left" w:leader="none" w:pos="5532"/>
        </w:tabs>
        <w:ind w:left="2880" w:hanging="360"/>
        <w:rPr>
          <w:sz w:val="26"/>
          <w:szCs w:val="26"/>
        </w:rPr>
      </w:pPr>
      <w:r w:rsidDel="00000000" w:rsidR="00000000" w:rsidRPr="00000000">
        <w:rPr>
          <w:sz w:val="26"/>
          <w:szCs w:val="26"/>
          <w:rtl w:val="0"/>
        </w:rPr>
        <w:t xml:space="preserve">Carrito</w:t>
      </w:r>
    </w:p>
    <w:p w:rsidR="00000000" w:rsidDel="00000000" w:rsidP="00000000" w:rsidRDefault="00000000" w:rsidRPr="00000000" w14:paraId="00000208">
      <w:pPr>
        <w:tabs>
          <w:tab w:val="left" w:leader="none" w:pos="5532"/>
        </w:tabs>
        <w:ind w:left="0" w:firstLine="0"/>
        <w:rPr>
          <w:sz w:val="26"/>
          <w:szCs w:val="26"/>
        </w:rPr>
      </w:pPr>
      <w:r w:rsidDel="00000000" w:rsidR="00000000" w:rsidRPr="00000000">
        <w:rPr>
          <w:sz w:val="26"/>
          <w:szCs w:val="26"/>
        </w:rPr>
        <w:drawing>
          <wp:inline distB="114300" distT="114300" distL="114300" distR="114300">
            <wp:extent cx="4892358" cy="2487748"/>
            <wp:effectExtent b="0" l="0" r="0" t="0"/>
            <wp:docPr id="14" name="image4.png"/>
            <a:graphic>
              <a:graphicData uri="http://schemas.openxmlformats.org/drawingml/2006/picture">
                <pic:pic>
                  <pic:nvPicPr>
                    <pic:cNvPr id="0" name="image4.png"/>
                    <pic:cNvPicPr preferRelativeResize="0"/>
                  </pic:nvPicPr>
                  <pic:blipFill>
                    <a:blip r:embed="rId42"/>
                    <a:srcRect b="0" l="0" r="0" t="0"/>
                    <a:stretch>
                      <a:fillRect/>
                    </a:stretch>
                  </pic:blipFill>
                  <pic:spPr>
                    <a:xfrm>
                      <a:off x="0" y="0"/>
                      <a:ext cx="4892358" cy="2487748"/>
                    </a:xfrm>
                    <a:prstGeom prst="rect"/>
                    <a:ln/>
                  </pic:spPr>
                </pic:pic>
              </a:graphicData>
            </a:graphic>
          </wp:inline>
        </w:drawing>
      </w:r>
      <w:r w:rsidDel="00000000" w:rsidR="00000000" w:rsidRPr="00000000">
        <w:rPr>
          <w:rtl w:val="0"/>
        </w:rPr>
      </w:r>
    </w:p>
    <w:p w:rsidR="00000000" w:rsidDel="00000000" w:rsidP="00000000" w:rsidRDefault="00000000" w:rsidRPr="00000000" w14:paraId="00000209">
      <w:pPr>
        <w:numPr>
          <w:ilvl w:val="1"/>
          <w:numId w:val="1"/>
        </w:numPr>
        <w:tabs>
          <w:tab w:val="left" w:leader="none" w:pos="5532"/>
        </w:tabs>
        <w:ind w:left="2880" w:hanging="360"/>
        <w:rPr>
          <w:sz w:val="26"/>
          <w:szCs w:val="26"/>
        </w:rPr>
      </w:pPr>
      <w:r w:rsidDel="00000000" w:rsidR="00000000" w:rsidRPr="00000000">
        <w:rPr>
          <w:sz w:val="26"/>
          <w:szCs w:val="26"/>
          <w:rtl w:val="0"/>
        </w:rPr>
        <w:t xml:space="preserve">Cliente</w:t>
      </w:r>
    </w:p>
    <w:p w:rsidR="00000000" w:rsidDel="00000000" w:rsidP="00000000" w:rsidRDefault="00000000" w:rsidRPr="00000000" w14:paraId="0000020A">
      <w:pPr>
        <w:tabs>
          <w:tab w:val="left" w:leader="none" w:pos="5532"/>
        </w:tabs>
        <w:ind w:left="0" w:firstLine="0"/>
        <w:rPr>
          <w:sz w:val="26"/>
          <w:szCs w:val="26"/>
        </w:rPr>
      </w:pPr>
      <w:r w:rsidDel="00000000" w:rsidR="00000000" w:rsidRPr="00000000">
        <w:rPr>
          <w:sz w:val="26"/>
          <w:szCs w:val="26"/>
        </w:rPr>
        <w:drawing>
          <wp:inline distB="114300" distT="114300" distL="114300" distR="114300">
            <wp:extent cx="4885771" cy="2478012"/>
            <wp:effectExtent b="0" l="0" r="0" t="0"/>
            <wp:docPr id="10" name="image2.png"/>
            <a:graphic>
              <a:graphicData uri="http://schemas.openxmlformats.org/drawingml/2006/picture">
                <pic:pic>
                  <pic:nvPicPr>
                    <pic:cNvPr id="0" name="image2.png"/>
                    <pic:cNvPicPr preferRelativeResize="0"/>
                  </pic:nvPicPr>
                  <pic:blipFill>
                    <a:blip r:embed="rId43"/>
                    <a:srcRect b="0" l="0" r="0" t="0"/>
                    <a:stretch>
                      <a:fillRect/>
                    </a:stretch>
                  </pic:blipFill>
                  <pic:spPr>
                    <a:xfrm>
                      <a:off x="0" y="0"/>
                      <a:ext cx="4885771" cy="2478012"/>
                    </a:xfrm>
                    <a:prstGeom prst="rect"/>
                    <a:ln/>
                  </pic:spPr>
                </pic:pic>
              </a:graphicData>
            </a:graphic>
          </wp:inline>
        </w:drawing>
      </w:r>
      <w:r w:rsidDel="00000000" w:rsidR="00000000" w:rsidRPr="00000000">
        <w:rPr>
          <w:rtl w:val="0"/>
        </w:rPr>
      </w:r>
    </w:p>
    <w:p w:rsidR="00000000" w:rsidDel="00000000" w:rsidP="00000000" w:rsidRDefault="00000000" w:rsidRPr="00000000" w14:paraId="0000020B">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0C">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0D">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0E">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0F">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10">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11">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12">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13">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14">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15">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16">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17">
      <w:pPr>
        <w:numPr>
          <w:ilvl w:val="1"/>
          <w:numId w:val="1"/>
        </w:numPr>
        <w:tabs>
          <w:tab w:val="left" w:leader="none" w:pos="5532"/>
        </w:tabs>
        <w:ind w:left="2880" w:hanging="360"/>
        <w:rPr>
          <w:sz w:val="26"/>
          <w:szCs w:val="26"/>
        </w:rPr>
      </w:pPr>
      <w:r w:rsidDel="00000000" w:rsidR="00000000" w:rsidRPr="00000000">
        <w:rPr>
          <w:sz w:val="26"/>
          <w:szCs w:val="26"/>
          <w:rtl w:val="0"/>
        </w:rPr>
        <w:t xml:space="preserve">Login</w:t>
      </w:r>
    </w:p>
    <w:p w:rsidR="00000000" w:rsidDel="00000000" w:rsidP="00000000" w:rsidRDefault="00000000" w:rsidRPr="00000000" w14:paraId="00000218">
      <w:pPr>
        <w:tabs>
          <w:tab w:val="left" w:leader="none" w:pos="5532"/>
        </w:tabs>
        <w:ind w:left="0" w:firstLine="0"/>
        <w:rPr>
          <w:sz w:val="26"/>
          <w:szCs w:val="26"/>
        </w:rPr>
      </w:pPr>
      <w:r w:rsidDel="00000000" w:rsidR="00000000" w:rsidRPr="00000000">
        <w:rPr>
          <w:sz w:val="26"/>
          <w:szCs w:val="26"/>
        </w:rPr>
        <w:drawing>
          <wp:inline distB="114300" distT="114300" distL="114300" distR="114300">
            <wp:extent cx="4854258" cy="2465791"/>
            <wp:effectExtent b="0" l="0" r="0" t="0"/>
            <wp:docPr id="21" name="image5.png"/>
            <a:graphic>
              <a:graphicData uri="http://schemas.openxmlformats.org/drawingml/2006/picture">
                <pic:pic>
                  <pic:nvPicPr>
                    <pic:cNvPr id="0" name="image5.png"/>
                    <pic:cNvPicPr preferRelativeResize="0"/>
                  </pic:nvPicPr>
                  <pic:blipFill>
                    <a:blip r:embed="rId44"/>
                    <a:srcRect b="0" l="0" r="0" t="0"/>
                    <a:stretch>
                      <a:fillRect/>
                    </a:stretch>
                  </pic:blipFill>
                  <pic:spPr>
                    <a:xfrm>
                      <a:off x="0" y="0"/>
                      <a:ext cx="4854258" cy="2465791"/>
                    </a:xfrm>
                    <a:prstGeom prst="rect"/>
                    <a:ln/>
                  </pic:spPr>
                </pic:pic>
              </a:graphicData>
            </a:graphic>
          </wp:inline>
        </w:drawing>
      </w:r>
      <w:r w:rsidDel="00000000" w:rsidR="00000000" w:rsidRPr="00000000">
        <w:rPr>
          <w:rtl w:val="0"/>
        </w:rPr>
      </w:r>
    </w:p>
    <w:p w:rsidR="00000000" w:rsidDel="00000000" w:rsidP="00000000" w:rsidRDefault="00000000" w:rsidRPr="00000000" w14:paraId="00000219">
      <w:pPr>
        <w:numPr>
          <w:ilvl w:val="1"/>
          <w:numId w:val="1"/>
        </w:numPr>
        <w:tabs>
          <w:tab w:val="left" w:leader="none" w:pos="5532"/>
        </w:tabs>
        <w:ind w:left="2880" w:hanging="360"/>
        <w:rPr>
          <w:sz w:val="26"/>
          <w:szCs w:val="26"/>
        </w:rPr>
      </w:pPr>
      <w:r w:rsidDel="00000000" w:rsidR="00000000" w:rsidRPr="00000000">
        <w:rPr>
          <w:sz w:val="26"/>
          <w:szCs w:val="26"/>
          <w:rtl w:val="0"/>
        </w:rPr>
        <w:t xml:space="preserve">Registro</w:t>
      </w:r>
    </w:p>
    <w:p w:rsidR="00000000" w:rsidDel="00000000" w:rsidP="00000000" w:rsidRDefault="00000000" w:rsidRPr="00000000" w14:paraId="0000021A">
      <w:pPr>
        <w:tabs>
          <w:tab w:val="left" w:leader="none" w:pos="5532"/>
        </w:tabs>
        <w:ind w:left="0" w:firstLine="0"/>
        <w:rPr>
          <w:sz w:val="26"/>
          <w:szCs w:val="26"/>
        </w:rPr>
      </w:pPr>
      <w:r w:rsidDel="00000000" w:rsidR="00000000" w:rsidRPr="00000000">
        <w:rPr>
          <w:sz w:val="26"/>
          <w:szCs w:val="26"/>
        </w:rPr>
        <w:drawing>
          <wp:inline distB="114300" distT="114300" distL="114300" distR="114300">
            <wp:extent cx="4930458" cy="2494231"/>
            <wp:effectExtent b="0" l="0" r="0" t="0"/>
            <wp:docPr id="19" name="image3.png"/>
            <a:graphic>
              <a:graphicData uri="http://schemas.openxmlformats.org/drawingml/2006/picture">
                <pic:pic>
                  <pic:nvPicPr>
                    <pic:cNvPr id="0" name="image3.png"/>
                    <pic:cNvPicPr preferRelativeResize="0"/>
                  </pic:nvPicPr>
                  <pic:blipFill>
                    <a:blip r:embed="rId45"/>
                    <a:srcRect b="0" l="0" r="0" t="0"/>
                    <a:stretch>
                      <a:fillRect/>
                    </a:stretch>
                  </pic:blipFill>
                  <pic:spPr>
                    <a:xfrm>
                      <a:off x="0" y="0"/>
                      <a:ext cx="4930458" cy="2494231"/>
                    </a:xfrm>
                    <a:prstGeom prst="rect"/>
                    <a:ln/>
                  </pic:spPr>
                </pic:pic>
              </a:graphicData>
            </a:graphic>
          </wp:inline>
        </w:drawing>
      </w:r>
      <w:r w:rsidDel="00000000" w:rsidR="00000000" w:rsidRPr="00000000">
        <w:rPr>
          <w:rtl w:val="0"/>
        </w:rPr>
      </w:r>
    </w:p>
    <w:p w:rsidR="00000000" w:rsidDel="00000000" w:rsidP="00000000" w:rsidRDefault="00000000" w:rsidRPr="00000000" w14:paraId="0000021B">
      <w:pPr>
        <w:numPr>
          <w:ilvl w:val="1"/>
          <w:numId w:val="1"/>
        </w:numPr>
        <w:tabs>
          <w:tab w:val="left" w:leader="none" w:pos="5532"/>
        </w:tabs>
        <w:ind w:left="2880" w:hanging="360"/>
        <w:rPr>
          <w:sz w:val="26"/>
          <w:szCs w:val="26"/>
        </w:rPr>
      </w:pPr>
      <w:r w:rsidDel="00000000" w:rsidR="00000000" w:rsidRPr="00000000">
        <w:rPr>
          <w:sz w:val="26"/>
          <w:szCs w:val="26"/>
          <w:rtl w:val="0"/>
        </w:rPr>
        <w:t xml:space="preserve">Pago</w:t>
      </w:r>
    </w:p>
    <w:p w:rsidR="00000000" w:rsidDel="00000000" w:rsidP="00000000" w:rsidRDefault="00000000" w:rsidRPr="00000000" w14:paraId="0000021C">
      <w:pPr>
        <w:tabs>
          <w:tab w:val="left" w:leader="none" w:pos="5532"/>
        </w:tabs>
        <w:ind w:left="0" w:firstLine="0"/>
        <w:rPr>
          <w:sz w:val="26"/>
          <w:szCs w:val="26"/>
        </w:rPr>
      </w:pPr>
      <w:r w:rsidDel="00000000" w:rsidR="00000000" w:rsidRPr="00000000">
        <w:rPr>
          <w:sz w:val="26"/>
          <w:szCs w:val="26"/>
        </w:rPr>
        <w:drawing>
          <wp:inline distB="114300" distT="114300" distL="114300" distR="114300">
            <wp:extent cx="5018464" cy="2568847"/>
            <wp:effectExtent b="0" l="0" r="0" t="0"/>
            <wp:docPr id="31" name="image24.png"/>
            <a:graphic>
              <a:graphicData uri="http://schemas.openxmlformats.org/drawingml/2006/picture">
                <pic:pic>
                  <pic:nvPicPr>
                    <pic:cNvPr id="0" name="image24.png"/>
                    <pic:cNvPicPr preferRelativeResize="0"/>
                  </pic:nvPicPr>
                  <pic:blipFill>
                    <a:blip r:embed="rId46"/>
                    <a:srcRect b="0" l="0" r="0" t="0"/>
                    <a:stretch>
                      <a:fillRect/>
                    </a:stretch>
                  </pic:blipFill>
                  <pic:spPr>
                    <a:xfrm>
                      <a:off x="0" y="0"/>
                      <a:ext cx="5018464" cy="2568847"/>
                    </a:xfrm>
                    <a:prstGeom prst="rect"/>
                    <a:ln/>
                  </pic:spPr>
                </pic:pic>
              </a:graphicData>
            </a:graphic>
          </wp:inline>
        </w:drawing>
      </w:r>
      <w:r w:rsidDel="00000000" w:rsidR="00000000" w:rsidRPr="00000000">
        <w:rPr>
          <w:rtl w:val="0"/>
        </w:rPr>
      </w:r>
    </w:p>
    <w:p w:rsidR="00000000" w:rsidDel="00000000" w:rsidP="00000000" w:rsidRDefault="00000000" w:rsidRPr="00000000" w14:paraId="0000021D">
      <w:pPr>
        <w:numPr>
          <w:ilvl w:val="1"/>
          <w:numId w:val="1"/>
        </w:numPr>
        <w:tabs>
          <w:tab w:val="left" w:leader="none" w:pos="5532"/>
        </w:tabs>
        <w:ind w:left="2880" w:hanging="360"/>
        <w:rPr>
          <w:sz w:val="26"/>
          <w:szCs w:val="26"/>
        </w:rPr>
      </w:pPr>
      <w:r w:rsidDel="00000000" w:rsidR="00000000" w:rsidRPr="00000000">
        <w:rPr>
          <w:sz w:val="26"/>
          <w:szCs w:val="26"/>
          <w:rtl w:val="0"/>
        </w:rPr>
        <w:t xml:space="preserve">Rastreo</w:t>
      </w:r>
    </w:p>
    <w:p w:rsidR="00000000" w:rsidDel="00000000" w:rsidP="00000000" w:rsidRDefault="00000000" w:rsidRPr="00000000" w14:paraId="0000021E">
      <w:pPr>
        <w:tabs>
          <w:tab w:val="left" w:leader="none" w:pos="5532"/>
        </w:tabs>
        <w:ind w:left="0" w:firstLine="0"/>
        <w:rPr>
          <w:sz w:val="26"/>
          <w:szCs w:val="26"/>
        </w:rPr>
      </w:pPr>
      <w:r w:rsidDel="00000000" w:rsidR="00000000" w:rsidRPr="00000000">
        <w:rPr>
          <w:sz w:val="26"/>
          <w:szCs w:val="26"/>
        </w:rPr>
        <w:drawing>
          <wp:inline distB="114300" distT="114300" distL="114300" distR="114300">
            <wp:extent cx="4930458" cy="2545792"/>
            <wp:effectExtent b="0" l="0" r="0" t="0"/>
            <wp:docPr id="30" name="image27.png"/>
            <a:graphic>
              <a:graphicData uri="http://schemas.openxmlformats.org/drawingml/2006/picture">
                <pic:pic>
                  <pic:nvPicPr>
                    <pic:cNvPr id="0" name="image27.png"/>
                    <pic:cNvPicPr preferRelativeResize="0"/>
                  </pic:nvPicPr>
                  <pic:blipFill>
                    <a:blip r:embed="rId47"/>
                    <a:srcRect b="0" l="0" r="0" t="0"/>
                    <a:stretch>
                      <a:fillRect/>
                    </a:stretch>
                  </pic:blipFill>
                  <pic:spPr>
                    <a:xfrm>
                      <a:off x="0" y="0"/>
                      <a:ext cx="4930458" cy="2545792"/>
                    </a:xfrm>
                    <a:prstGeom prst="rect"/>
                    <a:ln/>
                  </pic:spPr>
                </pic:pic>
              </a:graphicData>
            </a:graphic>
          </wp:inline>
        </w:drawing>
      </w:r>
      <w:r w:rsidDel="00000000" w:rsidR="00000000" w:rsidRPr="00000000">
        <w:rPr>
          <w:rtl w:val="0"/>
        </w:rPr>
      </w:r>
    </w:p>
    <w:p w:rsidR="00000000" w:rsidDel="00000000" w:rsidP="00000000" w:rsidRDefault="00000000" w:rsidRPr="00000000" w14:paraId="0000021F">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20">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21">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22">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23">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24">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25">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26">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27">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28">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29">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2A">
      <w:pPr>
        <w:tabs>
          <w:tab w:val="left" w:leader="none" w:pos="5532"/>
        </w:tabs>
        <w:ind w:left="0" w:firstLine="0"/>
        <w:rPr>
          <w:sz w:val="26"/>
          <w:szCs w:val="26"/>
        </w:rPr>
      </w:pPr>
      <w:r w:rsidDel="00000000" w:rsidR="00000000" w:rsidRPr="00000000">
        <w:rPr>
          <w:rtl w:val="0"/>
        </w:rPr>
      </w:r>
    </w:p>
    <w:p w:rsidR="00000000" w:rsidDel="00000000" w:rsidP="00000000" w:rsidRDefault="00000000" w:rsidRPr="00000000" w14:paraId="0000022B">
      <w:pPr>
        <w:numPr>
          <w:ilvl w:val="1"/>
          <w:numId w:val="1"/>
        </w:numPr>
        <w:tabs>
          <w:tab w:val="left" w:leader="none" w:pos="5532"/>
        </w:tabs>
        <w:ind w:left="2880" w:hanging="360"/>
        <w:rPr>
          <w:sz w:val="26"/>
          <w:szCs w:val="26"/>
        </w:rPr>
      </w:pPr>
      <w:r w:rsidDel="00000000" w:rsidR="00000000" w:rsidRPr="00000000">
        <w:rPr>
          <w:sz w:val="26"/>
          <w:szCs w:val="26"/>
          <w:rtl w:val="0"/>
        </w:rPr>
        <w:t xml:space="preserve">Repartidor</w:t>
      </w:r>
    </w:p>
    <w:p w:rsidR="00000000" w:rsidDel="00000000" w:rsidP="00000000" w:rsidRDefault="00000000" w:rsidRPr="00000000" w14:paraId="0000022C">
      <w:pPr>
        <w:tabs>
          <w:tab w:val="left" w:leader="none" w:pos="5532"/>
        </w:tabs>
        <w:ind w:left="0" w:firstLine="0"/>
        <w:rPr>
          <w:sz w:val="26"/>
          <w:szCs w:val="26"/>
        </w:rPr>
      </w:pPr>
      <w:r w:rsidDel="00000000" w:rsidR="00000000" w:rsidRPr="00000000">
        <w:rPr>
          <w:sz w:val="26"/>
          <w:szCs w:val="26"/>
        </w:rPr>
        <w:drawing>
          <wp:inline distB="114300" distT="114300" distL="114300" distR="114300">
            <wp:extent cx="4729104" cy="2417098"/>
            <wp:effectExtent b="0" l="0" r="0" t="0"/>
            <wp:docPr id="20" name="image8.png"/>
            <a:graphic>
              <a:graphicData uri="http://schemas.openxmlformats.org/drawingml/2006/picture">
                <pic:pic>
                  <pic:nvPicPr>
                    <pic:cNvPr id="0" name="image8.png"/>
                    <pic:cNvPicPr preferRelativeResize="0"/>
                  </pic:nvPicPr>
                  <pic:blipFill>
                    <a:blip r:embed="rId48"/>
                    <a:srcRect b="0" l="0" r="0" t="0"/>
                    <a:stretch>
                      <a:fillRect/>
                    </a:stretch>
                  </pic:blipFill>
                  <pic:spPr>
                    <a:xfrm>
                      <a:off x="0" y="0"/>
                      <a:ext cx="4729104" cy="2417098"/>
                    </a:xfrm>
                    <a:prstGeom prst="rect"/>
                    <a:ln/>
                  </pic:spPr>
                </pic:pic>
              </a:graphicData>
            </a:graphic>
          </wp:inline>
        </w:drawing>
      </w:r>
      <w:r w:rsidDel="00000000" w:rsidR="00000000" w:rsidRPr="00000000">
        <w:rPr>
          <w:rtl w:val="0"/>
        </w:rPr>
      </w:r>
    </w:p>
    <w:p w:rsidR="00000000" w:rsidDel="00000000" w:rsidP="00000000" w:rsidRDefault="00000000" w:rsidRPr="00000000" w14:paraId="0000022D">
      <w:pPr>
        <w:numPr>
          <w:ilvl w:val="1"/>
          <w:numId w:val="1"/>
        </w:numPr>
        <w:tabs>
          <w:tab w:val="left" w:leader="none" w:pos="5532"/>
        </w:tabs>
        <w:ind w:left="2880" w:hanging="360"/>
        <w:rPr>
          <w:sz w:val="26"/>
          <w:szCs w:val="26"/>
        </w:rPr>
      </w:pPr>
      <w:r w:rsidDel="00000000" w:rsidR="00000000" w:rsidRPr="00000000">
        <w:rPr>
          <w:sz w:val="26"/>
          <w:szCs w:val="26"/>
          <w:rtl w:val="0"/>
        </w:rPr>
        <w:t xml:space="preserve">Restaurante</w:t>
      </w:r>
    </w:p>
    <w:p w:rsidR="00000000" w:rsidDel="00000000" w:rsidP="00000000" w:rsidRDefault="00000000" w:rsidRPr="00000000" w14:paraId="0000022E">
      <w:pPr>
        <w:tabs>
          <w:tab w:val="left" w:leader="none" w:pos="5532"/>
        </w:tabs>
        <w:ind w:left="0" w:firstLine="0"/>
        <w:rPr>
          <w:sz w:val="20"/>
          <w:szCs w:val="20"/>
        </w:rPr>
        <w:sectPr>
          <w:type w:val="nextPage"/>
          <w:pgSz w:h="16840" w:w="11910" w:orient="portrait"/>
          <w:pgMar w:bottom="1120" w:top="3100" w:left="283" w:right="141" w:header="1002" w:footer="932"/>
        </w:sectPr>
      </w:pPr>
      <w:r w:rsidDel="00000000" w:rsidR="00000000" w:rsidRPr="00000000">
        <w:rPr>
          <w:sz w:val="26"/>
          <w:szCs w:val="26"/>
        </w:rPr>
        <w:drawing>
          <wp:inline distB="114300" distT="114300" distL="114300" distR="114300">
            <wp:extent cx="4750267" cy="2458962"/>
            <wp:effectExtent b="0" l="0" r="0" t="0"/>
            <wp:docPr id="27" name="image10.png"/>
            <a:graphic>
              <a:graphicData uri="http://schemas.openxmlformats.org/drawingml/2006/picture">
                <pic:pic>
                  <pic:nvPicPr>
                    <pic:cNvPr id="0" name="image10.png"/>
                    <pic:cNvPicPr preferRelativeResize="0"/>
                  </pic:nvPicPr>
                  <pic:blipFill>
                    <a:blip r:embed="rId49"/>
                    <a:srcRect b="0" l="0" r="0" t="0"/>
                    <a:stretch>
                      <a:fillRect/>
                    </a:stretch>
                  </pic:blipFill>
                  <pic:spPr>
                    <a:xfrm>
                      <a:off x="0" y="0"/>
                      <a:ext cx="4750267" cy="2458962"/>
                    </a:xfrm>
                    <a:prstGeom prst="rect"/>
                    <a:ln/>
                  </pic:spPr>
                </pic:pic>
              </a:graphicData>
            </a:graphic>
          </wp:inline>
        </w:drawing>
      </w:r>
      <w:r w:rsidDel="00000000" w:rsidR="00000000" w:rsidRPr="00000000">
        <w:rPr>
          <w:rtl w:val="0"/>
        </w:rPr>
      </w:r>
    </w:p>
    <w:p w:rsidR="00000000" w:rsidDel="00000000" w:rsidP="00000000" w:rsidRDefault="00000000" w:rsidRPr="00000000" w14:paraId="0000022F">
      <w:pPr>
        <w:ind w:left="0" w:firstLine="0"/>
        <w:rPr>
          <w:sz w:val="20"/>
          <w:szCs w:val="20"/>
        </w:rPr>
      </w:pPr>
      <w:r w:rsidDel="00000000" w:rsidR="00000000" w:rsidRPr="00000000">
        <w:rPr>
          <w:rtl w:val="0"/>
        </w:rPr>
      </w:r>
    </w:p>
    <w:p w:rsidR="00000000" w:rsidDel="00000000" w:rsidP="00000000" w:rsidRDefault="00000000" w:rsidRPr="00000000" w14:paraId="00000230">
      <w:pPr>
        <w:rPr>
          <w:sz w:val="20"/>
          <w:szCs w:val="20"/>
        </w:rPr>
      </w:pPr>
      <w:r w:rsidDel="00000000" w:rsidR="00000000" w:rsidRPr="00000000">
        <w:rPr>
          <w:rtl w:val="0"/>
        </w:rPr>
      </w:r>
    </w:p>
    <w:p w:rsidR="00000000" w:rsidDel="00000000" w:rsidP="00000000" w:rsidRDefault="00000000" w:rsidRPr="00000000" w14:paraId="00000231">
      <w:pPr>
        <w:spacing w:before="63" w:lineRule="auto"/>
        <w:rPr>
          <w:sz w:val="20"/>
          <w:szCs w:val="20"/>
        </w:rPr>
      </w:pPr>
      <w:r w:rsidDel="00000000" w:rsidR="00000000" w:rsidRPr="00000000">
        <w:rPr>
          <w:rtl w:val="0"/>
        </w:rPr>
      </w:r>
    </w:p>
    <w:p w:rsidR="00000000" w:rsidDel="00000000" w:rsidP="00000000" w:rsidRDefault="00000000" w:rsidRPr="00000000" w14:paraId="00000232">
      <w:pPr>
        <w:spacing w:before="186" w:lineRule="auto"/>
        <w:rPr>
          <w:sz w:val="28"/>
          <w:szCs w:val="28"/>
        </w:rPr>
      </w:pPr>
      <w:r w:rsidDel="00000000" w:rsidR="00000000" w:rsidRPr="00000000">
        <w:rPr>
          <w:rtl w:val="0"/>
        </w:rPr>
      </w:r>
    </w:p>
    <w:p w:rsidR="00000000" w:rsidDel="00000000" w:rsidP="00000000" w:rsidRDefault="00000000" w:rsidRPr="00000000" w14:paraId="00000233">
      <w:pPr>
        <w:pStyle w:val="Heading1"/>
        <w:numPr>
          <w:ilvl w:val="0"/>
          <w:numId w:val="5"/>
        </w:numPr>
        <w:tabs>
          <w:tab w:val="left" w:leader="none" w:pos="5455"/>
        </w:tabs>
        <w:ind w:left="4240" w:right="2182" w:firstLine="0"/>
        <w:rPr>
          <w:b w:val="1"/>
          <w:bCs w:val="1"/>
          <w:sz w:val="28"/>
          <w:szCs w:val="28"/>
        </w:rPr>
      </w:pPr>
      <w:bookmarkStart w:colFirst="0" w:colLast="0" w:name="_c5j6akiy0kkr" w:id="19"/>
      <w:bookmarkEnd w:id="19"/>
      <w:r w:rsidDel="00000000" w:rsidR="00000000" w:rsidRPr="00000000">
        <w:rPr>
          <w:rtl w:val="0"/>
        </w:rPr>
        <w:t xml:space="preserve">Características Generales de Calidad</w:t>
      </w:r>
    </w:p>
    <w:p w:rsidR="00000000" w:rsidDel="00000000" w:rsidP="00000000" w:rsidRDefault="00000000" w:rsidRPr="00000000" w14:paraId="00000234">
      <w:pPr>
        <w:spacing w:before="99" w:lineRule="auto"/>
        <w:rPr>
          <w:b w:val="1"/>
          <w:bCs w:val="1"/>
          <w:sz w:val="24"/>
          <w:szCs w:val="24"/>
        </w:rPr>
      </w:pPr>
      <w:r w:rsidDel="00000000" w:rsidR="00000000" w:rsidRPr="00000000">
        <w:rPr>
          <w:rtl w:val="0"/>
        </w:rPr>
      </w:r>
    </w:p>
    <w:p w:rsidR="00000000" w:rsidDel="00000000" w:rsidP="00000000" w:rsidRDefault="00000000" w:rsidRPr="00000000" w14:paraId="00000235">
      <w:pPr>
        <w:spacing w:before="101" w:lineRule="auto"/>
        <w:ind w:left="1135" w:right="1332" w:firstLine="0"/>
        <w:rPr>
          <w:sz w:val="24"/>
          <w:szCs w:val="24"/>
        </w:rPr>
      </w:pPr>
      <w:r w:rsidDel="00000000" w:rsidR="00000000" w:rsidRPr="00000000">
        <w:rPr>
          <w:sz w:val="24"/>
          <w:szCs w:val="24"/>
          <w:rtl w:val="0"/>
        </w:rPr>
        <w:tab/>
      </w:r>
    </w:p>
    <w:p w:rsidR="00000000" w:rsidDel="00000000" w:rsidP="00000000" w:rsidRDefault="00000000" w:rsidRPr="00000000" w14:paraId="00000236">
      <w:pPr>
        <w:pStyle w:val="Heading3"/>
        <w:spacing w:after="80" w:before="280" w:line="276" w:lineRule="auto"/>
        <w:ind w:left="720" w:right="1133.8582677165355" w:firstLine="720"/>
        <w:rPr>
          <w:sz w:val="22"/>
          <w:szCs w:val="22"/>
        </w:rPr>
      </w:pPr>
      <w:bookmarkStart w:colFirst="0" w:colLast="0" w:name="_ndfj3hi3a21o" w:id="20"/>
      <w:bookmarkEnd w:id="20"/>
      <w:r w:rsidDel="00000000" w:rsidR="00000000" w:rsidRPr="00000000">
        <w:rPr>
          <w:sz w:val="22"/>
          <w:szCs w:val="22"/>
          <w:rtl w:val="0"/>
        </w:rPr>
        <w:t xml:space="preserve">Usabilidad</w:t>
      </w:r>
    </w:p>
    <w:p w:rsidR="00000000" w:rsidDel="00000000" w:rsidP="00000000" w:rsidRDefault="00000000" w:rsidRPr="00000000" w14:paraId="00000237">
      <w:pPr>
        <w:spacing w:after="240" w:before="240" w:line="276" w:lineRule="auto"/>
        <w:ind w:left="1440" w:right="1133.8582677165355" w:firstLine="20"/>
        <w:rPr>
          <w:sz w:val="24"/>
          <w:szCs w:val="24"/>
        </w:rPr>
      </w:pPr>
      <w:r w:rsidDel="00000000" w:rsidR="00000000" w:rsidRPr="00000000">
        <w:rPr>
          <w:sz w:val="24"/>
          <w:szCs w:val="24"/>
          <w:rtl w:val="0"/>
        </w:rPr>
        <w:t xml:space="preserve">La aplicación deberá contar con una interfaz intuitiva, amigable y fácil de navegar. Los usuarios podrán iniciar sesión con su correo o número de celular y acceder rápidamente a los menús, pedidos y pagos. Se priorizará un diseño claro, con accesibilidad para distintos niveles de experiencia digital. Esto reducirá errores en la interacción, aumentará la satisfacción del usuario y facilitará la adopción de la app.</w:t>
      </w:r>
    </w:p>
    <w:p w:rsidR="00000000" w:rsidDel="00000000" w:rsidP="00000000" w:rsidRDefault="00000000" w:rsidRPr="00000000" w14:paraId="00000238">
      <w:pPr>
        <w:pStyle w:val="Heading3"/>
        <w:spacing w:after="80" w:before="280" w:line="276" w:lineRule="auto"/>
        <w:ind w:left="720" w:right="1133.8582677165355" w:firstLine="720"/>
        <w:rPr>
          <w:sz w:val="22"/>
          <w:szCs w:val="22"/>
        </w:rPr>
      </w:pPr>
      <w:bookmarkStart w:colFirst="0" w:colLast="0" w:name="_gh017oigxen0" w:id="21"/>
      <w:bookmarkEnd w:id="21"/>
      <w:r w:rsidDel="00000000" w:rsidR="00000000" w:rsidRPr="00000000">
        <w:rPr>
          <w:sz w:val="22"/>
          <w:szCs w:val="22"/>
          <w:rtl w:val="0"/>
        </w:rPr>
        <w:t xml:space="preserve">Eficiencia</w:t>
      </w:r>
    </w:p>
    <w:p w:rsidR="00000000" w:rsidDel="00000000" w:rsidP="00000000" w:rsidRDefault="00000000" w:rsidRPr="00000000" w14:paraId="00000239">
      <w:pPr>
        <w:spacing w:after="240" w:before="240" w:line="276" w:lineRule="auto"/>
        <w:ind w:left="1440" w:right="1133.8582677165355" w:firstLine="20"/>
        <w:rPr>
          <w:sz w:val="24"/>
          <w:szCs w:val="24"/>
        </w:rPr>
      </w:pPr>
      <w:r w:rsidDel="00000000" w:rsidR="00000000" w:rsidRPr="00000000">
        <w:rPr>
          <w:sz w:val="24"/>
          <w:szCs w:val="24"/>
          <w:rtl w:val="0"/>
        </w:rPr>
        <w:t xml:space="preserve">El sistema procesará las búsquedas y pedidos en un tiempo máximo de </w:t>
      </w:r>
      <w:r w:rsidDel="00000000" w:rsidR="00000000" w:rsidRPr="00000000">
        <w:rPr>
          <w:b w:val="1"/>
          <w:bCs w:val="1"/>
          <w:sz w:val="24"/>
          <w:szCs w:val="24"/>
          <w:rtl w:val="0"/>
        </w:rPr>
        <w:t xml:space="preserve">3 segundos</w:t>
      </w:r>
      <w:r w:rsidDel="00000000" w:rsidR="00000000" w:rsidRPr="00000000">
        <w:rPr>
          <w:sz w:val="24"/>
          <w:szCs w:val="24"/>
          <w:rtl w:val="0"/>
        </w:rPr>
        <w:t xml:space="preserve"> en condiciones normales de red. El consumo de recursos de la aplicación será optimizado para garantizar un buen rendimiento en dispositivos móviles de gama media. La app permitirá manejar al menos </w:t>
      </w:r>
      <w:r w:rsidDel="00000000" w:rsidR="00000000" w:rsidRPr="00000000">
        <w:rPr>
          <w:b w:val="1"/>
          <w:bCs w:val="1"/>
          <w:sz w:val="24"/>
          <w:szCs w:val="24"/>
          <w:rtl w:val="0"/>
        </w:rPr>
        <w:t xml:space="preserve">500 usuarios concurrentes</w:t>
      </w:r>
      <w:r w:rsidDel="00000000" w:rsidR="00000000" w:rsidRPr="00000000">
        <w:rPr>
          <w:sz w:val="24"/>
          <w:szCs w:val="24"/>
          <w:rtl w:val="0"/>
        </w:rPr>
        <w:t xml:space="preserve"> sin afectar su disponibilidad.</w:t>
      </w:r>
    </w:p>
    <w:p w:rsidR="00000000" w:rsidDel="00000000" w:rsidP="00000000" w:rsidRDefault="00000000" w:rsidRPr="00000000" w14:paraId="0000023A">
      <w:pPr>
        <w:pStyle w:val="Heading3"/>
        <w:spacing w:after="80" w:before="280" w:line="276" w:lineRule="auto"/>
        <w:ind w:left="720" w:right="1133.8582677165355" w:firstLine="720"/>
        <w:rPr>
          <w:sz w:val="22"/>
          <w:szCs w:val="22"/>
        </w:rPr>
      </w:pPr>
      <w:bookmarkStart w:colFirst="0" w:colLast="0" w:name="_um51y75738kw" w:id="22"/>
      <w:bookmarkEnd w:id="22"/>
      <w:r w:rsidDel="00000000" w:rsidR="00000000" w:rsidRPr="00000000">
        <w:rPr>
          <w:sz w:val="22"/>
          <w:szCs w:val="22"/>
          <w:rtl w:val="0"/>
        </w:rPr>
        <w:t xml:space="preserve">Seguridad</w:t>
      </w:r>
    </w:p>
    <w:p w:rsidR="00000000" w:rsidDel="00000000" w:rsidP="00000000" w:rsidRDefault="00000000" w:rsidRPr="00000000" w14:paraId="0000023B">
      <w:pPr>
        <w:spacing w:after="240" w:before="240" w:line="276" w:lineRule="auto"/>
        <w:ind w:left="1440" w:right="1133.8582677165355" w:firstLine="20"/>
        <w:rPr>
          <w:sz w:val="24"/>
          <w:szCs w:val="24"/>
        </w:rPr>
      </w:pPr>
      <w:r w:rsidDel="00000000" w:rsidR="00000000" w:rsidRPr="00000000">
        <w:rPr>
          <w:sz w:val="24"/>
          <w:szCs w:val="24"/>
          <w:rtl w:val="0"/>
        </w:rPr>
        <w:t xml:space="preserve">La plataforma contará con autenticación de usuarios mediante credenciales seguras (correo/teléfono y contraseña), encriptación de datos sensibles (pagos, información personal) y comunicación cifrada. Los pagos estarán integrados con pasarelas seguras. El sistema registrará intentos de acceso no autorizado y permitirá la recuperación de cuentas mediante validación de correo o número de celular.</w:t>
      </w:r>
    </w:p>
    <w:p w:rsidR="00000000" w:rsidDel="00000000" w:rsidP="00000000" w:rsidRDefault="00000000" w:rsidRPr="00000000" w14:paraId="0000023C">
      <w:pPr>
        <w:pStyle w:val="Heading3"/>
        <w:spacing w:after="80" w:before="280" w:line="276" w:lineRule="auto"/>
        <w:ind w:left="720" w:right="1133.8582677165355" w:firstLine="720"/>
        <w:rPr>
          <w:sz w:val="22"/>
          <w:szCs w:val="22"/>
        </w:rPr>
      </w:pPr>
      <w:bookmarkStart w:colFirst="0" w:colLast="0" w:name="_276ioc54ml3k" w:id="23"/>
      <w:bookmarkEnd w:id="23"/>
      <w:r w:rsidDel="00000000" w:rsidR="00000000" w:rsidRPr="00000000">
        <w:rPr>
          <w:sz w:val="22"/>
          <w:szCs w:val="22"/>
          <w:rtl w:val="0"/>
        </w:rPr>
        <w:t xml:space="preserve">Confiabilidad</w:t>
      </w:r>
    </w:p>
    <w:p w:rsidR="00000000" w:rsidDel="00000000" w:rsidP="00000000" w:rsidRDefault="00000000" w:rsidRPr="00000000" w14:paraId="0000023D">
      <w:pPr>
        <w:spacing w:after="240" w:before="240" w:line="276" w:lineRule="auto"/>
        <w:ind w:left="1440" w:right="1133.8582677165355" w:firstLine="20"/>
        <w:rPr>
          <w:sz w:val="24"/>
          <w:szCs w:val="24"/>
        </w:rPr>
      </w:pPr>
      <w:r w:rsidDel="00000000" w:rsidR="00000000" w:rsidRPr="00000000">
        <w:rPr>
          <w:sz w:val="24"/>
          <w:szCs w:val="24"/>
          <w:rtl w:val="0"/>
        </w:rPr>
        <w:t xml:space="preserve">El sistema garantizará una disponibilidad del </w:t>
      </w:r>
      <w:r w:rsidDel="00000000" w:rsidR="00000000" w:rsidRPr="00000000">
        <w:rPr>
          <w:b w:val="1"/>
          <w:bCs w:val="1"/>
          <w:sz w:val="24"/>
          <w:szCs w:val="24"/>
          <w:rtl w:val="0"/>
        </w:rPr>
        <w:t xml:space="preserve">99%</w:t>
      </w:r>
      <w:r w:rsidDel="00000000" w:rsidR="00000000" w:rsidRPr="00000000">
        <w:rPr>
          <w:sz w:val="24"/>
          <w:szCs w:val="24"/>
          <w:rtl w:val="0"/>
        </w:rPr>
        <w:t xml:space="preserve"> en el horario de operación (12:00 a. m. – 5:00 a. m.). Los pedidos serán monitoreados en tiempo real y el sistema enviará notificaciones en caso de fallos en la conexión o errores en la transacción. Se mantendrá un registro de pedidos y pagos que permita su recuperación en caso de fallas técnicas.</w:t>
      </w:r>
    </w:p>
    <w:p w:rsidR="00000000" w:rsidDel="00000000" w:rsidP="00000000" w:rsidRDefault="00000000" w:rsidRPr="00000000" w14:paraId="0000023E">
      <w:pPr>
        <w:pStyle w:val="Heading3"/>
        <w:spacing w:after="80" w:before="280" w:line="276" w:lineRule="auto"/>
        <w:ind w:left="720" w:right="1133.8582677165355" w:firstLine="720"/>
        <w:rPr>
          <w:sz w:val="22"/>
          <w:szCs w:val="22"/>
        </w:rPr>
      </w:pPr>
      <w:bookmarkStart w:colFirst="0" w:colLast="0" w:name="_39gre1jqp9n2" w:id="24"/>
      <w:bookmarkEnd w:id="24"/>
      <w:r w:rsidDel="00000000" w:rsidR="00000000" w:rsidRPr="00000000">
        <w:rPr>
          <w:sz w:val="22"/>
          <w:szCs w:val="22"/>
          <w:rtl w:val="0"/>
        </w:rPr>
        <w:t xml:space="preserve">Mantenibilidad</w:t>
      </w:r>
    </w:p>
    <w:p w:rsidR="00000000" w:rsidDel="00000000" w:rsidP="00000000" w:rsidRDefault="00000000" w:rsidRPr="00000000" w14:paraId="0000023F">
      <w:pPr>
        <w:spacing w:after="240" w:before="240" w:line="276" w:lineRule="auto"/>
        <w:ind w:left="1440" w:right="1133.8582677165355" w:firstLine="20"/>
        <w:rPr>
          <w:sz w:val="24"/>
          <w:szCs w:val="24"/>
        </w:rPr>
      </w:pPr>
      <w:r w:rsidDel="00000000" w:rsidR="00000000" w:rsidRPr="00000000">
        <w:rPr>
          <w:sz w:val="24"/>
          <w:szCs w:val="24"/>
          <w:rtl w:val="0"/>
        </w:rPr>
        <w:t xml:space="preserve">El código de la aplicación se desarrollará siguiendo buenas prácticas de programación, con documentación clara y modularidad para facilitar futuras mejoras. Se llevará un registro de cambios (log de actualizaciones) y pruebas periódicas de mantenimiento preventivo. El sistema deberá permitir la actualización sin necesidad de interrumpir el servicio más de </w:t>
      </w:r>
      <w:r w:rsidDel="00000000" w:rsidR="00000000" w:rsidRPr="00000000">
        <w:rPr>
          <w:b w:val="1"/>
          <w:bCs w:val="1"/>
          <w:sz w:val="24"/>
          <w:szCs w:val="24"/>
          <w:rtl w:val="0"/>
        </w:rPr>
        <w:t xml:space="preserve">30 minutos al mes</w:t>
      </w:r>
      <w:r w:rsidDel="00000000" w:rsidR="00000000" w:rsidRPr="00000000">
        <w:rPr>
          <w:sz w:val="24"/>
          <w:szCs w:val="24"/>
          <w:rtl w:val="0"/>
        </w:rPr>
        <w:t xml:space="preserve">.</w:t>
      </w:r>
    </w:p>
    <w:p w:rsidR="00000000" w:rsidDel="00000000" w:rsidP="00000000" w:rsidRDefault="00000000" w:rsidRPr="00000000" w14:paraId="00000240">
      <w:pPr>
        <w:pStyle w:val="Heading3"/>
        <w:spacing w:after="80" w:before="280" w:line="276" w:lineRule="auto"/>
        <w:ind w:left="720" w:right="1133.8582677165355" w:firstLine="720"/>
        <w:rPr>
          <w:sz w:val="22"/>
          <w:szCs w:val="22"/>
        </w:rPr>
      </w:pPr>
      <w:bookmarkStart w:colFirst="0" w:colLast="0" w:name="_4t3thak3bmud" w:id="25"/>
      <w:bookmarkEnd w:id="25"/>
      <w:r w:rsidDel="00000000" w:rsidR="00000000" w:rsidRPr="00000000">
        <w:rPr>
          <w:sz w:val="22"/>
          <w:szCs w:val="22"/>
          <w:rtl w:val="0"/>
        </w:rPr>
        <w:t xml:space="preserve">Compatibilidad</w:t>
      </w:r>
    </w:p>
    <w:p w:rsidR="00000000" w:rsidDel="00000000" w:rsidP="00000000" w:rsidRDefault="00000000" w:rsidRPr="00000000" w14:paraId="00000241">
      <w:pPr>
        <w:spacing w:after="240" w:before="240" w:line="276" w:lineRule="auto"/>
        <w:ind w:left="1440" w:right="1133.8582677165355" w:firstLine="20"/>
        <w:rPr>
          <w:sz w:val="24"/>
          <w:szCs w:val="24"/>
        </w:rPr>
      </w:pPr>
      <w:r w:rsidDel="00000000" w:rsidR="00000000" w:rsidRPr="00000000">
        <w:rPr>
          <w:sz w:val="24"/>
          <w:szCs w:val="24"/>
          <w:rtl w:val="0"/>
        </w:rPr>
        <w:t xml:space="preserve">La aplicación será desarrollada para funcionar en </w:t>
      </w:r>
      <w:r w:rsidDel="00000000" w:rsidR="00000000" w:rsidRPr="00000000">
        <w:rPr>
          <w:b w:val="1"/>
          <w:bCs w:val="1"/>
          <w:sz w:val="24"/>
          <w:szCs w:val="24"/>
          <w:rtl w:val="0"/>
        </w:rPr>
        <w:t xml:space="preserve">Android 9+</w:t>
      </w:r>
      <w:r w:rsidDel="00000000" w:rsidR="00000000" w:rsidRPr="00000000">
        <w:rPr>
          <w:sz w:val="24"/>
          <w:szCs w:val="24"/>
          <w:rtl w:val="0"/>
        </w:rPr>
        <w:t xml:space="preserve"> y </w:t>
      </w:r>
      <w:r w:rsidDel="00000000" w:rsidR="00000000" w:rsidRPr="00000000">
        <w:rPr>
          <w:b w:val="1"/>
          <w:bCs w:val="1"/>
          <w:sz w:val="24"/>
          <w:szCs w:val="24"/>
          <w:rtl w:val="0"/>
        </w:rPr>
        <w:t xml:space="preserve">iOS 13+</w:t>
      </w:r>
      <w:r w:rsidDel="00000000" w:rsidR="00000000" w:rsidRPr="00000000">
        <w:rPr>
          <w:sz w:val="24"/>
          <w:szCs w:val="24"/>
          <w:rtl w:val="0"/>
        </w:rPr>
        <w:t xml:space="preserve">, asegurando compatibilidad con los dispositivos móviles en uso en Bogotá. El sistema será accesible tanto en redes Wi-Fi como en datos móviles 4G y superiores.       </w:t>
      </w:r>
    </w:p>
    <w:p w:rsidR="00000000" w:rsidDel="00000000" w:rsidP="00000000" w:rsidRDefault="00000000" w:rsidRPr="00000000" w14:paraId="00000242">
      <w:pPr>
        <w:pStyle w:val="Heading3"/>
        <w:spacing w:after="80" w:before="280" w:line="276" w:lineRule="auto"/>
        <w:ind w:left="720" w:right="1133.8582677165355" w:firstLine="720"/>
        <w:rPr>
          <w:sz w:val="22"/>
          <w:szCs w:val="22"/>
        </w:rPr>
      </w:pPr>
      <w:bookmarkStart w:colFirst="0" w:colLast="0" w:name="_mo85topmf0xe" w:id="26"/>
      <w:bookmarkEnd w:id="26"/>
      <w:r w:rsidDel="00000000" w:rsidR="00000000" w:rsidRPr="00000000">
        <w:rPr>
          <w:sz w:val="22"/>
          <w:szCs w:val="22"/>
          <w:rtl w:val="0"/>
        </w:rPr>
        <w:t xml:space="preserve">Escalabilidad</w:t>
      </w:r>
    </w:p>
    <w:p w:rsidR="00000000" w:rsidDel="00000000" w:rsidP="00000000" w:rsidRDefault="00000000" w:rsidRPr="00000000" w14:paraId="00000243">
      <w:pPr>
        <w:spacing w:after="240" w:before="240" w:line="276" w:lineRule="auto"/>
        <w:ind w:left="1440" w:right="1133.8582677165355" w:firstLine="20"/>
        <w:rPr>
          <w:sz w:val="24"/>
          <w:szCs w:val="24"/>
        </w:rPr>
      </w:pPr>
      <w:r w:rsidDel="00000000" w:rsidR="00000000" w:rsidRPr="00000000">
        <w:rPr>
          <w:sz w:val="24"/>
          <w:szCs w:val="24"/>
          <w:rtl w:val="0"/>
        </w:rPr>
        <w:t xml:space="preserve">El sistema deberá poder crecer en su capacidad de usuarios, restaurantes y repartidores sin comprometer la calidad del servicio. La arquitectura permitirá integrar nuevos módulos (por ejemplo, cupones, promociones, soporte en línea) sin rediseñar la plataforma desde cero</w:t>
      </w:r>
    </w:p>
    <w:sectPr>
      <w:type w:val="nextPage"/>
      <w:pgSz w:h="16840" w:w="11910" w:orient="portrait"/>
      <w:pgMar w:bottom="1120" w:top="3100" w:left="283" w:right="141" w:header="1002" w:footer="93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libri"/>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715963</wp:posOffset>
              </wp:positionH>
              <wp:positionV relativeFrom="paragraph">
                <wp:posOffset>9929813</wp:posOffset>
              </wp:positionV>
              <wp:extent cx="5769610" cy="37465"/>
              <wp:effectExtent b="0" l="0" r="0" t="0"/>
              <wp:wrapNone/>
              <wp:docPr id="2" name=""/>
              <a:graphic>
                <a:graphicData uri="http://schemas.microsoft.com/office/word/2010/wordprocessingShape">
                  <wps:wsp>
                    <wps:cNvSpPr/>
                    <wps:cNvPr id="3" name="Shape 3"/>
                    <wps:spPr>
                      <a:xfrm>
                        <a:off x="2465958" y="3766030"/>
                        <a:ext cx="5760085" cy="27940"/>
                      </a:xfrm>
                      <a:custGeom>
                        <a:rect b="b" l="l" r="r" t="t"/>
                        <a:pathLst>
                          <a:path extrusionOk="0" h="27940" w="5760085">
                            <a:moveTo>
                              <a:pt x="5760085" y="27431"/>
                            </a:moveTo>
                            <a:lnTo>
                              <a:pt x="0" y="27431"/>
                            </a:lnTo>
                            <a:lnTo>
                              <a:pt x="0" y="0"/>
                            </a:lnTo>
                            <a:lnTo>
                              <a:pt x="5760085" y="0"/>
                            </a:lnTo>
                            <a:lnTo>
                              <a:pt x="5760085" y="27431"/>
                            </a:lnTo>
                            <a:close/>
                          </a:path>
                        </a:pathLst>
                      </a:custGeom>
                      <a:solidFill>
                        <a:srgbClr val="000000"/>
                      </a:solidFill>
                      <a:ln>
                        <a:noFill/>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715963</wp:posOffset>
              </wp:positionH>
              <wp:positionV relativeFrom="paragraph">
                <wp:posOffset>9929813</wp:posOffset>
              </wp:positionV>
              <wp:extent cx="5769610" cy="37465"/>
              <wp:effectExtent b="0" l="0" r="0" t="0"/>
              <wp:wrapNone/>
              <wp:docPr id="2" name="image30.png"/>
              <a:graphic>
                <a:graphicData uri="http://schemas.openxmlformats.org/drawingml/2006/picture">
                  <pic:pic>
                    <pic:nvPicPr>
                      <pic:cNvPr id="0" name="image30.png"/>
                      <pic:cNvPicPr preferRelativeResize="0"/>
                    </pic:nvPicPr>
                    <pic:blipFill>
                      <a:blip r:embed="rId1"/>
                      <a:srcRect/>
                      <a:stretch>
                        <a:fillRect/>
                      </a:stretch>
                    </pic:blipFill>
                    <pic:spPr>
                      <a:xfrm>
                        <a:off x="0" y="0"/>
                        <a:ext cx="5769610" cy="37465"/>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703516</wp:posOffset>
              </wp:positionH>
              <wp:positionV relativeFrom="paragraph">
                <wp:posOffset>10024968</wp:posOffset>
              </wp:positionV>
              <wp:extent cx="2385060" cy="294005"/>
              <wp:effectExtent b="0" l="0" r="0" t="0"/>
              <wp:wrapNone/>
              <wp:docPr id="5" name=""/>
              <a:graphic>
                <a:graphicData uri="http://schemas.microsoft.com/office/word/2010/wordprocessingShape">
                  <wps:wsp>
                    <wps:cNvSpPr/>
                    <wps:cNvPr id="6" name="Shape 6"/>
                    <wps:spPr>
                      <a:xfrm>
                        <a:off x="4158233" y="3637760"/>
                        <a:ext cx="2375535" cy="284480"/>
                      </a:xfrm>
                      <a:prstGeom prst="rect">
                        <a:avLst/>
                      </a:prstGeom>
                      <a:noFill/>
                      <a:ln>
                        <a:noFill/>
                      </a:ln>
                    </wps:spPr>
                    <wps:txbx>
                      <w:txbxContent>
                        <w:p w:rsidR="00000000" w:rsidDel="00000000" w:rsidP="00000000" w:rsidRDefault="00000000" w:rsidRPr="00000000">
                          <w:pPr>
                            <w:spacing w:after="0" w:before="13.999999761581421" w:line="240"/>
                            <w:ind w:left="20" w:right="0" w:firstLine="20"/>
                            <w:jc w:val="left"/>
                            <w:textDirection w:val="btLr"/>
                          </w:pPr>
                          <w:r w:rsidDel="00000000" w:rsidR="00000000" w:rsidRPr="00000000">
                            <w:rPr>
                              <w:rFonts w:ascii="Arial" w:cs="Arial" w:eastAsia="Arial" w:hAnsi="Arial"/>
                              <w:b w:val="0"/>
                              <w:i w:val="0"/>
                              <w:smallCaps w:val="0"/>
                              <w:strike w:val="0"/>
                              <w:color w:val="000000"/>
                              <w:sz w:val="18"/>
                              <w:vertAlign w:val="baseline"/>
                            </w:rPr>
                            <w:t xml:space="preserve">Grupo Gestión de los sistemas de Información Oficina de Sistemas – Dirección General</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703516</wp:posOffset>
              </wp:positionH>
              <wp:positionV relativeFrom="paragraph">
                <wp:posOffset>10024968</wp:posOffset>
              </wp:positionV>
              <wp:extent cx="2385060" cy="294005"/>
              <wp:effectExtent b="0" l="0" r="0" t="0"/>
              <wp:wrapNone/>
              <wp:docPr id="5" name="image33.png"/>
              <a:graphic>
                <a:graphicData uri="http://schemas.openxmlformats.org/drawingml/2006/picture">
                  <pic:pic>
                    <pic:nvPicPr>
                      <pic:cNvPr id="0" name="image33.png"/>
                      <pic:cNvPicPr preferRelativeResize="0"/>
                    </pic:nvPicPr>
                    <pic:blipFill>
                      <a:blip r:embed="rId1"/>
                      <a:srcRect/>
                      <a:stretch>
                        <a:fillRect/>
                      </a:stretch>
                    </pic:blipFill>
                    <pic:spPr>
                      <a:xfrm>
                        <a:off x="0" y="0"/>
                        <a:ext cx="2385060" cy="294005"/>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5078921</wp:posOffset>
              </wp:positionH>
              <wp:positionV relativeFrom="paragraph">
                <wp:posOffset>10154508</wp:posOffset>
              </wp:positionV>
              <wp:extent cx="804545" cy="164465"/>
              <wp:effectExtent b="0" l="0" r="0" t="0"/>
              <wp:wrapNone/>
              <wp:docPr id="3" name=""/>
              <a:graphic>
                <a:graphicData uri="http://schemas.microsoft.com/office/word/2010/wordprocessingShape">
                  <wps:wsp>
                    <wps:cNvSpPr/>
                    <wps:cNvPr id="4" name="Shape 4"/>
                    <wps:spPr>
                      <a:xfrm>
                        <a:off x="4948490" y="3702530"/>
                        <a:ext cx="795020" cy="154940"/>
                      </a:xfrm>
                      <a:prstGeom prst="rect">
                        <a:avLst/>
                      </a:prstGeom>
                      <a:noFill/>
                      <a:ln>
                        <a:noFill/>
                      </a:ln>
                    </wps:spPr>
                    <wps:txbx>
                      <w:txbxContent>
                        <w:p w:rsidR="00000000" w:rsidDel="00000000" w:rsidP="00000000" w:rsidRDefault="00000000" w:rsidRPr="00000000">
                          <w:pPr>
                            <w:spacing w:after="0" w:before="16.00000023841858" w:line="240"/>
                            <w:ind w:left="20" w:right="0" w:firstLine="20"/>
                            <w:jc w:val="left"/>
                            <w:textDirection w:val="btLr"/>
                          </w:pPr>
                          <w:r w:rsidDel="00000000" w:rsidR="00000000" w:rsidRPr="00000000">
                            <w:rPr>
                              <w:rFonts w:ascii="Arial" w:cs="Arial" w:eastAsia="Arial" w:hAnsi="Arial"/>
                              <w:b w:val="0"/>
                              <w:i w:val="0"/>
                              <w:smallCaps w:val="0"/>
                              <w:strike w:val="0"/>
                              <w:color w:val="000000"/>
                              <w:sz w:val="18"/>
                              <w:vertAlign w:val="baseline"/>
                            </w:rPr>
                            <w:t xml:space="preserve">Página  PAGE 1 de  NUMPAGES 87</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5078921</wp:posOffset>
              </wp:positionH>
              <wp:positionV relativeFrom="paragraph">
                <wp:posOffset>10154508</wp:posOffset>
              </wp:positionV>
              <wp:extent cx="804545" cy="164465"/>
              <wp:effectExtent b="0" l="0" r="0" t="0"/>
              <wp:wrapNone/>
              <wp:docPr id="3" name="image31.png"/>
              <a:graphic>
                <a:graphicData uri="http://schemas.openxmlformats.org/drawingml/2006/picture">
                  <pic:pic>
                    <pic:nvPicPr>
                      <pic:cNvPr id="0" name="image31.png"/>
                      <pic:cNvPicPr preferRelativeResize="0"/>
                    </pic:nvPicPr>
                    <pic:blipFill>
                      <a:blip r:embed="rId1"/>
                      <a:srcRect/>
                      <a:stretch>
                        <a:fillRect/>
                      </a:stretch>
                    </pic:blipFill>
                    <pic:spPr>
                      <a:xfrm>
                        <a:off x="0" y="0"/>
                        <a:ext cx="804545" cy="164465"/>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720725</wp:posOffset>
              </wp:positionH>
              <wp:positionV relativeFrom="paragraph">
                <wp:posOffset>9923780</wp:posOffset>
              </wp:positionV>
              <wp:extent cx="5760085" cy="38100"/>
              <wp:effectExtent b="0" l="0" r="0" t="0"/>
              <wp:wrapNone/>
              <wp:docPr id="8" name=""/>
              <a:graphic>
                <a:graphicData uri="http://schemas.microsoft.com/office/word/2010/wordprocessingGroup">
                  <wpg:wgp>
                    <wpg:cNvGrpSpPr/>
                    <wpg:grpSpPr>
                      <a:xfrm>
                        <a:off x="2465950" y="3760950"/>
                        <a:ext cx="5760085" cy="38100"/>
                        <a:chOff x="2465950" y="3760950"/>
                        <a:chExt cx="5760100" cy="38100"/>
                      </a:xfrm>
                    </wpg:grpSpPr>
                    <wpg:grpSp>
                      <wpg:cNvGrpSpPr/>
                      <wpg:grpSpPr>
                        <a:xfrm>
                          <a:off x="2465958" y="3760950"/>
                          <a:ext cx="5760085" cy="38100"/>
                          <a:chOff x="0" y="0"/>
                          <a:chExt cx="5760085" cy="38100"/>
                        </a:xfrm>
                      </wpg:grpSpPr>
                      <wps:wsp>
                        <wps:cNvSpPr/>
                        <wps:cNvPr id="10" name="Shape 10"/>
                        <wps:spPr>
                          <a:xfrm>
                            <a:off x="0" y="0"/>
                            <a:ext cx="5760075" cy="38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5760085" cy="9525"/>
                          </a:xfrm>
                          <a:custGeom>
                            <a:rect b="b" l="l" r="r" t="t"/>
                            <a:pathLst>
                              <a:path extrusionOk="0" h="9525" w="5760085">
                                <a:moveTo>
                                  <a:pt x="5760085" y="9144"/>
                                </a:moveTo>
                                <a:lnTo>
                                  <a:pt x="0" y="9144"/>
                                </a:lnTo>
                                <a:lnTo>
                                  <a:pt x="0" y="0"/>
                                </a:lnTo>
                                <a:lnTo>
                                  <a:pt x="5760085" y="0"/>
                                </a:lnTo>
                                <a:lnTo>
                                  <a:pt x="5760085" y="9144"/>
                                </a:lnTo>
                                <a:close/>
                              </a:path>
                            </a:pathLst>
                          </a:custGeom>
                          <a:solidFill>
                            <a:srgbClr val="000000"/>
                          </a:solidFill>
                          <a:ln>
                            <a:noFill/>
                          </a:ln>
                        </wps:spPr>
                        <wps:bodyPr anchorCtr="0" anchor="ctr" bIns="91425" lIns="91425" spcFirstLastPara="1" rIns="91425" wrap="square" tIns="91425">
                          <a:noAutofit/>
                        </wps:bodyPr>
                      </wps:wsp>
                      <wps:wsp>
                        <wps:cNvSpPr/>
                        <wps:cNvPr id="12" name="Shape 12"/>
                        <wps:spPr>
                          <a:xfrm>
                            <a:off x="0" y="10160"/>
                            <a:ext cx="5760085" cy="27940"/>
                          </a:xfrm>
                          <a:custGeom>
                            <a:rect b="b" l="l" r="r" t="t"/>
                            <a:pathLst>
                              <a:path extrusionOk="0" h="27940" w="5760085">
                                <a:moveTo>
                                  <a:pt x="5760085" y="27431"/>
                                </a:moveTo>
                                <a:lnTo>
                                  <a:pt x="0" y="27431"/>
                                </a:lnTo>
                                <a:lnTo>
                                  <a:pt x="0" y="0"/>
                                </a:lnTo>
                                <a:lnTo>
                                  <a:pt x="5760085" y="0"/>
                                </a:lnTo>
                                <a:lnTo>
                                  <a:pt x="5760085" y="27431"/>
                                </a:lnTo>
                                <a:close/>
                              </a:path>
                            </a:pathLst>
                          </a:custGeom>
                          <a:solidFill>
                            <a:srgbClr val="000000"/>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720725</wp:posOffset>
              </wp:positionH>
              <wp:positionV relativeFrom="paragraph">
                <wp:posOffset>9923780</wp:posOffset>
              </wp:positionV>
              <wp:extent cx="5760085" cy="38100"/>
              <wp:effectExtent b="0" l="0" r="0" t="0"/>
              <wp:wrapNone/>
              <wp:docPr id="8" name="image36.png"/>
              <a:graphic>
                <a:graphicData uri="http://schemas.openxmlformats.org/drawingml/2006/picture">
                  <pic:pic>
                    <pic:nvPicPr>
                      <pic:cNvPr id="0" name="image36.png"/>
                      <pic:cNvPicPr preferRelativeResize="0"/>
                    </pic:nvPicPr>
                    <pic:blipFill>
                      <a:blip r:embed="rId1"/>
                      <a:srcRect/>
                      <a:stretch>
                        <a:fillRect/>
                      </a:stretch>
                    </pic:blipFill>
                    <pic:spPr>
                      <a:xfrm>
                        <a:off x="0" y="0"/>
                        <a:ext cx="5760085" cy="38100"/>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703516</wp:posOffset>
              </wp:positionH>
              <wp:positionV relativeFrom="paragraph">
                <wp:posOffset>10024968</wp:posOffset>
              </wp:positionV>
              <wp:extent cx="2385060" cy="294005"/>
              <wp:effectExtent b="0" l="0" r="0" t="0"/>
              <wp:wrapNone/>
              <wp:docPr id="4" name=""/>
              <a:graphic>
                <a:graphicData uri="http://schemas.microsoft.com/office/word/2010/wordprocessingShape">
                  <wps:wsp>
                    <wps:cNvSpPr/>
                    <wps:cNvPr id="5" name="Shape 5"/>
                    <wps:spPr>
                      <a:xfrm>
                        <a:off x="4158233" y="3637760"/>
                        <a:ext cx="2375535" cy="284480"/>
                      </a:xfrm>
                      <a:prstGeom prst="rect">
                        <a:avLst/>
                      </a:prstGeom>
                      <a:noFill/>
                      <a:ln>
                        <a:noFill/>
                      </a:ln>
                    </wps:spPr>
                    <wps:txbx>
                      <w:txbxContent>
                        <w:p w:rsidR="00000000" w:rsidDel="00000000" w:rsidP="00000000" w:rsidRDefault="00000000" w:rsidRPr="00000000">
                          <w:pPr>
                            <w:spacing w:after="0" w:before="13.999999761581421" w:line="240"/>
                            <w:ind w:left="20" w:right="0" w:firstLine="20"/>
                            <w:jc w:val="left"/>
                            <w:textDirection w:val="btLr"/>
                          </w:pPr>
                          <w:r w:rsidDel="00000000" w:rsidR="00000000" w:rsidRPr="00000000">
                            <w:rPr>
                              <w:rFonts w:ascii="Arial" w:cs="Arial" w:eastAsia="Arial" w:hAnsi="Arial"/>
                              <w:b w:val="0"/>
                              <w:i w:val="0"/>
                              <w:smallCaps w:val="0"/>
                              <w:strike w:val="0"/>
                              <w:color w:val="000000"/>
                              <w:sz w:val="18"/>
                              <w:vertAlign w:val="baseline"/>
                            </w:rPr>
                            <w:t xml:space="preserve">Grupo Gestión de los sistemas de Información Oficina de Sistemas – Dirección General</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703516</wp:posOffset>
              </wp:positionH>
              <wp:positionV relativeFrom="paragraph">
                <wp:posOffset>10024968</wp:posOffset>
              </wp:positionV>
              <wp:extent cx="2385060" cy="294005"/>
              <wp:effectExtent b="0" l="0" r="0" t="0"/>
              <wp:wrapNone/>
              <wp:docPr id="4" name="image32.png"/>
              <a:graphic>
                <a:graphicData uri="http://schemas.openxmlformats.org/drawingml/2006/picture">
                  <pic:pic>
                    <pic:nvPicPr>
                      <pic:cNvPr id="0" name="image32.png"/>
                      <pic:cNvPicPr preferRelativeResize="0"/>
                    </pic:nvPicPr>
                    <pic:blipFill>
                      <a:blip r:embed="rId1"/>
                      <a:srcRect/>
                      <a:stretch>
                        <a:fillRect/>
                      </a:stretch>
                    </pic:blipFill>
                    <pic:spPr>
                      <a:xfrm>
                        <a:off x="0" y="0"/>
                        <a:ext cx="2385060" cy="294005"/>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5078921</wp:posOffset>
              </wp:positionH>
              <wp:positionV relativeFrom="paragraph">
                <wp:posOffset>10154508</wp:posOffset>
              </wp:positionV>
              <wp:extent cx="868680" cy="164465"/>
              <wp:effectExtent b="0" l="0" r="0" t="0"/>
              <wp:wrapNone/>
              <wp:docPr id="7" name=""/>
              <a:graphic>
                <a:graphicData uri="http://schemas.microsoft.com/office/word/2010/wordprocessingShape">
                  <wps:wsp>
                    <wps:cNvSpPr/>
                    <wps:cNvPr id="8" name="Shape 8"/>
                    <wps:spPr>
                      <a:xfrm>
                        <a:off x="4916423" y="3702530"/>
                        <a:ext cx="859155" cy="154940"/>
                      </a:xfrm>
                      <a:prstGeom prst="rect">
                        <a:avLst/>
                      </a:prstGeom>
                      <a:noFill/>
                      <a:ln>
                        <a:noFill/>
                      </a:ln>
                    </wps:spPr>
                    <wps:txbx>
                      <w:txbxContent>
                        <w:p w:rsidR="00000000" w:rsidDel="00000000" w:rsidP="00000000" w:rsidRDefault="00000000" w:rsidRPr="00000000">
                          <w:pPr>
                            <w:spacing w:after="0" w:before="16.00000023841858" w:line="240"/>
                            <w:ind w:left="20" w:right="0" w:firstLine="20"/>
                            <w:jc w:val="left"/>
                            <w:textDirection w:val="btLr"/>
                          </w:pPr>
                          <w:r w:rsidDel="00000000" w:rsidR="00000000" w:rsidRPr="00000000">
                            <w:rPr>
                              <w:rFonts w:ascii="Arial" w:cs="Arial" w:eastAsia="Arial" w:hAnsi="Arial"/>
                              <w:b w:val="0"/>
                              <w:i w:val="0"/>
                              <w:smallCaps w:val="0"/>
                              <w:strike w:val="0"/>
                              <w:color w:val="000000"/>
                              <w:sz w:val="18"/>
                              <w:vertAlign w:val="baseline"/>
                            </w:rPr>
                            <w:t xml:space="preserve">Página  PAGE 10 de  NUMPAGES 87</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5078921</wp:posOffset>
              </wp:positionH>
              <wp:positionV relativeFrom="paragraph">
                <wp:posOffset>10154508</wp:posOffset>
              </wp:positionV>
              <wp:extent cx="868680" cy="164465"/>
              <wp:effectExtent b="0" l="0" r="0" t="0"/>
              <wp:wrapNone/>
              <wp:docPr id="7" name="image35.png"/>
              <a:graphic>
                <a:graphicData uri="http://schemas.openxmlformats.org/drawingml/2006/picture">
                  <pic:pic>
                    <pic:nvPicPr>
                      <pic:cNvPr id="0" name="image35.png"/>
                      <pic:cNvPicPr preferRelativeResize="0"/>
                    </pic:nvPicPr>
                    <pic:blipFill>
                      <a:blip r:embed="rId1"/>
                      <a:srcRect/>
                      <a:stretch>
                        <a:fillRect/>
                      </a:stretch>
                    </pic:blipFill>
                    <pic:spPr>
                      <a:xfrm>
                        <a:off x="0" y="0"/>
                        <a:ext cx="868680" cy="164465"/>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4"/>
      <w:tblW w:w="8235.0" w:type="dxa"/>
      <w:jc w:val="left"/>
      <w:tblInd w:w="10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70"/>
      <w:gridCol w:w="795"/>
      <w:gridCol w:w="3120"/>
      <w:gridCol w:w="180"/>
      <w:gridCol w:w="2550"/>
      <w:gridCol w:w="120"/>
      <w:tblGridChange w:id="0">
        <w:tblGrid>
          <w:gridCol w:w="1470"/>
          <w:gridCol w:w="795"/>
          <w:gridCol w:w="3120"/>
          <w:gridCol w:w="180"/>
          <w:gridCol w:w="2550"/>
          <w:gridCol w:w="120"/>
        </w:tblGrid>
      </w:tblGridChange>
    </w:tblGrid>
    <w:tr>
      <w:trPr>
        <w:cantSplit w:val="0"/>
        <w:trHeight w:val="750" w:hRule="atLeast"/>
        <w:tblHeader w:val="0"/>
      </w:trPr>
      <w:tc>
        <w:tcPr>
          <w:vMerge w:val="restart"/>
          <w:tcBorders>
            <w:bottom w:color="000000" w:space="0" w:sz="4" w:val="single"/>
          </w:tcBorders>
        </w:tcPr>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sz w:val="18"/>
              <w:szCs w:val="18"/>
              <w:rtl w:val="0"/>
            </w:rPr>
            <w:t xml:space="preserve">                                    </w:t>
          </w:r>
          <w:r w:rsidDel="00000000" w:rsidR="00000000" w:rsidRPr="00000000">
            <w:rPr>
              <w:rtl w:val="0"/>
            </w:rPr>
          </w:r>
        </w:p>
      </w:tc>
      <w:tc>
        <w:tcPr>
          <w:gridSpan w:val="3"/>
          <w:vMerge w:val="restart"/>
          <w:tcBorders>
            <w:bottom w:color="000000" w:space="0" w:sz="4" w:val="single"/>
          </w:tcBorders>
        </w:tcPr>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4" w:line="240"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21" w:right="469" w:firstLine="0"/>
            <w:jc w:val="center"/>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SERVICIO NACIONAL DE APRENDIZAJE SENA SISTEMA INTEGRADO DE GESTIÓN</w:t>
          </w:r>
        </w:p>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83" w:lineRule="auto"/>
            <w:ind w:left="116" w:right="0" w:firstLine="0"/>
            <w:jc w:val="center"/>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PROCEDIMIENTO GESTIÓN DE SISTEMAS DE INFORMACIÓN</w:t>
          </w:r>
        </w:p>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621" w:right="579"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DOCUMENTO DE ARQUITECTURA</w:t>
          </w:r>
        </w:p>
      </w:tc>
      <w:tc>
        <w:tcPr/>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3" w:line="240" w:lineRule="auto"/>
            <w:ind w:left="115"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Versión: 1</w:t>
          </w:r>
        </w:p>
      </w:tc>
      <w:tc>
        <w:tcPr>
          <w:vMerge w:val="restart"/>
          <w:tcBorders>
            <w:top w:color="000000" w:space="0" w:sz="0" w:val="nil"/>
            <w:right w:color="000000" w:space="0" w:sz="0" w:val="nil"/>
          </w:tcBorders>
        </w:tcPr>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rHeight w:val="307" w:hRule="atLeast"/>
        <w:tblHeader w:val="0"/>
      </w:trPr>
      <w:tc>
        <w:tcPr>
          <w:vMerge w:val="continue"/>
          <w:tcBorders>
            <w:bottom w:color="000000" w:space="0" w:sz="4" w:val="single"/>
          </w:tcBorders>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tcBorders>
            <w:bottom w:color="000000" w:space="0" w:sz="4" w:val="single"/>
          </w:tcBorders>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40" w:lineRule="auto"/>
            <w:ind w:left="115"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Código GTI-F-007</w:t>
          </w:r>
        </w:p>
      </w:tc>
      <w:tc>
        <w:tcPr>
          <w:vMerge w:val="continue"/>
          <w:tcBorders>
            <w:top w:color="000000" w:space="0" w:sz="0" w:val="nil"/>
            <w:right w:color="000000" w:space="0" w:sz="0" w:val="nil"/>
          </w:tcBorders>
        </w:tcPr>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tl w:val="0"/>
            </w:rPr>
          </w:r>
        </w:p>
      </w:tc>
    </w:tr>
    <w:tr>
      <w:trPr>
        <w:cantSplit w:val="0"/>
        <w:trHeight w:val="375" w:hRule="atLeast"/>
        <w:tblHeader w:val="0"/>
      </w:trPr>
      <w:tc>
        <w:tcPr>
          <w:gridSpan w:val="6"/>
          <w:tcBorders>
            <w:top w:color="000000" w:space="0" w:sz="0" w:val="nil"/>
          </w:tcBorders>
        </w:tcPr>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 w:line="240" w:lineRule="auto"/>
            <w:ind w:left="11" w:right="0" w:firstLine="0"/>
            <w:jc w:val="center"/>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b w:val="1"/>
              <w:bCs w:val="1"/>
              <w:sz w:val="18"/>
              <w:szCs w:val="18"/>
              <w:rtl w:val="0"/>
            </w:rPr>
            <w:t xml:space="preserve">Urban Eats</w:t>
          </w:r>
          <w:r w:rsidDel="00000000" w:rsidR="00000000" w:rsidRPr="00000000">
            <w:rPr>
              <w:rtl w:val="0"/>
            </w:rPr>
          </w:r>
        </w:p>
      </w:tc>
    </w:tr>
    <w:tr>
      <w:trPr>
        <w:cantSplit w:val="0"/>
        <w:trHeight w:val="413" w:hRule="atLeast"/>
        <w:tblHeader w:val="0"/>
      </w:trPr>
      <w:tc>
        <w:tcPr>
          <w:gridSpan w:val="2"/>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897" w:right="0" w:firstLine="0"/>
            <w:jc w:val="left"/>
            <w:rPr>
              <w:sz w:val="24"/>
              <w:szCs w:val="24"/>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Código: </w:t>
          </w:r>
          <w:r w:rsidDel="00000000" w:rsidR="00000000" w:rsidRPr="00000000">
            <w:rPr>
              <w:rtl w:val="0"/>
            </w:rPr>
          </w:r>
        </w:p>
        <w:p w:rsidR="00000000" w:rsidDel="00000000" w:rsidP="00000000" w:rsidRDefault="00000000" w:rsidRPr="00000000" w14:paraId="0000025B">
          <w:pPr>
            <w:tabs>
              <w:tab w:val="left" w:leader="none" w:pos="1297"/>
            </w:tabs>
            <w:rPr>
              <w:sz w:val="20"/>
              <w:szCs w:val="20"/>
            </w:rPr>
          </w:pPr>
          <w:r w:rsidDel="00000000" w:rsidR="00000000" w:rsidRPr="00000000">
            <w:rPr>
              <w:rtl w:val="0"/>
            </w:rPr>
          </w:r>
        </w:p>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897"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b w:val="1"/>
              <w:bCs w:val="1"/>
              <w:sz w:val="18"/>
              <w:szCs w:val="18"/>
              <w:rtl w:val="0"/>
            </w:rPr>
            <w:t xml:space="preserve">3230707</w:t>
          </w:r>
          <w:r w:rsidDel="00000000" w:rsidR="00000000" w:rsidRPr="00000000">
            <w:rPr>
              <w:rtl w:val="0"/>
            </w:rPr>
          </w:r>
        </w:p>
      </w:tc>
      <w:tc>
        <w:tcPr/>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0" w:right="2" w:firstLine="0"/>
            <w:jc w:val="center"/>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Versión:1.0</w:t>
          </w:r>
        </w:p>
      </w:tc>
      <w:tc>
        <w:tcPr>
          <w:gridSpan w:val="3"/>
        </w:tcPr>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535"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Fecha:03/10/202</w:t>
          </w:r>
          <w:r w:rsidDel="00000000" w:rsidR="00000000" w:rsidRPr="00000000">
            <w:rPr>
              <w:b w:val="1"/>
              <w:bCs w:val="1"/>
              <w:sz w:val="18"/>
              <w:szCs w:val="18"/>
              <w:rtl w:val="0"/>
            </w:rPr>
            <w:t xml:space="preserve">6</w:t>
          </w:r>
          <w:r w:rsidDel="00000000" w:rsidR="00000000" w:rsidRPr="00000000">
            <w:rPr>
              <w:rtl w:val="0"/>
            </w:rPr>
          </w:r>
        </w:p>
      </w:tc>
    </w:tr>
  </w:tbl>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w:drawing>
        <wp:anchor allowOverlap="1" behindDoc="1" distB="0" distT="0" distL="0" distR="0" hidden="0" layoutInCell="1" locked="0" relativeHeight="0" simplePos="0">
          <wp:simplePos x="0" y="0"/>
          <wp:positionH relativeFrom="page">
            <wp:posOffset>946403</wp:posOffset>
          </wp:positionH>
          <wp:positionV relativeFrom="page">
            <wp:posOffset>697991</wp:posOffset>
          </wp:positionV>
          <wp:extent cx="685799" cy="694944"/>
          <wp:effectExtent b="0" l="0" r="0" t="0"/>
          <wp:wrapNone/>
          <wp:docPr id="23" name="image16.jpg"/>
          <a:graphic>
            <a:graphicData uri="http://schemas.openxmlformats.org/drawingml/2006/picture">
              <pic:pic>
                <pic:nvPicPr>
                  <pic:cNvPr id="0" name="image16.jpg"/>
                  <pic:cNvPicPr preferRelativeResize="0"/>
                </pic:nvPicPr>
                <pic:blipFill>
                  <a:blip r:embed="rId1"/>
                  <a:srcRect b="0" l="0" r="0" t="0"/>
                  <a:stretch>
                    <a:fillRect/>
                  </a:stretch>
                </pic:blipFill>
                <pic:spPr>
                  <a:xfrm>
                    <a:off x="0" y="0"/>
                    <a:ext cx="685799" cy="694944"/>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2160" w:hanging="360"/>
      </w:pPr>
      <w:rPr>
        <w:u w:val="none"/>
      </w:rPr>
    </w:lvl>
    <w:lvl w:ilvl="1">
      <w:start w:val="1"/>
      <w:numFmt w:val="decimal"/>
      <w:lvlText w:val="%1.%2."/>
      <w:lvlJc w:val="right"/>
      <w:pPr>
        <w:ind w:left="2880" w:hanging="360"/>
      </w:pPr>
      <w:rPr>
        <w:u w:val="none"/>
      </w:rPr>
    </w:lvl>
    <w:lvl w:ilvl="2">
      <w:start w:val="1"/>
      <w:numFmt w:val="decimal"/>
      <w:lvlText w:val="%1.%2.%3."/>
      <w:lvlJc w:val="right"/>
      <w:pPr>
        <w:ind w:left="3600" w:hanging="360"/>
      </w:pPr>
      <w:rPr>
        <w:u w:val="none"/>
      </w:rPr>
    </w:lvl>
    <w:lvl w:ilvl="3">
      <w:start w:val="1"/>
      <w:numFmt w:val="decimal"/>
      <w:lvlText w:val="%1.%2.%3.%4."/>
      <w:lvlJc w:val="right"/>
      <w:pPr>
        <w:ind w:left="4320" w:hanging="360"/>
      </w:pPr>
      <w:rPr>
        <w:u w:val="none"/>
      </w:rPr>
    </w:lvl>
    <w:lvl w:ilvl="4">
      <w:start w:val="1"/>
      <w:numFmt w:val="decimal"/>
      <w:lvlText w:val="%1.%2.%3.%4.%5."/>
      <w:lvlJc w:val="right"/>
      <w:pPr>
        <w:ind w:left="5040" w:hanging="360"/>
      </w:pPr>
      <w:rPr>
        <w:u w:val="none"/>
      </w:rPr>
    </w:lvl>
    <w:lvl w:ilvl="5">
      <w:start w:val="1"/>
      <w:numFmt w:val="decimal"/>
      <w:lvlText w:val="%1.%2.%3.%4.%5.%6."/>
      <w:lvlJc w:val="right"/>
      <w:pPr>
        <w:ind w:left="5760" w:hanging="360"/>
      </w:pPr>
      <w:rPr>
        <w:u w:val="none"/>
      </w:rPr>
    </w:lvl>
    <w:lvl w:ilvl="6">
      <w:start w:val="1"/>
      <w:numFmt w:val="decimal"/>
      <w:lvlText w:val="%1.%2.%3.%4.%5.%6.%7."/>
      <w:lvlJc w:val="right"/>
      <w:pPr>
        <w:ind w:left="6480" w:hanging="360"/>
      </w:pPr>
      <w:rPr>
        <w:u w:val="none"/>
      </w:rPr>
    </w:lvl>
    <w:lvl w:ilvl="7">
      <w:start w:val="1"/>
      <w:numFmt w:val="decimal"/>
      <w:lvlText w:val="%1.%2.%3.%4.%5.%6.%7.%8."/>
      <w:lvlJc w:val="right"/>
      <w:pPr>
        <w:ind w:left="7200" w:hanging="360"/>
      </w:pPr>
      <w:rPr>
        <w:u w:val="none"/>
      </w:rPr>
    </w:lvl>
    <w:lvl w:ilvl="8">
      <w:start w:val="1"/>
      <w:numFmt w:val="decimal"/>
      <w:lvlText w:val="%1.%2.%3.%4.%5.%6.%7.%8.%9."/>
      <w:lvlJc w:val="right"/>
      <w:pPr>
        <w:ind w:left="792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1135" w:hanging="360"/>
      </w:pPr>
      <w:rPr/>
    </w:lvl>
    <w:lvl w:ilvl="1">
      <w:start w:val="1"/>
      <w:numFmt w:val="decimal"/>
      <w:lvlText w:val="%1.%2."/>
      <w:lvlJc w:val="left"/>
      <w:pPr>
        <w:ind w:left="1135" w:hanging="720"/>
      </w:pPr>
      <w:rPr>
        <w:rFonts w:ascii="Arial" w:cs="Arial" w:eastAsia="Arial" w:hAnsi="Arial"/>
        <w:b w:val="1"/>
        <w:bCs w:val="1"/>
        <w:i w:val="0"/>
        <w:iCs w:val="0"/>
        <w:sz w:val="24"/>
        <w:szCs w:val="24"/>
      </w:rPr>
    </w:lvl>
    <w:lvl w:ilvl="2">
      <w:start w:val="0"/>
      <w:numFmt w:val="bullet"/>
      <w:lvlText w:val="●"/>
      <w:lvlJc w:val="left"/>
      <w:pPr>
        <w:ind w:left="775" w:hanging="360"/>
      </w:pPr>
      <w:rPr>
        <w:rFonts w:ascii="Quattrocento Sans" w:cs="Quattrocento Sans" w:eastAsia="Quattrocento Sans" w:hAnsi="Quattrocento Sans"/>
        <w:b w:val="0"/>
        <w:bCs w:val="0"/>
        <w:i w:val="0"/>
        <w:iCs w:val="0"/>
        <w:sz w:val="24"/>
        <w:szCs w:val="24"/>
      </w:rPr>
    </w:lvl>
    <w:lvl w:ilvl="3">
      <w:start w:val="0"/>
      <w:numFmt w:val="bullet"/>
      <w:lvlText w:val="-"/>
      <w:lvlJc w:val="left"/>
      <w:pPr>
        <w:ind w:left="775" w:hanging="214"/>
      </w:pPr>
      <w:rPr>
        <w:rFonts w:ascii="Arial" w:cs="Arial" w:eastAsia="Arial" w:hAnsi="Arial"/>
        <w:b w:val="0"/>
        <w:bCs w:val="0"/>
        <w:i w:val="0"/>
        <w:iCs w:val="0"/>
        <w:sz w:val="24"/>
        <w:szCs w:val="24"/>
      </w:rPr>
    </w:lvl>
    <w:lvl w:ilvl="4">
      <w:start w:val="0"/>
      <w:numFmt w:val="bullet"/>
      <w:lvlText w:val="•"/>
      <w:lvlJc w:val="left"/>
      <w:pPr>
        <w:ind w:left="4347" w:hanging="214"/>
      </w:pPr>
      <w:rPr/>
    </w:lvl>
    <w:lvl w:ilvl="5">
      <w:start w:val="0"/>
      <w:numFmt w:val="bullet"/>
      <w:lvlText w:val="•"/>
      <w:lvlJc w:val="left"/>
      <w:pPr>
        <w:ind w:left="5416" w:hanging="214"/>
      </w:pPr>
      <w:rPr/>
    </w:lvl>
    <w:lvl w:ilvl="6">
      <w:start w:val="0"/>
      <w:numFmt w:val="bullet"/>
      <w:lvlText w:val="•"/>
      <w:lvlJc w:val="left"/>
      <w:pPr>
        <w:ind w:left="6486" w:hanging="214"/>
      </w:pPr>
      <w:rPr/>
    </w:lvl>
    <w:lvl w:ilvl="7">
      <w:start w:val="0"/>
      <w:numFmt w:val="bullet"/>
      <w:lvlText w:val="•"/>
      <w:lvlJc w:val="left"/>
      <w:pPr>
        <w:ind w:left="7555" w:hanging="214"/>
      </w:pPr>
      <w:rPr/>
    </w:lvl>
    <w:lvl w:ilvl="8">
      <w:start w:val="0"/>
      <w:numFmt w:val="bullet"/>
      <w:lvlText w:val="•"/>
      <w:lvlJc w:val="left"/>
      <w:pPr>
        <w:ind w:left="8624" w:hanging="214"/>
      </w:pPr>
      <w:rPr/>
    </w:lvl>
  </w:abstractNum>
  <w:abstractNum w:abstractNumId="6">
    <w:lvl w:ilvl="0">
      <w:start w:val="3"/>
      <w:numFmt w:val="decimal"/>
      <w:lvlText w:val="%1"/>
      <w:lvlJc w:val="left"/>
      <w:pPr>
        <w:ind w:left="2455" w:hanging="600"/>
      </w:pPr>
      <w:rPr/>
    </w:lvl>
    <w:lvl w:ilvl="1">
      <w:start w:val="1"/>
      <w:numFmt w:val="decimal"/>
      <w:lvlText w:val="%1.%2"/>
      <w:lvlJc w:val="left"/>
      <w:pPr>
        <w:ind w:left="2455" w:hanging="600"/>
      </w:pPr>
      <w:rPr/>
    </w:lvl>
    <w:lvl w:ilvl="2">
      <w:start w:val="3"/>
      <w:numFmt w:val="decimal"/>
      <w:lvlText w:val="%1.%2.%3"/>
      <w:lvlJc w:val="left"/>
      <w:pPr>
        <w:ind w:left="2455" w:hanging="600"/>
      </w:pPr>
      <w:rPr>
        <w:rFonts w:ascii="Arial" w:cs="Arial" w:eastAsia="Arial" w:hAnsi="Arial"/>
        <w:b w:val="1"/>
        <w:bCs w:val="1"/>
        <w:i w:val="0"/>
        <w:iCs w:val="0"/>
        <w:sz w:val="24"/>
        <w:szCs w:val="24"/>
      </w:rPr>
    </w:lvl>
    <w:lvl w:ilvl="3">
      <w:start w:val="1"/>
      <w:numFmt w:val="decimal"/>
      <w:lvlText w:val="%4."/>
      <w:lvlJc w:val="left"/>
      <w:pPr>
        <w:ind w:left="1855" w:hanging="360"/>
      </w:pPr>
      <w:rPr>
        <w:rFonts w:ascii="Arial" w:cs="Arial" w:eastAsia="Arial" w:hAnsi="Arial"/>
        <w:b w:val="0"/>
        <w:bCs w:val="0"/>
        <w:i w:val="0"/>
        <w:iCs w:val="0"/>
        <w:sz w:val="24"/>
        <w:szCs w:val="24"/>
      </w:rPr>
    </w:lvl>
    <w:lvl w:ilvl="4">
      <w:start w:val="0"/>
      <w:numFmt w:val="bullet"/>
      <w:lvlText w:val="•"/>
      <w:lvlJc w:val="left"/>
      <w:pPr>
        <w:ind w:left="5467" w:hanging="360"/>
      </w:pPr>
      <w:rPr/>
    </w:lvl>
    <w:lvl w:ilvl="5">
      <w:start w:val="0"/>
      <w:numFmt w:val="bullet"/>
      <w:lvlText w:val="•"/>
      <w:lvlJc w:val="left"/>
      <w:pPr>
        <w:ind w:left="6470" w:hanging="360"/>
      </w:pPr>
      <w:rPr/>
    </w:lvl>
    <w:lvl w:ilvl="6">
      <w:start w:val="0"/>
      <w:numFmt w:val="bullet"/>
      <w:lvlText w:val="•"/>
      <w:lvlJc w:val="left"/>
      <w:pPr>
        <w:ind w:left="7472" w:hanging="360"/>
      </w:pPr>
      <w:rPr/>
    </w:lvl>
    <w:lvl w:ilvl="7">
      <w:start w:val="0"/>
      <w:numFmt w:val="bullet"/>
      <w:lvlText w:val="•"/>
      <w:lvlJc w:val="left"/>
      <w:pPr>
        <w:ind w:left="8475" w:hanging="360"/>
      </w:pPr>
      <w:rPr/>
    </w:lvl>
    <w:lvl w:ilvl="8">
      <w:start w:val="0"/>
      <w:numFmt w:val="bullet"/>
      <w:lvlText w:val="•"/>
      <w:lvlJc w:val="left"/>
      <w:pPr>
        <w:ind w:left="9477" w:hanging="360"/>
      </w:pPr>
      <w:rPr/>
    </w:lvl>
  </w:abstractNum>
  <w:abstractNum w:abstractNumId="7">
    <w:lvl w:ilvl="0">
      <w:start w:val="1"/>
      <w:numFmt w:val="decimal"/>
      <w:lvlText w:val="%1."/>
      <w:lvlJc w:val="left"/>
      <w:pPr>
        <w:ind w:left="1855" w:hanging="291"/>
      </w:pPr>
      <w:rPr>
        <w:rFonts w:ascii="Arial" w:cs="Arial" w:eastAsia="Arial" w:hAnsi="Arial"/>
        <w:b w:val="0"/>
        <w:bCs w:val="0"/>
        <w:i w:val="0"/>
        <w:iCs w:val="0"/>
        <w:sz w:val="24"/>
        <w:szCs w:val="24"/>
      </w:rPr>
    </w:lvl>
    <w:lvl w:ilvl="1">
      <w:start w:val="0"/>
      <w:numFmt w:val="bullet"/>
      <w:lvlText w:val="•"/>
      <w:lvlJc w:val="left"/>
      <w:pPr>
        <w:ind w:left="2894" w:hanging="291"/>
      </w:pPr>
      <w:rPr/>
    </w:lvl>
    <w:lvl w:ilvl="2">
      <w:start w:val="0"/>
      <w:numFmt w:val="bullet"/>
      <w:lvlText w:val="•"/>
      <w:lvlJc w:val="left"/>
      <w:pPr>
        <w:ind w:left="3928" w:hanging="291"/>
      </w:pPr>
      <w:rPr/>
    </w:lvl>
    <w:lvl w:ilvl="3">
      <w:start w:val="0"/>
      <w:numFmt w:val="bullet"/>
      <w:lvlText w:val="•"/>
      <w:lvlJc w:val="left"/>
      <w:pPr>
        <w:ind w:left="4962" w:hanging="291"/>
      </w:pPr>
      <w:rPr/>
    </w:lvl>
    <w:lvl w:ilvl="4">
      <w:start w:val="0"/>
      <w:numFmt w:val="bullet"/>
      <w:lvlText w:val="•"/>
      <w:lvlJc w:val="left"/>
      <w:pPr>
        <w:ind w:left="5997" w:hanging="291"/>
      </w:pPr>
      <w:rPr/>
    </w:lvl>
    <w:lvl w:ilvl="5">
      <w:start w:val="0"/>
      <w:numFmt w:val="bullet"/>
      <w:lvlText w:val="•"/>
      <w:lvlJc w:val="left"/>
      <w:pPr>
        <w:ind w:left="7031" w:hanging="291"/>
      </w:pPr>
      <w:rPr/>
    </w:lvl>
    <w:lvl w:ilvl="6">
      <w:start w:val="0"/>
      <w:numFmt w:val="bullet"/>
      <w:lvlText w:val="•"/>
      <w:lvlJc w:val="left"/>
      <w:pPr>
        <w:ind w:left="8065" w:hanging="291"/>
      </w:pPr>
      <w:rPr/>
    </w:lvl>
    <w:lvl w:ilvl="7">
      <w:start w:val="0"/>
      <w:numFmt w:val="bullet"/>
      <w:lvlText w:val="•"/>
      <w:lvlJc w:val="left"/>
      <w:pPr>
        <w:ind w:left="9100" w:hanging="291"/>
      </w:pPr>
      <w:rPr/>
    </w:lvl>
    <w:lvl w:ilvl="8">
      <w:start w:val="0"/>
      <w:numFmt w:val="bullet"/>
      <w:lvlText w:val="•"/>
      <w:lvlJc w:val="left"/>
      <w:pPr>
        <w:ind w:left="10134" w:hanging="291"/>
      </w:pPr>
      <w:rPr/>
    </w:lvl>
  </w:abstractNum>
  <w:abstractNum w:abstractNumId="8">
    <w:lvl w:ilvl="0">
      <w:start w:val="1"/>
      <w:numFmt w:val="decimal"/>
      <w:lvlText w:val="%1."/>
      <w:lvlJc w:val="left"/>
      <w:pPr>
        <w:ind w:left="1855" w:hanging="360"/>
      </w:pPr>
      <w:rPr>
        <w:rFonts w:ascii="Arial" w:cs="Arial" w:eastAsia="Arial" w:hAnsi="Arial"/>
        <w:b w:val="1"/>
        <w:bCs w:val="1"/>
        <w:i w:val="0"/>
        <w:iCs w:val="0"/>
        <w:sz w:val="28"/>
        <w:szCs w:val="28"/>
      </w:rPr>
    </w:lvl>
    <w:lvl w:ilvl="1">
      <w:start w:val="1"/>
      <w:numFmt w:val="decimal"/>
      <w:lvlText w:val="%1.%2."/>
      <w:lvlJc w:val="left"/>
      <w:pPr>
        <w:ind w:left="1855" w:hanging="720"/>
      </w:pPr>
      <w:rPr>
        <w:rFonts w:ascii="Arial" w:cs="Arial" w:eastAsia="Arial" w:hAnsi="Arial"/>
        <w:b w:val="1"/>
        <w:bCs w:val="1"/>
        <w:i w:val="0"/>
        <w:iCs w:val="0"/>
        <w:sz w:val="24"/>
        <w:szCs w:val="24"/>
      </w:rPr>
    </w:lvl>
    <w:lvl w:ilvl="2">
      <w:start w:val="0"/>
      <w:numFmt w:val="bullet"/>
      <w:lvlText w:val="●"/>
      <w:lvlJc w:val="left"/>
      <w:pPr>
        <w:ind w:left="1855" w:hanging="360"/>
      </w:pPr>
      <w:rPr>
        <w:rFonts w:ascii="Arial" w:cs="Arial" w:eastAsia="Arial" w:hAnsi="Arial"/>
        <w:b w:val="0"/>
        <w:bCs w:val="0"/>
        <w:i w:val="0"/>
        <w:iCs w:val="0"/>
        <w:sz w:val="24"/>
        <w:szCs w:val="24"/>
      </w:rPr>
    </w:lvl>
    <w:lvl w:ilvl="3">
      <w:start w:val="0"/>
      <w:numFmt w:val="bullet"/>
      <w:lvlText w:val="•"/>
      <w:lvlJc w:val="left"/>
      <w:pPr>
        <w:ind w:left="4746" w:hanging="360"/>
      </w:pPr>
      <w:rPr/>
    </w:lvl>
    <w:lvl w:ilvl="4">
      <w:start w:val="0"/>
      <w:numFmt w:val="bullet"/>
      <w:lvlText w:val="•"/>
      <w:lvlJc w:val="left"/>
      <w:pPr>
        <w:ind w:left="5709" w:hanging="360"/>
      </w:pPr>
      <w:rPr/>
    </w:lvl>
    <w:lvl w:ilvl="5">
      <w:start w:val="0"/>
      <w:numFmt w:val="bullet"/>
      <w:lvlText w:val="•"/>
      <w:lvlJc w:val="left"/>
      <w:pPr>
        <w:ind w:left="6671" w:hanging="360"/>
      </w:pPr>
      <w:rPr/>
    </w:lvl>
    <w:lvl w:ilvl="6">
      <w:start w:val="0"/>
      <w:numFmt w:val="bullet"/>
      <w:lvlText w:val="•"/>
      <w:lvlJc w:val="left"/>
      <w:pPr>
        <w:ind w:left="7633" w:hanging="360"/>
      </w:pPr>
      <w:rPr/>
    </w:lvl>
    <w:lvl w:ilvl="7">
      <w:start w:val="0"/>
      <w:numFmt w:val="bullet"/>
      <w:lvlText w:val="•"/>
      <w:lvlJc w:val="left"/>
      <w:pPr>
        <w:ind w:left="8596" w:hanging="360"/>
      </w:pPr>
      <w:rPr/>
    </w:lvl>
    <w:lvl w:ilvl="8">
      <w:start w:val="0"/>
      <w:numFmt w:val="bullet"/>
      <w:lvlText w:val="•"/>
      <w:lvlJc w:val="left"/>
      <w:pPr>
        <w:ind w:left="9558" w:hanging="360"/>
      </w:pPr>
      <w:rPr/>
    </w:lvl>
  </w:abstractNum>
  <w:abstractNum w:abstractNumId="9">
    <w:lvl w:ilvl="0">
      <w:start w:val="1"/>
      <w:numFmt w:val="decimal"/>
      <w:lvlText w:val="%1."/>
      <w:lvlJc w:val="left"/>
      <w:pPr>
        <w:ind w:left="1401" w:hanging="267"/>
      </w:pPr>
      <w:rPr>
        <w:rFonts w:ascii="Arial" w:cs="Arial" w:eastAsia="Arial" w:hAnsi="Arial"/>
        <w:b w:val="1"/>
        <w:bCs w:val="1"/>
        <w:i w:val="0"/>
        <w:iCs w:val="0"/>
        <w:sz w:val="24"/>
        <w:szCs w:val="24"/>
      </w:rPr>
    </w:lvl>
    <w:lvl w:ilvl="1">
      <w:start w:val="1"/>
      <w:numFmt w:val="decimal"/>
      <w:lvlText w:val="%1.%2."/>
      <w:lvlJc w:val="left"/>
      <w:pPr>
        <w:ind w:left="1961" w:hanging="466"/>
      </w:pPr>
      <w:rPr>
        <w:rFonts w:ascii="Arial" w:cs="Arial" w:eastAsia="Arial" w:hAnsi="Arial"/>
        <w:b w:val="0"/>
        <w:bCs w:val="0"/>
        <w:i w:val="0"/>
        <w:iCs w:val="0"/>
        <w:sz w:val="24"/>
        <w:szCs w:val="24"/>
      </w:rPr>
    </w:lvl>
    <w:lvl w:ilvl="2">
      <w:start w:val="1"/>
      <w:numFmt w:val="decimal"/>
      <w:lvlText w:val="%1.%2.%3"/>
      <w:lvlJc w:val="left"/>
      <w:pPr>
        <w:ind w:left="1685" w:hanging="550"/>
      </w:pPr>
      <w:rPr>
        <w:rFonts w:ascii="Arial" w:cs="Arial" w:eastAsia="Arial" w:hAnsi="Arial"/>
        <w:b w:val="0"/>
        <w:bCs w:val="0"/>
        <w:i w:val="0"/>
        <w:iCs w:val="0"/>
        <w:sz w:val="22"/>
        <w:szCs w:val="22"/>
      </w:rPr>
    </w:lvl>
    <w:lvl w:ilvl="3">
      <w:start w:val="0"/>
      <w:numFmt w:val="bullet"/>
      <w:lvlText w:val="•"/>
      <w:lvlJc w:val="left"/>
      <w:pPr>
        <w:ind w:left="1960" w:hanging="550"/>
      </w:pPr>
      <w:rPr/>
    </w:lvl>
    <w:lvl w:ilvl="4">
      <w:start w:val="0"/>
      <w:numFmt w:val="bullet"/>
      <w:lvlText w:val="•"/>
      <w:lvlJc w:val="left"/>
      <w:pPr>
        <w:ind w:left="3320" w:hanging="550"/>
      </w:pPr>
      <w:rPr/>
    </w:lvl>
    <w:lvl w:ilvl="5">
      <w:start w:val="0"/>
      <w:numFmt w:val="bullet"/>
      <w:lvlText w:val="•"/>
      <w:lvlJc w:val="left"/>
      <w:pPr>
        <w:ind w:left="4680" w:hanging="550"/>
      </w:pPr>
      <w:rPr/>
    </w:lvl>
    <w:lvl w:ilvl="6">
      <w:start w:val="0"/>
      <w:numFmt w:val="bullet"/>
      <w:lvlText w:val="•"/>
      <w:lvlJc w:val="left"/>
      <w:pPr>
        <w:ind w:left="6041" w:hanging="550"/>
      </w:pPr>
      <w:rPr/>
    </w:lvl>
    <w:lvl w:ilvl="7">
      <w:start w:val="0"/>
      <w:numFmt w:val="bullet"/>
      <w:lvlText w:val="•"/>
      <w:lvlJc w:val="left"/>
      <w:pPr>
        <w:ind w:left="7401" w:hanging="550"/>
      </w:pPr>
      <w:rPr/>
    </w:lvl>
    <w:lvl w:ilvl="8">
      <w:start w:val="0"/>
      <w:numFmt w:val="bullet"/>
      <w:lvlText w:val="•"/>
      <w:lvlJc w:val="left"/>
      <w:pPr>
        <w:ind w:left="8762" w:hanging="550"/>
      </w:pPr>
      <w:rPr/>
    </w:lvl>
  </w:abstractNum>
  <w:abstractNum w:abstractNumId="10">
    <w:lvl w:ilvl="0">
      <w:start w:val="3"/>
      <w:numFmt w:val="decimal"/>
      <w:lvlText w:val="%1"/>
      <w:lvlJc w:val="left"/>
      <w:pPr>
        <w:ind w:left="1934" w:hanging="800"/>
      </w:pPr>
      <w:rPr/>
    </w:lvl>
    <w:lvl w:ilvl="1">
      <w:start w:val="3"/>
      <w:numFmt w:val="decimal"/>
      <w:lvlText w:val="%1.%2"/>
      <w:lvlJc w:val="left"/>
      <w:pPr>
        <w:ind w:left="1934" w:hanging="800"/>
      </w:pPr>
      <w:rPr/>
    </w:lvl>
    <w:lvl w:ilvl="2">
      <w:start w:val="3"/>
      <w:numFmt w:val="decimal"/>
      <w:lvlText w:val="%1.%2.%3"/>
      <w:lvlJc w:val="left"/>
      <w:pPr>
        <w:ind w:left="1934" w:hanging="800"/>
      </w:pPr>
      <w:rPr/>
    </w:lvl>
    <w:lvl w:ilvl="3">
      <w:start w:val="1"/>
      <w:numFmt w:val="decimal"/>
      <w:lvlText w:val="%1.%2.%3.%4"/>
      <w:lvlJc w:val="left"/>
      <w:pPr>
        <w:ind w:left="1934" w:hanging="800"/>
      </w:pPr>
      <w:rPr>
        <w:rFonts w:ascii="Arial" w:cs="Arial" w:eastAsia="Arial" w:hAnsi="Arial"/>
        <w:b w:val="1"/>
        <w:bCs w:val="1"/>
        <w:i w:val="0"/>
        <w:iCs w:val="0"/>
        <w:sz w:val="24"/>
        <w:szCs w:val="24"/>
      </w:rPr>
    </w:lvl>
    <w:lvl w:ilvl="4">
      <w:start w:val="0"/>
      <w:numFmt w:val="bullet"/>
      <w:lvlText w:val="•"/>
      <w:lvlJc w:val="left"/>
      <w:pPr>
        <w:ind w:left="5757" w:hanging="800"/>
      </w:pPr>
      <w:rPr/>
    </w:lvl>
    <w:lvl w:ilvl="5">
      <w:start w:val="0"/>
      <w:numFmt w:val="bullet"/>
      <w:lvlText w:val="•"/>
      <w:lvlJc w:val="left"/>
      <w:pPr>
        <w:ind w:left="6711" w:hanging="800"/>
      </w:pPr>
      <w:rPr/>
    </w:lvl>
    <w:lvl w:ilvl="6">
      <w:start w:val="0"/>
      <w:numFmt w:val="bullet"/>
      <w:lvlText w:val="•"/>
      <w:lvlJc w:val="left"/>
      <w:pPr>
        <w:ind w:left="7665" w:hanging="800"/>
      </w:pPr>
      <w:rPr/>
    </w:lvl>
    <w:lvl w:ilvl="7">
      <w:start w:val="0"/>
      <w:numFmt w:val="bullet"/>
      <w:lvlText w:val="•"/>
      <w:lvlJc w:val="left"/>
      <w:pPr>
        <w:ind w:left="8620" w:hanging="800"/>
      </w:pPr>
      <w:rPr/>
    </w:lvl>
    <w:lvl w:ilvl="8">
      <w:start w:val="0"/>
      <w:numFmt w:val="bullet"/>
      <w:lvlText w:val="•"/>
      <w:lvlJc w:val="left"/>
      <w:pPr>
        <w:ind w:left="9574" w:hanging="800"/>
      </w:pPr>
      <w:rPr/>
    </w:lvl>
  </w:abstractNum>
  <w:abstractNum w:abstractNumId="11">
    <w:lvl w:ilvl="0">
      <w:start w:val="3"/>
      <w:numFmt w:val="decimal"/>
      <w:lvlText w:val="%1"/>
      <w:lvlJc w:val="left"/>
      <w:pPr>
        <w:ind w:left="2654" w:hanging="800.0000000000002"/>
      </w:pPr>
      <w:rPr/>
    </w:lvl>
    <w:lvl w:ilvl="1">
      <w:start w:val="2"/>
      <w:numFmt w:val="decimal"/>
      <w:lvlText w:val="%1.%2"/>
      <w:lvlJc w:val="left"/>
      <w:pPr>
        <w:ind w:left="2654" w:hanging="800.0000000000002"/>
      </w:pPr>
      <w:rPr/>
    </w:lvl>
    <w:lvl w:ilvl="2">
      <w:start w:val="1"/>
      <w:numFmt w:val="decimal"/>
      <w:lvlText w:val="%1.%2.%3"/>
      <w:lvlJc w:val="left"/>
      <w:pPr>
        <w:ind w:left="2654" w:hanging="800.0000000000002"/>
      </w:pPr>
      <w:rPr/>
    </w:lvl>
    <w:lvl w:ilvl="3">
      <w:start w:val="1"/>
      <w:numFmt w:val="decimal"/>
      <w:lvlText w:val="%1.%2.%3.%4"/>
      <w:lvlJc w:val="left"/>
      <w:pPr>
        <w:ind w:left="2654" w:hanging="800.0000000000002"/>
      </w:pPr>
      <w:rPr>
        <w:rFonts w:ascii="Arial" w:cs="Arial" w:eastAsia="Arial" w:hAnsi="Arial"/>
        <w:b w:val="1"/>
        <w:bCs w:val="1"/>
        <w:i w:val="0"/>
        <w:iCs w:val="0"/>
        <w:sz w:val="24"/>
        <w:szCs w:val="24"/>
      </w:rPr>
    </w:lvl>
    <w:lvl w:ilvl="4">
      <w:start w:val="0"/>
      <w:numFmt w:val="bullet"/>
      <w:lvlText w:val="•"/>
      <w:lvlJc w:val="left"/>
      <w:pPr>
        <w:ind w:left="6189" w:hanging="800"/>
      </w:pPr>
      <w:rPr/>
    </w:lvl>
    <w:lvl w:ilvl="5">
      <w:start w:val="0"/>
      <w:numFmt w:val="bullet"/>
      <w:lvlText w:val="•"/>
      <w:lvlJc w:val="left"/>
      <w:pPr>
        <w:ind w:left="7071" w:hanging="800"/>
      </w:pPr>
      <w:rPr/>
    </w:lvl>
    <w:lvl w:ilvl="6">
      <w:start w:val="0"/>
      <w:numFmt w:val="bullet"/>
      <w:lvlText w:val="•"/>
      <w:lvlJc w:val="left"/>
      <w:pPr>
        <w:ind w:left="7953" w:hanging="800"/>
      </w:pPr>
      <w:rPr/>
    </w:lvl>
    <w:lvl w:ilvl="7">
      <w:start w:val="0"/>
      <w:numFmt w:val="bullet"/>
      <w:lvlText w:val="•"/>
      <w:lvlJc w:val="left"/>
      <w:pPr>
        <w:ind w:left="8836" w:hanging="800"/>
      </w:pPr>
      <w:rPr/>
    </w:lvl>
    <w:lvl w:ilvl="8">
      <w:start w:val="0"/>
      <w:numFmt w:val="bullet"/>
      <w:lvlText w:val="•"/>
      <w:lvlJc w:val="left"/>
      <w:pPr>
        <w:ind w:left="9718" w:hanging="800"/>
      </w:pPr>
      <w:rPr/>
    </w:lvl>
  </w:abstractNum>
  <w:abstractNum w:abstractNumId="12">
    <w:lvl w:ilvl="0">
      <w:start w:val="3"/>
      <w:numFmt w:val="decimal"/>
      <w:lvlText w:val="%1"/>
      <w:lvlJc w:val="left"/>
      <w:pPr>
        <w:ind w:left="1855" w:hanging="720"/>
      </w:pPr>
      <w:rPr/>
    </w:lvl>
    <w:lvl w:ilvl="1">
      <w:start w:val="1"/>
      <w:numFmt w:val="decimal"/>
      <w:lvlText w:val="%1.%2."/>
      <w:lvlJc w:val="left"/>
      <w:pPr>
        <w:ind w:left="1855" w:hanging="720"/>
      </w:pPr>
      <w:rPr>
        <w:rFonts w:ascii="Arial" w:cs="Arial" w:eastAsia="Arial" w:hAnsi="Arial"/>
        <w:b w:val="1"/>
        <w:bCs w:val="1"/>
        <w:i w:val="0"/>
        <w:iCs w:val="0"/>
        <w:sz w:val="24"/>
        <w:szCs w:val="24"/>
      </w:rPr>
    </w:lvl>
    <w:lvl w:ilvl="2">
      <w:start w:val="1"/>
      <w:numFmt w:val="decimal"/>
      <w:lvlText w:val="%1.%2.%3."/>
      <w:lvlJc w:val="left"/>
      <w:pPr>
        <w:ind w:left="1855" w:hanging="720"/>
      </w:pPr>
      <w:rPr>
        <w:rFonts w:ascii="Arial" w:cs="Arial" w:eastAsia="Arial" w:hAnsi="Arial"/>
        <w:b w:val="1"/>
        <w:bCs w:val="1"/>
        <w:i w:val="0"/>
        <w:iCs w:val="0"/>
        <w:sz w:val="24"/>
        <w:szCs w:val="24"/>
      </w:rPr>
    </w:lvl>
    <w:lvl w:ilvl="3">
      <w:start w:val="0"/>
      <w:numFmt w:val="bullet"/>
      <w:lvlText w:val="•"/>
      <w:lvlJc w:val="left"/>
      <w:pPr>
        <w:ind w:left="4746" w:hanging="720"/>
      </w:pPr>
      <w:rPr/>
    </w:lvl>
    <w:lvl w:ilvl="4">
      <w:start w:val="0"/>
      <w:numFmt w:val="bullet"/>
      <w:lvlText w:val="•"/>
      <w:lvlJc w:val="left"/>
      <w:pPr>
        <w:ind w:left="5709" w:hanging="720"/>
      </w:pPr>
      <w:rPr/>
    </w:lvl>
    <w:lvl w:ilvl="5">
      <w:start w:val="0"/>
      <w:numFmt w:val="bullet"/>
      <w:lvlText w:val="•"/>
      <w:lvlJc w:val="left"/>
      <w:pPr>
        <w:ind w:left="6671" w:hanging="720"/>
      </w:pPr>
      <w:rPr/>
    </w:lvl>
    <w:lvl w:ilvl="6">
      <w:start w:val="0"/>
      <w:numFmt w:val="bullet"/>
      <w:lvlText w:val="•"/>
      <w:lvlJc w:val="left"/>
      <w:pPr>
        <w:ind w:left="7633" w:hanging="720"/>
      </w:pPr>
      <w:rPr/>
    </w:lvl>
    <w:lvl w:ilvl="7">
      <w:start w:val="0"/>
      <w:numFmt w:val="bullet"/>
      <w:lvlText w:val="•"/>
      <w:lvlJc w:val="left"/>
      <w:pPr>
        <w:ind w:left="8596" w:hanging="720"/>
      </w:pPr>
      <w:rPr/>
    </w:lvl>
    <w:lvl w:ilvl="8">
      <w:start w:val="0"/>
      <w:numFmt w:val="bullet"/>
      <w:lvlText w:val="•"/>
      <w:lvlJc w:val="left"/>
      <w:pPr>
        <w:ind w:left="9558" w:hanging="720"/>
      </w:pPr>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lvl w:ilvl="0">
      <w:start w:val="1"/>
      <w:numFmt w:val="decimal"/>
      <w:lvlText w:val="%1."/>
      <w:lvlJc w:val="right"/>
      <w:pPr>
        <w:ind w:left="1440" w:hanging="360"/>
      </w:pPr>
      <w:rPr>
        <w:u w:val="none"/>
      </w:rPr>
    </w:lvl>
    <w:lvl w:ilvl="1">
      <w:start w:val="1"/>
      <w:numFmt w:val="decimal"/>
      <w:lvlText w:val="%1.%2."/>
      <w:lvlJc w:val="right"/>
      <w:pPr>
        <w:ind w:left="2160" w:hanging="360"/>
      </w:pPr>
      <w:rPr>
        <w:u w:val="none"/>
      </w:rPr>
    </w:lvl>
    <w:lvl w:ilvl="2">
      <w:start w:val="1"/>
      <w:numFmt w:val="decimal"/>
      <w:lvlText w:val="%1.%2.%3."/>
      <w:lvlJc w:val="right"/>
      <w:pPr>
        <w:ind w:left="2880" w:hanging="360"/>
      </w:pPr>
      <w:rPr>
        <w:u w:val="none"/>
      </w:rPr>
    </w:lvl>
    <w:lvl w:ilvl="3">
      <w:start w:val="1"/>
      <w:numFmt w:val="decimal"/>
      <w:lvlText w:val="%1.%2.%3.%4."/>
      <w:lvlJc w:val="right"/>
      <w:pPr>
        <w:ind w:left="3600" w:hanging="360"/>
      </w:pPr>
      <w:rPr>
        <w:u w:val="none"/>
      </w:rPr>
    </w:lvl>
    <w:lvl w:ilvl="4">
      <w:start w:val="1"/>
      <w:numFmt w:val="decimal"/>
      <w:lvlText w:val="%1.%2.%3.%4.%5."/>
      <w:lvlJc w:val="right"/>
      <w:pPr>
        <w:ind w:left="4320" w:hanging="360"/>
      </w:pPr>
      <w:rPr>
        <w:u w:val="none"/>
      </w:rPr>
    </w:lvl>
    <w:lvl w:ilvl="5">
      <w:start w:val="1"/>
      <w:numFmt w:val="decimal"/>
      <w:lvlText w:val="%1.%2.%3.%4.%5.%6."/>
      <w:lvlJc w:val="right"/>
      <w:pPr>
        <w:ind w:left="5040" w:hanging="360"/>
      </w:pPr>
      <w:rPr>
        <w:u w:val="none"/>
      </w:rPr>
    </w:lvl>
    <w:lvl w:ilvl="6">
      <w:start w:val="1"/>
      <w:numFmt w:val="decimal"/>
      <w:lvlText w:val="%1.%2.%3.%4.%5.%6.%7."/>
      <w:lvlJc w:val="right"/>
      <w:pPr>
        <w:ind w:left="5760" w:hanging="360"/>
      </w:pPr>
      <w:rPr>
        <w:u w:val="none"/>
      </w:rPr>
    </w:lvl>
    <w:lvl w:ilvl="7">
      <w:start w:val="1"/>
      <w:numFmt w:val="decimal"/>
      <w:lvlText w:val="%1.%2.%3.%4.%5.%6.%7.%8."/>
      <w:lvlJc w:val="right"/>
      <w:pPr>
        <w:ind w:left="6480" w:hanging="360"/>
      </w:pPr>
      <w:rPr>
        <w:u w:val="none"/>
      </w:rPr>
    </w:lvl>
    <w:lvl w:ilvl="8">
      <w:start w:val="1"/>
      <w:numFmt w:val="decimal"/>
      <w:lvlText w:val="%1.%2.%3.%4.%5.%6.%7.%8.%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4015"/>
    </w:pPr>
    <w:rPr>
      <w:rFonts w:ascii="Arial" w:cs="Arial" w:eastAsia="Arial" w:hAnsi="Arial"/>
      <w:b w:val="1"/>
      <w:bCs w:val="1"/>
      <w:sz w:val="28"/>
      <w:szCs w:val="28"/>
    </w:rPr>
  </w:style>
  <w:style w:type="paragraph" w:styleId="Heading2">
    <w:name w:val="heading 2"/>
    <w:basedOn w:val="Normal"/>
    <w:next w:val="Normal"/>
    <w:pPr>
      <w:ind w:left="1135"/>
    </w:pPr>
    <w:rPr>
      <w:rFonts w:ascii="Arial" w:cs="Arial" w:eastAsia="Arial" w:hAnsi="Arial"/>
      <w:b w:val="1"/>
      <w:bCs w:val="1"/>
      <w:sz w:val="26"/>
      <w:szCs w:val="26"/>
    </w:rPr>
  </w:style>
  <w:style w:type="paragraph" w:styleId="Heading3">
    <w:name w:val="heading 3"/>
    <w:basedOn w:val="Normal"/>
    <w:next w:val="Normal"/>
    <w:pPr>
      <w:ind w:left="1929" w:hanging="794"/>
    </w:pPr>
    <w:rPr>
      <w:rFonts w:ascii="Arial" w:cs="Arial" w:eastAsia="Arial" w:hAnsi="Arial"/>
      <w:b w:val="1"/>
      <w:bCs w:val="1"/>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3.png"/><Relationship Id="rId42" Type="http://schemas.openxmlformats.org/officeDocument/2006/relationships/image" Target="media/image4.png"/><Relationship Id="rId41" Type="http://schemas.openxmlformats.org/officeDocument/2006/relationships/image" Target="media/image28.png"/><Relationship Id="rId44" Type="http://schemas.openxmlformats.org/officeDocument/2006/relationships/image" Target="media/image5.png"/><Relationship Id="rId43" Type="http://schemas.openxmlformats.org/officeDocument/2006/relationships/image" Target="media/image2.png"/><Relationship Id="rId46" Type="http://schemas.openxmlformats.org/officeDocument/2006/relationships/image" Target="media/image24.png"/><Relationship Id="rId45"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48" Type="http://schemas.openxmlformats.org/officeDocument/2006/relationships/image" Target="media/image8.png"/><Relationship Id="rId47" Type="http://schemas.openxmlformats.org/officeDocument/2006/relationships/image" Target="media/image27.png"/><Relationship Id="rId49" Type="http://schemas.openxmlformats.org/officeDocument/2006/relationships/image" Target="media/image10.png"/><Relationship Id="rId5" Type="http://schemas.openxmlformats.org/officeDocument/2006/relationships/styles" Target="styles.xml"/><Relationship Id="rId6" Type="http://schemas.openxmlformats.org/officeDocument/2006/relationships/image" Target="media/image16.jpg"/><Relationship Id="rId7" Type="http://schemas.openxmlformats.org/officeDocument/2006/relationships/image" Target="media/image30.png"/><Relationship Id="rId8" Type="http://schemas.openxmlformats.org/officeDocument/2006/relationships/footer" Target="footer1.xml"/><Relationship Id="rId31" Type="http://schemas.openxmlformats.org/officeDocument/2006/relationships/image" Target="media/image18.png"/><Relationship Id="rId30" Type="http://schemas.openxmlformats.org/officeDocument/2006/relationships/image" Target="media/image20.png"/><Relationship Id="rId33" Type="http://schemas.openxmlformats.org/officeDocument/2006/relationships/image" Target="media/image6.png"/><Relationship Id="rId32" Type="http://schemas.openxmlformats.org/officeDocument/2006/relationships/image" Target="media/image1.png"/><Relationship Id="rId35" Type="http://schemas.openxmlformats.org/officeDocument/2006/relationships/image" Target="media/image21.png"/><Relationship Id="rId34" Type="http://schemas.openxmlformats.org/officeDocument/2006/relationships/image" Target="media/image23.jpg"/><Relationship Id="rId37" Type="http://schemas.openxmlformats.org/officeDocument/2006/relationships/image" Target="media/image26.png"/><Relationship Id="rId36" Type="http://schemas.openxmlformats.org/officeDocument/2006/relationships/image" Target="media/image29.png"/><Relationship Id="rId39" Type="http://schemas.openxmlformats.org/officeDocument/2006/relationships/image" Target="media/image7.png"/><Relationship Id="rId38" Type="http://schemas.openxmlformats.org/officeDocument/2006/relationships/image" Target="media/image19.png"/><Relationship Id="rId20" Type="http://schemas.openxmlformats.org/officeDocument/2006/relationships/hyperlink" Target="http://h" TargetMode="External"/><Relationship Id="rId22" Type="http://schemas.openxmlformats.org/officeDocument/2006/relationships/hyperlink" Target="http://h" TargetMode="External"/><Relationship Id="rId21" Type="http://schemas.openxmlformats.org/officeDocument/2006/relationships/hyperlink" Target="http://h" TargetMode="External"/><Relationship Id="rId24" Type="http://schemas.openxmlformats.org/officeDocument/2006/relationships/image" Target="media/image17.png"/><Relationship Id="rId23" Type="http://schemas.openxmlformats.org/officeDocument/2006/relationships/image" Target="media/image14.png"/><Relationship Id="rId26" Type="http://schemas.openxmlformats.org/officeDocument/2006/relationships/image" Target="media/image25.png"/><Relationship Id="rId25" Type="http://schemas.openxmlformats.org/officeDocument/2006/relationships/image" Target="media/image22.png"/><Relationship Id="rId28" Type="http://schemas.openxmlformats.org/officeDocument/2006/relationships/image" Target="media/image9.jpg"/><Relationship Id="rId27" Type="http://schemas.openxmlformats.org/officeDocument/2006/relationships/image" Target="media/image15.png"/><Relationship Id="rId29" Type="http://schemas.openxmlformats.org/officeDocument/2006/relationships/image" Target="media/image12.png"/><Relationship Id="rId11" Type="http://schemas.openxmlformats.org/officeDocument/2006/relationships/hyperlink" Target="http://h" TargetMode="External"/><Relationship Id="rId10" Type="http://schemas.openxmlformats.org/officeDocument/2006/relationships/footer" Target="footer2.xml"/><Relationship Id="rId13" Type="http://schemas.openxmlformats.org/officeDocument/2006/relationships/hyperlink" Target="http://h" TargetMode="External"/><Relationship Id="rId12" Type="http://schemas.openxmlformats.org/officeDocument/2006/relationships/hyperlink" Target="http://h" TargetMode="External"/><Relationship Id="rId15" Type="http://schemas.openxmlformats.org/officeDocument/2006/relationships/hyperlink" Target="http://h" TargetMode="External"/><Relationship Id="rId14" Type="http://schemas.openxmlformats.org/officeDocument/2006/relationships/hyperlink" Target="http://h" TargetMode="External"/><Relationship Id="rId17" Type="http://schemas.openxmlformats.org/officeDocument/2006/relationships/hyperlink" Target="http://h" TargetMode="External"/><Relationship Id="rId16" Type="http://schemas.openxmlformats.org/officeDocument/2006/relationships/hyperlink" Target="http://h" TargetMode="External"/><Relationship Id="rId19" Type="http://schemas.openxmlformats.org/officeDocument/2006/relationships/hyperlink" Target="http://h" TargetMode="External"/><Relationship Id="rId18" Type="http://schemas.openxmlformats.org/officeDocument/2006/relationships/hyperlink" Target="http://h"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30.png"/></Relationships>
</file>

<file path=word/_rels/footer2.xml.rels><?xml version="1.0" encoding="UTF-8" standalone="yes"?><Relationships xmlns="http://schemas.openxmlformats.org/package/2006/relationships"><Relationship Id="rId1" Type="http://schemas.openxmlformats.org/officeDocument/2006/relationships/image" Target="media/image30.png"/></Relationships>
</file>

<file path=word/_rels/header1.xml.rels><?xml version="1.0" encoding="UTF-8" standalone="yes"?><Relationships xmlns="http://schemas.openxmlformats.org/package/2006/relationships"><Relationship Id="rId1"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2026-02-11T00:00:00Z</vt:lpwstr>
  </property>
  <property fmtid="{D5CDD505-2E9C-101B-9397-08002B2CF9AE}" pid="3" name="Creator">
    <vt:lpwstr>WPS Writer</vt:lpwstr>
  </property>
  <property fmtid="{D5CDD505-2E9C-101B-9397-08002B2CF9AE}" pid="4" name="LastSaved">
    <vt:lpwstr>2026-02-11T00:00:00Z</vt:lpwstr>
  </property>
  <property fmtid="{D5CDD505-2E9C-101B-9397-08002B2CF9AE}" pid="5" name="SourceModified">
    <vt:lpwstr>D:20260211151312-05'00'</vt:lpwstr>
  </property>
</Properties>
</file>