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4341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4341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4341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4341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4341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4341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4341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4341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4341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4341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4341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4341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4341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5565E99" w:rsidR="00355460" w:rsidRPr="00E263EC" w:rsidRDefault="000A5D4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33F559" w:rsidR="00B66AF3" w:rsidRDefault="00F33000" w:rsidP="00B66AF3">
          <w:r>
            <w:t>4.c.1 Proportion of teachers who have received at least the minimum organized teacher training (e.g. pedagogical training) pre-service or in-service required for teaching at the relevant level in a gi... (SE_TRA_GRDL)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B62834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D92C917" w:rsidR="0077584C" w:rsidRDefault="000A5D4D"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3E7D6A5" w:rsidR="00F7784D" w:rsidRDefault="000A5D4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0437227"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F49D284" w:rsidR="005377B9" w:rsidRPr="009F305C" w:rsidRDefault="000A5D4D" w:rsidP="009F305C">
            <w:r>
              <w:t>Goal 4: 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0C95961" w:rsidR="005377B9" w:rsidRPr="009F305C" w:rsidRDefault="00F33000" w:rsidP="009F305C">
            <w:r w:rsidRPr="00F33000">
              <w:t>Target 4.c: By 2030, substantially increase the supply of qualified teachers, including through international cooperation for teacher training in developing countries, especially least developed countries and small island developing States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908D99A" w:rsidR="005377B9" w:rsidRPr="009F305C" w:rsidRDefault="00F33000" w:rsidP="009F305C">
            <w:r w:rsidRPr="00F33000">
              <w:t>Indicator 4.c.1: Proportion of teachers with the minimum required qualifications, by education level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C65B10B"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ED026F4" w:rsidR="005377B9" w:rsidRPr="009F305C" w:rsidRDefault="003A35A0"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618CCB7" w:rsidR="005377B9" w:rsidRPr="009F305C" w:rsidRDefault="00E27443" w:rsidP="009F305C">
            <w:r>
              <w:t xml:space="preserve">4.c.3, </w:t>
            </w:r>
            <w:proofErr w:type="gramStart"/>
            <w:r>
              <w:t>4.c.</w:t>
            </w:r>
            <w:proofErr w:type="gramEnd"/>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9921D60" w:rsidR="005377B9" w:rsidRPr="009F305C" w:rsidRDefault="00F33000" w:rsidP="009F305C">
            <w:r w:rsidRPr="00F33000">
              <w:t>UNESCO Institute for Statistics (UNESCO-UIS)</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5F2B118" w:rsidR="003E7389" w:rsidRPr="009F305C" w:rsidRDefault="003A35A0" w:rsidP="009F305C">
            <w:r>
              <w:t>Senior Manager, Social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DF8EB1" w:rsidR="003E7389" w:rsidRPr="009F305C" w:rsidRDefault="003A35A0"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46E6F43" w:rsidR="003E7389" w:rsidRPr="009F305C" w:rsidRDefault="003A35A0"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E5592BE" w:rsidR="003E7389" w:rsidRPr="009F305C" w:rsidRDefault="003A35A0" w:rsidP="009F305C">
            <w:r>
              <w:t>Social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9CC37A9" w:rsidR="003E7389" w:rsidRPr="009F305C" w:rsidRDefault="003A35A0" w:rsidP="009F305C">
            <w:r>
              <w:t xml:space="preserve">Collection, </w:t>
            </w:r>
            <w:proofErr w:type="gramStart"/>
            <w:r>
              <w:t>compilation</w:t>
            </w:r>
            <w:proofErr w:type="gramEnd"/>
            <w:r>
              <w:t xml:space="preserve">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BE3B42F" w:rsidR="003E7389" w:rsidRPr="009F305C" w:rsidRDefault="003A35A0" w:rsidP="009F305C">
            <w:r>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B307F5B" w:rsidR="003E7389" w:rsidRPr="009F305C" w:rsidRDefault="003A35A0" w:rsidP="009F305C">
            <w:r>
              <w:t>P.O Box 30266 – 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9DCF67F" w:rsidR="003E7389" w:rsidRPr="009F305C" w:rsidRDefault="003A35A0"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08C7BFE" w14:textId="77777777" w:rsidR="00F33000" w:rsidRPr="00F33000" w:rsidRDefault="00F33000" w:rsidP="00F33000">
            <w:pPr>
              <w:rPr>
                <w:lang w:val="en-GB"/>
              </w:rPr>
            </w:pPr>
            <w:r w:rsidRPr="00F33000">
              <w:rPr>
                <w:b/>
                <w:lang w:val="en-GB"/>
              </w:rPr>
              <w:t xml:space="preserve">Definition: </w:t>
            </w:r>
            <w:r w:rsidRPr="00F33000">
              <w:rPr>
                <w:lang w:val="en-GB"/>
              </w:rPr>
              <w:t xml:space="preserve">The percentage of teachers by level of education taught (pre-primary, primary, junior secondary and secondary education) who have received at least the minimum organized pedagogical teacher training </w:t>
            </w:r>
            <w:proofErr w:type="gramStart"/>
            <w:r w:rsidRPr="00F33000">
              <w:rPr>
                <w:lang w:val="en-GB"/>
              </w:rPr>
              <w:t>pre-service</w:t>
            </w:r>
            <w:proofErr w:type="gramEnd"/>
            <w:r w:rsidRPr="00F33000">
              <w:rPr>
                <w:lang w:val="en-GB"/>
              </w:rPr>
              <w:t xml:space="preserve"> and in-service required for teaching at the relevant level in the country.</w:t>
            </w:r>
          </w:p>
          <w:p w14:paraId="6C84E827" w14:textId="43CFB665" w:rsidR="0015178E" w:rsidRPr="009F305C" w:rsidRDefault="00BA2369" w:rsidP="00F33000">
            <w:r w:rsidRPr="00BA2369">
              <w:rPr>
                <w:b/>
              </w:rPr>
              <w:t xml:space="preserve">Concepts: </w:t>
            </w:r>
            <w:r w:rsidRPr="00BA2369">
              <w:t xml:space="preserve">A teacher is trained if they have received at least the minimum organized pedagogical teacher training pre-service and in-service required for teaching at the relevant level </w:t>
            </w:r>
            <w:proofErr w:type="gramStart"/>
            <w:r w:rsidRPr="00BA2369">
              <w:t>in a given</w:t>
            </w:r>
            <w:proofErr w:type="gramEnd"/>
            <w:r w:rsidRPr="00BA2369">
              <w:t xml:space="preserve"> country.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39A84B" w:rsidR="0015178E" w:rsidRPr="009F305C" w:rsidRDefault="00065131"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362D306" w:rsidR="0015178E" w:rsidRPr="009F305C" w:rsidRDefault="00065131" w:rsidP="009F305C">
            <w:r>
              <w:t xml:space="preserve">None </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C40CF97" w:rsidR="0035311B" w:rsidRPr="009F305C" w:rsidRDefault="00BA2369" w:rsidP="009F305C">
            <w:r w:rsidRPr="00BA2369">
              <w:t>Administrative data from the Ministry of education and Teachers Service Commission (TSC)</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EC3520A" w:rsidR="0035311B" w:rsidRPr="009F305C" w:rsidRDefault="00BA2369" w:rsidP="009F305C">
            <w:r w:rsidRPr="00BA2369">
              <w:t>KNBS sends a data template to the Ministry of Education and TSC. They fill in data from their administrative records on the number of teachers with their highest level of education. KNBS compiles the data, analyses, validates then publishes in the annual economic survey report.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8C83CB7" w:rsidR="0035311B" w:rsidRPr="009F305C" w:rsidRDefault="00BA2369" w:rsidP="009F305C">
            <w:r>
              <w:t xml:space="preserve">Annually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3A9C28B" w:rsidR="0035311B" w:rsidRPr="009F305C" w:rsidRDefault="00F612E0" w:rsidP="009F305C">
            <w:r>
              <w:t>202</w:t>
            </w:r>
            <w:r w:rsidR="00BA2369">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8E76486" w:rsidR="0035311B" w:rsidRPr="009F305C" w:rsidRDefault="00BA2369" w:rsidP="009F305C">
            <w:r>
              <w:t>Ministry of Education and TSC</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2740170" w:rsidR="0035311B" w:rsidRPr="009F305C" w:rsidRDefault="00065131"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3841A72" w:rsidR="0035311B" w:rsidRPr="009F305C" w:rsidRDefault="00BA2369" w:rsidP="009F305C">
            <w:r>
              <w:t xml:space="preserve">Promoting coordination among producers, </w:t>
            </w:r>
            <w:proofErr w:type="gramStart"/>
            <w:r>
              <w:t>users</w:t>
            </w:r>
            <w:proofErr w:type="gramEnd"/>
            <w:r>
              <w:t xml:space="preserve"> and suppliers of official statistics by forming appropriate sector committees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438EBB8" w14:textId="77777777" w:rsidR="00BA2369" w:rsidRPr="00BA2369" w:rsidRDefault="00BA2369" w:rsidP="00BA2369">
            <w:pPr>
              <w:rPr>
                <w:lang w:val="en-GB"/>
              </w:rPr>
            </w:pPr>
            <w:r w:rsidRPr="00BA2369">
              <w:rPr>
                <w:lang w:val="en-GB"/>
              </w:rPr>
              <w:t xml:space="preserve">Teachers play a key role in ensuring the quality of education provided. Ideally all teachers should receive adequate, </w:t>
            </w:r>
            <w:proofErr w:type="gramStart"/>
            <w:r w:rsidRPr="00BA2369">
              <w:rPr>
                <w:lang w:val="en-GB"/>
              </w:rPr>
              <w:t>appropriate</w:t>
            </w:r>
            <w:proofErr w:type="gramEnd"/>
            <w:r w:rsidRPr="00BA2369">
              <w:rPr>
                <w:lang w:val="en-GB"/>
              </w:rPr>
              <w:t xml:space="preserve"> and relevant pedagogical training to teach at the chosen level of education and be academically well-qualified in the subject(s) they are expected to teach. This indicator measures the share of the teaching work force which is pedagogically well-trained. </w:t>
            </w:r>
          </w:p>
          <w:p w14:paraId="2E3517AC" w14:textId="502E16DD" w:rsidR="007F2D9F" w:rsidRPr="009F305C" w:rsidRDefault="00BA2369" w:rsidP="00BA2369">
            <w:r w:rsidRPr="00BA2369">
              <w:t>A high value indicates that students are being taught by teachers who are pedagogically well-trained to teach.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339CA2A" w:rsidR="007F2D9F" w:rsidRPr="009F305C" w:rsidRDefault="00BA2369" w:rsidP="009F305C">
            <w:r w:rsidRPr="00BA2369">
              <w:t>It is important to note that national minimum training requirements can vary widely from one country to the next. This variability between countries lessens the usefulness of global tracking because the indicator would only show the percent reaching national standards, not whether teachers in different countries have similar levels of training. Further work would be required if a common standard for teacher training is to be applied across countries.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41B71D8" w14:textId="77777777" w:rsidR="00BA2369" w:rsidRPr="00BA2369" w:rsidRDefault="00BA2369" w:rsidP="00BA2369">
            <w:pPr>
              <w:rPr>
                <w:lang w:val="en-GB"/>
              </w:rPr>
            </w:pPr>
            <w:r w:rsidRPr="00BA2369">
              <w:rPr>
                <w:lang w:val="en-GB"/>
              </w:rPr>
              <w:t xml:space="preserve">The number of teachers </w:t>
            </w:r>
            <w:proofErr w:type="gramStart"/>
            <w:r w:rsidRPr="00BA2369">
              <w:rPr>
                <w:lang w:val="en-GB"/>
              </w:rPr>
              <w:t>in a given</w:t>
            </w:r>
            <w:proofErr w:type="gramEnd"/>
            <w:r w:rsidRPr="00BA2369">
              <w:rPr>
                <w:lang w:val="en-GB"/>
              </w:rPr>
              <w:t xml:space="preserve"> level of education who are trained is expressed as a percentage of all teachers in that level of education.</w:t>
            </w:r>
          </w:p>
          <w:p w14:paraId="2BEB1F2C" w14:textId="77777777" w:rsidR="00BA2369" w:rsidRPr="00BA2369" w:rsidRDefault="00BA2369" w:rsidP="00BA2369">
            <w:pPr>
              <w:rPr>
                <w:lang w:val="en-GB"/>
              </w:rPr>
            </w:pPr>
            <w:proofErr w:type="spellStart"/>
            <w:r w:rsidRPr="00BA2369">
              <w:rPr>
                <w:lang w:val="en-GB"/>
              </w:rPr>
              <w:t>PTT</w:t>
            </w:r>
            <w:r w:rsidRPr="00BA2369">
              <w:rPr>
                <w:vertAlign w:val="subscript"/>
                <w:lang w:val="en-GB"/>
              </w:rPr>
              <w:t>n</w:t>
            </w:r>
            <w:proofErr w:type="spellEnd"/>
            <w:r w:rsidRPr="00BA2369">
              <w:rPr>
                <w:lang w:val="en-GB"/>
              </w:rPr>
              <w:t xml:space="preserve"> = </w:t>
            </w:r>
            <w:proofErr w:type="spellStart"/>
            <w:r w:rsidRPr="00BA2369">
              <w:rPr>
                <w:lang w:val="en-GB"/>
              </w:rPr>
              <w:t>TT</w:t>
            </w:r>
            <w:r w:rsidRPr="00BA2369">
              <w:rPr>
                <w:vertAlign w:val="subscript"/>
                <w:lang w:val="en-GB"/>
              </w:rPr>
              <w:t>n</w:t>
            </w:r>
            <w:proofErr w:type="spellEnd"/>
            <w:r w:rsidRPr="00BA2369">
              <w:rPr>
                <w:lang w:val="en-GB"/>
              </w:rPr>
              <w:t>/T</w:t>
            </w:r>
            <w:r w:rsidRPr="00BA2369">
              <w:rPr>
                <w:vertAlign w:val="subscript"/>
                <w:lang w:val="en-GB"/>
              </w:rPr>
              <w:t>n</w:t>
            </w:r>
          </w:p>
          <w:p w14:paraId="76179B32" w14:textId="77777777" w:rsidR="00BA2369" w:rsidRPr="00BA2369" w:rsidRDefault="00BA2369" w:rsidP="00BA2369">
            <w:pPr>
              <w:rPr>
                <w:lang w:val="en-GB"/>
              </w:rPr>
            </w:pPr>
          </w:p>
          <w:p w14:paraId="02A9C08F" w14:textId="77777777" w:rsidR="00BA2369" w:rsidRPr="00BA2369" w:rsidRDefault="00BA2369" w:rsidP="00BA2369">
            <w:pPr>
              <w:rPr>
                <w:lang w:val="en-GB"/>
              </w:rPr>
            </w:pPr>
            <w:r w:rsidRPr="00BA2369">
              <w:rPr>
                <w:lang w:val="en-GB"/>
              </w:rPr>
              <w:t>where:</w:t>
            </w:r>
          </w:p>
          <w:p w14:paraId="454CD6EF" w14:textId="77777777" w:rsidR="00BA2369" w:rsidRPr="00BA2369" w:rsidRDefault="00BA2369" w:rsidP="00BA2369">
            <w:pPr>
              <w:rPr>
                <w:lang w:val="en-GB"/>
              </w:rPr>
            </w:pPr>
            <w:proofErr w:type="spellStart"/>
            <w:r w:rsidRPr="00BA2369">
              <w:rPr>
                <w:lang w:val="en-GB"/>
              </w:rPr>
              <w:t>PTT</w:t>
            </w:r>
            <w:r w:rsidRPr="00BA2369">
              <w:rPr>
                <w:vertAlign w:val="subscript"/>
                <w:lang w:val="en-GB"/>
              </w:rPr>
              <w:t>n</w:t>
            </w:r>
            <w:proofErr w:type="spellEnd"/>
            <w:r w:rsidRPr="00BA2369">
              <w:rPr>
                <w:lang w:val="en-GB"/>
              </w:rPr>
              <w:t xml:space="preserve"> = percentage of trained teachers at level n of education</w:t>
            </w:r>
          </w:p>
          <w:p w14:paraId="2FDE7661" w14:textId="77777777" w:rsidR="00BA2369" w:rsidRPr="00BA2369" w:rsidRDefault="00BA2369" w:rsidP="00BA2369">
            <w:pPr>
              <w:rPr>
                <w:lang w:val="en-GB"/>
              </w:rPr>
            </w:pPr>
            <w:proofErr w:type="spellStart"/>
            <w:r w:rsidRPr="00BA2369">
              <w:rPr>
                <w:lang w:val="en-GB"/>
              </w:rPr>
              <w:t>TT</w:t>
            </w:r>
            <w:r w:rsidRPr="00BA2369">
              <w:rPr>
                <w:vertAlign w:val="subscript"/>
                <w:lang w:val="en-GB"/>
              </w:rPr>
              <w:t>n</w:t>
            </w:r>
            <w:proofErr w:type="spellEnd"/>
            <w:r w:rsidRPr="00BA2369">
              <w:rPr>
                <w:lang w:val="en-GB"/>
              </w:rPr>
              <w:t xml:space="preserve"> = trained teachers at level n of education</w:t>
            </w:r>
          </w:p>
          <w:p w14:paraId="047032C5" w14:textId="77777777" w:rsidR="00BA2369" w:rsidRPr="00BA2369" w:rsidRDefault="00BA2369" w:rsidP="00BA2369">
            <w:pPr>
              <w:rPr>
                <w:lang w:val="en-GB"/>
              </w:rPr>
            </w:pPr>
            <w:r w:rsidRPr="00BA2369">
              <w:rPr>
                <w:lang w:val="en-GB"/>
              </w:rPr>
              <w:t>T</w:t>
            </w:r>
            <w:r w:rsidRPr="00BA2369">
              <w:rPr>
                <w:vertAlign w:val="subscript"/>
                <w:lang w:val="en-GB"/>
              </w:rPr>
              <w:t>n</w:t>
            </w:r>
            <w:r w:rsidRPr="00BA2369">
              <w:rPr>
                <w:lang w:val="en-GB"/>
              </w:rPr>
              <w:t xml:space="preserve"> = total teachers at level n of education</w:t>
            </w:r>
          </w:p>
          <w:p w14:paraId="5F5866A3" w14:textId="77777777" w:rsidR="00BA2369" w:rsidRPr="00BA2369" w:rsidRDefault="00BA2369" w:rsidP="00BA2369">
            <w:pPr>
              <w:rPr>
                <w:lang w:val="en-GB"/>
              </w:rPr>
            </w:pPr>
          </w:p>
          <w:p w14:paraId="5A53B8A7" w14:textId="5D666875" w:rsidR="007F2D9F" w:rsidRPr="009F305C" w:rsidRDefault="00BA2369" w:rsidP="00BA2369">
            <w:r w:rsidRPr="00BA2369">
              <w:t>n = 02 (pre-primary), 1 (primary), 2 (junior secondary), 3 (secondary) and 23 (secondary)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3AD0E3E" w:rsidR="007F2D9F" w:rsidRPr="009F305C" w:rsidRDefault="00BA2369" w:rsidP="009F305C">
            <w:r w:rsidRPr="00BA2369">
              <w:t>Teachers’ data used to produce this indicator are gathered through the annual Economic Survey. The data received are validated using electronic error detection systems that check for arithmetic errors and inconsistencies and trend analysis for implausible results. Queries are taken up with the relevant agencies reporting the data so that corrections can be made (of errors) or explanations given (of implausible but correct results).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945255F" w:rsidR="007F2D9F" w:rsidRPr="009F305C" w:rsidRDefault="00736A61" w:rsidP="009F305C">
            <w:r>
              <w:t xml:space="preserve">None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07D5C1B" w:rsidR="007F2D9F" w:rsidRPr="009F305C" w:rsidRDefault="00736A61" w:rsidP="009F305C">
            <w:r>
              <w:t xml:space="preserve">None </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5D63E14" w:rsidR="007F2D9F" w:rsidRPr="009F305C" w:rsidRDefault="00736A61" w:rsidP="009F305C">
            <w:r>
              <w:t xml:space="preserve">None </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17E860E" w:rsidR="007F2D9F" w:rsidRPr="009F305C" w:rsidRDefault="00736A61" w:rsidP="009F305C">
            <w:r w:rsidRPr="00736A61">
              <w:t>Early Childhood Development Index (ECDI 2023)</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EFC6C95" w:rsidR="007F2D9F" w:rsidRPr="009F305C" w:rsidRDefault="00736A61" w:rsidP="009F305C">
            <w:r>
              <w:t xml:space="preserve">The Kenya National Bureau of Statistics is ISO certified based on 9001:2015 Standard requirements. The processes of compilation, production, </w:t>
            </w:r>
            <w:proofErr w:type="gramStart"/>
            <w:r>
              <w:t>publication</w:t>
            </w:r>
            <w:proofErr w:type="gramEnd"/>
            <w:r>
              <w:t xml:space="preserve">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52123F9" w14:textId="77777777" w:rsidR="00736A61" w:rsidRDefault="00736A61" w:rsidP="00736A61">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36DE0ED" w:rsidR="007F2D9F" w:rsidRPr="009F305C" w:rsidRDefault="00736A61" w:rsidP="00736A61">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56A8FB6" w:rsidR="007F2D9F" w:rsidRPr="009F305C" w:rsidRDefault="00BA2369" w:rsidP="009F305C">
            <w:r w:rsidRPr="00BA2369">
              <w:t xml:space="preserve">The processes of compilation, production, </w:t>
            </w:r>
            <w:proofErr w:type="gramStart"/>
            <w:r w:rsidRPr="00BA2369">
              <w:t>publication</w:t>
            </w:r>
            <w:proofErr w:type="gramEnd"/>
            <w:r w:rsidRPr="00BA2369">
              <w:t xml:space="preserve">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8CA8C5F" w14:textId="77777777" w:rsidR="00E27443" w:rsidRPr="00E27443" w:rsidRDefault="00E27443" w:rsidP="00E27443">
            <w:pPr>
              <w:rPr>
                <w:b/>
                <w:bCs/>
                <w:color w:val="171717" w:themeColor="background2" w:themeShade="1A"/>
              </w:rPr>
            </w:pPr>
            <w:sdt>
              <w:sdtPr>
                <w:tag w:val="goog_rdk_4"/>
                <w:id w:val="-1113126939"/>
              </w:sdtPr>
              <w:sdtEndPr>
                <w:rPr>
                  <w:b/>
                  <w:bCs/>
                  <w:color w:val="171717" w:themeColor="background2" w:themeShade="1A"/>
                </w:rPr>
              </w:sdtEndPr>
              <w:sdtContent>
                <w:ins w:id="30" w:author="Renice Akinyi Bunde" w:date="2023-12-12T13:32:00Z">
                  <w:r w:rsidRPr="00E27443">
                    <w:rPr>
                      <w:b/>
                      <w:bCs/>
                      <w:color w:val="171717" w:themeColor="background2" w:themeShade="1A"/>
                    </w:rPr>
                    <w:t>Data Availability:</w:t>
                  </w:r>
                </w:ins>
              </w:sdtContent>
            </w:sdt>
          </w:p>
          <w:sdt>
            <w:sdtPr>
              <w:tag w:val="goog_rdk_6"/>
              <w:id w:val="1953743639"/>
            </w:sdtPr>
            <w:sdtContent>
              <w:p w14:paraId="0D7818B8" w14:textId="77777777" w:rsidR="00E27443" w:rsidRPr="00E27443" w:rsidRDefault="00E27443" w:rsidP="00E27443">
                <w:pPr>
                  <w:rPr>
                    <w:ins w:id="31" w:author="Renice Akinyi Bunde" w:date="2023-12-12T13:32:00Z"/>
                  </w:rPr>
                </w:pPr>
                <w:r w:rsidRPr="00E27443">
                  <w:t>Data available both at National and County level</w:t>
                </w:r>
              </w:p>
            </w:sdtContent>
          </w:sdt>
          <w:sdt>
            <w:sdtPr>
              <w:tag w:val="goog_rdk_9"/>
              <w:id w:val="-179512872"/>
            </w:sdtPr>
            <w:sdtContent>
              <w:sdt>
                <w:sdtPr>
                  <w:tag w:val="goog_rdk_7"/>
                  <w:id w:val="1820062506"/>
                </w:sdtPr>
                <w:sdtContent>
                  <w:p w14:paraId="5358F63A" w14:textId="77777777" w:rsidR="00E27443" w:rsidRPr="00E27443" w:rsidRDefault="00E27443" w:rsidP="00E27443">
                    <w:pPr>
                      <w:rPr>
                        <w:color w:val="171717" w:themeColor="background2" w:themeShade="1A"/>
                      </w:rPr>
                    </w:pPr>
                    <w:sdt>
                      <w:sdtPr>
                        <w:rPr>
                          <w:color w:val="171717" w:themeColor="background2" w:themeShade="1A"/>
                        </w:rPr>
                        <w:tag w:val="goog_rdk_8"/>
                        <w:id w:val="-1437978446"/>
                      </w:sdtPr>
                      <w:sdtContent>
                        <w:ins w:id="32" w:author="Renice Akinyi Bunde" w:date="2023-12-12T13:32:00Z">
                          <w:r w:rsidRPr="00E27443">
                            <w:rPr>
                              <w:b/>
                              <w:color w:val="171717" w:themeColor="background2" w:themeShade="1A"/>
                              <w:rPrChange w:id="33" w:author="Renice Akinyi Bunde" w:date="2023-12-12T13:32:00Z">
                                <w:rPr/>
                              </w:rPrChange>
                            </w:rPr>
                            <w:t>Time Series</w:t>
                          </w:r>
                        </w:ins>
                      </w:sdtContent>
                    </w:sdt>
                    <w:ins w:id="34" w:author="Renice Akinyi Bunde" w:date="2023-12-12T13:32:00Z">
                      <w:r w:rsidRPr="00E27443">
                        <w:rPr>
                          <w:color w:val="171717" w:themeColor="background2" w:themeShade="1A"/>
                        </w:rPr>
                        <w:t>:</w:t>
                      </w:r>
                    </w:ins>
                  </w:p>
                  <w:p w14:paraId="16EAEF6E" w14:textId="77777777" w:rsidR="00E27443" w:rsidRPr="00E27443" w:rsidRDefault="00E27443" w:rsidP="00E27443">
                    <w:pPr>
                      <w:rPr>
                        <w:ins w:id="35" w:author="Renice Akinyi Bunde" w:date="2023-12-12T13:32:00Z"/>
                      </w:rPr>
                    </w:pPr>
                  </w:p>
                </w:sdtContent>
              </w:sdt>
            </w:sdtContent>
          </w:sdt>
          <w:sdt>
            <w:sdtPr>
              <w:tag w:val="goog_rdk_14"/>
              <w:id w:val="-26715974"/>
            </w:sdtPr>
            <w:sdtContent>
              <w:p w14:paraId="4DF01911" w14:textId="77777777" w:rsidR="00E27443" w:rsidRPr="00E27443" w:rsidRDefault="00E27443" w:rsidP="00E27443">
                <w:pPr>
                  <w:rPr>
                    <w:ins w:id="36" w:author="Renice Akinyi Bunde" w:date="2023-12-12T13:32:00Z"/>
                  </w:rPr>
                </w:pPr>
                <w:sdt>
                  <w:sdtPr>
                    <w:tag w:val="goog_rdk_13"/>
                    <w:id w:val="-519781400"/>
                  </w:sdtPr>
                  <w:sdtContent>
                    <w:ins w:id="37" w:author="Renice Akinyi Bunde" w:date="2023-12-12T13:32:00Z">
                      <w:r w:rsidRPr="00E27443">
                        <w:rPr>
                          <w:b/>
                          <w:bCs/>
                          <w:color w:val="171717" w:themeColor="background2" w:themeShade="1A"/>
                        </w:rPr>
                        <w:t>Disaggregation:</w:t>
                      </w:r>
                    </w:ins>
                  </w:sdtContent>
                </w:sdt>
              </w:p>
            </w:sdtContent>
          </w:sdt>
          <w:p w14:paraId="39185D77" w14:textId="4D834C68" w:rsidR="00776312" w:rsidRPr="009F305C" w:rsidRDefault="00E27443" w:rsidP="00E27443">
            <w:r w:rsidRPr="00E27443">
              <w:t>Disaggregated using level of education</w:t>
            </w:r>
            <w:r>
              <w:t xml:space="preserv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1E87AD1" w:rsidR="006A7EF1" w:rsidRPr="009F305C" w:rsidRDefault="00736A61" w:rsidP="009F305C">
            <w:r>
              <w:t xml:space="preserve">None </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844BF06" w14:textId="77777777" w:rsidR="00E27443" w:rsidRPr="00E27443" w:rsidRDefault="00E27443" w:rsidP="00E27443">
            <w:pPr>
              <w:rPr>
                <w:b/>
                <w:u w:val="single"/>
              </w:rPr>
            </w:pPr>
            <w:r w:rsidRPr="00E27443">
              <w:rPr>
                <w:b/>
                <w:u w:val="single"/>
              </w:rPr>
              <w:t xml:space="preserve">URl: </w:t>
            </w:r>
          </w:p>
          <w:p w14:paraId="20610DAB" w14:textId="77777777" w:rsidR="00E27443" w:rsidRPr="00E27443" w:rsidRDefault="00E27443" w:rsidP="00E27443">
            <w:pPr>
              <w:rPr>
                <w:u w:val="single"/>
              </w:rPr>
            </w:pPr>
            <w:r w:rsidRPr="00E27443">
              <w:rPr>
                <w:b/>
                <w:bCs/>
                <w:u w:val="single"/>
              </w:rPr>
              <w:t>https://www.knbs.or.ke/download/economic-survey-2023/</w:t>
            </w:r>
          </w:p>
          <w:sdt>
            <w:sdtPr>
              <w:rPr>
                <w:u w:val="single"/>
              </w:rPr>
              <w:tag w:val="goog_rdk_16"/>
              <w:id w:val="-1776786538"/>
            </w:sdtPr>
            <w:sdtContent>
              <w:p w14:paraId="46560D59" w14:textId="77777777" w:rsidR="00E27443" w:rsidRPr="00E27443" w:rsidRDefault="00E27443" w:rsidP="00E27443">
                <w:pPr>
                  <w:rPr>
                    <w:ins w:id="38" w:author="Renice Akinyi Bunde" w:date="2023-12-12T13:53:00Z"/>
                    <w:u w:val="single"/>
                  </w:rPr>
                </w:pPr>
                <w:r w:rsidRPr="00E27443">
                  <w:rPr>
                    <w:b/>
                    <w:u w:val="single"/>
                  </w:rPr>
                  <w:t xml:space="preserve">References: </w:t>
                </w:r>
                <w:r w:rsidRPr="00E27443">
                  <w:rPr>
                    <w:u w:val="single"/>
                  </w:rPr>
                  <w:t>Annual Economic Survey Report</w:t>
                </w:r>
              </w:p>
            </w:sdtContent>
          </w:sdt>
          <w:p w14:paraId="127FB56F" w14:textId="32A9BBD7" w:rsidR="00E27443" w:rsidRPr="009F305C" w:rsidRDefault="00E27443"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9" w:name="_Toc37932751"/>
      <w:bookmarkStart w:id="40" w:name="_Toc36655616"/>
      <w:bookmarkStart w:id="41" w:name="Tips_and_Tricks"/>
      <w:bookmarkStart w:id="4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9"/>
    </w:p>
    <w:p w14:paraId="7AADB753" w14:textId="38550F9C" w:rsidR="00A67357" w:rsidRPr="00C141AF" w:rsidRDefault="00C141AF" w:rsidP="00C141AF">
      <w:pPr>
        <w:pStyle w:val="MIndHeader"/>
        <w:rPr>
          <w:sz w:val="28"/>
          <w:szCs w:val="28"/>
        </w:rPr>
      </w:pPr>
      <w:bookmarkStart w:id="43" w:name="_Toc37932752"/>
      <w:bookmarkEnd w:id="40"/>
      <w:bookmarkEnd w:id="41"/>
      <w:r>
        <w:rPr>
          <w:sz w:val="28"/>
          <w:szCs w:val="28"/>
        </w:rPr>
        <w:t xml:space="preserve">A. </w:t>
      </w:r>
      <w:r w:rsidRPr="00C141AF">
        <w:rPr>
          <w:sz w:val="28"/>
          <w:szCs w:val="28"/>
        </w:rPr>
        <w:t>Definitions of Metadata Concepts</w:t>
      </w:r>
      <w:bookmarkEnd w:id="4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4" w:name="_Toc37932753"/>
      <w:bookmarkStart w:id="45"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4"/>
    </w:p>
    <w:bookmarkEnd w:id="4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6" w:name="_Toc37932754"/>
      <w:r>
        <w:rPr>
          <w:sz w:val="28"/>
          <w:szCs w:val="28"/>
        </w:rPr>
        <w:t xml:space="preserve">C. </w:t>
      </w:r>
      <w:r w:rsidRPr="004962C5">
        <w:rPr>
          <w:sz w:val="28"/>
          <w:szCs w:val="28"/>
        </w:rPr>
        <w:t>Mapping of IAEG-SDG File Format to SDMX Detailed Concepts</w:t>
      </w:r>
      <w:bookmarkEnd w:id="4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2"/>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79469810">
    <w:abstractNumId w:val="2"/>
  </w:num>
  <w:num w:numId="2" w16cid:durableId="116417754">
    <w:abstractNumId w:val="0"/>
  </w:num>
  <w:num w:numId="3" w16cid:durableId="904529213">
    <w:abstractNumId w:val="3"/>
  </w:num>
  <w:num w:numId="4" w16cid:durableId="122626169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65131"/>
    <w:rsid w:val="000716CF"/>
    <w:rsid w:val="00073907"/>
    <w:rsid w:val="00091352"/>
    <w:rsid w:val="0009691A"/>
    <w:rsid w:val="00097108"/>
    <w:rsid w:val="000A24C4"/>
    <w:rsid w:val="000A5D4D"/>
    <w:rsid w:val="000B1F92"/>
    <w:rsid w:val="000B6681"/>
    <w:rsid w:val="000C6D3A"/>
    <w:rsid w:val="000E4EFE"/>
    <w:rsid w:val="000F3B8E"/>
    <w:rsid w:val="001034ED"/>
    <w:rsid w:val="00106632"/>
    <w:rsid w:val="001127E6"/>
    <w:rsid w:val="0013388C"/>
    <w:rsid w:val="00143410"/>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5A0"/>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A61"/>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2369"/>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443"/>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3000"/>
    <w:rsid w:val="00F54570"/>
    <w:rsid w:val="00F612E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 w:val="00FE7B6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216088</Words>
  <Characters>1231707</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Katunge Kiilu</cp:lastModifiedBy>
  <cp:revision>2</cp:revision>
  <cp:lastPrinted>2020-04-16T14:23:00Z</cp:lastPrinted>
  <dcterms:created xsi:type="dcterms:W3CDTF">2024-05-07T09:08:00Z</dcterms:created>
  <dcterms:modified xsi:type="dcterms:W3CDTF">2024-05-07T09:08:00Z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