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3940" w14:textId="77777777" w:rsidR="003C7C36" w:rsidRPr="00EA41E6" w:rsidRDefault="003C7C36" w:rsidP="003C7C36">
      <w:pPr>
        <w:jc w:val="center"/>
        <w:rPr>
          <w:rFonts w:ascii="Cambria" w:hAnsi="Cambria"/>
          <w:sz w:val="20"/>
          <w:szCs w:val="20"/>
        </w:rPr>
      </w:pPr>
    </w:p>
    <w:p w14:paraId="01DDF650" w14:textId="77777777" w:rsidR="003C7C36" w:rsidRPr="00EA41E6" w:rsidRDefault="003C7C36" w:rsidP="003C7C36">
      <w:pPr>
        <w:jc w:val="center"/>
        <w:rPr>
          <w:rFonts w:ascii="Cambria" w:hAnsi="Cambria"/>
          <w:sz w:val="20"/>
          <w:szCs w:val="20"/>
        </w:rPr>
      </w:pPr>
    </w:p>
    <w:p w14:paraId="7BCD44EF" w14:textId="77777777" w:rsidR="003C7C36" w:rsidRPr="00EA41E6" w:rsidRDefault="003C7C36" w:rsidP="003C7C36">
      <w:pPr>
        <w:jc w:val="center"/>
        <w:rPr>
          <w:rFonts w:ascii="Cambria" w:hAnsi="Cambria"/>
          <w:sz w:val="20"/>
          <w:szCs w:val="20"/>
        </w:rPr>
      </w:pPr>
    </w:p>
    <w:p w14:paraId="371424F2" w14:textId="77777777" w:rsidR="003C7C36" w:rsidRPr="00EA41E6" w:rsidRDefault="003C7C36" w:rsidP="003C7C36">
      <w:pPr>
        <w:jc w:val="center"/>
        <w:rPr>
          <w:rFonts w:ascii="Cambria" w:hAnsi="Cambria"/>
          <w:sz w:val="20"/>
          <w:szCs w:val="20"/>
        </w:rPr>
      </w:pPr>
    </w:p>
    <w:p w14:paraId="3D43C6D9" w14:textId="77777777" w:rsidR="003C7C36" w:rsidRPr="00EA41E6" w:rsidRDefault="003C7C36" w:rsidP="003C7C36">
      <w:pPr>
        <w:jc w:val="center"/>
        <w:rPr>
          <w:rFonts w:ascii="Cambria" w:hAnsi="Cambria"/>
          <w:sz w:val="20"/>
          <w:szCs w:val="20"/>
        </w:rPr>
      </w:pPr>
    </w:p>
    <w:p w14:paraId="15B2005F" w14:textId="77777777" w:rsidR="003C7C36" w:rsidRPr="00EA41E6" w:rsidRDefault="003C7C36" w:rsidP="003C7C36">
      <w:pPr>
        <w:jc w:val="center"/>
        <w:rPr>
          <w:rFonts w:ascii="Cambria" w:hAnsi="Cambria"/>
          <w:sz w:val="20"/>
          <w:szCs w:val="20"/>
        </w:rPr>
      </w:pPr>
    </w:p>
    <w:p w14:paraId="6967E9DA" w14:textId="77777777" w:rsidR="003C7C36" w:rsidRPr="00EA41E6" w:rsidRDefault="003C7C36" w:rsidP="003C7C36">
      <w:pPr>
        <w:jc w:val="center"/>
        <w:rPr>
          <w:rFonts w:ascii="Cambria" w:hAnsi="Cambria"/>
          <w:sz w:val="20"/>
          <w:szCs w:val="20"/>
        </w:rPr>
      </w:pPr>
    </w:p>
    <w:p w14:paraId="0FB38D21" w14:textId="77777777" w:rsidR="003C7C36" w:rsidRPr="00EA41E6" w:rsidRDefault="003C7C36" w:rsidP="003C7C36">
      <w:pPr>
        <w:jc w:val="center"/>
        <w:rPr>
          <w:rFonts w:ascii="Cambria" w:hAnsi="Cambria"/>
          <w:sz w:val="20"/>
          <w:szCs w:val="20"/>
        </w:rPr>
      </w:pPr>
    </w:p>
    <w:p w14:paraId="285427A9" w14:textId="77777777" w:rsidR="003C7C36" w:rsidRPr="00EA41E6" w:rsidRDefault="003C7C36" w:rsidP="003C7C36">
      <w:pPr>
        <w:jc w:val="center"/>
        <w:rPr>
          <w:rFonts w:ascii="Cambria" w:hAnsi="Cambria"/>
          <w:sz w:val="20"/>
          <w:szCs w:val="20"/>
        </w:rPr>
      </w:pPr>
    </w:p>
    <w:p w14:paraId="01108611" w14:textId="77777777" w:rsidR="003C7C36" w:rsidRPr="00EA41E6" w:rsidRDefault="003C7C36" w:rsidP="003C7C36">
      <w:pPr>
        <w:jc w:val="center"/>
        <w:rPr>
          <w:rFonts w:ascii="Cambria" w:hAnsi="Cambria"/>
          <w:sz w:val="20"/>
          <w:szCs w:val="20"/>
        </w:rPr>
      </w:pPr>
    </w:p>
    <w:p w14:paraId="35D432A3" w14:textId="77777777" w:rsidR="003C7C36" w:rsidRPr="00EA41E6" w:rsidRDefault="003C7C36" w:rsidP="003C7C36">
      <w:pPr>
        <w:jc w:val="center"/>
        <w:rPr>
          <w:rFonts w:ascii="Cambria" w:hAnsi="Cambria"/>
          <w:sz w:val="20"/>
          <w:szCs w:val="20"/>
        </w:rPr>
      </w:pPr>
    </w:p>
    <w:p w14:paraId="36FFE1EB" w14:textId="77777777" w:rsidR="003C7C36" w:rsidRPr="00EA41E6" w:rsidRDefault="003C7C36" w:rsidP="003C7C36">
      <w:pPr>
        <w:jc w:val="center"/>
        <w:rPr>
          <w:rFonts w:ascii="Cambria" w:hAnsi="Cambria"/>
          <w:sz w:val="20"/>
          <w:szCs w:val="20"/>
        </w:rPr>
      </w:pPr>
    </w:p>
    <w:p w14:paraId="15213EC6" w14:textId="77777777" w:rsidR="003C7C36" w:rsidRPr="00EA41E6" w:rsidRDefault="003C7C36" w:rsidP="003C7C36">
      <w:pPr>
        <w:jc w:val="center"/>
        <w:rPr>
          <w:rFonts w:ascii="Cambria" w:hAnsi="Cambria"/>
          <w:sz w:val="20"/>
          <w:szCs w:val="20"/>
        </w:rPr>
      </w:pPr>
    </w:p>
    <w:p w14:paraId="2AB0B378" w14:textId="77777777" w:rsidR="003C7C36" w:rsidRPr="00EA41E6" w:rsidRDefault="003C7C36" w:rsidP="003C7C36">
      <w:pPr>
        <w:jc w:val="center"/>
        <w:rPr>
          <w:rFonts w:ascii="Cambria" w:hAnsi="Cambria"/>
          <w:sz w:val="20"/>
          <w:szCs w:val="20"/>
        </w:rPr>
      </w:pPr>
    </w:p>
    <w:p w14:paraId="3B0880F3" w14:textId="77777777" w:rsidR="00EA41E6" w:rsidRDefault="00EA41E6" w:rsidP="003C7C36">
      <w:pPr>
        <w:jc w:val="center"/>
        <w:rPr>
          <w:rFonts w:ascii="Cambria" w:hAnsi="Cambria"/>
          <w:sz w:val="20"/>
          <w:szCs w:val="20"/>
        </w:rPr>
      </w:pPr>
    </w:p>
    <w:p w14:paraId="6CD6BD96" w14:textId="77777777" w:rsidR="00EA41E6" w:rsidRDefault="00EA41E6" w:rsidP="003C7C36">
      <w:pPr>
        <w:jc w:val="center"/>
        <w:rPr>
          <w:rFonts w:ascii="Cambria" w:hAnsi="Cambria"/>
          <w:sz w:val="20"/>
          <w:szCs w:val="20"/>
        </w:rPr>
      </w:pPr>
    </w:p>
    <w:p w14:paraId="379E6B36" w14:textId="77777777" w:rsidR="00EA41E6" w:rsidRDefault="00EA41E6" w:rsidP="003C7C36">
      <w:pPr>
        <w:jc w:val="center"/>
        <w:rPr>
          <w:rFonts w:ascii="Cambria" w:hAnsi="Cambria"/>
          <w:sz w:val="20"/>
          <w:szCs w:val="20"/>
        </w:rPr>
      </w:pPr>
    </w:p>
    <w:p w14:paraId="020F139F" w14:textId="77777777" w:rsidR="00EA41E6" w:rsidRDefault="00EA41E6" w:rsidP="003C7C36">
      <w:pPr>
        <w:jc w:val="center"/>
        <w:rPr>
          <w:rFonts w:ascii="Cambria" w:hAnsi="Cambria"/>
          <w:sz w:val="20"/>
          <w:szCs w:val="20"/>
        </w:rPr>
      </w:pPr>
    </w:p>
    <w:p w14:paraId="368A96EF" w14:textId="5383CAFC" w:rsidR="00D5345B" w:rsidRPr="00EA41E6" w:rsidRDefault="003C7C36" w:rsidP="003C7C36">
      <w:pPr>
        <w:jc w:val="center"/>
        <w:rPr>
          <w:rFonts w:ascii="Cambria" w:hAnsi="Cambria"/>
          <w:sz w:val="20"/>
          <w:szCs w:val="20"/>
        </w:rPr>
      </w:pPr>
      <w:r w:rsidRPr="00EA41E6">
        <w:rPr>
          <w:rFonts w:ascii="Cambria" w:hAnsi="Cambria"/>
          <w:sz w:val="20"/>
          <w:szCs w:val="20"/>
        </w:rPr>
        <w:t>Homework 1, CMSC 335 6380</w:t>
      </w:r>
    </w:p>
    <w:p w14:paraId="5DF2768E" w14:textId="5836C24D" w:rsidR="003C7C36" w:rsidRPr="00EA41E6" w:rsidRDefault="003C7C36" w:rsidP="003C7C36">
      <w:pPr>
        <w:jc w:val="center"/>
        <w:rPr>
          <w:rFonts w:ascii="Cambria" w:hAnsi="Cambria"/>
          <w:sz w:val="20"/>
          <w:szCs w:val="20"/>
        </w:rPr>
      </w:pPr>
      <w:r w:rsidRPr="00EA41E6">
        <w:rPr>
          <w:rFonts w:ascii="Cambria" w:hAnsi="Cambria"/>
          <w:sz w:val="20"/>
          <w:szCs w:val="20"/>
        </w:rPr>
        <w:t xml:space="preserve">Ryan Gant, Prof Suzanna </w:t>
      </w:r>
      <w:proofErr w:type="spellStart"/>
      <w:r w:rsidRPr="00EA41E6">
        <w:rPr>
          <w:rFonts w:ascii="Cambria" w:hAnsi="Cambria"/>
          <w:sz w:val="20"/>
          <w:szCs w:val="20"/>
        </w:rPr>
        <w:t>Schmeelk</w:t>
      </w:r>
      <w:proofErr w:type="spellEnd"/>
    </w:p>
    <w:p w14:paraId="018A73E0" w14:textId="5D181972" w:rsidR="003C7C36" w:rsidRPr="00EA41E6" w:rsidRDefault="003C7C36" w:rsidP="003C7C36">
      <w:pPr>
        <w:jc w:val="center"/>
        <w:rPr>
          <w:rFonts w:ascii="Cambria" w:hAnsi="Cambria"/>
          <w:sz w:val="20"/>
          <w:szCs w:val="20"/>
        </w:rPr>
      </w:pPr>
      <w:r w:rsidRPr="00EA41E6">
        <w:rPr>
          <w:rFonts w:ascii="Cambria" w:hAnsi="Cambria"/>
          <w:sz w:val="20"/>
          <w:szCs w:val="20"/>
        </w:rPr>
        <w:t>Aug 26, 2025</w:t>
      </w:r>
    </w:p>
    <w:p w14:paraId="0A9990A0" w14:textId="77777777" w:rsidR="003C7C36" w:rsidRPr="00EA41E6" w:rsidRDefault="003C7C36" w:rsidP="003C7C36">
      <w:pPr>
        <w:jc w:val="center"/>
        <w:rPr>
          <w:rFonts w:ascii="Cambria" w:hAnsi="Cambria"/>
          <w:sz w:val="20"/>
          <w:szCs w:val="20"/>
        </w:rPr>
      </w:pPr>
    </w:p>
    <w:p w14:paraId="0D347588" w14:textId="77777777" w:rsidR="003C7C36" w:rsidRPr="00EA41E6" w:rsidRDefault="003C7C36" w:rsidP="003C7C36">
      <w:pPr>
        <w:jc w:val="center"/>
        <w:rPr>
          <w:rFonts w:ascii="Cambria" w:hAnsi="Cambria"/>
          <w:sz w:val="20"/>
          <w:szCs w:val="20"/>
        </w:rPr>
      </w:pPr>
    </w:p>
    <w:p w14:paraId="439646F2" w14:textId="77777777" w:rsidR="003C7C36" w:rsidRPr="00EA41E6" w:rsidRDefault="003C7C36" w:rsidP="003C7C36">
      <w:pPr>
        <w:jc w:val="center"/>
        <w:rPr>
          <w:rFonts w:ascii="Cambria" w:hAnsi="Cambria"/>
          <w:sz w:val="20"/>
          <w:szCs w:val="20"/>
        </w:rPr>
      </w:pPr>
    </w:p>
    <w:p w14:paraId="01F7886E" w14:textId="77777777" w:rsidR="003C7C36" w:rsidRPr="00EA41E6" w:rsidRDefault="003C7C36" w:rsidP="003C7C36">
      <w:pPr>
        <w:jc w:val="center"/>
        <w:rPr>
          <w:rFonts w:ascii="Cambria" w:hAnsi="Cambria"/>
          <w:sz w:val="20"/>
          <w:szCs w:val="20"/>
        </w:rPr>
      </w:pPr>
    </w:p>
    <w:p w14:paraId="0A798C20" w14:textId="77777777" w:rsidR="003C7C36" w:rsidRPr="00EA41E6" w:rsidRDefault="003C7C36" w:rsidP="003C7C36">
      <w:pPr>
        <w:jc w:val="center"/>
        <w:rPr>
          <w:rFonts w:ascii="Cambria" w:hAnsi="Cambria"/>
          <w:sz w:val="20"/>
          <w:szCs w:val="20"/>
        </w:rPr>
      </w:pPr>
    </w:p>
    <w:p w14:paraId="75E80565" w14:textId="77777777" w:rsidR="003C7C36" w:rsidRPr="00EA41E6" w:rsidRDefault="003C7C36" w:rsidP="003C7C36">
      <w:pPr>
        <w:jc w:val="center"/>
        <w:rPr>
          <w:rFonts w:ascii="Cambria" w:hAnsi="Cambria"/>
          <w:sz w:val="20"/>
          <w:szCs w:val="20"/>
        </w:rPr>
      </w:pPr>
    </w:p>
    <w:p w14:paraId="3A3C765B" w14:textId="77777777" w:rsidR="003C7C36" w:rsidRPr="00EA41E6" w:rsidRDefault="003C7C36" w:rsidP="003C7C36">
      <w:pPr>
        <w:jc w:val="center"/>
        <w:rPr>
          <w:rFonts w:ascii="Cambria" w:hAnsi="Cambria"/>
          <w:sz w:val="20"/>
          <w:szCs w:val="20"/>
        </w:rPr>
      </w:pPr>
    </w:p>
    <w:p w14:paraId="45D33D7F" w14:textId="77777777" w:rsidR="003C7C36" w:rsidRPr="00EA41E6" w:rsidRDefault="003C7C36" w:rsidP="003C7C36">
      <w:pPr>
        <w:jc w:val="center"/>
        <w:rPr>
          <w:rFonts w:ascii="Cambria" w:hAnsi="Cambria"/>
          <w:sz w:val="20"/>
          <w:szCs w:val="20"/>
        </w:rPr>
      </w:pPr>
    </w:p>
    <w:p w14:paraId="7DAEAC5B" w14:textId="77777777" w:rsidR="003C7C36" w:rsidRPr="00EA41E6" w:rsidRDefault="003C7C36" w:rsidP="003C7C36">
      <w:pPr>
        <w:jc w:val="center"/>
        <w:rPr>
          <w:rFonts w:ascii="Cambria" w:hAnsi="Cambria"/>
          <w:sz w:val="20"/>
          <w:szCs w:val="20"/>
        </w:rPr>
      </w:pPr>
    </w:p>
    <w:p w14:paraId="5EDAC1E0" w14:textId="77777777" w:rsidR="003C7C36" w:rsidRPr="00EA41E6" w:rsidRDefault="003C7C36" w:rsidP="003C7C36">
      <w:pPr>
        <w:jc w:val="center"/>
        <w:rPr>
          <w:rFonts w:ascii="Cambria" w:hAnsi="Cambria"/>
          <w:sz w:val="20"/>
          <w:szCs w:val="20"/>
        </w:rPr>
      </w:pPr>
    </w:p>
    <w:p w14:paraId="5B906F6E" w14:textId="77777777" w:rsidR="003C7C36" w:rsidRPr="00EA41E6" w:rsidRDefault="003C7C36" w:rsidP="003C7C36">
      <w:pPr>
        <w:jc w:val="center"/>
        <w:rPr>
          <w:rFonts w:ascii="Cambria" w:hAnsi="Cambria"/>
          <w:sz w:val="20"/>
          <w:szCs w:val="20"/>
        </w:rPr>
      </w:pPr>
    </w:p>
    <w:p w14:paraId="2A214BBD" w14:textId="77777777" w:rsidR="003C7C36" w:rsidRPr="00EA41E6" w:rsidRDefault="003C7C36" w:rsidP="003C7C36">
      <w:pPr>
        <w:jc w:val="center"/>
        <w:rPr>
          <w:rFonts w:ascii="Cambria" w:hAnsi="Cambria"/>
          <w:sz w:val="20"/>
          <w:szCs w:val="20"/>
        </w:rPr>
      </w:pPr>
    </w:p>
    <w:p w14:paraId="2DDBBBD4" w14:textId="77777777" w:rsidR="003C7C36" w:rsidRPr="00EA41E6" w:rsidRDefault="003C7C36" w:rsidP="003C7C36">
      <w:pPr>
        <w:jc w:val="center"/>
        <w:rPr>
          <w:rFonts w:ascii="Cambria" w:hAnsi="Cambria"/>
          <w:sz w:val="20"/>
          <w:szCs w:val="20"/>
        </w:rPr>
      </w:pPr>
    </w:p>
    <w:p w14:paraId="55CB6600" w14:textId="77777777" w:rsidR="003C7C36" w:rsidRPr="00EA41E6" w:rsidRDefault="003C7C36" w:rsidP="003C7C36">
      <w:pPr>
        <w:jc w:val="center"/>
        <w:rPr>
          <w:rFonts w:ascii="Cambria" w:hAnsi="Cambria"/>
          <w:sz w:val="20"/>
          <w:szCs w:val="20"/>
        </w:rPr>
      </w:pPr>
    </w:p>
    <w:p w14:paraId="7BFFE761" w14:textId="77777777" w:rsidR="003C7C36" w:rsidRPr="00EA41E6" w:rsidRDefault="003C7C36" w:rsidP="003C7C36">
      <w:pPr>
        <w:jc w:val="center"/>
        <w:rPr>
          <w:rFonts w:ascii="Cambria" w:hAnsi="Cambria"/>
          <w:sz w:val="20"/>
          <w:szCs w:val="20"/>
        </w:rPr>
      </w:pPr>
    </w:p>
    <w:p w14:paraId="2E8F91EB" w14:textId="77777777" w:rsidR="003C7C36" w:rsidRPr="00EA41E6" w:rsidRDefault="003C7C36" w:rsidP="003C7C36">
      <w:pPr>
        <w:jc w:val="center"/>
        <w:rPr>
          <w:rFonts w:ascii="Cambria" w:hAnsi="Cambria"/>
          <w:sz w:val="20"/>
          <w:szCs w:val="20"/>
        </w:rPr>
      </w:pPr>
    </w:p>
    <w:p w14:paraId="56E2F14D" w14:textId="77777777" w:rsidR="003C7C36" w:rsidRPr="00EA41E6" w:rsidRDefault="003C7C36" w:rsidP="003C7C36">
      <w:pPr>
        <w:jc w:val="center"/>
        <w:rPr>
          <w:rFonts w:ascii="Cambria" w:hAnsi="Cambria"/>
          <w:sz w:val="20"/>
          <w:szCs w:val="20"/>
        </w:rPr>
      </w:pPr>
    </w:p>
    <w:p w14:paraId="2637BD54" w14:textId="77777777" w:rsidR="003C7C36" w:rsidRPr="00EA41E6" w:rsidRDefault="003C7C36" w:rsidP="003C7C36">
      <w:pPr>
        <w:jc w:val="center"/>
        <w:rPr>
          <w:rFonts w:ascii="Cambria" w:hAnsi="Cambria"/>
          <w:sz w:val="20"/>
          <w:szCs w:val="20"/>
        </w:rPr>
      </w:pPr>
    </w:p>
    <w:p w14:paraId="63F9F89A" w14:textId="77777777" w:rsidR="003C7C36" w:rsidRPr="00EA41E6" w:rsidRDefault="003C7C36" w:rsidP="003C7C36">
      <w:pPr>
        <w:jc w:val="center"/>
        <w:rPr>
          <w:rFonts w:ascii="Cambria" w:hAnsi="Cambria"/>
          <w:sz w:val="20"/>
          <w:szCs w:val="20"/>
        </w:rPr>
      </w:pPr>
    </w:p>
    <w:p w14:paraId="61B8CB0F" w14:textId="77777777" w:rsidR="003C7C36" w:rsidRPr="00EA41E6" w:rsidRDefault="003C7C36" w:rsidP="003C7C36">
      <w:pPr>
        <w:jc w:val="center"/>
        <w:rPr>
          <w:rFonts w:ascii="Cambria" w:hAnsi="Cambria"/>
          <w:sz w:val="20"/>
          <w:szCs w:val="20"/>
        </w:rPr>
      </w:pPr>
    </w:p>
    <w:p w14:paraId="4B573402" w14:textId="77777777" w:rsidR="003C7C36" w:rsidRPr="00EA41E6" w:rsidRDefault="003C7C36" w:rsidP="003C7C36">
      <w:pPr>
        <w:jc w:val="center"/>
        <w:rPr>
          <w:rFonts w:ascii="Cambria" w:hAnsi="Cambria"/>
          <w:sz w:val="20"/>
          <w:szCs w:val="20"/>
        </w:rPr>
      </w:pPr>
    </w:p>
    <w:p w14:paraId="3AADA8B7" w14:textId="77777777" w:rsidR="003C7C36" w:rsidRPr="00EA41E6" w:rsidRDefault="003C7C36" w:rsidP="003C7C36">
      <w:pPr>
        <w:jc w:val="center"/>
        <w:rPr>
          <w:rFonts w:ascii="Cambria" w:hAnsi="Cambria"/>
          <w:sz w:val="20"/>
          <w:szCs w:val="20"/>
        </w:rPr>
      </w:pPr>
    </w:p>
    <w:p w14:paraId="10F2C350" w14:textId="77777777" w:rsidR="003C7C36" w:rsidRPr="00EA41E6" w:rsidRDefault="003C7C36" w:rsidP="003C7C36">
      <w:pPr>
        <w:jc w:val="center"/>
        <w:rPr>
          <w:rFonts w:ascii="Cambria" w:hAnsi="Cambria"/>
          <w:sz w:val="20"/>
          <w:szCs w:val="20"/>
        </w:rPr>
      </w:pPr>
    </w:p>
    <w:p w14:paraId="21B79739" w14:textId="77777777" w:rsidR="003C7C36" w:rsidRPr="00EA41E6" w:rsidRDefault="003C7C36" w:rsidP="003C7C36">
      <w:pPr>
        <w:jc w:val="center"/>
        <w:rPr>
          <w:rFonts w:ascii="Cambria" w:hAnsi="Cambria"/>
          <w:sz w:val="20"/>
          <w:szCs w:val="20"/>
        </w:rPr>
      </w:pPr>
    </w:p>
    <w:p w14:paraId="475A9DD4" w14:textId="77777777" w:rsidR="003C7C36" w:rsidRPr="00EA41E6" w:rsidRDefault="003C7C36" w:rsidP="003C7C36">
      <w:pPr>
        <w:jc w:val="center"/>
        <w:rPr>
          <w:rFonts w:ascii="Cambria" w:hAnsi="Cambria"/>
          <w:sz w:val="20"/>
          <w:szCs w:val="20"/>
        </w:rPr>
      </w:pPr>
    </w:p>
    <w:p w14:paraId="2B74B0BF" w14:textId="77777777" w:rsidR="003C7C36" w:rsidRPr="00EA41E6" w:rsidRDefault="003C7C36" w:rsidP="003C7C36">
      <w:pPr>
        <w:jc w:val="center"/>
        <w:rPr>
          <w:rFonts w:ascii="Cambria" w:hAnsi="Cambria"/>
          <w:sz w:val="20"/>
          <w:szCs w:val="20"/>
        </w:rPr>
      </w:pPr>
    </w:p>
    <w:p w14:paraId="32CAC8DA" w14:textId="77777777" w:rsidR="003C7C36" w:rsidRPr="00EA41E6" w:rsidRDefault="003C7C36" w:rsidP="003C7C36">
      <w:pPr>
        <w:jc w:val="center"/>
        <w:rPr>
          <w:rFonts w:ascii="Cambria" w:hAnsi="Cambria"/>
          <w:sz w:val="20"/>
          <w:szCs w:val="20"/>
        </w:rPr>
      </w:pPr>
    </w:p>
    <w:p w14:paraId="1440BE91" w14:textId="77777777" w:rsidR="00A04C70" w:rsidRPr="00EA41E6" w:rsidRDefault="00A04C70" w:rsidP="003C7C36">
      <w:pPr>
        <w:rPr>
          <w:rFonts w:ascii="Cambria" w:hAnsi="Cambria"/>
          <w:sz w:val="20"/>
          <w:szCs w:val="20"/>
        </w:rPr>
      </w:pPr>
    </w:p>
    <w:p w14:paraId="09935BDE" w14:textId="77777777" w:rsidR="00A04C70" w:rsidRPr="00EA41E6" w:rsidRDefault="00A04C70" w:rsidP="003C7C36">
      <w:pPr>
        <w:rPr>
          <w:rFonts w:ascii="Cambria" w:hAnsi="Cambria"/>
          <w:sz w:val="20"/>
          <w:szCs w:val="20"/>
        </w:rPr>
      </w:pPr>
    </w:p>
    <w:p w14:paraId="01C9848D" w14:textId="77777777" w:rsidR="00A04C70" w:rsidRPr="00EA41E6" w:rsidRDefault="00A04C70" w:rsidP="003C7C36">
      <w:pPr>
        <w:rPr>
          <w:rFonts w:ascii="Cambria" w:hAnsi="Cambria"/>
          <w:sz w:val="20"/>
          <w:szCs w:val="20"/>
        </w:rPr>
      </w:pPr>
    </w:p>
    <w:p w14:paraId="066DB3CD" w14:textId="77777777" w:rsidR="00A04C70" w:rsidRDefault="00A04C70" w:rsidP="003C7C36">
      <w:pPr>
        <w:rPr>
          <w:rFonts w:ascii="Cambria" w:hAnsi="Cambria"/>
          <w:sz w:val="20"/>
          <w:szCs w:val="20"/>
        </w:rPr>
      </w:pPr>
    </w:p>
    <w:p w14:paraId="4E47D716" w14:textId="77777777" w:rsidR="00EA41E6" w:rsidRDefault="00EA41E6" w:rsidP="003C7C36">
      <w:pPr>
        <w:rPr>
          <w:rFonts w:ascii="Cambria" w:hAnsi="Cambria"/>
          <w:sz w:val="20"/>
          <w:szCs w:val="20"/>
        </w:rPr>
      </w:pPr>
    </w:p>
    <w:p w14:paraId="3E494173" w14:textId="77777777" w:rsidR="00EA41E6" w:rsidRPr="00EA41E6" w:rsidRDefault="00EA41E6" w:rsidP="003C7C36">
      <w:pPr>
        <w:rPr>
          <w:rFonts w:ascii="Cambria" w:hAnsi="Cambria"/>
          <w:sz w:val="20"/>
          <w:szCs w:val="20"/>
        </w:rPr>
      </w:pPr>
    </w:p>
    <w:p w14:paraId="04100FB6" w14:textId="77777777" w:rsidR="00A04C70" w:rsidRPr="00EA41E6" w:rsidRDefault="00A04C70" w:rsidP="003C7C36">
      <w:pPr>
        <w:rPr>
          <w:rFonts w:ascii="Cambria" w:hAnsi="Cambria"/>
          <w:sz w:val="20"/>
          <w:szCs w:val="20"/>
        </w:rPr>
      </w:pPr>
    </w:p>
    <w:p w14:paraId="084365D4" w14:textId="39977FD6" w:rsidR="003C7C36" w:rsidRPr="00EA41E6" w:rsidRDefault="003C7C36" w:rsidP="003C7C36">
      <w:pPr>
        <w:rPr>
          <w:rFonts w:ascii="Cambria" w:hAnsi="Cambria"/>
          <w:sz w:val="20"/>
          <w:szCs w:val="20"/>
        </w:rPr>
      </w:pPr>
      <w:r w:rsidRPr="00EA41E6">
        <w:rPr>
          <w:rFonts w:ascii="Cambria" w:hAnsi="Cambria"/>
          <w:sz w:val="20"/>
          <w:szCs w:val="20"/>
        </w:rPr>
        <w:lastRenderedPageBreak/>
        <w:t>1.)</w:t>
      </w:r>
    </w:p>
    <w:p w14:paraId="60BCF141" w14:textId="5CC44A38" w:rsidR="003C7C36" w:rsidRPr="00EA41E6" w:rsidRDefault="003C7C36" w:rsidP="003C7C36">
      <w:pPr>
        <w:rPr>
          <w:rFonts w:ascii="Cambria" w:hAnsi="Cambria"/>
          <w:sz w:val="20"/>
          <w:szCs w:val="20"/>
        </w:rPr>
      </w:pPr>
      <w:r w:rsidRPr="00EA41E6">
        <w:rPr>
          <w:rFonts w:ascii="Cambria" w:hAnsi="Cambria"/>
          <w:sz w:val="20"/>
          <w:szCs w:val="20"/>
        </w:rPr>
        <w:drawing>
          <wp:inline distT="0" distB="0" distL="0" distR="0" wp14:anchorId="71603A41" wp14:editId="41531643">
            <wp:extent cx="5943600" cy="546100"/>
            <wp:effectExtent l="0" t="0" r="0" b="0"/>
            <wp:docPr id="172962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22448" name=""/>
                    <pic:cNvPicPr/>
                  </pic:nvPicPr>
                  <pic:blipFill>
                    <a:blip r:embed="rId5"/>
                    <a:stretch>
                      <a:fillRect/>
                    </a:stretch>
                  </pic:blipFill>
                  <pic:spPr>
                    <a:xfrm>
                      <a:off x="0" y="0"/>
                      <a:ext cx="5943600" cy="546100"/>
                    </a:xfrm>
                    <a:prstGeom prst="rect">
                      <a:avLst/>
                    </a:prstGeom>
                  </pic:spPr>
                </pic:pic>
              </a:graphicData>
            </a:graphic>
          </wp:inline>
        </w:drawing>
      </w:r>
    </w:p>
    <w:p w14:paraId="3C44BC7D" w14:textId="2F609B7A" w:rsidR="00EA41E6" w:rsidRPr="00EA41E6" w:rsidRDefault="00EA41E6" w:rsidP="00EA41E6">
      <w:pPr>
        <w:pStyle w:val="NormalWeb"/>
        <w:rPr>
          <w:rFonts w:ascii="Cambria" w:hAnsi="Cambria"/>
          <w:sz w:val="20"/>
          <w:szCs w:val="20"/>
        </w:rPr>
      </w:pPr>
      <w:r w:rsidRPr="00EA41E6">
        <w:rPr>
          <w:rFonts w:ascii="Cambria" w:hAnsi="Cambria"/>
          <w:sz w:val="20"/>
          <w:szCs w:val="20"/>
        </w:rPr>
        <w:t>T</w:t>
      </w:r>
      <w:r w:rsidRPr="00EA41E6">
        <w:rPr>
          <w:rFonts w:ascii="Cambria" w:hAnsi="Cambria"/>
          <w:sz w:val="20"/>
          <w:szCs w:val="20"/>
        </w:rPr>
        <w:t xml:space="preserve">he error stems from the absence of a no-argument constructor for </w:t>
      </w:r>
      <w:proofErr w:type="spellStart"/>
      <w:r w:rsidRPr="00EA41E6">
        <w:rPr>
          <w:rFonts w:ascii="Cambria" w:hAnsi="Cambria"/>
          <w:sz w:val="20"/>
          <w:szCs w:val="20"/>
        </w:rPr>
        <w:t>MyClassA</w:t>
      </w:r>
      <w:proofErr w:type="spellEnd"/>
      <w:r w:rsidRPr="00EA41E6">
        <w:rPr>
          <w:rFonts w:ascii="Cambria" w:hAnsi="Cambria"/>
          <w:sz w:val="20"/>
          <w:szCs w:val="20"/>
        </w:rPr>
        <w:t>, despite the code attempting to invoke one. To address this, one could either implement a default (no-parameter) constructor or modify the main method to supply an integer argument during instantiation. If the default constructor is added, the variable v retains its initialized value of 12. Alternatively, if the integer-argument constructor is used, v assumes the value provided as an argument.</w:t>
      </w:r>
    </w:p>
    <w:p w14:paraId="602715A8" w14:textId="57896583" w:rsidR="003C7C36" w:rsidRPr="00EA41E6" w:rsidRDefault="003C7C36" w:rsidP="003C7C36">
      <w:pPr>
        <w:rPr>
          <w:rFonts w:ascii="Cambria" w:hAnsi="Cambria"/>
          <w:sz w:val="20"/>
          <w:szCs w:val="20"/>
        </w:rPr>
      </w:pPr>
      <w:r w:rsidRPr="00EA41E6">
        <w:rPr>
          <w:rFonts w:ascii="Cambria" w:hAnsi="Cambria"/>
          <w:sz w:val="20"/>
          <w:szCs w:val="20"/>
        </w:rPr>
        <w:t>2.)</w:t>
      </w:r>
    </w:p>
    <w:p w14:paraId="0F5C384C" w14:textId="2982FD9A" w:rsidR="003C7C36" w:rsidRPr="00EA41E6" w:rsidRDefault="00877E8C" w:rsidP="003C7C36">
      <w:pPr>
        <w:rPr>
          <w:rFonts w:ascii="Cambria" w:hAnsi="Cambria"/>
          <w:sz w:val="20"/>
          <w:szCs w:val="20"/>
        </w:rPr>
      </w:pPr>
      <w:r w:rsidRPr="00EA41E6">
        <w:rPr>
          <w:rFonts w:ascii="Cambria" w:hAnsi="Cambria"/>
          <w:sz w:val="20"/>
          <w:szCs w:val="20"/>
        </w:rPr>
        <w:drawing>
          <wp:inline distT="0" distB="0" distL="0" distR="0" wp14:anchorId="2147CB2C" wp14:editId="45A3219A">
            <wp:extent cx="5943600" cy="561975"/>
            <wp:effectExtent l="0" t="0" r="0" b="0"/>
            <wp:docPr id="2336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1078" name=""/>
                    <pic:cNvPicPr/>
                  </pic:nvPicPr>
                  <pic:blipFill>
                    <a:blip r:embed="rId6"/>
                    <a:stretch>
                      <a:fillRect/>
                    </a:stretch>
                  </pic:blipFill>
                  <pic:spPr>
                    <a:xfrm>
                      <a:off x="0" y="0"/>
                      <a:ext cx="5943600" cy="561975"/>
                    </a:xfrm>
                    <a:prstGeom prst="rect">
                      <a:avLst/>
                    </a:prstGeom>
                  </pic:spPr>
                </pic:pic>
              </a:graphicData>
            </a:graphic>
          </wp:inline>
        </w:drawing>
      </w:r>
    </w:p>
    <w:p w14:paraId="0736F9F0" w14:textId="76A87330" w:rsidR="00877E8C" w:rsidRPr="00EA41E6" w:rsidRDefault="00EA41E6" w:rsidP="00EA41E6">
      <w:pPr>
        <w:pStyle w:val="NormalWeb"/>
        <w:rPr>
          <w:rFonts w:ascii="Cambria" w:hAnsi="Cambria"/>
          <w:sz w:val="20"/>
          <w:szCs w:val="20"/>
        </w:rPr>
      </w:pPr>
      <w:r w:rsidRPr="00EA41E6">
        <w:rPr>
          <w:rFonts w:ascii="Cambria" w:hAnsi="Cambria"/>
          <w:sz w:val="20"/>
          <w:szCs w:val="20"/>
        </w:rPr>
        <w:t xml:space="preserve">The </w:t>
      </w:r>
      <w:r w:rsidR="003F28CB">
        <w:rPr>
          <w:rFonts w:ascii="Cambria" w:hAnsi="Cambria"/>
          <w:sz w:val="20"/>
          <w:szCs w:val="20"/>
        </w:rPr>
        <w:t>error in this question is</w:t>
      </w:r>
      <w:r w:rsidRPr="00EA41E6">
        <w:rPr>
          <w:rFonts w:ascii="Cambria" w:hAnsi="Cambria"/>
          <w:sz w:val="20"/>
          <w:szCs w:val="20"/>
        </w:rPr>
        <w:t xml:space="preserve"> because constructors in Java must have the exact same name as the class and should not specify a return type. The code incorrectly defines the constructor as public void </w:t>
      </w:r>
      <w:proofErr w:type="spellStart"/>
      <w:proofErr w:type="gramStart"/>
      <w:r w:rsidRPr="00EA41E6">
        <w:rPr>
          <w:rFonts w:ascii="Cambria" w:hAnsi="Cambria"/>
          <w:sz w:val="20"/>
          <w:szCs w:val="20"/>
        </w:rPr>
        <w:t>MyClassB</w:t>
      </w:r>
      <w:proofErr w:type="spellEnd"/>
      <w:r w:rsidRPr="00EA41E6">
        <w:rPr>
          <w:rFonts w:ascii="Cambria" w:hAnsi="Cambria"/>
          <w:sz w:val="20"/>
          <w:szCs w:val="20"/>
        </w:rPr>
        <w:t>(</w:t>
      </w:r>
      <w:proofErr w:type="gramEnd"/>
      <w:r w:rsidRPr="00EA41E6">
        <w:rPr>
          <w:rFonts w:ascii="Cambria" w:hAnsi="Cambria"/>
          <w:sz w:val="20"/>
          <w:szCs w:val="20"/>
        </w:rPr>
        <w:t xml:space="preserve">int </w:t>
      </w:r>
      <w:proofErr w:type="spellStart"/>
      <w:r w:rsidRPr="00EA41E6">
        <w:rPr>
          <w:rFonts w:ascii="Cambria" w:hAnsi="Cambria"/>
          <w:sz w:val="20"/>
          <w:szCs w:val="20"/>
        </w:rPr>
        <w:t>pV</w:t>
      </w:r>
      <w:proofErr w:type="spellEnd"/>
      <w:r w:rsidRPr="00EA41E6">
        <w:rPr>
          <w:rFonts w:ascii="Cambria" w:hAnsi="Cambria"/>
          <w:sz w:val="20"/>
          <w:szCs w:val="20"/>
        </w:rPr>
        <w:t>), which is treated as a method, not a constructor. By removing the void keyword, the definition becomes a proper constructor, allowing v to be assigned the value of the argument passed in.</w:t>
      </w:r>
    </w:p>
    <w:p w14:paraId="4F2FB787" w14:textId="02969E2A" w:rsidR="003C7C36" w:rsidRPr="00EA41E6" w:rsidRDefault="003C7C36" w:rsidP="003C7C36">
      <w:pPr>
        <w:rPr>
          <w:rFonts w:ascii="Cambria" w:hAnsi="Cambria"/>
          <w:sz w:val="20"/>
          <w:szCs w:val="20"/>
        </w:rPr>
      </w:pPr>
      <w:r w:rsidRPr="00EA41E6">
        <w:rPr>
          <w:rFonts w:ascii="Cambria" w:hAnsi="Cambria"/>
          <w:sz w:val="20"/>
          <w:szCs w:val="20"/>
        </w:rPr>
        <w:t>3.)</w:t>
      </w:r>
    </w:p>
    <w:p w14:paraId="738A2A32" w14:textId="5D6A98AC" w:rsidR="003C7C36" w:rsidRPr="00EA41E6" w:rsidRDefault="00877E8C" w:rsidP="003C7C36">
      <w:pPr>
        <w:rPr>
          <w:rFonts w:ascii="Cambria" w:hAnsi="Cambria"/>
          <w:sz w:val="20"/>
          <w:szCs w:val="20"/>
        </w:rPr>
      </w:pPr>
      <w:r w:rsidRPr="00EA41E6">
        <w:rPr>
          <w:rFonts w:ascii="Cambria" w:hAnsi="Cambria"/>
          <w:sz w:val="20"/>
          <w:szCs w:val="20"/>
        </w:rPr>
        <w:drawing>
          <wp:inline distT="0" distB="0" distL="0" distR="0" wp14:anchorId="5D6FD972" wp14:editId="47F9EDFF">
            <wp:extent cx="5943600" cy="529590"/>
            <wp:effectExtent l="0" t="0" r="0" b="3810"/>
            <wp:docPr id="8856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16455" name=""/>
                    <pic:cNvPicPr/>
                  </pic:nvPicPr>
                  <pic:blipFill>
                    <a:blip r:embed="rId7"/>
                    <a:stretch>
                      <a:fillRect/>
                    </a:stretch>
                  </pic:blipFill>
                  <pic:spPr>
                    <a:xfrm>
                      <a:off x="0" y="0"/>
                      <a:ext cx="5943600" cy="529590"/>
                    </a:xfrm>
                    <a:prstGeom prst="rect">
                      <a:avLst/>
                    </a:prstGeom>
                  </pic:spPr>
                </pic:pic>
              </a:graphicData>
            </a:graphic>
          </wp:inline>
        </w:drawing>
      </w:r>
    </w:p>
    <w:p w14:paraId="68DE9A68" w14:textId="090DDCFF" w:rsidR="00877E8C" w:rsidRPr="00EA41E6" w:rsidRDefault="00EA41E6" w:rsidP="00EA41E6">
      <w:pPr>
        <w:pStyle w:val="NormalWeb"/>
        <w:rPr>
          <w:rFonts w:ascii="Cambria" w:hAnsi="Cambria"/>
          <w:sz w:val="20"/>
          <w:szCs w:val="20"/>
        </w:rPr>
      </w:pPr>
      <w:r w:rsidRPr="00EA41E6">
        <w:rPr>
          <w:rFonts w:ascii="Cambria" w:hAnsi="Cambria"/>
          <w:sz w:val="20"/>
          <w:szCs w:val="20"/>
        </w:rPr>
        <w:t>The logical error occurs when the constructor declares a new local variable v within its scope, thereby shadowing the instance variable. As a result, the instance variable is never actually updated. Eliminating the int keyword in the constructor ensures that the assignment targets the instance variable. After this correction, v holds the value provided as an argument.</w:t>
      </w:r>
    </w:p>
    <w:p w14:paraId="6237D49D" w14:textId="395C2561" w:rsidR="003C7C36" w:rsidRPr="00EA41E6" w:rsidRDefault="003C7C36" w:rsidP="003C7C36">
      <w:pPr>
        <w:rPr>
          <w:rFonts w:ascii="Cambria" w:hAnsi="Cambria"/>
          <w:sz w:val="20"/>
          <w:szCs w:val="20"/>
        </w:rPr>
      </w:pPr>
      <w:r w:rsidRPr="00EA41E6">
        <w:rPr>
          <w:rFonts w:ascii="Cambria" w:hAnsi="Cambria"/>
          <w:sz w:val="20"/>
          <w:szCs w:val="20"/>
        </w:rPr>
        <w:t>4.)</w:t>
      </w:r>
    </w:p>
    <w:p w14:paraId="02526F97" w14:textId="5DDEDBB6" w:rsidR="003C7C36" w:rsidRPr="00EA41E6" w:rsidRDefault="00877E8C" w:rsidP="003C7C36">
      <w:pPr>
        <w:rPr>
          <w:rFonts w:ascii="Cambria" w:hAnsi="Cambria"/>
          <w:sz w:val="20"/>
          <w:szCs w:val="20"/>
        </w:rPr>
      </w:pPr>
      <w:r w:rsidRPr="00EA41E6">
        <w:rPr>
          <w:rFonts w:ascii="Cambria" w:hAnsi="Cambria"/>
          <w:sz w:val="20"/>
          <w:szCs w:val="20"/>
        </w:rPr>
        <w:drawing>
          <wp:inline distT="0" distB="0" distL="0" distR="0" wp14:anchorId="499FC210" wp14:editId="666D3ECF">
            <wp:extent cx="5943600" cy="529590"/>
            <wp:effectExtent l="0" t="0" r="0" b="3810"/>
            <wp:docPr id="165821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9090" name=""/>
                    <pic:cNvPicPr/>
                  </pic:nvPicPr>
                  <pic:blipFill>
                    <a:blip r:embed="rId8"/>
                    <a:stretch>
                      <a:fillRect/>
                    </a:stretch>
                  </pic:blipFill>
                  <pic:spPr>
                    <a:xfrm>
                      <a:off x="0" y="0"/>
                      <a:ext cx="5943600" cy="529590"/>
                    </a:xfrm>
                    <a:prstGeom prst="rect">
                      <a:avLst/>
                    </a:prstGeom>
                  </pic:spPr>
                </pic:pic>
              </a:graphicData>
            </a:graphic>
          </wp:inline>
        </w:drawing>
      </w:r>
    </w:p>
    <w:p w14:paraId="32C45E82" w14:textId="0DABF373" w:rsidR="00EA41E6" w:rsidRDefault="00EA41E6" w:rsidP="00433752">
      <w:pPr>
        <w:pStyle w:val="NormalWeb"/>
        <w:rPr>
          <w:rFonts w:ascii="Cambria" w:hAnsi="Cambria"/>
          <w:sz w:val="20"/>
          <w:szCs w:val="20"/>
        </w:rPr>
      </w:pPr>
      <w:r w:rsidRPr="00EA41E6">
        <w:rPr>
          <w:rFonts w:ascii="Cambria" w:hAnsi="Cambria"/>
          <w:sz w:val="20"/>
          <w:szCs w:val="20"/>
        </w:rPr>
        <w:t>T</w:t>
      </w:r>
      <w:r w:rsidRPr="00EA41E6">
        <w:rPr>
          <w:rFonts w:ascii="Cambria" w:hAnsi="Cambria"/>
          <w:sz w:val="20"/>
          <w:szCs w:val="20"/>
        </w:rPr>
        <w:t>he error arises from the constructor being declared private, which prevents external instantiation of the class. To resolve this, the constructor should be declared public, thus allowing the main method to create an instance of the class. Upon this modification, v is assigned the value of the provided argument.</w:t>
      </w:r>
    </w:p>
    <w:p w14:paraId="6B4E5CE1" w14:textId="1B60A4D5" w:rsidR="00877E8C" w:rsidRPr="00EA41E6" w:rsidRDefault="003C7C36" w:rsidP="003C7C36">
      <w:pPr>
        <w:rPr>
          <w:rFonts w:ascii="Cambria" w:hAnsi="Cambria"/>
          <w:sz w:val="20"/>
          <w:szCs w:val="20"/>
        </w:rPr>
      </w:pPr>
      <w:r w:rsidRPr="00EA41E6">
        <w:rPr>
          <w:rFonts w:ascii="Cambria" w:hAnsi="Cambria"/>
          <w:sz w:val="20"/>
          <w:szCs w:val="20"/>
        </w:rPr>
        <w:t>5.)</w:t>
      </w:r>
    </w:p>
    <w:p w14:paraId="5FDAC7E0" w14:textId="539FF291" w:rsidR="00A04C70" w:rsidRDefault="00EA41E6" w:rsidP="00EA41E6">
      <w:pPr>
        <w:pStyle w:val="NormalWeb"/>
        <w:rPr>
          <w:rFonts w:ascii="Cambria" w:hAnsi="Cambria"/>
          <w:sz w:val="20"/>
          <w:szCs w:val="20"/>
        </w:rPr>
      </w:pPr>
      <w:r w:rsidRPr="00EA41E6">
        <w:rPr>
          <w:rFonts w:ascii="Cambria" w:hAnsi="Cambria"/>
          <w:sz w:val="20"/>
          <w:szCs w:val="20"/>
        </w:rPr>
        <w:t xml:space="preserve">The </w:t>
      </w:r>
      <w:r w:rsidR="002E4404">
        <w:rPr>
          <w:rFonts w:ascii="Cambria" w:hAnsi="Cambria"/>
          <w:sz w:val="20"/>
          <w:szCs w:val="20"/>
        </w:rPr>
        <w:t>updates</w:t>
      </w:r>
      <w:r w:rsidRPr="00EA41E6">
        <w:rPr>
          <w:rFonts w:ascii="Cambria" w:hAnsi="Cambria"/>
          <w:sz w:val="20"/>
          <w:szCs w:val="20"/>
        </w:rPr>
        <w:t xml:space="preserve"> in Question 5 </w:t>
      </w:r>
      <w:r w:rsidR="002E4404">
        <w:rPr>
          <w:rFonts w:ascii="Cambria" w:hAnsi="Cambria"/>
          <w:sz w:val="20"/>
          <w:szCs w:val="20"/>
        </w:rPr>
        <w:t>are</w:t>
      </w:r>
      <w:r w:rsidRPr="00EA41E6">
        <w:rPr>
          <w:rFonts w:ascii="Cambria" w:hAnsi="Cambria"/>
          <w:sz w:val="20"/>
          <w:szCs w:val="20"/>
        </w:rPr>
        <w:t xml:space="preserve"> effective because it introduces two explicitly defined constructors</w:t>
      </w:r>
      <w:r w:rsidRPr="00EA41E6">
        <w:rPr>
          <w:rFonts w:ascii="Cambria" w:hAnsi="Cambria"/>
          <w:sz w:val="20"/>
          <w:szCs w:val="20"/>
        </w:rPr>
        <w:t xml:space="preserve"> </w:t>
      </w:r>
      <w:r w:rsidRPr="00EA41E6">
        <w:rPr>
          <w:rFonts w:ascii="Cambria" w:hAnsi="Cambria"/>
          <w:sz w:val="20"/>
          <w:szCs w:val="20"/>
        </w:rPr>
        <w:t xml:space="preserve">one accepting a </w:t>
      </w:r>
      <w:proofErr w:type="spellStart"/>
      <w:r w:rsidRPr="00EA41E6">
        <w:rPr>
          <w:rFonts w:ascii="Cambria" w:hAnsi="Cambria"/>
          <w:sz w:val="20"/>
          <w:szCs w:val="20"/>
        </w:rPr>
        <w:t>boolean</w:t>
      </w:r>
      <w:proofErr w:type="spellEnd"/>
      <w:r w:rsidRPr="00EA41E6">
        <w:rPr>
          <w:rFonts w:ascii="Cambria" w:hAnsi="Cambria"/>
          <w:sz w:val="20"/>
          <w:szCs w:val="20"/>
        </w:rPr>
        <w:t xml:space="preserve"> parameter and the other an integer. When the main method invokes the constructor with the arguments (23, true), it </w:t>
      </w:r>
      <w:r w:rsidRPr="00EA41E6">
        <w:rPr>
          <w:rFonts w:ascii="Cambria" w:hAnsi="Cambria"/>
          <w:sz w:val="20"/>
          <w:szCs w:val="20"/>
        </w:rPr>
        <w:t>can</w:t>
      </w:r>
      <w:r w:rsidRPr="00EA41E6">
        <w:rPr>
          <w:rFonts w:ascii="Cambria" w:hAnsi="Cambria"/>
          <w:sz w:val="20"/>
          <w:szCs w:val="20"/>
        </w:rPr>
        <w:t xml:space="preserve"> identify and utilize the appropriate constructor, thereby ensuring the correct initialization of the instance variable v. This approach eliminates ambiguity in constructor selection and prevents errors related to undefined or inaccessible constructors, resulting in consistent and reliable behavior within the code.</w:t>
      </w:r>
    </w:p>
    <w:p w14:paraId="6B65E30A" w14:textId="77777777" w:rsidR="00433752" w:rsidRPr="00EA41E6" w:rsidRDefault="00433752" w:rsidP="00EA41E6">
      <w:pPr>
        <w:pStyle w:val="NormalWeb"/>
        <w:rPr>
          <w:rFonts w:ascii="Cambria" w:hAnsi="Cambria"/>
          <w:sz w:val="20"/>
          <w:szCs w:val="20"/>
        </w:rPr>
      </w:pPr>
    </w:p>
    <w:p w14:paraId="2755B6DA" w14:textId="4A163E6C" w:rsidR="00877E8C" w:rsidRPr="00EA41E6" w:rsidRDefault="00877E8C" w:rsidP="003C7C36">
      <w:pPr>
        <w:rPr>
          <w:rFonts w:ascii="Cambria" w:hAnsi="Cambria"/>
          <w:sz w:val="20"/>
          <w:szCs w:val="20"/>
        </w:rPr>
      </w:pPr>
      <w:r w:rsidRPr="00EA41E6">
        <w:rPr>
          <w:rFonts w:ascii="Cambria" w:hAnsi="Cambria"/>
          <w:sz w:val="20"/>
          <w:szCs w:val="20"/>
        </w:rPr>
        <w:lastRenderedPageBreak/>
        <w:t>6.)</w:t>
      </w:r>
    </w:p>
    <w:p w14:paraId="75DA6926" w14:textId="77777777" w:rsidR="00F37F19" w:rsidRPr="00EA41E6" w:rsidRDefault="00F37F19" w:rsidP="003C7C36">
      <w:pPr>
        <w:rPr>
          <w:rFonts w:ascii="Cambria" w:hAnsi="Cambria"/>
          <w:sz w:val="20"/>
          <w:szCs w:val="20"/>
        </w:rPr>
      </w:pPr>
    </w:p>
    <w:p w14:paraId="6C5E483A" w14:textId="05B7F607" w:rsidR="00877E8C" w:rsidRPr="00EA41E6" w:rsidRDefault="00877E8C" w:rsidP="003C7C36">
      <w:pPr>
        <w:rPr>
          <w:rFonts w:ascii="Cambria" w:hAnsi="Cambria"/>
          <w:sz w:val="20"/>
          <w:szCs w:val="20"/>
        </w:rPr>
      </w:pPr>
      <w:r w:rsidRPr="00EA41E6">
        <w:rPr>
          <w:rFonts w:ascii="Cambria" w:hAnsi="Cambria"/>
          <w:sz w:val="20"/>
          <w:szCs w:val="20"/>
        </w:rPr>
        <w:t xml:space="preserve">• </w:t>
      </w:r>
      <w:proofErr w:type="spellStart"/>
      <w:r w:rsidRPr="00EA41E6">
        <w:rPr>
          <w:rFonts w:ascii="Cambria" w:hAnsi="Cambria"/>
          <w:sz w:val="20"/>
          <w:szCs w:val="20"/>
        </w:rPr>
        <w:t>DefenseDepartment</w:t>
      </w:r>
      <w:proofErr w:type="spellEnd"/>
      <w:r w:rsidRPr="00EA41E6">
        <w:rPr>
          <w:rFonts w:ascii="Cambria" w:hAnsi="Cambria"/>
          <w:sz w:val="20"/>
          <w:szCs w:val="20"/>
        </w:rPr>
        <w:t xml:space="preserve"> </w:t>
      </w:r>
    </w:p>
    <w:p w14:paraId="10B4E85E" w14:textId="77777777" w:rsidR="00877E8C" w:rsidRPr="00EA41E6" w:rsidRDefault="00877E8C"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 xml:space="preserve">o General </w:t>
      </w:r>
    </w:p>
    <w:p w14:paraId="1EE389EB" w14:textId="35D3B898" w:rsidR="00877E8C" w:rsidRPr="00EA41E6" w:rsidRDefault="00877E8C"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Private</w:t>
      </w:r>
    </w:p>
    <w:p w14:paraId="4FD8F52A" w14:textId="77777777" w:rsidR="00695B63" w:rsidRPr="00EA41E6" w:rsidRDefault="00695B63" w:rsidP="003C7C36">
      <w:pPr>
        <w:rPr>
          <w:rFonts w:ascii="Cambria" w:hAnsi="Cambria"/>
          <w:sz w:val="20"/>
          <w:szCs w:val="20"/>
        </w:rPr>
      </w:pPr>
    </w:p>
    <w:p w14:paraId="1C5B9637" w14:textId="39C237CD" w:rsidR="00877E8C" w:rsidRPr="00EA41E6" w:rsidRDefault="00877E8C" w:rsidP="003C7C36">
      <w:pPr>
        <w:rPr>
          <w:rFonts w:ascii="Cambria" w:hAnsi="Cambria"/>
          <w:sz w:val="20"/>
          <w:szCs w:val="20"/>
        </w:rPr>
      </w:pPr>
      <w:r w:rsidRPr="00EA41E6">
        <w:rPr>
          <w:rFonts w:ascii="Cambria" w:hAnsi="Cambria"/>
          <w:sz w:val="20"/>
          <w:szCs w:val="20"/>
        </w:rPr>
        <w:t>This class structure is not reasonable as “General” is an officer rank across the U.S militaries branches (excluding navy) and “Private” is an enlisted rank.</w:t>
      </w:r>
      <w:r w:rsidR="00695B63" w:rsidRPr="00EA41E6">
        <w:rPr>
          <w:rFonts w:ascii="Cambria" w:hAnsi="Cambria"/>
          <w:sz w:val="20"/>
          <w:szCs w:val="20"/>
        </w:rPr>
        <w:t xml:space="preserve"> Another issue with this hierarchy is rank names differ across different military branches for example, Navy’s “General” ranks are referred to as “Admirals” and branches such as the Air Force, Space Force, and Navy do not use the rank “Private”. What would be an appropriate structure would be:</w:t>
      </w:r>
    </w:p>
    <w:p w14:paraId="7085ECB8" w14:textId="77777777" w:rsidR="00695B63" w:rsidRPr="00EA41E6" w:rsidRDefault="00695B63" w:rsidP="003C7C36">
      <w:pPr>
        <w:rPr>
          <w:rFonts w:ascii="Cambria" w:hAnsi="Cambria"/>
          <w:sz w:val="20"/>
          <w:szCs w:val="20"/>
        </w:rPr>
      </w:pPr>
    </w:p>
    <w:p w14:paraId="514DBF2C" w14:textId="54047BAF" w:rsidR="00695B63" w:rsidRPr="00EA41E6" w:rsidRDefault="00695B63" w:rsidP="00695B63">
      <w:pPr>
        <w:rPr>
          <w:rFonts w:ascii="Cambria" w:hAnsi="Cambria"/>
          <w:sz w:val="20"/>
          <w:szCs w:val="20"/>
        </w:rPr>
      </w:pPr>
      <w:r w:rsidRPr="00EA41E6">
        <w:rPr>
          <w:rFonts w:ascii="Cambria" w:hAnsi="Cambria"/>
          <w:sz w:val="20"/>
          <w:szCs w:val="20"/>
        </w:rPr>
        <w:t xml:space="preserve">• </w:t>
      </w:r>
      <w:proofErr w:type="spellStart"/>
      <w:r w:rsidRPr="00EA41E6">
        <w:rPr>
          <w:rFonts w:ascii="Cambria" w:hAnsi="Cambria"/>
          <w:sz w:val="20"/>
          <w:szCs w:val="20"/>
        </w:rPr>
        <w:t>DefenseDepartment</w:t>
      </w:r>
      <w:proofErr w:type="spellEnd"/>
      <w:r w:rsidRPr="00EA41E6">
        <w:rPr>
          <w:rFonts w:ascii="Cambria" w:hAnsi="Cambria"/>
          <w:sz w:val="20"/>
          <w:szCs w:val="20"/>
        </w:rPr>
        <w:t xml:space="preserve"> </w:t>
      </w:r>
    </w:p>
    <w:p w14:paraId="2EABCD7B" w14:textId="1C96F348" w:rsidR="00695B63" w:rsidRPr="00EA41E6" w:rsidRDefault="00695B63" w:rsidP="00695B63">
      <w:pPr>
        <w:rPr>
          <w:rFonts w:ascii="Cambria" w:hAnsi="Cambria"/>
          <w:sz w:val="20"/>
          <w:szCs w:val="20"/>
        </w:rPr>
      </w:pPr>
      <w:r w:rsidRPr="00EA41E6">
        <w:rPr>
          <w:rFonts w:ascii="Cambria" w:hAnsi="Cambria"/>
          <w:sz w:val="20"/>
          <w:szCs w:val="20"/>
        </w:rPr>
        <w:tab/>
        <w:t xml:space="preserve">o </w:t>
      </w:r>
      <w:r w:rsidRPr="00EA41E6">
        <w:rPr>
          <w:rFonts w:ascii="Cambria" w:hAnsi="Cambria"/>
          <w:sz w:val="20"/>
          <w:szCs w:val="20"/>
        </w:rPr>
        <w:t>Army</w:t>
      </w:r>
    </w:p>
    <w:p w14:paraId="3366CDA1" w14:textId="0C50FFEA"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w:t>
      </w:r>
      <w:r w:rsidRPr="00EA41E6">
        <w:rPr>
          <w:rFonts w:ascii="Cambria" w:hAnsi="Cambria"/>
          <w:sz w:val="20"/>
          <w:szCs w:val="20"/>
        </w:rPr>
        <w:t>Officer</w:t>
      </w:r>
    </w:p>
    <w:p w14:paraId="5E36EE31" w14:textId="074A0037"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w:t>
      </w:r>
      <w:r w:rsidRPr="00EA41E6">
        <w:rPr>
          <w:rFonts w:ascii="Cambria" w:hAnsi="Cambria"/>
          <w:sz w:val="20"/>
          <w:szCs w:val="20"/>
        </w:rPr>
        <w:t>General (O-7 – O11)</w:t>
      </w:r>
    </w:p>
    <w:p w14:paraId="7ADF0687" w14:textId="41362F2C"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w:t>
      </w:r>
      <w:r w:rsidRPr="00EA41E6">
        <w:rPr>
          <w:rFonts w:ascii="Cambria" w:hAnsi="Cambria"/>
          <w:sz w:val="20"/>
          <w:szCs w:val="20"/>
        </w:rPr>
        <w:t>Enlisted</w:t>
      </w:r>
    </w:p>
    <w:p w14:paraId="0B477A04" w14:textId="79FC4109"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w:t>
      </w:r>
      <w:r w:rsidRPr="00EA41E6">
        <w:rPr>
          <w:rFonts w:ascii="Cambria" w:hAnsi="Cambria"/>
          <w:sz w:val="20"/>
          <w:szCs w:val="20"/>
        </w:rPr>
        <w:t>Private (E-1)</w:t>
      </w:r>
    </w:p>
    <w:p w14:paraId="0E3BC51C" w14:textId="77777777" w:rsidR="00695B63" w:rsidRPr="00EA41E6" w:rsidRDefault="00695B63" w:rsidP="003C7C36">
      <w:pPr>
        <w:rPr>
          <w:rFonts w:ascii="Cambria" w:hAnsi="Cambria"/>
          <w:sz w:val="20"/>
          <w:szCs w:val="20"/>
        </w:rPr>
      </w:pPr>
    </w:p>
    <w:p w14:paraId="45CCEFFF" w14:textId="50209D34" w:rsidR="00877E8C" w:rsidRPr="00EA41E6" w:rsidRDefault="00877E8C" w:rsidP="003C7C36">
      <w:pPr>
        <w:rPr>
          <w:rFonts w:ascii="Cambria" w:hAnsi="Cambria"/>
          <w:sz w:val="20"/>
          <w:szCs w:val="20"/>
        </w:rPr>
      </w:pPr>
      <w:r w:rsidRPr="00EA41E6">
        <w:rPr>
          <w:rFonts w:ascii="Cambria" w:hAnsi="Cambria"/>
          <w:sz w:val="20"/>
          <w:szCs w:val="20"/>
        </w:rPr>
        <w:t>7.)</w:t>
      </w:r>
    </w:p>
    <w:p w14:paraId="3E6C30CE" w14:textId="77777777" w:rsidR="00695B63" w:rsidRPr="00EA41E6" w:rsidRDefault="00695B63" w:rsidP="003C7C36">
      <w:pPr>
        <w:rPr>
          <w:rFonts w:ascii="Cambria" w:hAnsi="Cambria"/>
          <w:sz w:val="20"/>
          <w:szCs w:val="20"/>
        </w:rPr>
      </w:pPr>
    </w:p>
    <w:p w14:paraId="64D35669" w14:textId="77777777" w:rsidR="00695B63" w:rsidRPr="00EA41E6" w:rsidRDefault="00695B63" w:rsidP="003C7C36">
      <w:pPr>
        <w:rPr>
          <w:rFonts w:ascii="Cambria" w:hAnsi="Cambria"/>
          <w:sz w:val="20"/>
          <w:szCs w:val="20"/>
        </w:rPr>
      </w:pPr>
      <w:r w:rsidRPr="00EA41E6">
        <w:rPr>
          <w:rFonts w:ascii="Cambria" w:hAnsi="Cambria"/>
          <w:sz w:val="20"/>
          <w:szCs w:val="20"/>
        </w:rPr>
        <w:t xml:space="preserve">• Vehicle </w:t>
      </w:r>
    </w:p>
    <w:p w14:paraId="7DD5E009" w14:textId="79A0E7AC" w:rsidR="00ED7048" w:rsidRPr="00EA41E6" w:rsidRDefault="00695B63" w:rsidP="00ED7048">
      <w:pPr>
        <w:rPr>
          <w:rFonts w:ascii="Cambria" w:hAnsi="Cambria"/>
          <w:sz w:val="20"/>
          <w:szCs w:val="20"/>
        </w:rPr>
      </w:pPr>
      <w:r w:rsidRPr="00EA41E6">
        <w:rPr>
          <w:rFonts w:ascii="Cambria" w:hAnsi="Cambria"/>
          <w:sz w:val="20"/>
          <w:szCs w:val="20"/>
        </w:rPr>
        <w:tab/>
      </w:r>
      <w:r w:rsidRPr="00EA41E6">
        <w:rPr>
          <w:rFonts w:ascii="Cambria" w:hAnsi="Cambria"/>
          <w:sz w:val="20"/>
          <w:szCs w:val="20"/>
        </w:rPr>
        <w:t>o Car</w:t>
      </w:r>
    </w:p>
    <w:p w14:paraId="537DF4E1" w14:textId="381FF3E2" w:rsidR="00ED7048" w:rsidRPr="00EA41E6" w:rsidRDefault="00ED7048" w:rsidP="00ED7048">
      <w:pPr>
        <w:pStyle w:val="ListParagraph"/>
        <w:numPr>
          <w:ilvl w:val="0"/>
          <w:numId w:val="3"/>
        </w:numPr>
        <w:rPr>
          <w:rFonts w:ascii="Cambria" w:hAnsi="Cambria"/>
          <w:sz w:val="20"/>
          <w:szCs w:val="20"/>
        </w:rPr>
      </w:pPr>
      <w:proofErr w:type="spellStart"/>
      <w:r w:rsidRPr="00EA41E6">
        <w:rPr>
          <w:rFonts w:ascii="Cambria" w:hAnsi="Cambria"/>
          <w:sz w:val="20"/>
          <w:szCs w:val="20"/>
        </w:rPr>
        <w:t>isElectric</w:t>
      </w:r>
      <w:proofErr w:type="spellEnd"/>
    </w:p>
    <w:p w14:paraId="363E9BD0" w14:textId="0FD709F9"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 xml:space="preserve">o Airplane </w:t>
      </w:r>
    </w:p>
    <w:p w14:paraId="36DF9F54" w14:textId="77777777"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Passenger </w:t>
      </w:r>
    </w:p>
    <w:p w14:paraId="2F0E087B" w14:textId="1CBBBD36" w:rsidR="00CB747F" w:rsidRPr="00EA41E6" w:rsidRDefault="00CB747F" w:rsidP="00CB747F">
      <w:pPr>
        <w:pStyle w:val="ListParagraph"/>
        <w:numPr>
          <w:ilvl w:val="0"/>
          <w:numId w:val="2"/>
        </w:numPr>
        <w:rPr>
          <w:rFonts w:ascii="Cambria" w:hAnsi="Cambria"/>
          <w:sz w:val="20"/>
          <w:szCs w:val="20"/>
        </w:rPr>
      </w:pPr>
      <w:proofErr w:type="spellStart"/>
      <w:r w:rsidRPr="00EA41E6">
        <w:rPr>
          <w:rFonts w:ascii="Cambria" w:hAnsi="Cambria"/>
          <w:sz w:val="20"/>
          <w:szCs w:val="20"/>
        </w:rPr>
        <w:t>passenger</w:t>
      </w:r>
      <w:r w:rsidR="00ED7048" w:rsidRPr="00EA41E6">
        <w:rPr>
          <w:rFonts w:ascii="Cambria" w:hAnsi="Cambria"/>
          <w:sz w:val="20"/>
          <w:szCs w:val="20"/>
        </w:rPr>
        <w:t>Capacity</w:t>
      </w:r>
      <w:proofErr w:type="spellEnd"/>
    </w:p>
    <w:p w14:paraId="1BD63A6D" w14:textId="77777777"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Fighter </w:t>
      </w:r>
    </w:p>
    <w:p w14:paraId="26A948F6" w14:textId="45EADCE9" w:rsidR="00CB747F" w:rsidRPr="00EA41E6" w:rsidRDefault="00CB747F" w:rsidP="00CB747F">
      <w:pPr>
        <w:pStyle w:val="ListParagraph"/>
        <w:numPr>
          <w:ilvl w:val="0"/>
          <w:numId w:val="2"/>
        </w:numPr>
        <w:rPr>
          <w:rFonts w:ascii="Cambria" w:hAnsi="Cambria"/>
          <w:sz w:val="20"/>
          <w:szCs w:val="20"/>
        </w:rPr>
      </w:pPr>
      <w:proofErr w:type="spellStart"/>
      <w:r w:rsidRPr="00EA41E6">
        <w:rPr>
          <w:rFonts w:ascii="Cambria" w:hAnsi="Cambria"/>
          <w:sz w:val="20"/>
          <w:szCs w:val="20"/>
        </w:rPr>
        <w:t>isDogfighter</w:t>
      </w:r>
      <w:proofErr w:type="spellEnd"/>
    </w:p>
    <w:p w14:paraId="1D2702B7" w14:textId="77777777" w:rsidR="00695B63"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Bomber </w:t>
      </w:r>
    </w:p>
    <w:p w14:paraId="72974405" w14:textId="673B9425" w:rsidR="00CB747F" w:rsidRPr="00EA41E6" w:rsidRDefault="00CB747F" w:rsidP="00CB747F">
      <w:pPr>
        <w:pStyle w:val="ListParagraph"/>
        <w:numPr>
          <w:ilvl w:val="0"/>
          <w:numId w:val="2"/>
        </w:numPr>
        <w:rPr>
          <w:rFonts w:ascii="Cambria" w:hAnsi="Cambria"/>
          <w:sz w:val="20"/>
          <w:szCs w:val="20"/>
        </w:rPr>
      </w:pPr>
      <w:proofErr w:type="spellStart"/>
      <w:r w:rsidRPr="00EA41E6">
        <w:rPr>
          <w:rFonts w:ascii="Cambria" w:hAnsi="Cambria"/>
          <w:sz w:val="20"/>
          <w:szCs w:val="20"/>
        </w:rPr>
        <w:t>isStealth</w:t>
      </w:r>
      <w:proofErr w:type="spellEnd"/>
    </w:p>
    <w:p w14:paraId="088A413F" w14:textId="64433B86" w:rsidR="003C7C36" w:rsidRPr="00EA41E6" w:rsidRDefault="00695B63" w:rsidP="003C7C36">
      <w:pPr>
        <w:rPr>
          <w:rFonts w:ascii="Cambria" w:hAnsi="Cambria"/>
          <w:sz w:val="20"/>
          <w:szCs w:val="20"/>
        </w:rPr>
      </w:pPr>
      <w:r w:rsidRPr="00EA41E6">
        <w:rPr>
          <w:rFonts w:ascii="Cambria" w:hAnsi="Cambria"/>
          <w:sz w:val="20"/>
          <w:szCs w:val="20"/>
        </w:rPr>
        <w:tab/>
      </w:r>
      <w:r w:rsidRPr="00EA41E6">
        <w:rPr>
          <w:rFonts w:ascii="Cambria" w:hAnsi="Cambria"/>
          <w:sz w:val="20"/>
          <w:szCs w:val="20"/>
        </w:rPr>
        <w:t>o Spaceship</w:t>
      </w:r>
    </w:p>
    <w:p w14:paraId="79ED97C8" w14:textId="7570C0E4" w:rsidR="00CB747F" w:rsidRPr="00EA41E6" w:rsidRDefault="00CB747F" w:rsidP="00CB747F">
      <w:pPr>
        <w:pStyle w:val="ListParagraph"/>
        <w:numPr>
          <w:ilvl w:val="0"/>
          <w:numId w:val="2"/>
        </w:numPr>
        <w:rPr>
          <w:rFonts w:ascii="Cambria" w:hAnsi="Cambria"/>
          <w:sz w:val="20"/>
          <w:szCs w:val="20"/>
        </w:rPr>
      </w:pPr>
      <w:proofErr w:type="spellStart"/>
      <w:r w:rsidRPr="00EA41E6">
        <w:rPr>
          <w:rFonts w:ascii="Cambria" w:hAnsi="Cambria"/>
          <w:sz w:val="20"/>
          <w:szCs w:val="20"/>
        </w:rPr>
        <w:t>orbitalPayload</w:t>
      </w:r>
      <w:proofErr w:type="spellEnd"/>
    </w:p>
    <w:p w14:paraId="3D491196" w14:textId="77777777" w:rsidR="00695B63" w:rsidRPr="00EA41E6" w:rsidRDefault="00695B63" w:rsidP="003C7C36">
      <w:pPr>
        <w:rPr>
          <w:rFonts w:ascii="Cambria" w:hAnsi="Cambria"/>
          <w:sz w:val="20"/>
          <w:szCs w:val="20"/>
        </w:rPr>
      </w:pPr>
    </w:p>
    <w:p w14:paraId="72D9DC7D" w14:textId="3B12A27F" w:rsidR="00695B63" w:rsidRPr="00EA41E6" w:rsidRDefault="00695B63" w:rsidP="003C7C36">
      <w:pPr>
        <w:rPr>
          <w:rFonts w:ascii="Cambria" w:hAnsi="Cambria"/>
          <w:sz w:val="20"/>
          <w:szCs w:val="20"/>
        </w:rPr>
      </w:pPr>
      <w:r w:rsidRPr="00EA41E6">
        <w:rPr>
          <w:rFonts w:ascii="Cambria" w:hAnsi="Cambria"/>
          <w:sz w:val="20"/>
          <w:szCs w:val="20"/>
        </w:rPr>
        <w:t>8.)</w:t>
      </w:r>
    </w:p>
    <w:p w14:paraId="2861560A" w14:textId="77777777" w:rsidR="00695B63" w:rsidRPr="00EA41E6" w:rsidRDefault="00695B63" w:rsidP="003C7C36">
      <w:pPr>
        <w:rPr>
          <w:rFonts w:ascii="Cambria" w:hAnsi="Cambria"/>
          <w:sz w:val="20"/>
          <w:szCs w:val="20"/>
        </w:rPr>
      </w:pPr>
    </w:p>
    <w:p w14:paraId="4C772AA8" w14:textId="77777777" w:rsidR="00695B63" w:rsidRPr="00EA41E6" w:rsidRDefault="00695B63" w:rsidP="00695B63">
      <w:pPr>
        <w:rPr>
          <w:rFonts w:ascii="Cambria" w:hAnsi="Cambria"/>
          <w:sz w:val="20"/>
          <w:szCs w:val="20"/>
        </w:rPr>
      </w:pPr>
      <w:r w:rsidRPr="00EA41E6">
        <w:rPr>
          <w:rFonts w:ascii="Cambria" w:hAnsi="Cambria"/>
          <w:sz w:val="20"/>
          <w:szCs w:val="20"/>
        </w:rPr>
        <w:t xml:space="preserve">• Vehicle </w:t>
      </w:r>
    </w:p>
    <w:p w14:paraId="4C8F9530" w14:textId="472A96BB" w:rsidR="000536BC" w:rsidRPr="00EA41E6" w:rsidRDefault="00695B63" w:rsidP="000536BC">
      <w:pPr>
        <w:rPr>
          <w:rFonts w:ascii="Cambria" w:hAnsi="Cambria"/>
          <w:sz w:val="20"/>
          <w:szCs w:val="20"/>
        </w:rPr>
      </w:pPr>
      <w:r w:rsidRPr="00EA41E6">
        <w:rPr>
          <w:rFonts w:ascii="Cambria" w:hAnsi="Cambria"/>
          <w:sz w:val="20"/>
          <w:szCs w:val="20"/>
        </w:rPr>
        <w:tab/>
        <w:t xml:space="preserve">o Car </w:t>
      </w:r>
    </w:p>
    <w:p w14:paraId="55CD0325" w14:textId="7DACB746" w:rsidR="000536BC" w:rsidRPr="00EA41E6" w:rsidRDefault="005C5F6B" w:rsidP="000536BC">
      <w:pPr>
        <w:pStyle w:val="ListParagraph"/>
        <w:numPr>
          <w:ilvl w:val="0"/>
          <w:numId w:val="2"/>
        </w:numPr>
        <w:rPr>
          <w:rFonts w:ascii="Cambria" w:hAnsi="Cambria"/>
          <w:sz w:val="20"/>
          <w:szCs w:val="20"/>
        </w:rPr>
      </w:pPr>
      <w:proofErr w:type="spellStart"/>
      <w:proofErr w:type="gramStart"/>
      <w:r w:rsidRPr="00EA41E6">
        <w:rPr>
          <w:rFonts w:ascii="Cambria" w:hAnsi="Cambria"/>
          <w:sz w:val="20"/>
          <w:szCs w:val="20"/>
        </w:rPr>
        <w:t>EngageReversalMotors</w:t>
      </w:r>
      <w:proofErr w:type="spellEnd"/>
      <w:r w:rsidRPr="00EA41E6">
        <w:rPr>
          <w:rFonts w:ascii="Cambria" w:hAnsi="Cambria"/>
          <w:sz w:val="20"/>
          <w:szCs w:val="20"/>
        </w:rPr>
        <w:t>(</w:t>
      </w:r>
      <w:proofErr w:type="gramEnd"/>
      <w:r w:rsidRPr="00EA41E6">
        <w:rPr>
          <w:rFonts w:ascii="Cambria" w:hAnsi="Cambria"/>
          <w:sz w:val="20"/>
          <w:szCs w:val="20"/>
        </w:rPr>
        <w:t>)</w:t>
      </w:r>
    </w:p>
    <w:p w14:paraId="76FB7E9A" w14:textId="77777777" w:rsidR="00695B63" w:rsidRPr="00EA41E6" w:rsidRDefault="00695B63" w:rsidP="00695B63">
      <w:pPr>
        <w:rPr>
          <w:rFonts w:ascii="Cambria" w:hAnsi="Cambria"/>
          <w:sz w:val="20"/>
          <w:szCs w:val="20"/>
        </w:rPr>
      </w:pPr>
      <w:r w:rsidRPr="00EA41E6">
        <w:rPr>
          <w:rFonts w:ascii="Cambria" w:hAnsi="Cambria"/>
          <w:sz w:val="20"/>
          <w:szCs w:val="20"/>
        </w:rPr>
        <w:tab/>
        <w:t xml:space="preserve">o Airplane </w:t>
      </w:r>
    </w:p>
    <w:p w14:paraId="54756B4A" w14:textId="55B07D9F" w:rsidR="000536BC" w:rsidRPr="00EA41E6" w:rsidRDefault="00695B63" w:rsidP="00695B63">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Passenger </w:t>
      </w:r>
    </w:p>
    <w:p w14:paraId="3EB2729F" w14:textId="7997B684" w:rsidR="000536BC" w:rsidRPr="00EA41E6" w:rsidRDefault="005C5F6B" w:rsidP="000536BC">
      <w:pPr>
        <w:pStyle w:val="ListParagraph"/>
        <w:numPr>
          <w:ilvl w:val="0"/>
          <w:numId w:val="2"/>
        </w:numPr>
        <w:rPr>
          <w:rFonts w:ascii="Cambria" w:hAnsi="Cambria"/>
          <w:sz w:val="20"/>
          <w:szCs w:val="20"/>
        </w:rPr>
      </w:pPr>
      <w:proofErr w:type="spellStart"/>
      <w:proofErr w:type="gramStart"/>
      <w:r w:rsidRPr="00EA41E6">
        <w:rPr>
          <w:rFonts w:ascii="Cambria" w:hAnsi="Cambria"/>
          <w:sz w:val="20"/>
          <w:szCs w:val="20"/>
        </w:rPr>
        <w:t>LockCargoDoors</w:t>
      </w:r>
      <w:proofErr w:type="spellEnd"/>
      <w:r w:rsidRPr="00EA41E6">
        <w:rPr>
          <w:rFonts w:ascii="Cambria" w:hAnsi="Cambria"/>
          <w:sz w:val="20"/>
          <w:szCs w:val="20"/>
        </w:rPr>
        <w:t>(</w:t>
      </w:r>
      <w:proofErr w:type="gramEnd"/>
      <w:r w:rsidRPr="00EA41E6">
        <w:rPr>
          <w:rFonts w:ascii="Cambria" w:hAnsi="Cambria"/>
          <w:sz w:val="20"/>
          <w:szCs w:val="20"/>
        </w:rPr>
        <w:t>)</w:t>
      </w:r>
    </w:p>
    <w:p w14:paraId="6B48997C" w14:textId="77777777" w:rsidR="00695B63" w:rsidRPr="00EA41E6" w:rsidRDefault="00695B63" w:rsidP="00695B63">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Fighter </w:t>
      </w:r>
    </w:p>
    <w:p w14:paraId="64851F7C" w14:textId="44DCFC06" w:rsidR="000536BC" w:rsidRPr="00EA41E6" w:rsidRDefault="000536BC" w:rsidP="000536BC">
      <w:pPr>
        <w:pStyle w:val="ListParagraph"/>
        <w:numPr>
          <w:ilvl w:val="0"/>
          <w:numId w:val="2"/>
        </w:numPr>
        <w:rPr>
          <w:rFonts w:ascii="Cambria" w:hAnsi="Cambria"/>
          <w:sz w:val="20"/>
          <w:szCs w:val="20"/>
        </w:rPr>
      </w:pPr>
      <w:proofErr w:type="spellStart"/>
      <w:proofErr w:type="gramStart"/>
      <w:r w:rsidRPr="00EA41E6">
        <w:rPr>
          <w:rFonts w:ascii="Cambria" w:hAnsi="Cambria"/>
          <w:sz w:val="20"/>
          <w:szCs w:val="20"/>
        </w:rPr>
        <w:t>EngageArielManuverFlaps</w:t>
      </w:r>
      <w:proofErr w:type="spellEnd"/>
      <w:r w:rsidRPr="00EA41E6">
        <w:rPr>
          <w:rFonts w:ascii="Cambria" w:hAnsi="Cambria"/>
          <w:sz w:val="20"/>
          <w:szCs w:val="20"/>
        </w:rPr>
        <w:t>(</w:t>
      </w:r>
      <w:proofErr w:type="gramEnd"/>
      <w:r w:rsidRPr="00EA41E6">
        <w:rPr>
          <w:rFonts w:ascii="Cambria" w:hAnsi="Cambria"/>
          <w:sz w:val="20"/>
          <w:szCs w:val="20"/>
        </w:rPr>
        <w:t>)</w:t>
      </w:r>
    </w:p>
    <w:p w14:paraId="5B351019" w14:textId="77777777" w:rsidR="00695B63" w:rsidRPr="00EA41E6" w:rsidRDefault="00695B63" w:rsidP="00695B63">
      <w:pPr>
        <w:rPr>
          <w:rFonts w:ascii="Cambria" w:hAnsi="Cambria"/>
          <w:sz w:val="20"/>
          <w:szCs w:val="20"/>
        </w:rPr>
      </w:pPr>
      <w:r w:rsidRPr="00EA41E6">
        <w:rPr>
          <w:rFonts w:ascii="Cambria" w:hAnsi="Cambria"/>
          <w:sz w:val="20"/>
          <w:szCs w:val="20"/>
        </w:rPr>
        <w:tab/>
      </w:r>
      <w:r w:rsidRPr="00EA41E6">
        <w:rPr>
          <w:rFonts w:ascii="Cambria" w:hAnsi="Cambria"/>
          <w:sz w:val="20"/>
          <w:szCs w:val="20"/>
        </w:rPr>
        <w:tab/>
      </w:r>
      <w:r w:rsidRPr="00EA41E6">
        <w:rPr>
          <w:rFonts w:ascii="Apple Color Emoji" w:hAnsi="Apple Color Emoji" w:cs="Apple Color Emoji"/>
          <w:sz w:val="20"/>
          <w:szCs w:val="20"/>
        </w:rPr>
        <w:t>▪</w:t>
      </w:r>
      <w:r w:rsidRPr="00EA41E6">
        <w:rPr>
          <w:rFonts w:ascii="Cambria" w:hAnsi="Cambria"/>
          <w:sz w:val="20"/>
          <w:szCs w:val="20"/>
        </w:rPr>
        <w:t xml:space="preserve"> Bomber </w:t>
      </w:r>
    </w:p>
    <w:p w14:paraId="5AFF66B0" w14:textId="5E599054" w:rsidR="000536BC" w:rsidRPr="00EA41E6" w:rsidRDefault="005C5F6B" w:rsidP="000536BC">
      <w:pPr>
        <w:pStyle w:val="ListParagraph"/>
        <w:numPr>
          <w:ilvl w:val="0"/>
          <w:numId w:val="2"/>
        </w:numPr>
        <w:rPr>
          <w:rFonts w:ascii="Cambria" w:hAnsi="Cambria"/>
          <w:sz w:val="20"/>
          <w:szCs w:val="20"/>
        </w:rPr>
      </w:pPr>
      <w:proofErr w:type="spellStart"/>
      <w:proofErr w:type="gramStart"/>
      <w:r w:rsidRPr="00EA41E6">
        <w:rPr>
          <w:rFonts w:ascii="Cambria" w:hAnsi="Cambria"/>
          <w:sz w:val="20"/>
          <w:szCs w:val="20"/>
        </w:rPr>
        <w:t>EnableStealth</w:t>
      </w:r>
      <w:proofErr w:type="spellEnd"/>
      <w:r w:rsidRPr="00EA41E6">
        <w:rPr>
          <w:rFonts w:ascii="Cambria" w:hAnsi="Cambria"/>
          <w:sz w:val="20"/>
          <w:szCs w:val="20"/>
        </w:rPr>
        <w:t>(</w:t>
      </w:r>
      <w:proofErr w:type="gramEnd"/>
      <w:r w:rsidRPr="00EA41E6">
        <w:rPr>
          <w:rFonts w:ascii="Cambria" w:hAnsi="Cambria"/>
          <w:sz w:val="20"/>
          <w:szCs w:val="20"/>
        </w:rPr>
        <w:t>)</w:t>
      </w:r>
    </w:p>
    <w:p w14:paraId="4A448540" w14:textId="4777AD2F" w:rsidR="000536BC" w:rsidRPr="00EA41E6" w:rsidRDefault="00695B63" w:rsidP="000536BC">
      <w:pPr>
        <w:rPr>
          <w:rFonts w:ascii="Cambria" w:hAnsi="Cambria"/>
          <w:sz w:val="20"/>
          <w:szCs w:val="20"/>
        </w:rPr>
      </w:pPr>
      <w:r w:rsidRPr="00EA41E6">
        <w:rPr>
          <w:rFonts w:ascii="Cambria" w:hAnsi="Cambria"/>
          <w:sz w:val="20"/>
          <w:szCs w:val="20"/>
        </w:rPr>
        <w:tab/>
        <w:t>o Spaceship</w:t>
      </w:r>
    </w:p>
    <w:p w14:paraId="68E419ED" w14:textId="151AC459" w:rsidR="000536BC" w:rsidRPr="00EA41E6" w:rsidRDefault="005C5F6B" w:rsidP="000536BC">
      <w:pPr>
        <w:pStyle w:val="ListParagraph"/>
        <w:numPr>
          <w:ilvl w:val="0"/>
          <w:numId w:val="2"/>
        </w:numPr>
        <w:rPr>
          <w:rFonts w:ascii="Cambria" w:hAnsi="Cambria"/>
          <w:sz w:val="20"/>
          <w:szCs w:val="20"/>
        </w:rPr>
      </w:pPr>
      <w:proofErr w:type="spellStart"/>
      <w:proofErr w:type="gramStart"/>
      <w:r w:rsidRPr="00EA41E6">
        <w:rPr>
          <w:rFonts w:ascii="Cambria" w:hAnsi="Cambria"/>
          <w:sz w:val="20"/>
          <w:szCs w:val="20"/>
        </w:rPr>
        <w:t>DeployPayload</w:t>
      </w:r>
      <w:proofErr w:type="spellEnd"/>
      <w:r w:rsidRPr="00EA41E6">
        <w:rPr>
          <w:rFonts w:ascii="Cambria" w:hAnsi="Cambria"/>
          <w:sz w:val="20"/>
          <w:szCs w:val="20"/>
        </w:rPr>
        <w:t>(</w:t>
      </w:r>
      <w:proofErr w:type="gramEnd"/>
      <w:r w:rsidRPr="00EA41E6">
        <w:rPr>
          <w:rFonts w:ascii="Cambria" w:hAnsi="Cambria"/>
          <w:sz w:val="20"/>
          <w:szCs w:val="20"/>
        </w:rPr>
        <w:t>)</w:t>
      </w:r>
    </w:p>
    <w:p w14:paraId="312C05B8" w14:textId="77777777" w:rsidR="00695B63" w:rsidRPr="00EA41E6" w:rsidRDefault="00695B63" w:rsidP="003C7C36">
      <w:pPr>
        <w:rPr>
          <w:rFonts w:ascii="Cambria" w:hAnsi="Cambria"/>
          <w:sz w:val="20"/>
          <w:szCs w:val="20"/>
        </w:rPr>
      </w:pPr>
    </w:p>
    <w:p w14:paraId="3ACD3897" w14:textId="77777777" w:rsidR="003D0317" w:rsidRDefault="003D0317" w:rsidP="008A6E19">
      <w:pPr>
        <w:rPr>
          <w:rFonts w:ascii="Cambria" w:hAnsi="Cambria"/>
          <w:sz w:val="20"/>
          <w:szCs w:val="20"/>
        </w:rPr>
      </w:pPr>
    </w:p>
    <w:p w14:paraId="2FD69164" w14:textId="77777777" w:rsidR="003D0317" w:rsidRDefault="003D0317" w:rsidP="008A6E19">
      <w:pPr>
        <w:rPr>
          <w:rFonts w:ascii="Cambria" w:hAnsi="Cambria"/>
          <w:sz w:val="20"/>
          <w:szCs w:val="20"/>
        </w:rPr>
      </w:pPr>
    </w:p>
    <w:p w14:paraId="3AA47AE2" w14:textId="77777777" w:rsidR="003D0317" w:rsidRDefault="003D0317" w:rsidP="008A6E19">
      <w:pPr>
        <w:rPr>
          <w:rFonts w:ascii="Cambria" w:hAnsi="Cambria"/>
          <w:sz w:val="20"/>
          <w:szCs w:val="20"/>
        </w:rPr>
      </w:pPr>
    </w:p>
    <w:p w14:paraId="69DF7057" w14:textId="77777777" w:rsidR="003D0317" w:rsidRDefault="003D0317" w:rsidP="008A6E19">
      <w:pPr>
        <w:rPr>
          <w:rFonts w:ascii="Cambria" w:hAnsi="Cambria"/>
          <w:sz w:val="20"/>
          <w:szCs w:val="20"/>
        </w:rPr>
      </w:pPr>
    </w:p>
    <w:p w14:paraId="0A6B596A" w14:textId="530B0C30" w:rsidR="008A6E19" w:rsidRPr="00EA41E6" w:rsidRDefault="00695B63" w:rsidP="008A6E19">
      <w:pPr>
        <w:rPr>
          <w:rFonts w:ascii="Cambria" w:hAnsi="Cambria"/>
          <w:sz w:val="20"/>
          <w:szCs w:val="20"/>
        </w:rPr>
      </w:pPr>
      <w:r w:rsidRPr="00EA41E6">
        <w:rPr>
          <w:rFonts w:ascii="Cambria" w:hAnsi="Cambria"/>
          <w:sz w:val="20"/>
          <w:szCs w:val="20"/>
        </w:rPr>
        <w:lastRenderedPageBreak/>
        <w:t>9.)</w:t>
      </w:r>
    </w:p>
    <w:p w14:paraId="42F55BE0" w14:textId="77777777" w:rsidR="00E53030" w:rsidRPr="00EA41E6" w:rsidRDefault="00E53030" w:rsidP="008A6E19">
      <w:pPr>
        <w:rPr>
          <w:rFonts w:ascii="Cambria" w:hAnsi="Cambria"/>
          <w:sz w:val="20"/>
          <w:szCs w:val="20"/>
        </w:rPr>
      </w:pPr>
    </w:p>
    <w:p w14:paraId="5D565509" w14:textId="3D9EA6A2" w:rsidR="000D2B4C" w:rsidRPr="00EA41E6" w:rsidRDefault="008A6E19" w:rsidP="008A6E19">
      <w:pPr>
        <w:rPr>
          <w:rFonts w:ascii="Cambria" w:hAnsi="Cambria"/>
          <w:sz w:val="20"/>
          <w:szCs w:val="20"/>
        </w:rPr>
      </w:pPr>
      <w:proofErr w:type="spellStart"/>
      <w:r w:rsidRPr="00EA41E6">
        <w:rPr>
          <w:rFonts w:ascii="Cambria" w:hAnsi="Cambria"/>
          <w:sz w:val="20"/>
          <w:szCs w:val="20"/>
        </w:rPr>
        <w:t>AirForceMember</w:t>
      </w:r>
      <w:proofErr w:type="spellEnd"/>
    </w:p>
    <w:p w14:paraId="6CFCD8F3" w14:textId="77777777" w:rsidR="00E53030" w:rsidRPr="00EA41E6" w:rsidRDefault="00E53030" w:rsidP="008A6E19">
      <w:pPr>
        <w:rPr>
          <w:rFonts w:ascii="Cambria" w:hAnsi="Cambria"/>
          <w:sz w:val="20"/>
          <w:szCs w:val="20"/>
        </w:rPr>
      </w:pPr>
    </w:p>
    <w:p w14:paraId="4AB2E54C" w14:textId="493686AA" w:rsidR="008A6E19" w:rsidRPr="00EA41E6" w:rsidRDefault="008A6E19" w:rsidP="008A6E19">
      <w:pPr>
        <w:pStyle w:val="ListParagraph"/>
        <w:numPr>
          <w:ilvl w:val="0"/>
          <w:numId w:val="5"/>
        </w:numPr>
        <w:rPr>
          <w:rFonts w:ascii="Cambria" w:hAnsi="Cambria"/>
          <w:sz w:val="20"/>
          <w:szCs w:val="20"/>
        </w:rPr>
      </w:pPr>
      <w:r w:rsidRPr="00EA41E6">
        <w:rPr>
          <w:rFonts w:ascii="Cambria" w:hAnsi="Cambria"/>
          <w:sz w:val="20"/>
          <w:szCs w:val="20"/>
        </w:rPr>
        <w:t>Name</w:t>
      </w:r>
    </w:p>
    <w:p w14:paraId="5E392699" w14:textId="4177E322" w:rsidR="008A6E19" w:rsidRPr="00EA41E6" w:rsidRDefault="008A6E19" w:rsidP="008A6E19">
      <w:pPr>
        <w:pStyle w:val="ListParagraph"/>
        <w:numPr>
          <w:ilvl w:val="0"/>
          <w:numId w:val="5"/>
        </w:numPr>
        <w:rPr>
          <w:rFonts w:ascii="Cambria" w:hAnsi="Cambria"/>
          <w:sz w:val="20"/>
          <w:szCs w:val="20"/>
        </w:rPr>
      </w:pPr>
      <w:r w:rsidRPr="00EA41E6">
        <w:rPr>
          <w:rFonts w:ascii="Cambria" w:hAnsi="Cambria"/>
          <w:sz w:val="20"/>
          <w:szCs w:val="20"/>
        </w:rPr>
        <w:t>Rank</w:t>
      </w:r>
    </w:p>
    <w:p w14:paraId="35C8ACBB" w14:textId="71DDA3E8" w:rsidR="008A6E19" w:rsidRPr="00EA41E6" w:rsidRDefault="008A6E19" w:rsidP="008A6E19">
      <w:pPr>
        <w:pStyle w:val="ListParagraph"/>
        <w:numPr>
          <w:ilvl w:val="0"/>
          <w:numId w:val="5"/>
        </w:numPr>
        <w:rPr>
          <w:rFonts w:ascii="Cambria" w:hAnsi="Cambria"/>
          <w:sz w:val="20"/>
          <w:szCs w:val="20"/>
        </w:rPr>
      </w:pPr>
      <w:r w:rsidRPr="00EA41E6">
        <w:rPr>
          <w:rFonts w:ascii="Cambria" w:hAnsi="Cambria"/>
          <w:sz w:val="20"/>
          <w:szCs w:val="20"/>
        </w:rPr>
        <w:t>AFSC</w:t>
      </w:r>
    </w:p>
    <w:p w14:paraId="36E664C7" w14:textId="77777777" w:rsidR="00E53030" w:rsidRPr="00EA41E6" w:rsidRDefault="00E53030" w:rsidP="00E53030">
      <w:pPr>
        <w:pStyle w:val="ListParagraph"/>
        <w:ind w:left="1445"/>
        <w:rPr>
          <w:rFonts w:ascii="Cambria" w:hAnsi="Cambria"/>
          <w:sz w:val="20"/>
          <w:szCs w:val="20"/>
        </w:rPr>
      </w:pPr>
    </w:p>
    <w:p w14:paraId="1159B24B" w14:textId="3E40B3FF" w:rsidR="008A6E19" w:rsidRPr="00EA41E6" w:rsidRDefault="008A6E19" w:rsidP="008A6E19">
      <w:pPr>
        <w:pStyle w:val="ListParagraph"/>
        <w:numPr>
          <w:ilvl w:val="0"/>
          <w:numId w:val="4"/>
        </w:numPr>
        <w:rPr>
          <w:rFonts w:ascii="Cambria" w:hAnsi="Cambria"/>
          <w:sz w:val="20"/>
          <w:szCs w:val="20"/>
        </w:rPr>
      </w:pPr>
      <w:proofErr w:type="spellStart"/>
      <w:proofErr w:type="gramStart"/>
      <w:r w:rsidRPr="00EA41E6">
        <w:rPr>
          <w:rFonts w:ascii="Cambria" w:hAnsi="Cambria"/>
          <w:sz w:val="20"/>
          <w:szCs w:val="20"/>
        </w:rPr>
        <w:t>CyberDefenseOperations</w:t>
      </w:r>
      <w:proofErr w:type="spellEnd"/>
      <w:r w:rsidRPr="00EA41E6">
        <w:rPr>
          <w:rFonts w:ascii="Cambria" w:hAnsi="Cambria"/>
          <w:sz w:val="20"/>
          <w:szCs w:val="20"/>
        </w:rPr>
        <w:t>(</w:t>
      </w:r>
      <w:proofErr w:type="gramEnd"/>
      <w:r w:rsidRPr="00EA41E6">
        <w:rPr>
          <w:rFonts w:ascii="Cambria" w:hAnsi="Cambria"/>
          <w:sz w:val="20"/>
          <w:szCs w:val="20"/>
        </w:rPr>
        <w:t xml:space="preserve">inherits from </w:t>
      </w:r>
      <w:proofErr w:type="spellStart"/>
      <w:r w:rsidRPr="00EA41E6">
        <w:rPr>
          <w:rFonts w:ascii="Cambria" w:hAnsi="Cambria"/>
          <w:sz w:val="20"/>
          <w:szCs w:val="20"/>
        </w:rPr>
        <w:t>AirForceMember</w:t>
      </w:r>
      <w:proofErr w:type="spellEnd"/>
      <w:r w:rsidRPr="00EA41E6">
        <w:rPr>
          <w:rFonts w:ascii="Cambria" w:hAnsi="Cambria"/>
          <w:sz w:val="20"/>
          <w:szCs w:val="20"/>
        </w:rPr>
        <w:t>)</w:t>
      </w:r>
    </w:p>
    <w:p w14:paraId="755C5EF9" w14:textId="5D6D6495" w:rsidR="008A6E19" w:rsidRPr="00EA41E6" w:rsidRDefault="008A6E19" w:rsidP="008A6E19">
      <w:pPr>
        <w:pStyle w:val="ListParagraph"/>
        <w:numPr>
          <w:ilvl w:val="0"/>
          <w:numId w:val="6"/>
        </w:numPr>
        <w:rPr>
          <w:rFonts w:ascii="Cambria" w:hAnsi="Cambria"/>
          <w:sz w:val="20"/>
          <w:szCs w:val="20"/>
        </w:rPr>
      </w:pPr>
      <w:proofErr w:type="spellStart"/>
      <w:r w:rsidRPr="00EA41E6">
        <w:rPr>
          <w:rFonts w:ascii="Cambria" w:hAnsi="Cambria"/>
          <w:sz w:val="20"/>
          <w:szCs w:val="20"/>
        </w:rPr>
        <w:t>ClearanceLevel</w:t>
      </w:r>
      <w:proofErr w:type="spellEnd"/>
    </w:p>
    <w:p w14:paraId="1355467B" w14:textId="2EC7D2E5" w:rsidR="008A6E19" w:rsidRPr="00EA41E6" w:rsidRDefault="008A6E19" w:rsidP="008A6E19">
      <w:pPr>
        <w:pStyle w:val="ListParagraph"/>
        <w:numPr>
          <w:ilvl w:val="0"/>
          <w:numId w:val="6"/>
        </w:numPr>
        <w:rPr>
          <w:rFonts w:ascii="Cambria" w:hAnsi="Cambria"/>
          <w:sz w:val="20"/>
          <w:szCs w:val="20"/>
        </w:rPr>
      </w:pPr>
      <w:proofErr w:type="spellStart"/>
      <w:r w:rsidRPr="00EA41E6">
        <w:rPr>
          <w:rFonts w:ascii="Cambria" w:hAnsi="Cambria"/>
          <w:sz w:val="20"/>
          <w:szCs w:val="20"/>
        </w:rPr>
        <w:t>CompleteTraining</w:t>
      </w:r>
      <w:proofErr w:type="spellEnd"/>
    </w:p>
    <w:p w14:paraId="1C7719AD" w14:textId="77777777" w:rsidR="00E53030" w:rsidRPr="00EA41E6" w:rsidRDefault="00E53030" w:rsidP="00E53030">
      <w:pPr>
        <w:pStyle w:val="ListParagraph"/>
        <w:ind w:left="1440"/>
        <w:rPr>
          <w:rFonts w:ascii="Cambria" w:hAnsi="Cambria"/>
          <w:sz w:val="20"/>
          <w:szCs w:val="20"/>
        </w:rPr>
      </w:pPr>
    </w:p>
    <w:p w14:paraId="4B23D346" w14:textId="7B739C46" w:rsidR="008A6E19" w:rsidRPr="00EA41E6" w:rsidRDefault="008A6E19" w:rsidP="008A6E19">
      <w:pPr>
        <w:pStyle w:val="ListParagraph"/>
        <w:numPr>
          <w:ilvl w:val="0"/>
          <w:numId w:val="4"/>
        </w:numPr>
        <w:rPr>
          <w:rFonts w:ascii="Cambria" w:hAnsi="Cambria"/>
          <w:sz w:val="20"/>
          <w:szCs w:val="20"/>
        </w:rPr>
      </w:pPr>
      <w:r w:rsidRPr="00EA41E6">
        <w:rPr>
          <w:rFonts w:ascii="Cambria" w:hAnsi="Cambria"/>
          <w:sz w:val="20"/>
          <w:szCs w:val="20"/>
        </w:rPr>
        <w:t>Mission</w:t>
      </w:r>
    </w:p>
    <w:p w14:paraId="1A24A06D" w14:textId="512C0951" w:rsidR="008A6E19" w:rsidRPr="00EA41E6" w:rsidRDefault="008A6E19" w:rsidP="008A6E19">
      <w:pPr>
        <w:pStyle w:val="ListParagraph"/>
        <w:numPr>
          <w:ilvl w:val="0"/>
          <w:numId w:val="7"/>
        </w:numPr>
        <w:rPr>
          <w:rFonts w:ascii="Cambria" w:hAnsi="Cambria"/>
          <w:sz w:val="20"/>
          <w:szCs w:val="20"/>
        </w:rPr>
      </w:pPr>
      <w:proofErr w:type="spellStart"/>
      <w:r w:rsidRPr="00EA41E6">
        <w:rPr>
          <w:rFonts w:ascii="Cambria" w:hAnsi="Cambria"/>
          <w:sz w:val="20"/>
          <w:szCs w:val="20"/>
        </w:rPr>
        <w:t>MissionStartDate</w:t>
      </w:r>
      <w:proofErr w:type="spellEnd"/>
    </w:p>
    <w:p w14:paraId="20D69B03" w14:textId="3C7EB48B" w:rsidR="008A6E19" w:rsidRPr="00EA41E6" w:rsidRDefault="008A6E19" w:rsidP="008A6E19">
      <w:pPr>
        <w:pStyle w:val="ListParagraph"/>
        <w:numPr>
          <w:ilvl w:val="0"/>
          <w:numId w:val="7"/>
        </w:numPr>
        <w:rPr>
          <w:rFonts w:ascii="Cambria" w:hAnsi="Cambria"/>
          <w:sz w:val="20"/>
          <w:szCs w:val="20"/>
        </w:rPr>
      </w:pPr>
      <w:proofErr w:type="spellStart"/>
      <w:r w:rsidRPr="00EA41E6">
        <w:rPr>
          <w:rFonts w:ascii="Cambria" w:hAnsi="Cambria"/>
          <w:sz w:val="20"/>
          <w:szCs w:val="20"/>
        </w:rPr>
        <w:t>MissionEndDate</w:t>
      </w:r>
      <w:proofErr w:type="spellEnd"/>
    </w:p>
    <w:p w14:paraId="64D9C3DD" w14:textId="77777777" w:rsidR="008A6E19" w:rsidRPr="00EA41E6" w:rsidRDefault="008A6E19" w:rsidP="003C7C36">
      <w:pPr>
        <w:rPr>
          <w:rFonts w:ascii="Cambria" w:hAnsi="Cambria"/>
          <w:sz w:val="20"/>
          <w:szCs w:val="20"/>
        </w:rPr>
      </w:pPr>
    </w:p>
    <w:p w14:paraId="768131E6" w14:textId="77777777" w:rsidR="008A6E19" w:rsidRPr="00EA41E6" w:rsidRDefault="008A6E19" w:rsidP="008A6E19">
      <w:pPr>
        <w:rPr>
          <w:rFonts w:ascii="Cambria" w:hAnsi="Cambria"/>
          <w:sz w:val="20"/>
          <w:szCs w:val="20"/>
        </w:rPr>
      </w:pPr>
      <w:proofErr w:type="spellStart"/>
      <w:r w:rsidRPr="00EA41E6">
        <w:rPr>
          <w:rFonts w:ascii="Cambria" w:hAnsi="Cambria"/>
          <w:sz w:val="20"/>
          <w:szCs w:val="20"/>
        </w:rPr>
        <w:t>AirForceMember</w:t>
      </w:r>
      <w:proofErr w:type="spellEnd"/>
    </w:p>
    <w:p w14:paraId="556428CF" w14:textId="4F03A538" w:rsidR="008A6E19" w:rsidRPr="00EA41E6" w:rsidRDefault="00E53030" w:rsidP="008A6E19">
      <w:pPr>
        <w:pStyle w:val="ListParagraph"/>
        <w:numPr>
          <w:ilvl w:val="0"/>
          <w:numId w:val="5"/>
        </w:numPr>
        <w:rPr>
          <w:rFonts w:ascii="Cambria" w:hAnsi="Cambria"/>
          <w:sz w:val="20"/>
          <w:szCs w:val="20"/>
        </w:rPr>
      </w:pPr>
      <w:proofErr w:type="spellStart"/>
      <w:proofErr w:type="gramStart"/>
      <w:r w:rsidRPr="00EA41E6">
        <w:rPr>
          <w:rFonts w:ascii="Cambria" w:hAnsi="Cambria"/>
          <w:sz w:val="20"/>
          <w:szCs w:val="20"/>
        </w:rPr>
        <w:t>isPromoteable</w:t>
      </w:r>
      <w:proofErr w:type="spellEnd"/>
      <w:r w:rsidRPr="00EA41E6">
        <w:rPr>
          <w:rFonts w:ascii="Cambria" w:hAnsi="Cambria"/>
          <w:sz w:val="20"/>
          <w:szCs w:val="20"/>
        </w:rPr>
        <w:t>(</w:t>
      </w:r>
      <w:proofErr w:type="gramEnd"/>
      <w:r w:rsidRPr="00EA41E6">
        <w:rPr>
          <w:rFonts w:ascii="Cambria" w:hAnsi="Cambria"/>
          <w:sz w:val="20"/>
          <w:szCs w:val="20"/>
        </w:rPr>
        <w:t>)</w:t>
      </w:r>
    </w:p>
    <w:p w14:paraId="7E7E6889" w14:textId="2EDB69D9" w:rsidR="008A6E19" w:rsidRPr="00EA41E6" w:rsidRDefault="00E53030" w:rsidP="008A6E19">
      <w:pPr>
        <w:pStyle w:val="ListParagraph"/>
        <w:numPr>
          <w:ilvl w:val="0"/>
          <w:numId w:val="5"/>
        </w:numPr>
        <w:rPr>
          <w:rFonts w:ascii="Cambria" w:hAnsi="Cambria"/>
          <w:sz w:val="20"/>
          <w:szCs w:val="20"/>
        </w:rPr>
      </w:pPr>
      <w:proofErr w:type="spellStart"/>
      <w:proofErr w:type="gramStart"/>
      <w:r w:rsidRPr="00EA41E6">
        <w:rPr>
          <w:rFonts w:ascii="Cambria" w:hAnsi="Cambria"/>
          <w:sz w:val="20"/>
          <w:szCs w:val="20"/>
        </w:rPr>
        <w:t>assignAFSC</w:t>
      </w:r>
      <w:proofErr w:type="spellEnd"/>
      <w:r w:rsidRPr="00EA41E6">
        <w:rPr>
          <w:rFonts w:ascii="Cambria" w:hAnsi="Cambria"/>
          <w:sz w:val="20"/>
          <w:szCs w:val="20"/>
        </w:rPr>
        <w:t>(</w:t>
      </w:r>
      <w:proofErr w:type="gramEnd"/>
      <w:r w:rsidRPr="00EA41E6">
        <w:rPr>
          <w:rFonts w:ascii="Cambria" w:hAnsi="Cambria"/>
          <w:sz w:val="20"/>
          <w:szCs w:val="20"/>
        </w:rPr>
        <w:t>)</w:t>
      </w:r>
    </w:p>
    <w:p w14:paraId="527D39B8" w14:textId="67AC2DF7" w:rsidR="008A6E19" w:rsidRPr="00EA41E6" w:rsidRDefault="00E53030" w:rsidP="008A6E19">
      <w:pPr>
        <w:pStyle w:val="ListParagraph"/>
        <w:numPr>
          <w:ilvl w:val="0"/>
          <w:numId w:val="5"/>
        </w:numPr>
        <w:rPr>
          <w:rFonts w:ascii="Cambria" w:hAnsi="Cambria"/>
          <w:sz w:val="20"/>
          <w:szCs w:val="20"/>
        </w:rPr>
      </w:pPr>
      <w:proofErr w:type="spellStart"/>
      <w:proofErr w:type="gramStart"/>
      <w:r w:rsidRPr="00EA41E6">
        <w:rPr>
          <w:rFonts w:ascii="Cambria" w:hAnsi="Cambria"/>
          <w:sz w:val="20"/>
          <w:szCs w:val="20"/>
        </w:rPr>
        <w:t>assignedDutyStation</w:t>
      </w:r>
      <w:proofErr w:type="spellEnd"/>
      <w:r w:rsidRPr="00EA41E6">
        <w:rPr>
          <w:rFonts w:ascii="Cambria" w:hAnsi="Cambria"/>
          <w:sz w:val="20"/>
          <w:szCs w:val="20"/>
        </w:rPr>
        <w:t>(</w:t>
      </w:r>
      <w:proofErr w:type="gramEnd"/>
      <w:r w:rsidRPr="00EA41E6">
        <w:rPr>
          <w:rFonts w:ascii="Cambria" w:hAnsi="Cambria"/>
          <w:sz w:val="20"/>
          <w:szCs w:val="20"/>
        </w:rPr>
        <w:t>)</w:t>
      </w:r>
    </w:p>
    <w:p w14:paraId="78BBD7C4" w14:textId="77777777" w:rsidR="00E53030" w:rsidRPr="00EA41E6" w:rsidRDefault="00E53030" w:rsidP="00E53030">
      <w:pPr>
        <w:pStyle w:val="ListParagraph"/>
        <w:ind w:left="1445"/>
        <w:rPr>
          <w:rFonts w:ascii="Cambria" w:hAnsi="Cambria"/>
          <w:sz w:val="20"/>
          <w:szCs w:val="20"/>
        </w:rPr>
      </w:pPr>
    </w:p>
    <w:p w14:paraId="291C1BB1" w14:textId="77777777" w:rsidR="008A6E19" w:rsidRPr="00EA41E6" w:rsidRDefault="008A6E19" w:rsidP="008A6E19">
      <w:pPr>
        <w:pStyle w:val="ListParagraph"/>
        <w:numPr>
          <w:ilvl w:val="0"/>
          <w:numId w:val="4"/>
        </w:numPr>
        <w:rPr>
          <w:rFonts w:ascii="Cambria" w:hAnsi="Cambria"/>
          <w:sz w:val="20"/>
          <w:szCs w:val="20"/>
        </w:rPr>
      </w:pPr>
      <w:proofErr w:type="spellStart"/>
      <w:proofErr w:type="gramStart"/>
      <w:r w:rsidRPr="00EA41E6">
        <w:rPr>
          <w:rFonts w:ascii="Cambria" w:hAnsi="Cambria"/>
          <w:sz w:val="20"/>
          <w:szCs w:val="20"/>
        </w:rPr>
        <w:t>CyberDefenseOperations</w:t>
      </w:r>
      <w:proofErr w:type="spellEnd"/>
      <w:r w:rsidRPr="00EA41E6">
        <w:rPr>
          <w:rFonts w:ascii="Cambria" w:hAnsi="Cambria"/>
          <w:sz w:val="20"/>
          <w:szCs w:val="20"/>
        </w:rPr>
        <w:t>(</w:t>
      </w:r>
      <w:proofErr w:type="gramEnd"/>
      <w:r w:rsidRPr="00EA41E6">
        <w:rPr>
          <w:rFonts w:ascii="Cambria" w:hAnsi="Cambria"/>
          <w:sz w:val="20"/>
          <w:szCs w:val="20"/>
        </w:rPr>
        <w:t xml:space="preserve">inherits from </w:t>
      </w:r>
      <w:proofErr w:type="spellStart"/>
      <w:r w:rsidRPr="00EA41E6">
        <w:rPr>
          <w:rFonts w:ascii="Cambria" w:hAnsi="Cambria"/>
          <w:sz w:val="20"/>
          <w:szCs w:val="20"/>
        </w:rPr>
        <w:t>AirForceMember</w:t>
      </w:r>
      <w:proofErr w:type="spellEnd"/>
      <w:r w:rsidRPr="00EA41E6">
        <w:rPr>
          <w:rFonts w:ascii="Cambria" w:hAnsi="Cambria"/>
          <w:sz w:val="20"/>
          <w:szCs w:val="20"/>
        </w:rPr>
        <w:t>)</w:t>
      </w:r>
    </w:p>
    <w:p w14:paraId="365F1298" w14:textId="452C885E" w:rsidR="008A6E19" w:rsidRPr="00EA41E6" w:rsidRDefault="00E53030" w:rsidP="008A6E19">
      <w:pPr>
        <w:pStyle w:val="ListParagraph"/>
        <w:numPr>
          <w:ilvl w:val="0"/>
          <w:numId w:val="6"/>
        </w:numPr>
        <w:rPr>
          <w:rFonts w:ascii="Cambria" w:hAnsi="Cambria"/>
          <w:sz w:val="20"/>
          <w:szCs w:val="20"/>
        </w:rPr>
      </w:pPr>
      <w:proofErr w:type="spellStart"/>
      <w:proofErr w:type="gramStart"/>
      <w:r w:rsidRPr="00EA41E6">
        <w:rPr>
          <w:rFonts w:ascii="Cambria" w:hAnsi="Cambria"/>
          <w:sz w:val="20"/>
          <w:szCs w:val="20"/>
        </w:rPr>
        <w:t>verifyClearance</w:t>
      </w:r>
      <w:proofErr w:type="spellEnd"/>
      <w:r w:rsidRPr="00EA41E6">
        <w:rPr>
          <w:rFonts w:ascii="Cambria" w:hAnsi="Cambria"/>
          <w:sz w:val="20"/>
          <w:szCs w:val="20"/>
        </w:rPr>
        <w:t>(</w:t>
      </w:r>
      <w:proofErr w:type="gramEnd"/>
      <w:r w:rsidRPr="00EA41E6">
        <w:rPr>
          <w:rFonts w:ascii="Cambria" w:hAnsi="Cambria"/>
          <w:sz w:val="20"/>
          <w:szCs w:val="20"/>
        </w:rPr>
        <w:t>)</w:t>
      </w:r>
    </w:p>
    <w:p w14:paraId="78591B05" w14:textId="4713A354" w:rsidR="008A6E19" w:rsidRPr="00EA41E6" w:rsidRDefault="00E53030" w:rsidP="008A6E19">
      <w:pPr>
        <w:pStyle w:val="ListParagraph"/>
        <w:numPr>
          <w:ilvl w:val="0"/>
          <w:numId w:val="6"/>
        </w:numPr>
        <w:rPr>
          <w:rFonts w:ascii="Cambria" w:hAnsi="Cambria"/>
          <w:sz w:val="20"/>
          <w:szCs w:val="20"/>
        </w:rPr>
      </w:pPr>
      <w:proofErr w:type="spellStart"/>
      <w:proofErr w:type="gramStart"/>
      <w:r w:rsidRPr="00EA41E6">
        <w:rPr>
          <w:rFonts w:ascii="Cambria" w:hAnsi="Cambria"/>
          <w:sz w:val="20"/>
          <w:szCs w:val="20"/>
        </w:rPr>
        <w:t>completedTrainingVerification</w:t>
      </w:r>
      <w:proofErr w:type="spellEnd"/>
      <w:r w:rsidRPr="00EA41E6">
        <w:rPr>
          <w:rFonts w:ascii="Cambria" w:hAnsi="Cambria"/>
          <w:sz w:val="20"/>
          <w:szCs w:val="20"/>
        </w:rPr>
        <w:t>(</w:t>
      </w:r>
      <w:proofErr w:type="gramEnd"/>
      <w:r w:rsidRPr="00EA41E6">
        <w:rPr>
          <w:rFonts w:ascii="Cambria" w:hAnsi="Cambria"/>
          <w:sz w:val="20"/>
          <w:szCs w:val="20"/>
        </w:rPr>
        <w:t>)</w:t>
      </w:r>
    </w:p>
    <w:p w14:paraId="3E26F6AA" w14:textId="72B0BB34" w:rsidR="00E53030" w:rsidRPr="00EA41E6" w:rsidRDefault="00E53030" w:rsidP="00E53030">
      <w:pPr>
        <w:pStyle w:val="ListParagraph"/>
        <w:numPr>
          <w:ilvl w:val="0"/>
          <w:numId w:val="4"/>
        </w:numPr>
        <w:rPr>
          <w:rFonts w:ascii="Cambria" w:hAnsi="Cambria"/>
          <w:sz w:val="20"/>
          <w:szCs w:val="20"/>
        </w:rPr>
      </w:pPr>
      <w:r w:rsidRPr="00EA41E6">
        <w:rPr>
          <w:rFonts w:ascii="Cambria" w:hAnsi="Cambria"/>
          <w:sz w:val="20"/>
          <w:szCs w:val="20"/>
        </w:rPr>
        <w:t>Mission</w:t>
      </w:r>
    </w:p>
    <w:p w14:paraId="77D1B916" w14:textId="5879231A" w:rsidR="00E53030" w:rsidRPr="00EA41E6" w:rsidRDefault="00E53030" w:rsidP="00E53030">
      <w:pPr>
        <w:pStyle w:val="ListParagraph"/>
        <w:numPr>
          <w:ilvl w:val="0"/>
          <w:numId w:val="7"/>
        </w:numPr>
        <w:rPr>
          <w:rFonts w:ascii="Cambria" w:hAnsi="Cambria"/>
          <w:sz w:val="20"/>
          <w:szCs w:val="20"/>
        </w:rPr>
      </w:pPr>
      <w:proofErr w:type="spellStart"/>
      <w:proofErr w:type="gramStart"/>
      <w:r w:rsidRPr="00EA41E6">
        <w:rPr>
          <w:rFonts w:ascii="Cambria" w:hAnsi="Cambria"/>
          <w:sz w:val="20"/>
          <w:szCs w:val="20"/>
        </w:rPr>
        <w:t>startMission</w:t>
      </w:r>
      <w:proofErr w:type="spellEnd"/>
      <w:r w:rsidRPr="00EA41E6">
        <w:rPr>
          <w:rFonts w:ascii="Cambria" w:hAnsi="Cambria"/>
          <w:sz w:val="20"/>
          <w:szCs w:val="20"/>
        </w:rPr>
        <w:t>(</w:t>
      </w:r>
      <w:proofErr w:type="gramEnd"/>
      <w:r w:rsidRPr="00EA41E6">
        <w:rPr>
          <w:rFonts w:ascii="Cambria" w:hAnsi="Cambria"/>
          <w:sz w:val="20"/>
          <w:szCs w:val="20"/>
        </w:rPr>
        <w:t>)</w:t>
      </w:r>
    </w:p>
    <w:p w14:paraId="75690717" w14:textId="3A448BB7" w:rsidR="00E53030" w:rsidRPr="00EA41E6" w:rsidRDefault="00E53030" w:rsidP="00E53030">
      <w:pPr>
        <w:pStyle w:val="ListParagraph"/>
        <w:numPr>
          <w:ilvl w:val="0"/>
          <w:numId w:val="7"/>
        </w:numPr>
        <w:rPr>
          <w:rFonts w:ascii="Cambria" w:hAnsi="Cambria"/>
          <w:sz w:val="20"/>
          <w:szCs w:val="20"/>
        </w:rPr>
      </w:pPr>
      <w:proofErr w:type="spellStart"/>
      <w:proofErr w:type="gramStart"/>
      <w:r w:rsidRPr="00EA41E6">
        <w:rPr>
          <w:rFonts w:ascii="Cambria" w:hAnsi="Cambria"/>
          <w:sz w:val="20"/>
          <w:szCs w:val="20"/>
        </w:rPr>
        <w:t>endMission</w:t>
      </w:r>
      <w:proofErr w:type="spellEnd"/>
      <w:r w:rsidRPr="00EA41E6">
        <w:rPr>
          <w:rFonts w:ascii="Cambria" w:hAnsi="Cambria"/>
          <w:sz w:val="20"/>
          <w:szCs w:val="20"/>
        </w:rPr>
        <w:t>(</w:t>
      </w:r>
      <w:proofErr w:type="gramEnd"/>
      <w:r w:rsidRPr="00EA41E6">
        <w:rPr>
          <w:rFonts w:ascii="Cambria" w:hAnsi="Cambria"/>
          <w:sz w:val="20"/>
          <w:szCs w:val="20"/>
        </w:rPr>
        <w:t>)</w:t>
      </w:r>
    </w:p>
    <w:p w14:paraId="7A50C652" w14:textId="77777777" w:rsidR="00E53030" w:rsidRPr="00EA41E6" w:rsidRDefault="00E53030" w:rsidP="00E53030">
      <w:pPr>
        <w:pStyle w:val="ListParagraph"/>
        <w:ind w:left="1446"/>
        <w:rPr>
          <w:rFonts w:ascii="Cambria" w:hAnsi="Cambria"/>
          <w:sz w:val="20"/>
          <w:szCs w:val="20"/>
        </w:rPr>
      </w:pPr>
    </w:p>
    <w:p w14:paraId="18DB562F" w14:textId="746A1406" w:rsidR="00E53030" w:rsidRPr="00EA41E6" w:rsidRDefault="00A04C70" w:rsidP="003C7C36">
      <w:pPr>
        <w:rPr>
          <w:rFonts w:ascii="Cambria" w:hAnsi="Cambria" w:cs="Calibri"/>
          <w:kern w:val="0"/>
          <w:sz w:val="20"/>
          <w:szCs w:val="20"/>
        </w:rPr>
      </w:pPr>
      <w:r w:rsidRPr="00EA41E6">
        <w:rPr>
          <w:rFonts w:ascii="Cambria" w:hAnsi="Cambria" w:cs="Calibri"/>
          <w:kern w:val="0"/>
          <w:sz w:val="20"/>
          <w:szCs w:val="20"/>
        </w:rPr>
        <w:t xml:space="preserve">The </w:t>
      </w:r>
      <w:proofErr w:type="spellStart"/>
      <w:r w:rsidRPr="00EA41E6">
        <w:rPr>
          <w:rFonts w:ascii="Cambria" w:hAnsi="Cambria" w:cs="Calibri"/>
          <w:kern w:val="0"/>
          <w:sz w:val="20"/>
          <w:szCs w:val="20"/>
        </w:rPr>
        <w:t>AirForceMember</w:t>
      </w:r>
      <w:proofErr w:type="spellEnd"/>
      <w:r w:rsidRPr="00EA41E6">
        <w:rPr>
          <w:rFonts w:ascii="Cambria" w:hAnsi="Cambria" w:cs="Calibri"/>
          <w:kern w:val="0"/>
          <w:sz w:val="20"/>
          <w:szCs w:val="20"/>
        </w:rPr>
        <w:t xml:space="preserve"> class establishes fundamental attributes such as name, rank, and AFSC, serving as the essential basis for further specialization. Building upon this, the </w:t>
      </w:r>
      <w:proofErr w:type="spellStart"/>
      <w:r w:rsidRPr="00EA41E6">
        <w:rPr>
          <w:rFonts w:ascii="Cambria" w:hAnsi="Cambria" w:cs="Calibri"/>
          <w:kern w:val="0"/>
          <w:sz w:val="20"/>
          <w:szCs w:val="20"/>
        </w:rPr>
        <w:t>CyberDefenseOperations</w:t>
      </w:r>
      <w:proofErr w:type="spellEnd"/>
      <w:r w:rsidRPr="00EA41E6">
        <w:rPr>
          <w:rFonts w:ascii="Cambria" w:hAnsi="Cambria" w:cs="Calibri"/>
          <w:kern w:val="0"/>
          <w:sz w:val="20"/>
          <w:szCs w:val="20"/>
        </w:rPr>
        <w:t xml:space="preserve"> class extends these core properties, incorporating additional fields like </w:t>
      </w:r>
      <w:proofErr w:type="spellStart"/>
      <w:r w:rsidRPr="00EA41E6">
        <w:rPr>
          <w:rFonts w:ascii="Cambria" w:hAnsi="Cambria" w:cs="Calibri"/>
          <w:kern w:val="0"/>
          <w:sz w:val="20"/>
          <w:szCs w:val="20"/>
        </w:rPr>
        <w:t>ClearanceLevel</w:t>
      </w:r>
      <w:proofErr w:type="spellEnd"/>
      <w:r w:rsidRPr="00EA41E6">
        <w:rPr>
          <w:rFonts w:ascii="Cambria" w:hAnsi="Cambria" w:cs="Calibri"/>
          <w:kern w:val="0"/>
          <w:sz w:val="20"/>
          <w:szCs w:val="20"/>
        </w:rPr>
        <w:t xml:space="preserve"> and </w:t>
      </w:r>
      <w:proofErr w:type="spellStart"/>
      <w:r w:rsidRPr="00EA41E6">
        <w:rPr>
          <w:rFonts w:ascii="Cambria" w:hAnsi="Cambria" w:cs="Calibri"/>
          <w:kern w:val="0"/>
          <w:sz w:val="20"/>
          <w:szCs w:val="20"/>
        </w:rPr>
        <w:t>CompleteTraining</w:t>
      </w:r>
      <w:proofErr w:type="spellEnd"/>
      <w:r w:rsidRPr="00EA41E6">
        <w:rPr>
          <w:rFonts w:ascii="Cambria" w:hAnsi="Cambria" w:cs="Calibri"/>
          <w:kern w:val="0"/>
          <w:sz w:val="20"/>
          <w:szCs w:val="20"/>
        </w:rPr>
        <w:t>, and utilizes the AFSC to confirm a member’s relevance to the cyber defense sphere. The Mission class, in turn, interacts with these structures by assigning tasks exclusively to individuals whose AFSC aligns with mission needs, who have fulfilled training requirements, and who possess the requisite clearance. Collectively, this framework exemplifies the Air Force’s systematic approach to personnel organization, role specialization, and the thorough validation of qualifications prior to mission assignment.</w:t>
      </w:r>
    </w:p>
    <w:p w14:paraId="73E2F2D7" w14:textId="77777777" w:rsidR="00A04C70" w:rsidRPr="00EA41E6" w:rsidRDefault="00A04C70" w:rsidP="003C7C36">
      <w:pPr>
        <w:rPr>
          <w:rFonts w:ascii="Cambria" w:hAnsi="Cambria"/>
          <w:sz w:val="20"/>
          <w:szCs w:val="20"/>
        </w:rPr>
      </w:pPr>
    </w:p>
    <w:p w14:paraId="6DF8B9C9" w14:textId="77777777" w:rsidR="00A04C70" w:rsidRPr="00EA41E6" w:rsidRDefault="00A04C70" w:rsidP="003C7C36">
      <w:pPr>
        <w:rPr>
          <w:rFonts w:ascii="Cambria" w:hAnsi="Cambria"/>
          <w:sz w:val="20"/>
          <w:szCs w:val="20"/>
        </w:rPr>
      </w:pPr>
    </w:p>
    <w:p w14:paraId="0B7559D4" w14:textId="7E381FED" w:rsidR="00AB7EA5" w:rsidRPr="00EA41E6" w:rsidRDefault="00695B63" w:rsidP="003C7C36">
      <w:pPr>
        <w:rPr>
          <w:rFonts w:ascii="Cambria" w:hAnsi="Cambria"/>
          <w:sz w:val="20"/>
          <w:szCs w:val="20"/>
        </w:rPr>
      </w:pPr>
      <w:r w:rsidRPr="00EA41E6">
        <w:rPr>
          <w:rFonts w:ascii="Cambria" w:hAnsi="Cambria"/>
          <w:sz w:val="20"/>
          <w:szCs w:val="20"/>
        </w:rPr>
        <w:t>10.)</w:t>
      </w:r>
    </w:p>
    <w:p w14:paraId="53D2ECDE" w14:textId="77777777" w:rsidR="000D2B4C" w:rsidRPr="00EA41E6" w:rsidRDefault="000D2B4C" w:rsidP="003C7C36">
      <w:pPr>
        <w:rPr>
          <w:rFonts w:ascii="Cambria" w:hAnsi="Cambria"/>
          <w:sz w:val="20"/>
          <w:szCs w:val="20"/>
        </w:rPr>
      </w:pPr>
    </w:p>
    <w:p w14:paraId="665D21CB" w14:textId="0FA35FBC" w:rsidR="00A04C70" w:rsidRPr="00EA41E6" w:rsidRDefault="00A04C70" w:rsidP="001C0FFC">
      <w:pPr>
        <w:pStyle w:val="ListParagraph"/>
        <w:numPr>
          <w:ilvl w:val="0"/>
          <w:numId w:val="4"/>
        </w:numPr>
        <w:rPr>
          <w:rFonts w:ascii="Cambria" w:hAnsi="Cambria"/>
          <w:sz w:val="20"/>
          <w:szCs w:val="20"/>
        </w:rPr>
      </w:pPr>
      <w:proofErr w:type="spellStart"/>
      <w:r w:rsidRPr="00EA41E6">
        <w:rPr>
          <w:rFonts w:ascii="Cambria" w:hAnsi="Cambria"/>
          <w:sz w:val="20"/>
          <w:szCs w:val="20"/>
        </w:rPr>
        <w:t>JapaneseTrees</w:t>
      </w:r>
      <w:proofErr w:type="spellEnd"/>
    </w:p>
    <w:p w14:paraId="7C886566" w14:textId="77777777" w:rsidR="001C0FFC" w:rsidRPr="00EA41E6" w:rsidRDefault="001C0FFC" w:rsidP="001C0FFC">
      <w:pPr>
        <w:pStyle w:val="ListParagraph"/>
        <w:rPr>
          <w:rFonts w:ascii="Cambria" w:hAnsi="Cambria"/>
          <w:sz w:val="20"/>
          <w:szCs w:val="20"/>
        </w:rPr>
      </w:pPr>
    </w:p>
    <w:p w14:paraId="308D1FCF" w14:textId="691D019D" w:rsidR="001C0FFC" w:rsidRPr="00EA41E6" w:rsidRDefault="001C0FFC" w:rsidP="001C0FFC">
      <w:pPr>
        <w:pStyle w:val="ListParagraph"/>
        <w:numPr>
          <w:ilvl w:val="0"/>
          <w:numId w:val="9"/>
        </w:numPr>
        <w:rPr>
          <w:rFonts w:ascii="Cambria" w:hAnsi="Cambria"/>
          <w:sz w:val="20"/>
          <w:szCs w:val="20"/>
        </w:rPr>
      </w:pPr>
      <w:proofErr w:type="spellStart"/>
      <w:r w:rsidRPr="00EA41E6">
        <w:rPr>
          <w:rFonts w:ascii="Cambria" w:hAnsi="Cambria"/>
          <w:sz w:val="20"/>
          <w:szCs w:val="20"/>
        </w:rPr>
        <w:t>DeciduousJapaneseTree</w:t>
      </w:r>
      <w:proofErr w:type="spellEnd"/>
    </w:p>
    <w:p w14:paraId="7BD8A7ED" w14:textId="77777777" w:rsidR="001C0FFC" w:rsidRPr="00EA41E6" w:rsidRDefault="001C0FFC" w:rsidP="001C0FFC">
      <w:pPr>
        <w:pStyle w:val="ListParagraph"/>
        <w:ind w:left="1440"/>
        <w:rPr>
          <w:rFonts w:ascii="Cambria" w:hAnsi="Cambria"/>
          <w:sz w:val="20"/>
          <w:szCs w:val="20"/>
        </w:rPr>
      </w:pPr>
    </w:p>
    <w:p w14:paraId="77C28737" w14:textId="6AE30311" w:rsidR="001C0FFC" w:rsidRPr="00EA41E6" w:rsidRDefault="001C0FFC" w:rsidP="001C0FFC">
      <w:pPr>
        <w:pStyle w:val="ListParagraph"/>
        <w:numPr>
          <w:ilvl w:val="3"/>
          <w:numId w:val="11"/>
        </w:numPr>
        <w:rPr>
          <w:rFonts w:ascii="Cambria" w:hAnsi="Cambria"/>
          <w:sz w:val="20"/>
          <w:szCs w:val="20"/>
        </w:rPr>
      </w:pPr>
      <w:proofErr w:type="spellStart"/>
      <w:r w:rsidRPr="00EA41E6">
        <w:rPr>
          <w:rFonts w:ascii="Cambria" w:hAnsi="Cambria"/>
          <w:sz w:val="20"/>
          <w:szCs w:val="20"/>
        </w:rPr>
        <w:t>SakuraTree</w:t>
      </w:r>
      <w:proofErr w:type="spellEnd"/>
    </w:p>
    <w:p w14:paraId="7CCA43DC" w14:textId="77777777" w:rsidR="001C0FFC" w:rsidRPr="00EA41E6" w:rsidRDefault="001C0FFC" w:rsidP="001C0FFC">
      <w:pPr>
        <w:pStyle w:val="ListParagraph"/>
        <w:numPr>
          <w:ilvl w:val="3"/>
          <w:numId w:val="11"/>
        </w:numPr>
        <w:rPr>
          <w:rFonts w:ascii="Cambria" w:hAnsi="Cambria"/>
          <w:sz w:val="20"/>
          <w:szCs w:val="20"/>
        </w:rPr>
      </w:pPr>
      <w:proofErr w:type="spellStart"/>
      <w:r w:rsidRPr="00EA41E6">
        <w:rPr>
          <w:rFonts w:ascii="Cambria" w:hAnsi="Cambria"/>
          <w:sz w:val="20"/>
          <w:szCs w:val="20"/>
        </w:rPr>
        <w:t>MomijiMapleTree</w:t>
      </w:r>
      <w:proofErr w:type="spellEnd"/>
    </w:p>
    <w:p w14:paraId="3EB6D7DB" w14:textId="769A4AED" w:rsidR="001C0FFC" w:rsidRPr="00EA41E6" w:rsidRDefault="001C0FFC" w:rsidP="001C0FFC">
      <w:pPr>
        <w:rPr>
          <w:rFonts w:ascii="Cambria" w:hAnsi="Cambria"/>
          <w:sz w:val="20"/>
          <w:szCs w:val="20"/>
        </w:rPr>
      </w:pPr>
    </w:p>
    <w:p w14:paraId="27D9FE95" w14:textId="4E0C5A20" w:rsidR="001C0FFC" w:rsidRPr="00EA41E6" w:rsidRDefault="001C0FFC" w:rsidP="001C0FFC">
      <w:pPr>
        <w:pStyle w:val="ListParagraph"/>
        <w:numPr>
          <w:ilvl w:val="0"/>
          <w:numId w:val="9"/>
        </w:numPr>
        <w:rPr>
          <w:rFonts w:ascii="Cambria" w:hAnsi="Cambria"/>
          <w:sz w:val="20"/>
          <w:szCs w:val="20"/>
        </w:rPr>
      </w:pPr>
      <w:proofErr w:type="spellStart"/>
      <w:r w:rsidRPr="00EA41E6">
        <w:rPr>
          <w:rFonts w:ascii="Cambria" w:hAnsi="Cambria"/>
          <w:sz w:val="20"/>
          <w:szCs w:val="20"/>
        </w:rPr>
        <w:t>ConiferousJapaneseTree</w:t>
      </w:r>
      <w:proofErr w:type="spellEnd"/>
    </w:p>
    <w:p w14:paraId="759A329D" w14:textId="77777777" w:rsidR="001C0FFC" w:rsidRPr="00EA41E6" w:rsidRDefault="001C0FFC" w:rsidP="001C0FFC">
      <w:pPr>
        <w:pStyle w:val="ListParagraph"/>
        <w:ind w:left="1440"/>
        <w:rPr>
          <w:rFonts w:ascii="Cambria" w:hAnsi="Cambria"/>
          <w:sz w:val="20"/>
          <w:szCs w:val="20"/>
        </w:rPr>
      </w:pPr>
    </w:p>
    <w:p w14:paraId="1C9FF118" w14:textId="4B5F8122" w:rsidR="001C0FFC" w:rsidRPr="00EA41E6" w:rsidRDefault="001C0FFC" w:rsidP="001C0FFC">
      <w:pPr>
        <w:pStyle w:val="ListParagraph"/>
        <w:numPr>
          <w:ilvl w:val="3"/>
          <w:numId w:val="10"/>
        </w:numPr>
        <w:rPr>
          <w:rFonts w:ascii="Cambria" w:hAnsi="Cambria"/>
          <w:sz w:val="20"/>
          <w:szCs w:val="20"/>
        </w:rPr>
      </w:pPr>
      <w:proofErr w:type="spellStart"/>
      <w:r w:rsidRPr="00EA41E6">
        <w:rPr>
          <w:rFonts w:ascii="Cambria" w:hAnsi="Cambria"/>
          <w:sz w:val="20"/>
          <w:szCs w:val="20"/>
        </w:rPr>
        <w:t>MatsuPineTree</w:t>
      </w:r>
      <w:proofErr w:type="spellEnd"/>
    </w:p>
    <w:p w14:paraId="51D7BA3E" w14:textId="28BC3D27" w:rsidR="00AB7EA5" w:rsidRPr="00612B4C" w:rsidRDefault="001C0FFC" w:rsidP="00AB7EA5">
      <w:pPr>
        <w:pStyle w:val="ListParagraph"/>
        <w:numPr>
          <w:ilvl w:val="3"/>
          <w:numId w:val="10"/>
        </w:numPr>
        <w:rPr>
          <w:rFonts w:ascii="Cambria" w:hAnsi="Cambria"/>
          <w:sz w:val="20"/>
          <w:szCs w:val="20"/>
        </w:rPr>
      </w:pPr>
      <w:proofErr w:type="spellStart"/>
      <w:r w:rsidRPr="00EA41E6">
        <w:rPr>
          <w:rFonts w:ascii="Cambria" w:hAnsi="Cambria"/>
          <w:sz w:val="20"/>
          <w:szCs w:val="20"/>
        </w:rPr>
        <w:t>SugiCedarTree</w:t>
      </w:r>
      <w:proofErr w:type="spellEnd"/>
    </w:p>
    <w:p w14:paraId="622C7AE6" w14:textId="302A56CB" w:rsidR="00AB7EA5" w:rsidRPr="00EA41E6" w:rsidRDefault="00AB7EA5" w:rsidP="008218FF">
      <w:pPr>
        <w:pStyle w:val="NormalWeb"/>
        <w:rPr>
          <w:rFonts w:ascii="Cambria" w:hAnsi="Cambria"/>
          <w:sz w:val="20"/>
          <w:szCs w:val="20"/>
        </w:rPr>
      </w:pPr>
      <w:r w:rsidRPr="00EA41E6">
        <w:rPr>
          <w:rFonts w:ascii="Cambria" w:hAnsi="Cambria"/>
          <w:sz w:val="20"/>
          <w:szCs w:val="20"/>
        </w:rPr>
        <w:t xml:space="preserve">The structure here is quite effective. The </w:t>
      </w:r>
      <w:proofErr w:type="spellStart"/>
      <w:r w:rsidRPr="00EA41E6">
        <w:rPr>
          <w:rFonts w:ascii="Cambria" w:hAnsi="Cambria"/>
          <w:sz w:val="20"/>
          <w:szCs w:val="20"/>
        </w:rPr>
        <w:t>JapaneseTree</w:t>
      </w:r>
      <w:proofErr w:type="spellEnd"/>
      <w:r w:rsidRPr="00EA41E6">
        <w:rPr>
          <w:rFonts w:ascii="Cambria" w:hAnsi="Cambria"/>
          <w:sz w:val="20"/>
          <w:szCs w:val="20"/>
        </w:rPr>
        <w:t xml:space="preserve"> base class encapsulates attributes common to all trees, serving as a foundation. Its subclasses, Deciduous and Coniferous, represent a biologically accurate division, </w:t>
      </w:r>
      <w:r w:rsidRPr="00EA41E6">
        <w:rPr>
          <w:rFonts w:ascii="Cambria" w:hAnsi="Cambria"/>
          <w:sz w:val="20"/>
          <w:szCs w:val="20"/>
        </w:rPr>
        <w:lastRenderedPageBreak/>
        <w:t xml:space="preserve">much like the classifications found in botany. Specific types, such as </w:t>
      </w:r>
      <w:proofErr w:type="spellStart"/>
      <w:r w:rsidRPr="00EA41E6">
        <w:rPr>
          <w:rFonts w:ascii="Cambria" w:hAnsi="Cambria"/>
          <w:sz w:val="20"/>
          <w:szCs w:val="20"/>
        </w:rPr>
        <w:t>SakuraTree</w:t>
      </w:r>
      <w:proofErr w:type="spellEnd"/>
      <w:r w:rsidRPr="00EA41E6">
        <w:rPr>
          <w:rFonts w:ascii="Cambria" w:hAnsi="Cambria"/>
          <w:sz w:val="20"/>
          <w:szCs w:val="20"/>
        </w:rPr>
        <w:t xml:space="preserve"> and </w:t>
      </w:r>
      <w:proofErr w:type="spellStart"/>
      <w:r w:rsidRPr="00EA41E6">
        <w:rPr>
          <w:rFonts w:ascii="Cambria" w:hAnsi="Cambria"/>
          <w:sz w:val="20"/>
          <w:szCs w:val="20"/>
        </w:rPr>
        <w:t>MatsuPineTree</w:t>
      </w:r>
      <w:proofErr w:type="spellEnd"/>
      <w:r w:rsidRPr="00EA41E6">
        <w:rPr>
          <w:rFonts w:ascii="Cambria" w:hAnsi="Cambria"/>
          <w:sz w:val="20"/>
          <w:szCs w:val="20"/>
        </w:rPr>
        <w:t>, inherit appropriate characteristics from their respective parent classes, while retaining space for distinct behaviors when necessary. This approach reduces redundancy and enhances clarity, faithfully mirroring real-world taxonomic hierarchies.</w:t>
      </w:r>
    </w:p>
    <w:sectPr w:rsidR="00AB7EA5" w:rsidRPr="00EA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FBB"/>
    <w:multiLevelType w:val="hybridMultilevel"/>
    <w:tmpl w:val="49A49E48"/>
    <w:lvl w:ilvl="0" w:tplc="04090005">
      <w:start w:val="1"/>
      <w:numFmt w:val="bullet"/>
      <w:lvlText w:val=""/>
      <w:lvlJc w:val="left"/>
      <w:pPr>
        <w:ind w:left="1445"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EBB1539"/>
    <w:multiLevelType w:val="hybridMultilevel"/>
    <w:tmpl w:val="D8E6AE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153D0"/>
    <w:multiLevelType w:val="hybridMultilevel"/>
    <w:tmpl w:val="235E4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51AD"/>
    <w:multiLevelType w:val="hybridMultilevel"/>
    <w:tmpl w:val="463E26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351CD5"/>
    <w:multiLevelType w:val="hybridMultilevel"/>
    <w:tmpl w:val="45229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913BDE"/>
    <w:multiLevelType w:val="hybridMultilevel"/>
    <w:tmpl w:val="0B7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F62"/>
    <w:multiLevelType w:val="hybridMultilevel"/>
    <w:tmpl w:val="862E3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44884"/>
    <w:multiLevelType w:val="hybridMultilevel"/>
    <w:tmpl w:val="B81479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10646"/>
    <w:multiLevelType w:val="hybridMultilevel"/>
    <w:tmpl w:val="CE84176C"/>
    <w:lvl w:ilvl="0" w:tplc="04090005">
      <w:start w:val="1"/>
      <w:numFmt w:val="bullet"/>
      <w:lvlText w:val=""/>
      <w:lvlJc w:val="left"/>
      <w:pPr>
        <w:ind w:left="1445" w:hanging="360"/>
      </w:pPr>
      <w:rPr>
        <w:rFonts w:ascii="Wingdings" w:hAnsi="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15:restartNumberingAfterBreak="0">
    <w:nsid w:val="69867E89"/>
    <w:multiLevelType w:val="hybridMultilevel"/>
    <w:tmpl w:val="3276620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6F061A40"/>
    <w:multiLevelType w:val="hybridMultilevel"/>
    <w:tmpl w:val="62BE9A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98060">
    <w:abstractNumId w:val="3"/>
  </w:num>
  <w:num w:numId="2" w16cid:durableId="574702660">
    <w:abstractNumId w:val="4"/>
  </w:num>
  <w:num w:numId="3" w16cid:durableId="163015112">
    <w:abstractNumId w:val="8"/>
  </w:num>
  <w:num w:numId="4" w16cid:durableId="1338732996">
    <w:abstractNumId w:val="5"/>
  </w:num>
  <w:num w:numId="5" w16cid:durableId="217086311">
    <w:abstractNumId w:val="0"/>
  </w:num>
  <w:num w:numId="6" w16cid:durableId="685640612">
    <w:abstractNumId w:val="7"/>
  </w:num>
  <w:num w:numId="7" w16cid:durableId="740442061">
    <w:abstractNumId w:val="9"/>
  </w:num>
  <w:num w:numId="8" w16cid:durableId="180634542">
    <w:abstractNumId w:val="1"/>
  </w:num>
  <w:num w:numId="9" w16cid:durableId="402029969">
    <w:abstractNumId w:val="10"/>
  </w:num>
  <w:num w:numId="10" w16cid:durableId="945117193">
    <w:abstractNumId w:val="2"/>
  </w:num>
  <w:num w:numId="11" w16cid:durableId="83384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36"/>
    <w:rsid w:val="000536BC"/>
    <w:rsid w:val="000D2B4C"/>
    <w:rsid w:val="001C0FFC"/>
    <w:rsid w:val="0029327C"/>
    <w:rsid w:val="002E4404"/>
    <w:rsid w:val="003C7C36"/>
    <w:rsid w:val="003D0317"/>
    <w:rsid w:val="003F28CB"/>
    <w:rsid w:val="00433752"/>
    <w:rsid w:val="00574B0B"/>
    <w:rsid w:val="005C5F6B"/>
    <w:rsid w:val="00612B4C"/>
    <w:rsid w:val="00695B63"/>
    <w:rsid w:val="008218FF"/>
    <w:rsid w:val="00877E8C"/>
    <w:rsid w:val="008A6E19"/>
    <w:rsid w:val="00A04C70"/>
    <w:rsid w:val="00AB7EA5"/>
    <w:rsid w:val="00BD406F"/>
    <w:rsid w:val="00CB747F"/>
    <w:rsid w:val="00D5345B"/>
    <w:rsid w:val="00E53030"/>
    <w:rsid w:val="00EA41E6"/>
    <w:rsid w:val="00EB0409"/>
    <w:rsid w:val="00ED7048"/>
    <w:rsid w:val="00F3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ACE33"/>
  <w15:chartTrackingRefBased/>
  <w15:docId w15:val="{75B41754-725B-0545-B423-E52D7DA9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7F"/>
    <w:pPr>
      <w:ind w:left="720"/>
      <w:contextualSpacing/>
    </w:pPr>
  </w:style>
  <w:style w:type="paragraph" w:styleId="NormalWeb">
    <w:name w:val="Normal (Web)"/>
    <w:basedOn w:val="Normal"/>
    <w:uiPriority w:val="99"/>
    <w:unhideWhenUsed/>
    <w:rsid w:val="00AB7E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2893">
      <w:bodyDiv w:val="1"/>
      <w:marLeft w:val="0"/>
      <w:marRight w:val="0"/>
      <w:marTop w:val="0"/>
      <w:marBottom w:val="0"/>
      <w:divBdr>
        <w:top w:val="none" w:sz="0" w:space="0" w:color="auto"/>
        <w:left w:val="none" w:sz="0" w:space="0" w:color="auto"/>
        <w:bottom w:val="none" w:sz="0" w:space="0" w:color="auto"/>
        <w:right w:val="none" w:sz="0" w:space="0" w:color="auto"/>
      </w:divBdr>
    </w:div>
    <w:div w:id="695697341">
      <w:bodyDiv w:val="1"/>
      <w:marLeft w:val="0"/>
      <w:marRight w:val="0"/>
      <w:marTop w:val="0"/>
      <w:marBottom w:val="0"/>
      <w:divBdr>
        <w:top w:val="none" w:sz="0" w:space="0" w:color="auto"/>
        <w:left w:val="none" w:sz="0" w:space="0" w:color="auto"/>
        <w:bottom w:val="none" w:sz="0" w:space="0" w:color="auto"/>
        <w:right w:val="none" w:sz="0" w:space="0" w:color="auto"/>
      </w:divBdr>
    </w:div>
    <w:div w:id="797718894">
      <w:bodyDiv w:val="1"/>
      <w:marLeft w:val="0"/>
      <w:marRight w:val="0"/>
      <w:marTop w:val="0"/>
      <w:marBottom w:val="0"/>
      <w:divBdr>
        <w:top w:val="none" w:sz="0" w:space="0" w:color="auto"/>
        <w:left w:val="none" w:sz="0" w:space="0" w:color="auto"/>
        <w:bottom w:val="none" w:sz="0" w:space="0" w:color="auto"/>
        <w:right w:val="none" w:sz="0" w:space="0" w:color="auto"/>
      </w:divBdr>
    </w:div>
    <w:div w:id="1270048188">
      <w:bodyDiv w:val="1"/>
      <w:marLeft w:val="0"/>
      <w:marRight w:val="0"/>
      <w:marTop w:val="0"/>
      <w:marBottom w:val="0"/>
      <w:divBdr>
        <w:top w:val="none" w:sz="0" w:space="0" w:color="auto"/>
        <w:left w:val="none" w:sz="0" w:space="0" w:color="auto"/>
        <w:bottom w:val="none" w:sz="0" w:space="0" w:color="auto"/>
        <w:right w:val="none" w:sz="0" w:space="0" w:color="auto"/>
      </w:divBdr>
    </w:div>
    <w:div w:id="1569344312">
      <w:bodyDiv w:val="1"/>
      <w:marLeft w:val="0"/>
      <w:marRight w:val="0"/>
      <w:marTop w:val="0"/>
      <w:marBottom w:val="0"/>
      <w:divBdr>
        <w:top w:val="none" w:sz="0" w:space="0" w:color="auto"/>
        <w:left w:val="none" w:sz="0" w:space="0" w:color="auto"/>
        <w:bottom w:val="none" w:sz="0" w:space="0" w:color="auto"/>
        <w:right w:val="none" w:sz="0" w:space="0" w:color="auto"/>
      </w:divBdr>
    </w:div>
    <w:div w:id="1582789928">
      <w:bodyDiv w:val="1"/>
      <w:marLeft w:val="0"/>
      <w:marRight w:val="0"/>
      <w:marTop w:val="0"/>
      <w:marBottom w:val="0"/>
      <w:divBdr>
        <w:top w:val="none" w:sz="0" w:space="0" w:color="auto"/>
        <w:left w:val="none" w:sz="0" w:space="0" w:color="auto"/>
        <w:bottom w:val="none" w:sz="0" w:space="0" w:color="auto"/>
        <w:right w:val="none" w:sz="0" w:space="0" w:color="auto"/>
      </w:divBdr>
    </w:div>
    <w:div w:id="18869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Gant</dc:creator>
  <cp:keywords/>
  <dc:description/>
  <cp:lastModifiedBy>Ryan Gant</cp:lastModifiedBy>
  <cp:revision>16</cp:revision>
  <dcterms:created xsi:type="dcterms:W3CDTF">2025-08-26T05:49:00Z</dcterms:created>
  <dcterms:modified xsi:type="dcterms:W3CDTF">2025-08-26T23:47:00Z</dcterms:modified>
</cp:coreProperties>
</file>