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4C52" w14:textId="77777777" w:rsidR="00124603" w:rsidRPr="00124603" w:rsidRDefault="00124603" w:rsidP="00124603">
      <w:pPr>
        <w:spacing w:line="256" w:lineRule="auto"/>
        <w:jc w:val="both"/>
        <w:rPr>
          <w:rFonts w:ascii="Calibri" w:eastAsia="Times New Roman" w:hAnsi="Calibri" w:cs="Calibri"/>
        </w:rPr>
      </w:pPr>
      <w:r w:rsidRPr="00124603">
        <w:rPr>
          <w:rFonts w:ascii="Calibri" w:eastAsia="Times New Roman" w:hAnsi="Calibri" w:cs="Calibri"/>
        </w:rPr>
        <w:t xml:space="preserve">The </w:t>
      </w:r>
      <w:proofErr w:type="spellStart"/>
      <w:r w:rsidRPr="00124603">
        <w:rPr>
          <w:rFonts w:ascii="Calibri" w:eastAsia="Times New Roman" w:hAnsi="Calibri" w:cs="Calibri"/>
        </w:rPr>
        <w:t>activityNet</w:t>
      </w:r>
      <w:proofErr w:type="spellEnd"/>
      <w:r w:rsidRPr="00124603">
        <w:rPr>
          <w:rFonts w:ascii="Calibri" w:eastAsia="Times New Roman" w:hAnsi="Calibri" w:cs="Calibri"/>
        </w:rPr>
        <w:t xml:space="preserve">-Entity dataset consists of multiple documents. Each document is consisting of one or more than one video segments, and each video segment has a segment id and process class. Every video segment has video frames and textual part. </w:t>
      </w:r>
    </w:p>
    <w:p w14:paraId="2F1DC9BF" w14:textId="77777777" w:rsidR="00124603" w:rsidRPr="00124603" w:rsidRDefault="00124603" w:rsidP="00124603">
      <w:pPr>
        <w:spacing w:line="256" w:lineRule="auto"/>
        <w:jc w:val="both"/>
        <w:rPr>
          <w:rFonts w:ascii="Calibri" w:eastAsia="Times New Roman" w:hAnsi="Calibri" w:cs="Calibri"/>
        </w:rPr>
      </w:pPr>
      <w:r w:rsidRPr="00124603">
        <w:rPr>
          <w:rFonts w:ascii="Calibri" w:eastAsia="Times New Roman" w:hAnsi="Calibri" w:cs="Calibri"/>
        </w:rPr>
        <w:t xml:space="preserve">Each video frame has attribute name called frame-index and crowds. Each video frame showing one or more than one bounding box. Each bounding box has attributes name bounding-box id and process-bounding box. Process bounding box has values </w:t>
      </w:r>
      <w:proofErr w:type="spellStart"/>
      <w:r w:rsidRPr="00124603">
        <w:rPr>
          <w:rFonts w:ascii="Calibri" w:eastAsia="Times New Roman" w:hAnsi="Calibri" w:cs="Calibri"/>
        </w:rPr>
        <w:t>ybr</w:t>
      </w:r>
      <w:proofErr w:type="spellEnd"/>
      <w:r w:rsidRPr="00124603">
        <w:rPr>
          <w:rFonts w:ascii="Calibri" w:eastAsia="Times New Roman" w:hAnsi="Calibri" w:cs="Calibri"/>
        </w:rPr>
        <w:t xml:space="preserve"> (y coordinate of the bottom right corner of bounding box), </w:t>
      </w:r>
      <w:proofErr w:type="spellStart"/>
      <w:r w:rsidRPr="00124603">
        <w:rPr>
          <w:rFonts w:ascii="Calibri" w:eastAsia="Times New Roman" w:hAnsi="Calibri" w:cs="Calibri"/>
        </w:rPr>
        <w:t>ytl</w:t>
      </w:r>
      <w:proofErr w:type="spellEnd"/>
      <w:r w:rsidRPr="00124603">
        <w:rPr>
          <w:rFonts w:ascii="Calibri" w:eastAsia="Times New Roman" w:hAnsi="Calibri" w:cs="Calibri"/>
        </w:rPr>
        <w:t xml:space="preserve"> (y coordinate of the top left corner of bounding box), </w:t>
      </w:r>
      <w:proofErr w:type="spellStart"/>
      <w:r w:rsidRPr="00124603">
        <w:rPr>
          <w:rFonts w:ascii="Calibri" w:eastAsia="Times New Roman" w:hAnsi="Calibri" w:cs="Calibri"/>
        </w:rPr>
        <w:t>xbr</w:t>
      </w:r>
      <w:proofErr w:type="spellEnd"/>
      <w:r w:rsidRPr="00124603">
        <w:rPr>
          <w:rFonts w:ascii="Calibri" w:eastAsia="Times New Roman" w:hAnsi="Calibri" w:cs="Calibri"/>
        </w:rPr>
        <w:t xml:space="preserve"> (x coordinate of the bottom right corner of bounding box), and </w:t>
      </w:r>
      <w:proofErr w:type="spellStart"/>
      <w:r w:rsidRPr="00124603">
        <w:rPr>
          <w:rFonts w:ascii="Calibri" w:eastAsia="Times New Roman" w:hAnsi="Calibri" w:cs="Calibri"/>
        </w:rPr>
        <w:t>xtl</w:t>
      </w:r>
      <w:proofErr w:type="spellEnd"/>
      <w:r w:rsidRPr="00124603">
        <w:rPr>
          <w:rFonts w:ascii="Calibri" w:eastAsia="Times New Roman" w:hAnsi="Calibri" w:cs="Calibri"/>
        </w:rPr>
        <w:t xml:space="preserve"> (x coordinate of the top left corner of bounding box).</w:t>
      </w:r>
    </w:p>
    <w:p w14:paraId="02E04C78" w14:textId="24D163B4" w:rsidR="00A53E78" w:rsidRDefault="00124603" w:rsidP="00124603">
      <w:pPr>
        <w:jc w:val="both"/>
      </w:pPr>
      <w:r w:rsidRPr="00124603">
        <w:rPr>
          <w:rFonts w:ascii="Calibri" w:eastAsia="Times New Roman" w:hAnsi="Calibri" w:cs="Calibri"/>
        </w:rPr>
        <w:t xml:space="preserve">The textual-part of video-segment is described by captions, and each caption is identified by caption-id. The textual part has tokens, and each token can be either textual-entity or non-textual-entity mention. Textual-entity mentions are linked with </w:t>
      </w:r>
      <w:proofErr w:type="spellStart"/>
      <w:r w:rsidRPr="00124603">
        <w:rPr>
          <w:rFonts w:ascii="Calibri" w:eastAsia="Times New Roman" w:hAnsi="Calibri" w:cs="Calibri"/>
        </w:rPr>
        <w:t>DBpedia</w:t>
      </w:r>
      <w:proofErr w:type="spellEnd"/>
      <w:r w:rsidRPr="00124603">
        <w:rPr>
          <w:rFonts w:ascii="Calibri" w:eastAsia="Times New Roman" w:hAnsi="Calibri" w:cs="Calibri"/>
        </w:rPr>
        <w:t xml:space="preserve"> and </w:t>
      </w:r>
      <w:proofErr w:type="spellStart"/>
      <w:r w:rsidRPr="00124603">
        <w:rPr>
          <w:rFonts w:ascii="Calibri" w:eastAsia="Times New Roman" w:hAnsi="Calibri" w:cs="Calibri"/>
        </w:rPr>
        <w:t>WikiData</w:t>
      </w:r>
      <w:proofErr w:type="spellEnd"/>
      <w:r w:rsidRPr="00124603">
        <w:rPr>
          <w:rFonts w:ascii="Calibri" w:eastAsia="Times New Roman" w:hAnsi="Calibri" w:cs="Calibri"/>
        </w:rPr>
        <w:t xml:space="preserve"> knowledgebases.</w:t>
      </w:r>
    </w:p>
    <w:p w14:paraId="74E1A19C" w14:textId="14A96167" w:rsidR="00764C2C" w:rsidRDefault="00063285" w:rsidP="00087589">
      <w:pPr>
        <w:jc w:val="both"/>
      </w:pPr>
      <w:r>
        <w:t xml:space="preserve"> </w:t>
      </w:r>
    </w:p>
    <w:sectPr w:rsidR="0076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E0"/>
    <w:rsid w:val="000152E0"/>
    <w:rsid w:val="00063285"/>
    <w:rsid w:val="00087589"/>
    <w:rsid w:val="00124603"/>
    <w:rsid w:val="001E3AC2"/>
    <w:rsid w:val="002F6956"/>
    <w:rsid w:val="008432BD"/>
    <w:rsid w:val="008D6E0C"/>
    <w:rsid w:val="00A503AC"/>
    <w:rsid w:val="00A53E78"/>
    <w:rsid w:val="00B55224"/>
    <w:rsid w:val="00C2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0BD9"/>
  <w15:chartTrackingRefBased/>
  <w15:docId w15:val="{8655EE96-04B0-4503-8F4B-87ED1DE7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 Dost</dc:creator>
  <cp:keywords/>
  <dc:description/>
  <cp:lastModifiedBy>Shahi Dost</cp:lastModifiedBy>
  <cp:revision>8</cp:revision>
  <dcterms:created xsi:type="dcterms:W3CDTF">2021-05-10T05:20:00Z</dcterms:created>
  <dcterms:modified xsi:type="dcterms:W3CDTF">2021-05-11T12:11:00Z</dcterms:modified>
</cp:coreProperties>
</file>