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lang w:val="en-US" w:eastAsia="zh-CN"/>
        </w:rPr>
      </w:pPr>
      <w:bookmarkStart w:id="0" w:name="_Toc20494"/>
      <w:bookmarkStart w:id="1" w:name="_Toc23441"/>
      <w:bookmarkStart w:id="2" w:name="_Toc17337"/>
      <w:r>
        <w:rPr>
          <w:rFonts w:hint="eastAsia"/>
          <w:lang w:val="en-US" w:eastAsia="zh-CN"/>
        </w:rPr>
        <w:t>电脑推荐</w:t>
      </w:r>
      <w:bookmarkEnd w:id="0"/>
      <w:bookmarkEnd w:id="1"/>
      <w:bookmarkEnd w:id="2"/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79853"/>
        <w15:color w:val="DBDBDB"/>
        <w:docPartObj>
          <w:docPartGallery w:val="Table of Contents"/>
          <w:docPartUnique/>
        </w:docPartObj>
      </w:sdtPr>
      <w:sdtEndPr>
        <w:rPr>
          <w:rFonts w:hint="default" w:asciiTheme="minorHAnsi" w:hAnsiTheme="minorHAnsi" w:eastAsiaTheme="minorEastAsia" w:cstheme="minorBidi"/>
          <w:b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"1-4"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_Toc17337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电脑推荐</w:t>
          </w:r>
          <w:r>
            <w:tab/>
          </w:r>
          <w:r>
            <w:fldChar w:fldCharType="begin"/>
          </w:r>
          <w:r>
            <w:instrText xml:space="preserve"> PAGEREF _Toc17337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_Toc18173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轻薄本</w:t>
          </w:r>
          <w:r>
            <w:tab/>
          </w:r>
          <w:r>
            <w:fldChar w:fldCharType="begin"/>
          </w:r>
          <w:r>
            <w:instrText xml:space="preserve"> PAGEREF _Toc18173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_Toc11782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3k—4k</w:t>
          </w:r>
          <w:r>
            <w:tab/>
          </w:r>
          <w:r>
            <w:fldChar w:fldCharType="begin"/>
          </w:r>
          <w:r>
            <w:instrText xml:space="preserve"> PAGEREF _Toc11782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_Toc26331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Magicbook x14/16： 16G 512GB/1TB</w:t>
          </w:r>
          <w:r>
            <w:tab/>
          </w:r>
          <w:r>
            <w:fldChar w:fldCharType="begin"/>
          </w:r>
          <w:r>
            <w:instrText xml:space="preserve"> PAGEREF _Toc26331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_Toc28989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惠普战66 七代锐龙版 16G 512GB</w:t>
          </w:r>
          <w:r>
            <w:tab/>
          </w:r>
          <w:r>
            <w:fldChar w:fldCharType="begin"/>
          </w:r>
          <w:r>
            <w:instrText xml:space="preserve"> PAGEREF _Toc28989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_Toc30567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机械革命 无界14x 24G 1TB</w:t>
          </w:r>
          <w:r>
            <w:tab/>
          </w:r>
          <w:r>
            <w:fldChar w:fldCharType="begin"/>
          </w:r>
          <w:r>
            <w:instrText xml:space="preserve"> PAGEREF _Toc30567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_Toc26922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4k—5k</w:t>
          </w:r>
          <w:r>
            <w:tab/>
          </w:r>
          <w:r>
            <w:fldChar w:fldCharType="begin"/>
          </w:r>
          <w:r>
            <w:instrText xml:space="preserve"> PAGEREF _Toc26922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_Toc27276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惠普战66七代酷睿版 16G 1TB</w:t>
          </w:r>
          <w:r>
            <w:tab/>
          </w:r>
          <w:r>
            <w:fldChar w:fldCharType="begin"/>
          </w:r>
          <w:r>
            <w:instrText xml:space="preserve"> PAGEREF _Toc27276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_Toc30744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Redmi book pro 15 2023 锐龙版 16G 512GB</w:t>
          </w:r>
          <w:r>
            <w:tab/>
          </w:r>
          <w:r>
            <w:fldChar w:fldCharType="begin"/>
          </w:r>
          <w:r>
            <w:instrText xml:space="preserve"> PAGEREF _Toc30744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_Toc6476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惠普战99锐龙 32G 1TB</w:t>
          </w:r>
          <w:r>
            <w:tab/>
          </w:r>
          <w:r>
            <w:fldChar w:fldCharType="begin"/>
          </w:r>
          <w:r>
            <w:instrText xml:space="preserve"> PAGEREF _Toc6476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_Toc7002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5k—6k</w:t>
          </w:r>
          <w:r>
            <w:tab/>
          </w:r>
          <w:r>
            <w:fldChar w:fldCharType="begin"/>
          </w:r>
          <w:r>
            <w:instrText xml:space="preserve"> PAGEREF _Toc7002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_Toc23200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华硕a豆14 Air  32G 1TB</w:t>
          </w:r>
          <w:r>
            <w:tab/>
          </w:r>
          <w:r>
            <w:fldChar w:fldCharType="begin"/>
          </w:r>
          <w:r>
            <w:instrText xml:space="preserve"> PAGEREF _Toc23200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_Toc10544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联想 ThinkBook 14+ 2024  32G 1TB</w:t>
          </w:r>
          <w:r>
            <w:tab/>
          </w:r>
          <w:r>
            <w:fldChar w:fldCharType="begin"/>
          </w:r>
          <w:r>
            <w:instrText xml:space="preserve"> PAGEREF _Toc10544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_Toc16970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游戏本</w:t>
          </w:r>
          <w:r>
            <w:tab/>
          </w:r>
          <w:r>
            <w:fldChar w:fldCharType="begin"/>
          </w:r>
          <w:r>
            <w:instrText xml:space="preserve"> PAGEREF _Toc16970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_Toc10955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5k—6k</w:t>
          </w:r>
          <w:r>
            <w:tab/>
          </w:r>
          <w:r>
            <w:fldChar w:fldCharType="begin"/>
          </w:r>
          <w:r>
            <w:instrText xml:space="preserve"> PAGEREF _Toc10955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_Toc20297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机械革命蛟龙15k  16G 1TB</w:t>
          </w:r>
          <w:r>
            <w:tab/>
          </w:r>
          <w:r>
            <w:fldChar w:fldCharType="begin"/>
          </w:r>
          <w:r>
            <w:instrText xml:space="preserve"> PAGEREF _Toc20297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_Toc7038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七彩虹 隐星P15 2024 16G 1TB</w:t>
          </w:r>
          <w:r>
            <w:tab/>
          </w:r>
          <w:r>
            <w:fldChar w:fldCharType="begin"/>
          </w:r>
          <w:r>
            <w:instrText xml:space="preserve"> PAGEREF _Toc7038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_Toc20169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6K—7k</w:t>
          </w:r>
          <w:r>
            <w:tab/>
          </w:r>
          <w:r>
            <w:fldChar w:fldCharType="begin"/>
          </w:r>
          <w:r>
            <w:instrText xml:space="preserve"> PAGEREF _Toc20169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_Toc24151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机械革命 蛟龙16 Pro 16G 1TB</w:t>
          </w:r>
          <w:r>
            <w:tab/>
          </w:r>
          <w:r>
            <w:fldChar w:fldCharType="begin"/>
          </w:r>
          <w:r>
            <w:instrText xml:space="preserve"> PAGEREF _Toc24151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_Toc8140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机械革命 极光X 16G 1TB</w:t>
          </w:r>
          <w:r>
            <w:tab/>
          </w:r>
          <w:r>
            <w:fldChar w:fldCharType="begin"/>
          </w:r>
          <w:r>
            <w:instrText xml:space="preserve"> PAGEREF _Toc8140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_Toc1471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7k—10k</w:t>
          </w:r>
          <w:r>
            <w:tab/>
          </w:r>
          <w:r>
            <w:fldChar w:fldCharType="begin"/>
          </w:r>
          <w:r>
            <w:instrText xml:space="preserve"> PAGEREF _Toc1471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_Toc9438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机械革命 翼龙15 pro  24G 1TB</w:t>
          </w:r>
          <w:r>
            <w:tab/>
          </w:r>
          <w:r>
            <w:fldChar w:fldCharType="begin"/>
          </w:r>
          <w:r>
            <w:instrText xml:space="preserve"> PAGEREF _Toc9438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_Toc9421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宏碁 掠夺者 擎·Neo 16G 1TB</w:t>
          </w:r>
          <w:r>
            <w:tab/>
          </w:r>
          <w:r>
            <w:fldChar w:fldCharType="begin"/>
          </w:r>
          <w:r>
            <w:instrText xml:space="preserve"> PAGEREF _Toc9421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_Toc23689 </w:instrText>
          </w:r>
          <w:r>
            <w:fldChar w:fldCharType="separate"/>
          </w:r>
          <w:r>
            <w:t>华硕 天选5 Pro 锐龙版</w:t>
          </w:r>
          <w:r>
            <w:rPr>
              <w:rFonts w:hint="eastAsia"/>
              <w:lang w:val="en-US" w:eastAsia="zh-CN"/>
            </w:rPr>
            <w:t xml:space="preserve">  16G 1TB</w:t>
          </w:r>
          <w:r>
            <w:tab/>
          </w:r>
          <w:r>
            <w:fldChar w:fldCharType="begin"/>
          </w:r>
          <w:r>
            <w:instrText xml:space="preserve"> PAGEREF _Toc23689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_Toc24684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ROG 魔霸新锐   16G 1TB</w:t>
          </w:r>
          <w:r>
            <w:tab/>
          </w:r>
          <w:r>
            <w:fldChar w:fldCharType="begin"/>
          </w:r>
          <w:r>
            <w:instrText xml:space="preserve"> PAGEREF _Toc24684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_Toc7792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全能本</w:t>
          </w:r>
          <w:r>
            <w:tab/>
          </w:r>
          <w:r>
            <w:fldChar w:fldCharType="begin"/>
          </w:r>
          <w:r>
            <w:instrText xml:space="preserve"> PAGEREF _Toc7792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_Toc26252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暗影精灵10 slim  32G 1TB</w:t>
          </w:r>
          <w:r>
            <w:tab/>
          </w:r>
          <w:r>
            <w:fldChar w:fldCharType="begin"/>
          </w:r>
          <w:r>
            <w:instrText xml:space="preserve"> PAGEREF _Toc26252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_Toc10806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联想 ThinkBook 16p  32G 1TB</w:t>
          </w:r>
          <w:r>
            <w:tab/>
          </w:r>
          <w:r>
            <w:fldChar w:fldCharType="begin"/>
          </w:r>
          <w:r>
            <w:instrText xml:space="preserve"> PAGEREF _Toc10806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  <w:p>
          <w:pPr>
            <w:bidi w:val="0"/>
            <w:rPr>
              <w:rFonts w:hint="default"/>
              <w:lang w:val="en-US" w:eastAsia="zh-CN"/>
            </w:rPr>
          </w:pPr>
        </w:p>
      </w:sdtContent>
    </w:sdt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3" w:name="_Toc20862"/>
      <w:bookmarkStart w:id="4" w:name="_Toc28757"/>
      <w:bookmarkStart w:id="5" w:name="_Toc8874"/>
      <w:bookmarkStart w:id="6" w:name="_Toc18173"/>
      <w:r>
        <w:rPr>
          <w:rFonts w:hint="eastAsia"/>
          <w:lang w:val="en-US" w:eastAsia="zh-CN"/>
        </w:rPr>
        <w:t>轻薄本</w:t>
      </w:r>
      <w:bookmarkEnd w:id="3"/>
      <w:bookmarkEnd w:id="4"/>
      <w:bookmarkEnd w:id="5"/>
      <w:bookmarkEnd w:id="6"/>
    </w:p>
    <w:p>
      <w:pPr>
        <w:pStyle w:val="4"/>
        <w:bidi w:val="0"/>
        <w:rPr>
          <w:rFonts w:hint="eastAsia"/>
          <w:lang w:val="en-US" w:eastAsia="zh-CN"/>
        </w:rPr>
      </w:pPr>
      <w:bookmarkStart w:id="7" w:name="_Toc26085"/>
      <w:bookmarkStart w:id="8" w:name="_Toc22471"/>
      <w:bookmarkStart w:id="9" w:name="_Toc31768"/>
      <w:bookmarkStart w:id="10" w:name="_Toc11782"/>
      <w:r>
        <w:rPr>
          <w:rFonts w:hint="eastAsia"/>
          <w:lang w:val="en-US" w:eastAsia="zh-CN"/>
        </w:rPr>
        <w:t>3k—4k</w:t>
      </w:r>
      <w:bookmarkEnd w:id="7"/>
      <w:bookmarkEnd w:id="8"/>
      <w:bookmarkEnd w:id="9"/>
      <w:bookmarkEnd w:id="10"/>
    </w:p>
    <w:p>
      <w:pPr>
        <w:pStyle w:val="5"/>
        <w:bidi w:val="0"/>
        <w:rPr>
          <w:rFonts w:hint="default"/>
          <w:lang w:val="en-US" w:eastAsia="zh-CN"/>
        </w:rPr>
      </w:pPr>
      <w:bookmarkStart w:id="11" w:name="_Toc27615"/>
      <w:bookmarkStart w:id="12" w:name="_Toc1918"/>
      <w:bookmarkStart w:id="13" w:name="_Toc26331"/>
      <w:r>
        <w:rPr>
          <w:rFonts w:hint="eastAsia"/>
          <w:lang w:val="en-US" w:eastAsia="zh-CN"/>
        </w:rPr>
        <w:t>Magicbook x14/16：</w:t>
      </w:r>
      <w:bookmarkEnd w:id="11"/>
      <w:r>
        <w:rPr>
          <w:rFonts w:hint="eastAsia"/>
          <w:lang w:val="en-US" w:eastAsia="zh-CN"/>
        </w:rPr>
        <w:t xml:space="preserve"> 16G 512GB/1TB</w:t>
      </w:r>
      <w:bookmarkEnd w:id="12"/>
      <w:bookmarkEnd w:id="13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</w:t>
      </w:r>
      <w:r>
        <w:drawing>
          <wp:inline distT="0" distB="0" distL="114300" distR="114300">
            <wp:extent cx="3581400" cy="1981200"/>
            <wp:effectExtent l="0" t="0" r="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" w:leftChars="100" w:firstLine="1050" w:firstLineChars="500"/>
        <w:rPr>
          <w:rFonts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优点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：</w:t>
      </w:r>
      <w:r>
        <w:rPr>
          <w:rFonts w:ascii="宋体" w:hAnsi="宋体" w:eastAsia="宋体" w:cs="宋体"/>
          <w:sz w:val="21"/>
          <w:szCs w:val="21"/>
        </w:rPr>
        <w:t>1，屏幕色准表现较好</w:t>
      </w:r>
    </w:p>
    <w:p>
      <w:pPr>
        <w:ind w:left="210" w:leftChars="100" w:firstLine="1680" w:firstLineChars="800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z w:val="21"/>
          <w:szCs w:val="21"/>
        </w:rPr>
        <w:t>2，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16寸</w:t>
      </w:r>
      <w:r>
        <w:rPr>
          <w:rFonts w:ascii="宋体" w:hAnsi="宋体" w:eastAsia="宋体" w:cs="宋体"/>
          <w:sz w:val="21"/>
          <w:szCs w:val="21"/>
        </w:rPr>
        <w:t>搭载全键盘+全尺寸方向键</w:t>
      </w:r>
    </w:p>
    <w:p>
      <w:pPr>
        <w:ind w:left="210" w:leftChars="100" w:firstLine="1680" w:firstLineChars="800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z w:val="21"/>
          <w:szCs w:val="21"/>
        </w:rPr>
        <w:t>3，电源适配器比较轻便</w:t>
      </w:r>
    </w:p>
    <w:p>
      <w:pPr>
        <w:ind w:left="210" w:leftChars="100" w:firstLine="1050" w:firstLineChars="500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z w:val="21"/>
          <w:szCs w:val="21"/>
        </w:rPr>
        <w:t>缺点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：</w:t>
      </w:r>
      <w:r>
        <w:rPr>
          <w:rFonts w:ascii="宋体" w:hAnsi="宋体" w:eastAsia="宋体" w:cs="宋体"/>
          <w:sz w:val="21"/>
          <w:szCs w:val="21"/>
        </w:rPr>
        <w:t>1，外部接口较少</w:t>
      </w:r>
    </w:p>
    <w:p>
      <w:pPr>
        <w:numPr>
          <w:ilvl w:val="0"/>
          <w:numId w:val="1"/>
        </w:numPr>
        <w:ind w:left="210" w:leftChars="100" w:firstLine="1680" w:firstLineChars="800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z w:val="21"/>
          <w:szCs w:val="21"/>
        </w:rPr>
        <w:t>机身较重，实际便携性一般</w:t>
      </w:r>
    </w:p>
    <w:p>
      <w:pPr>
        <w:numPr>
          <w:ilvl w:val="0"/>
          <w:numId w:val="1"/>
        </w:numPr>
        <w:ind w:left="210" w:leftChars="100" w:firstLine="1680" w:firstLineChars="800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z w:val="21"/>
          <w:szCs w:val="21"/>
        </w:rPr>
        <w:t>高负载下，键盘左侧温度较高</w:t>
      </w:r>
    </w:p>
    <w:p>
      <w:pPr>
        <w:ind w:left="210" w:leftChars="100" w:firstLine="1050" w:firstLineChars="5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具体配置：cpu i5-12450H(40W)</w:t>
      </w:r>
    </w:p>
    <w:p>
      <w:pPr>
        <w:ind w:left="210" w:leftChars="100" w:firstLine="1050" w:firstLineChars="5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屏幕 14/16英寸1920×1200 60hz</w:t>
      </w:r>
    </w:p>
    <w:p>
      <w:pPr>
        <w:ind w:left="210" w:leftChars="100" w:firstLine="1050" w:firstLineChars="50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内存16G ddr4 4266Mhz板载</w:t>
      </w:r>
    </w:p>
    <w:p>
      <w:pPr>
        <w:ind w:left="210" w:leftChars="100" w:firstLine="1050" w:firstLineChars="50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硬盘 512g/1TB，预留1个M.2 2242硬盘位</w:t>
      </w:r>
    </w:p>
    <w:p>
      <w:pPr>
        <w:ind w:left="210" w:leftChars="100" w:firstLine="1050" w:firstLineChars="5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电池 42/60Wh，五小时续航</w:t>
      </w:r>
    </w:p>
    <w:p>
      <w:pPr>
        <w:tabs>
          <w:tab w:val="left" w:pos="2339"/>
        </w:tabs>
        <w:ind w:left="210" w:leftChars="100" w:firstLine="1050" w:firstLineChars="5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重量 以16寸为例 机身重 1.75kg适配器重 199g</w:t>
      </w:r>
    </w:p>
    <w:p>
      <w:pPr>
        <w:tabs>
          <w:tab w:val="left" w:pos="2339"/>
        </w:tabs>
        <w:ind w:left="2940" w:leftChars="600" w:hanging="1680" w:hangingChars="80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接口 机身左侧依次为USB-C 10Gbps（支持PD充电与视频输出）、USB-A 5Gbps接口、HDMI1.4b；机身右侧为USB-A 5Gbps、3.5mm音频接口</w:t>
      </w:r>
    </w:p>
    <w:p>
      <w:pPr>
        <w:pStyle w:val="5"/>
        <w:bidi w:val="0"/>
        <w:rPr>
          <w:rFonts w:hint="default"/>
          <w:lang w:val="en-US" w:eastAsia="zh-CN"/>
        </w:rPr>
      </w:pPr>
      <w:bookmarkStart w:id="14" w:name="_Toc126"/>
      <w:bookmarkStart w:id="15" w:name="_Toc19316"/>
      <w:bookmarkStart w:id="16" w:name="_Toc28989"/>
      <w:r>
        <w:rPr>
          <w:rFonts w:hint="eastAsia"/>
          <w:lang w:val="en-US" w:eastAsia="zh-CN"/>
        </w:rPr>
        <w:t>惠普战66 七代锐龙版</w:t>
      </w:r>
      <w:bookmarkEnd w:id="14"/>
      <w:r>
        <w:rPr>
          <w:rFonts w:hint="eastAsia"/>
          <w:lang w:val="en-US" w:eastAsia="zh-CN"/>
        </w:rPr>
        <w:t xml:space="preserve"> 16G 512GB</w:t>
      </w:r>
      <w:bookmarkEnd w:id="15"/>
      <w:bookmarkEnd w:id="16"/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 xml:space="preserve">                </w:t>
      </w:r>
      <w:r>
        <w:drawing>
          <wp:inline distT="0" distB="0" distL="114300" distR="114300">
            <wp:extent cx="2476500" cy="1623060"/>
            <wp:effectExtent l="0" t="0" r="0" b="254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0" w:leftChars="600" w:hanging="840" w:hangingChars="40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优点：</w:t>
      </w:r>
      <w:r>
        <w:rPr>
          <w:rFonts w:ascii="宋体" w:hAnsi="宋体" w:eastAsia="宋体" w:cs="宋体"/>
          <w:sz w:val="21"/>
          <w:szCs w:val="21"/>
        </w:rPr>
        <w:t>1，</w:t>
      </w:r>
      <w:r>
        <w:rPr>
          <w:rFonts w:hint="eastAsia" w:ascii="宋体" w:hAnsi="宋体" w:eastAsia="宋体" w:cs="宋体"/>
          <w:sz w:val="21"/>
          <w:szCs w:val="21"/>
        </w:rPr>
        <w:t>屏幕规格极高</w:t>
      </w:r>
    </w:p>
    <w:p>
      <w:pPr>
        <w:numPr>
          <w:ilvl w:val="0"/>
          <w:numId w:val="2"/>
        </w:numPr>
        <w:ind w:left="2100" w:leftChars="900" w:hanging="210" w:hangingChars="10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内部扩展性好，双内存插槽+双M.2硬盘位</w:t>
      </w:r>
    </w:p>
    <w:p>
      <w:pPr>
        <w:numPr>
          <w:ilvl w:val="0"/>
          <w:numId w:val="2"/>
        </w:numPr>
        <w:ind w:left="2100" w:leftChars="900" w:hanging="210" w:hangingChars="10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w:t>同价位中，机身质感较好</w:t>
      </w:r>
    </w:p>
    <w:p>
      <w:pPr>
        <w:numPr>
          <w:ilvl w:val="0"/>
          <w:numId w:val="2"/>
        </w:numPr>
        <w:ind w:left="2100" w:leftChars="900" w:hanging="210" w:hangingChars="10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售后较好</w:t>
      </w:r>
    </w:p>
    <w:p>
      <w:pPr>
        <w:ind w:firstLine="1260" w:firstLineChars="60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缺点：</w:t>
      </w:r>
      <w:r>
        <w:rPr>
          <w:rFonts w:hint="eastAsia" w:ascii="宋体" w:hAnsi="宋体" w:eastAsia="宋体" w:cs="宋体"/>
          <w:sz w:val="21"/>
          <w:szCs w:val="21"/>
        </w:rPr>
        <w:t>1，性能释放比较保守</w:t>
      </w:r>
    </w:p>
    <w:p>
      <w:pPr>
        <w:numPr>
          <w:ilvl w:val="0"/>
          <w:numId w:val="3"/>
        </w:numPr>
        <w:ind w:firstLine="1890" w:firstLineChars="90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右下角有指纹识别槽位，但未安装识别模块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3"/>
        </w:numPr>
        <w:ind w:firstLine="1890" w:firstLineChars="90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机身偏厚</w:t>
      </w:r>
    </w:p>
    <w:p>
      <w:pPr>
        <w:ind w:firstLine="1260" w:firstLineChars="6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具体配置AMD 锐龙7 7735U 处理器</w:t>
      </w:r>
    </w:p>
    <w:p>
      <w:pPr>
        <w:ind w:firstLine="2100" w:firstLineChars="10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16GB DDR5 4800MHz 内存</w:t>
      </w:r>
    </w:p>
    <w:p>
      <w:pPr>
        <w:ind w:firstLine="2100" w:firstLineChars="100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512GB 固态硬盘预留M.2 2242盘位</w:t>
      </w:r>
    </w:p>
    <w:p>
      <w:pPr>
        <w:ind w:firstLine="2100" w:firstLineChars="10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14.0英寸 2560×1600分辨率 120Hz刷新率 IPS屏</w:t>
      </w:r>
    </w:p>
    <w:p>
      <w:pPr>
        <w:ind w:firstLine="2100" w:firstLineChars="100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电池容量  56Wh 11h续航</w:t>
      </w:r>
    </w:p>
    <w:p>
      <w:pPr>
        <w:ind w:firstLine="2100" w:firstLineChars="100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重量 1.40kg适配器重量 360g</w:t>
      </w:r>
    </w:p>
    <w:p>
      <w:pPr>
        <w:tabs>
          <w:tab w:val="left" w:pos="2102"/>
        </w:tabs>
        <w:ind w:left="2100" w:leftChars="600" w:hanging="840" w:hangingChars="400"/>
        <w:rPr>
          <w:rFonts w:hint="eastAsia" w:ascii="微软雅黑" w:hAnsi="微软雅黑" w:eastAsia="微软雅黑" w:cs="微软雅黑"/>
          <w:sz w:val="16"/>
          <w:szCs w:val="16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接口  </w:t>
      </w:r>
      <w:r>
        <w:rPr>
          <w:rFonts w:hint="eastAsia" w:ascii="宋体" w:hAnsi="宋体" w:eastAsia="宋体" w:cs="宋体"/>
          <w:sz w:val="21"/>
          <w:szCs w:val="21"/>
        </w:rPr>
        <w:t>机身左侧有两个USB-C 10Gbps（均支持65W PD充电和DP1.4视频输出）、USB-A 10Gbps、HDMI2.1和3.5mm音频接口；机身右侧有一个USB-A 5Gbps接口、RJ45网口（千兆）</w:t>
      </w:r>
      <w:r>
        <w:rPr>
          <w:rFonts w:hint="eastAsia" w:ascii="微软雅黑" w:hAnsi="微软雅黑" w:eastAsia="微软雅黑" w:cs="微软雅黑"/>
          <w:sz w:val="16"/>
          <w:szCs w:val="16"/>
        </w:rPr>
        <w:t>。</w:t>
      </w:r>
    </w:p>
    <w:p>
      <w:pPr>
        <w:pStyle w:val="5"/>
        <w:bidi w:val="0"/>
        <w:rPr>
          <w:rFonts w:hint="default"/>
          <w:lang w:val="en-US" w:eastAsia="zh-CN"/>
        </w:rPr>
      </w:pPr>
      <w:bookmarkStart w:id="17" w:name="_Toc32609"/>
      <w:bookmarkStart w:id="18" w:name="_Toc30142"/>
      <w:bookmarkStart w:id="19" w:name="_Toc30567"/>
      <w:bookmarkStart w:id="20" w:name="_Toc32292"/>
      <w:r>
        <w:rPr>
          <w:rFonts w:hint="eastAsia"/>
          <w:lang w:val="en-US" w:eastAsia="zh-CN"/>
        </w:rPr>
        <w:t>机械革命 无界14x</w:t>
      </w:r>
      <w:bookmarkEnd w:id="17"/>
      <w:r>
        <w:rPr>
          <w:rFonts w:hint="eastAsia"/>
          <w:lang w:val="en-US" w:eastAsia="zh-CN"/>
        </w:rPr>
        <w:t xml:space="preserve"> 24G 1TB</w:t>
      </w:r>
      <w:bookmarkEnd w:id="18"/>
      <w:bookmarkEnd w:id="19"/>
    </w:p>
    <w:p>
      <w:pPr>
        <w:jc w:val="left"/>
      </w:pPr>
      <w:r>
        <w:rPr>
          <w:rFonts w:hint="eastAsia"/>
          <w:lang w:val="en-US" w:eastAsia="zh-CN"/>
        </w:rPr>
        <w:t xml:space="preserve">              </w:t>
      </w:r>
      <w:r>
        <w:drawing>
          <wp:inline distT="0" distB="0" distL="114300" distR="114300">
            <wp:extent cx="3473450" cy="1962150"/>
            <wp:effectExtent l="0" t="0" r="6350" b="635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734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/>
          <w:lang w:val="en-US" w:eastAsia="zh-CN"/>
        </w:rPr>
        <w:t xml:space="preserve">              优点：</w:t>
      </w:r>
      <w:r>
        <w:rPr>
          <w:rFonts w:hint="eastAsia" w:ascii="宋体" w:hAnsi="宋体" w:eastAsia="宋体" w:cs="宋体"/>
          <w:sz w:val="21"/>
          <w:szCs w:val="21"/>
        </w:rPr>
        <w:t>1，综合性价比非常高</w:t>
      </w:r>
    </w:p>
    <w:p>
      <w:pPr>
        <w:numPr>
          <w:ilvl w:val="0"/>
          <w:numId w:val="4"/>
        </w:numPr>
        <w:ind w:firstLine="2100" w:firstLineChars="100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内外部拓展性良好</w:t>
      </w:r>
    </w:p>
    <w:p>
      <w:pPr>
        <w:numPr>
          <w:ilvl w:val="0"/>
          <w:numId w:val="4"/>
        </w:numPr>
        <w:ind w:firstLine="2100" w:firstLineChars="100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性能释放优秀</w:t>
      </w:r>
    </w:p>
    <w:p>
      <w:pPr>
        <w:ind w:left="420" w:hanging="420" w:hangingChars="20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   缺点：</w:t>
      </w:r>
      <w:r>
        <w:rPr>
          <w:rFonts w:hint="eastAsia" w:ascii="宋体" w:hAnsi="宋体" w:eastAsia="宋体" w:cs="宋体"/>
          <w:sz w:val="21"/>
          <w:szCs w:val="21"/>
        </w:rPr>
        <w:t>1，屏幕响应时间较长，且有油腻感</w:t>
      </w:r>
    </w:p>
    <w:p>
      <w:pPr>
        <w:numPr>
          <w:ilvl w:val="0"/>
          <w:numId w:val="5"/>
        </w:numPr>
        <w:ind w:left="420" w:leftChars="200" w:firstLine="1680" w:firstLineChars="80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金属外壳漏电比较明显</w:t>
      </w:r>
    </w:p>
    <w:p>
      <w:pPr>
        <w:numPr>
          <w:ilvl w:val="0"/>
          <w:numId w:val="5"/>
        </w:numPr>
        <w:ind w:left="420" w:leftChars="200" w:firstLine="1680" w:firstLineChars="80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同电池容量下，续航低于同类AMD轻薄本</w:t>
      </w:r>
    </w:p>
    <w:p>
      <w:pPr>
        <w:ind w:left="420" w:hanging="420" w:hangingChars="20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  具体配置</w:t>
      </w:r>
      <w:r>
        <w:rPr>
          <w:rFonts w:hint="eastAsia" w:ascii="宋体" w:hAnsi="宋体" w:eastAsia="宋体" w:cs="宋体"/>
          <w:sz w:val="21"/>
          <w:szCs w:val="21"/>
        </w:rPr>
        <w:t>R7 8845HS 处理器</w:t>
      </w:r>
    </w:p>
    <w:p>
      <w:pPr>
        <w:ind w:left="420" w:leftChars="200" w:firstLine="1890" w:firstLineChars="90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24GB DDR5 5600MHz 内存</w:t>
      </w:r>
    </w:p>
    <w:p>
      <w:pPr>
        <w:ind w:left="420" w:leftChars="200" w:firstLine="1890" w:firstLineChars="90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w:t>1TB 固态硬盘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预留一个M.2 2280盘位</w:t>
      </w:r>
    </w:p>
    <w:p>
      <w:pPr>
        <w:ind w:left="420" w:leftChars="200" w:firstLine="1890" w:firstLineChars="90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14英寸 2880×1800分辨率  120Hz刷新率 IPS屏</w:t>
      </w:r>
    </w:p>
    <w:p>
      <w:pPr>
        <w:ind w:left="420" w:leftChars="200" w:firstLine="1890" w:firstLineChars="90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w:t>电池容量 80Wh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9小时续航</w:t>
      </w:r>
    </w:p>
    <w:p>
      <w:pPr>
        <w:ind w:left="420" w:leftChars="200" w:firstLine="1890" w:firstLineChars="90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重量 1.47kg适配器重量 246g</w:t>
      </w:r>
    </w:p>
    <w:p>
      <w:pPr>
        <w:ind w:left="2520" w:leftChars="1100" w:hanging="210" w:hangingChars="1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接口 </w:t>
      </w:r>
      <w:r>
        <w:rPr>
          <w:rFonts w:hint="eastAsia" w:ascii="宋体" w:hAnsi="宋体" w:eastAsia="宋体" w:cs="宋体"/>
          <w:sz w:val="21"/>
          <w:szCs w:val="21"/>
        </w:rPr>
        <w:t>右侧有两个USB-A 5Gbps接口；左侧有一个USB-A 2.0、USB-C 10Gbps（支持100W PD和DP1.4视频输出）、3.5mm音频接口；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21" w:name="_Toc780"/>
      <w:bookmarkStart w:id="22" w:name="_Toc14672"/>
      <w:bookmarkStart w:id="23" w:name="_Toc26922"/>
      <w:r>
        <w:rPr>
          <w:rFonts w:hint="eastAsia"/>
          <w:lang w:val="en-US" w:eastAsia="zh-CN"/>
        </w:rPr>
        <w:t>4k—5k</w:t>
      </w:r>
      <w:bookmarkEnd w:id="20"/>
      <w:bookmarkEnd w:id="21"/>
      <w:bookmarkEnd w:id="22"/>
      <w:bookmarkEnd w:id="23"/>
    </w:p>
    <w:p>
      <w:pPr>
        <w:pStyle w:val="5"/>
        <w:bidi w:val="0"/>
        <w:rPr>
          <w:rFonts w:hint="default"/>
          <w:lang w:val="en-US" w:eastAsia="zh-CN"/>
        </w:rPr>
      </w:pPr>
      <w:bookmarkStart w:id="24" w:name="_Toc14977"/>
      <w:bookmarkStart w:id="25" w:name="_Toc10895"/>
      <w:bookmarkStart w:id="26" w:name="_Toc27276"/>
      <w:r>
        <w:rPr>
          <w:rFonts w:hint="eastAsia"/>
          <w:lang w:val="en-US" w:eastAsia="zh-CN"/>
        </w:rPr>
        <w:t>惠普战66七代酷睿版</w:t>
      </w:r>
      <w:bookmarkEnd w:id="24"/>
      <w:r>
        <w:rPr>
          <w:rFonts w:hint="eastAsia"/>
          <w:lang w:val="en-US" w:eastAsia="zh-CN"/>
        </w:rPr>
        <w:t xml:space="preserve"> 16G 1TB</w:t>
      </w:r>
      <w:bookmarkEnd w:id="25"/>
      <w:bookmarkEnd w:id="26"/>
    </w:p>
    <w:p>
      <w:pPr>
        <w:bidi w:val="0"/>
        <w:ind w:left="420" w:hanging="420" w:hangingChars="20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/>
          <w:lang w:val="en-US" w:eastAsia="zh-CN"/>
        </w:rPr>
        <w:t xml:space="preserve">             优点：</w:t>
      </w:r>
      <w:r>
        <w:rPr>
          <w:rFonts w:hint="eastAsia" w:ascii="宋体" w:hAnsi="宋体" w:eastAsia="宋体" w:cs="宋体"/>
          <w:sz w:val="21"/>
          <w:szCs w:val="21"/>
        </w:rPr>
        <w:t>1，圆润金属机身，质感较好2，高负载下风扇噪音较小3，售后规格高，支持1年意外保+1年上门维修（不限地域）</w:t>
      </w:r>
    </w:p>
    <w:p>
      <w:pPr>
        <w:bidi w:val="0"/>
        <w:ind w:left="420" w:hanging="420" w:hangingChars="20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  缺点：</w:t>
      </w:r>
      <w:r>
        <w:rPr>
          <w:rFonts w:hint="eastAsia" w:ascii="宋体" w:hAnsi="宋体" w:eastAsia="宋体" w:cs="宋体"/>
          <w:sz w:val="21"/>
          <w:szCs w:val="21"/>
        </w:rPr>
        <w:t>1，56Wh电池容量较小2，右下角有指纹识别槽位，但未安装识别模块3，酷睿版为单硬盘位</w:t>
      </w:r>
    </w:p>
    <w:p>
      <w:pPr>
        <w:bidi w:val="0"/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3684905" cy="2047240"/>
            <wp:effectExtent l="0" t="0" r="10795" b="1016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4905" cy="204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 xml:space="preserve">           具体配置：</w:t>
      </w:r>
      <w:r>
        <w:rPr>
          <w:rFonts w:hint="eastAsia" w:ascii="宋体" w:hAnsi="宋体" w:eastAsia="宋体" w:cs="宋体"/>
          <w:sz w:val="21"/>
          <w:szCs w:val="21"/>
        </w:rPr>
        <w:t>英特尔酷睿Ultra 5 处理器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125H</w:t>
      </w:r>
    </w:p>
    <w:p>
      <w:pPr>
        <w:bidi w:val="0"/>
        <w:ind w:firstLine="2310" w:firstLineChars="110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16</w:t>
      </w:r>
      <w:r>
        <w:rPr>
          <w:rFonts w:hint="eastAsia" w:ascii="宋体" w:hAnsi="宋体" w:eastAsia="宋体" w:cs="宋体"/>
          <w:sz w:val="21"/>
          <w:szCs w:val="21"/>
        </w:rPr>
        <w:t>GB DDR5 5600MHz 内存</w:t>
      </w:r>
    </w:p>
    <w:p>
      <w:pPr>
        <w:bidi w:val="0"/>
        <w:ind w:firstLine="2310" w:firstLineChars="11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w:t>1TB 固态硬盘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无预留盘位</w:t>
      </w:r>
    </w:p>
    <w:p>
      <w:pPr>
        <w:bidi w:val="0"/>
        <w:ind w:firstLine="2310" w:firstLineChars="110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14英寸 2560×1600分辨120Hz刷新率IPS屏</w:t>
      </w:r>
    </w:p>
    <w:p>
      <w:pPr>
        <w:bidi w:val="0"/>
        <w:ind w:firstLine="2310" w:firstLineChars="11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w:t>电池容量 56Wh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5小时续航</w:t>
      </w:r>
    </w:p>
    <w:p>
      <w:pPr>
        <w:bidi w:val="0"/>
        <w:ind w:firstLine="2310" w:firstLineChars="110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重量 1.45kg适配器重量 359g</w:t>
      </w:r>
    </w:p>
    <w:p>
      <w:pPr>
        <w:bidi w:val="0"/>
        <w:ind w:left="2310" w:leftChars="1100" w:firstLine="0" w:firstLineChars="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接口</w:t>
      </w:r>
      <w:r>
        <w:rPr>
          <w:rFonts w:hint="eastAsia" w:ascii="宋体" w:hAnsi="宋体" w:eastAsia="宋体" w:cs="宋体"/>
          <w:sz w:val="21"/>
          <w:szCs w:val="21"/>
        </w:rPr>
        <w:t>身左侧依次为HDMI2.0、USB-A 5Gbps、两个USB-C 10Gb（均支持100W PD充电与DP1.4视频输出）、3.5mm音频接口；机身右侧依次为RJ45网口、USB-A 5Gbps接口。</w:t>
      </w:r>
    </w:p>
    <w:p>
      <w:pPr>
        <w:bidi w:val="0"/>
        <w:ind w:firstLine="2310" w:firstLineChars="1100"/>
        <w:rPr>
          <w:rFonts w:hint="eastAsia" w:ascii="宋体" w:hAnsi="宋体" w:eastAsia="宋体" w:cs="宋体"/>
          <w:sz w:val="21"/>
          <w:szCs w:val="21"/>
        </w:rPr>
      </w:pPr>
    </w:p>
    <w:p>
      <w:pPr>
        <w:pStyle w:val="5"/>
        <w:bidi w:val="0"/>
        <w:rPr>
          <w:rFonts w:hint="default"/>
          <w:lang w:val="en-US" w:eastAsia="zh-CN"/>
        </w:rPr>
      </w:pPr>
      <w:bookmarkStart w:id="27" w:name="_Toc6824"/>
      <w:bookmarkStart w:id="28" w:name="_Toc10740"/>
      <w:bookmarkStart w:id="29" w:name="_Toc30744"/>
      <w:bookmarkStart w:id="30" w:name="_Toc15595"/>
      <w:bookmarkStart w:id="31" w:name="_Toc23915"/>
      <w:r>
        <w:rPr>
          <w:rFonts w:hint="eastAsia"/>
          <w:lang w:val="en-US" w:eastAsia="zh-CN"/>
        </w:rPr>
        <w:t>Redmi book pro 15 2023 锐龙版</w:t>
      </w:r>
      <w:bookmarkEnd w:id="27"/>
      <w:r>
        <w:rPr>
          <w:rFonts w:hint="eastAsia"/>
          <w:lang w:val="en-US" w:eastAsia="zh-CN"/>
        </w:rPr>
        <w:t xml:space="preserve"> 16G 512GB</w:t>
      </w:r>
      <w:bookmarkEnd w:id="28"/>
      <w:bookmarkEnd w:id="29"/>
    </w:p>
    <w:p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3575050" cy="2038350"/>
            <wp:effectExtent l="0" t="0" r="6350" b="635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50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/>
          <w:lang w:val="en-US" w:eastAsia="zh-CN"/>
        </w:rPr>
        <w:t xml:space="preserve">              优点：</w:t>
      </w:r>
      <w:r>
        <w:rPr>
          <w:rFonts w:hint="eastAsia" w:ascii="宋体" w:hAnsi="宋体" w:eastAsia="宋体" w:cs="宋体"/>
          <w:sz w:val="21"/>
          <w:szCs w:val="21"/>
        </w:rPr>
        <w:t>1，同尺寸产品里，性能释放较好</w:t>
      </w:r>
    </w:p>
    <w:p>
      <w:pPr>
        <w:numPr>
          <w:ilvl w:val="0"/>
          <w:numId w:val="6"/>
        </w:numPr>
        <w:ind w:firstLine="2100" w:firstLineChars="100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屏幕素质较高</w:t>
      </w:r>
    </w:p>
    <w:p>
      <w:pPr>
        <w:numPr>
          <w:ilvl w:val="0"/>
          <w:numId w:val="6"/>
        </w:numPr>
        <w:ind w:firstLine="2100" w:firstLineChars="100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续航时间较长</w:t>
      </w:r>
    </w:p>
    <w:p>
      <w:pPr>
        <w:ind w:left="840" w:hanging="840" w:hangingChars="40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/>
          <w:lang w:val="en-US" w:eastAsia="zh-CN"/>
        </w:rPr>
        <w:t xml:space="preserve">              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缺点：</w:t>
      </w:r>
      <w:r>
        <w:rPr>
          <w:rFonts w:hint="eastAsia" w:ascii="宋体" w:hAnsi="宋体" w:eastAsia="宋体" w:cs="宋体"/>
          <w:sz w:val="21"/>
          <w:szCs w:val="21"/>
        </w:rPr>
        <w:t>1，15英寸机型里，接口较少</w:t>
      </w:r>
    </w:p>
    <w:p>
      <w:pPr>
        <w:numPr>
          <w:ilvl w:val="0"/>
          <w:numId w:val="7"/>
        </w:numPr>
        <w:ind w:left="840" w:leftChars="400" w:firstLine="1260" w:firstLineChars="6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w:t>原装硬盘速率一般，且只有一个硬盘位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7"/>
        </w:numPr>
        <w:ind w:left="840" w:leftChars="400" w:firstLine="1260" w:firstLineChars="60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模具边角割手等问题没有改善</w:t>
      </w:r>
    </w:p>
    <w:p>
      <w:pPr>
        <w:ind w:firstLine="1260" w:firstLineChars="60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具体配置：</w:t>
      </w:r>
      <w:r>
        <w:rPr>
          <w:rFonts w:hint="eastAsia" w:ascii="宋体" w:hAnsi="宋体" w:eastAsia="宋体" w:cs="宋体"/>
          <w:sz w:val="21"/>
          <w:szCs w:val="21"/>
        </w:rPr>
        <w:t>R7 7840HS 处理器</w:t>
      </w:r>
    </w:p>
    <w:p>
      <w:pPr>
        <w:ind w:firstLine="2310" w:firstLineChars="11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w:t>16GB  LPDDR5 6400MHz 内存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</w:t>
      </w:r>
    </w:p>
    <w:p>
      <w:pPr>
        <w:ind w:firstLine="2310" w:firstLineChars="110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512GB 固态硬盘</w:t>
      </w:r>
    </w:p>
    <w:p>
      <w:pPr>
        <w:ind w:firstLine="2310" w:firstLineChars="110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15.6英寸 3200×2000分辨率 120Hz刷新率 IPS屏</w:t>
      </w:r>
    </w:p>
    <w:p>
      <w:pPr>
        <w:ind w:firstLine="2310" w:firstLineChars="110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w:t>电池容量 72Wh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五小时续航</w:t>
      </w:r>
    </w:p>
    <w:p>
      <w:pPr>
        <w:ind w:firstLine="2310" w:firstLineChars="110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机身重 1.76kg适配器重 233g</w:t>
      </w:r>
    </w:p>
    <w:p>
      <w:pPr>
        <w:ind w:left="2520" w:leftChars="1100" w:hanging="210" w:hangingChars="10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接口 </w:t>
      </w:r>
      <w:r>
        <w:rPr>
          <w:rFonts w:hint="eastAsia" w:ascii="宋体" w:hAnsi="宋体" w:eastAsia="宋体" w:cs="宋体"/>
          <w:sz w:val="21"/>
          <w:szCs w:val="21"/>
        </w:rPr>
        <w:t>机器左侧依次为USB-C 10Gbps(支持PD充电与DP1.4视频出)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1"/>
          <w:szCs w:val="21"/>
        </w:rPr>
        <w:t>HDMI2.0和3.5mm耳机孔；右侧还有一个USB-C 10Gbps(支持PD充电)，一个USB-A 5Gbps，和一个SD读卡器（UHS-Ⅱ）。</w:t>
      </w:r>
    </w:p>
    <w:p>
      <w:pPr>
        <w:pStyle w:val="5"/>
        <w:bidi w:val="0"/>
        <w:rPr>
          <w:rFonts w:hint="default"/>
          <w:lang w:val="en-US" w:eastAsia="zh-CN"/>
        </w:rPr>
      </w:pPr>
      <w:bookmarkStart w:id="32" w:name="_Toc6476"/>
      <w:r>
        <w:rPr>
          <w:rFonts w:hint="eastAsia"/>
          <w:lang w:val="en-US" w:eastAsia="zh-CN"/>
        </w:rPr>
        <w:t>惠普战99锐龙</w:t>
      </w:r>
      <w:bookmarkEnd w:id="30"/>
      <w:r>
        <w:rPr>
          <w:rFonts w:hint="eastAsia"/>
          <w:lang w:val="en-US" w:eastAsia="zh-CN"/>
        </w:rPr>
        <w:t xml:space="preserve"> 32G 1TB</w:t>
      </w:r>
      <w:bookmarkEnd w:id="31"/>
      <w:bookmarkEnd w:id="32"/>
    </w:p>
    <w:p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3568700" cy="19939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/>
          <w:lang w:val="en-US" w:eastAsia="zh-CN"/>
        </w:rPr>
        <w:t xml:space="preserve">             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优点：</w:t>
      </w:r>
      <w:r>
        <w:rPr>
          <w:rFonts w:hint="eastAsia" w:ascii="宋体" w:hAnsi="宋体" w:eastAsia="宋体" w:cs="宋体"/>
          <w:sz w:val="21"/>
          <w:szCs w:val="21"/>
        </w:rPr>
        <w:t>1，屏幕素质较好</w:t>
      </w:r>
    </w:p>
    <w:p>
      <w:pPr>
        <w:numPr>
          <w:ilvl w:val="0"/>
          <w:numId w:val="8"/>
        </w:numPr>
        <w:ind w:firstLine="2100" w:firstLineChars="100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电池容量大，续航表现好</w:t>
      </w:r>
    </w:p>
    <w:p>
      <w:pPr>
        <w:numPr>
          <w:ilvl w:val="0"/>
          <w:numId w:val="8"/>
        </w:numPr>
        <w:ind w:firstLine="2100" w:firstLineChars="100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内/外部扩展性较好</w:t>
      </w:r>
    </w:p>
    <w:p>
      <w:pPr>
        <w:numPr>
          <w:ilvl w:val="0"/>
          <w:numId w:val="0"/>
        </w:numPr>
        <w:ind w:firstLine="1470" w:firstLineChars="70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缺点：</w:t>
      </w:r>
      <w:r>
        <w:rPr>
          <w:rFonts w:hint="eastAsia" w:ascii="宋体" w:hAnsi="宋体" w:eastAsia="宋体" w:cs="宋体"/>
          <w:sz w:val="21"/>
          <w:szCs w:val="21"/>
        </w:rPr>
        <w:t>1，同类产品中，机身较为厚重</w:t>
      </w:r>
    </w:p>
    <w:p>
      <w:pPr>
        <w:numPr>
          <w:ilvl w:val="0"/>
          <w:numId w:val="9"/>
        </w:numPr>
        <w:ind w:left="840" w:leftChars="400" w:firstLine="1260" w:firstLineChars="60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方向键尺寸较小</w:t>
      </w:r>
    </w:p>
    <w:p>
      <w:pPr>
        <w:numPr>
          <w:ilvl w:val="0"/>
          <w:numId w:val="9"/>
        </w:numPr>
        <w:ind w:left="840" w:leftChars="400" w:firstLine="1260" w:firstLineChars="60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w:t>原装适配器较重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  具体配置：</w:t>
      </w:r>
      <w:r>
        <w:rPr>
          <w:rFonts w:hint="eastAsia" w:ascii="宋体" w:hAnsi="宋体" w:eastAsia="宋体" w:cs="宋体"/>
          <w:sz w:val="21"/>
          <w:szCs w:val="21"/>
        </w:rPr>
        <w:t>锐龙7 8845HS 处理器</w:t>
      </w:r>
    </w:p>
    <w:p>
      <w:pPr>
        <w:ind w:firstLine="2520" w:firstLineChars="120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32GB DDR5 5600MHz 内存</w:t>
      </w:r>
    </w:p>
    <w:p>
      <w:pPr>
        <w:ind w:firstLine="2520" w:firstLineChars="120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w:t>1TB 固态硬盘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，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预留一个M.2 2280盘位</w:t>
      </w:r>
    </w:p>
    <w:p>
      <w:pPr>
        <w:ind w:firstLine="2520" w:firstLineChars="120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</w:t>
      </w:r>
      <w:r>
        <w:rPr>
          <w:rFonts w:hint="eastAsia" w:ascii="宋体" w:hAnsi="宋体" w:eastAsia="宋体" w:cs="宋体"/>
          <w:sz w:val="21"/>
          <w:szCs w:val="21"/>
        </w:rPr>
        <w:t>6英寸 2560×1600分辨率 120Hz刷新率 IPS屏</w:t>
      </w:r>
    </w:p>
    <w:p>
      <w:pPr>
        <w:ind w:firstLine="2520" w:firstLineChars="120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w:t>电池容量 83Wh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续航10小时</w:t>
      </w:r>
    </w:p>
    <w:p>
      <w:pPr>
        <w:ind w:firstLine="2520" w:firstLineChars="120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重量 2.05kg适配器重量 428g</w:t>
      </w:r>
    </w:p>
    <w:p>
      <w:pPr>
        <w:ind w:left="2940" w:leftChars="1200" w:hanging="420" w:hangingChars="20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接口</w:t>
      </w:r>
      <w:r>
        <w:rPr>
          <w:rFonts w:hint="eastAsia" w:ascii="宋体" w:hAnsi="宋体" w:eastAsia="宋体" w:cs="宋体"/>
          <w:sz w:val="21"/>
          <w:szCs w:val="21"/>
        </w:rPr>
        <w:t>机身左侧依次为充电圆口、两个雷电4（均支持100W PD充电与DP1.4视频输出）、HDMI2.1、USB-A 10Gbps和3.5mm音频接口；机身右侧依次为RJ45网口、USB-A 10Gbps和SD卡槽（UHS-II）。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33" w:name="_Toc13253"/>
      <w:bookmarkStart w:id="34" w:name="_Toc25614"/>
      <w:bookmarkStart w:id="35" w:name="_Toc7002"/>
      <w:r>
        <w:rPr>
          <w:rFonts w:hint="eastAsia"/>
          <w:lang w:val="en-US" w:eastAsia="zh-CN"/>
        </w:rPr>
        <w:t>5k—6k</w:t>
      </w:r>
      <w:bookmarkEnd w:id="33"/>
      <w:bookmarkEnd w:id="34"/>
      <w:bookmarkEnd w:id="35"/>
    </w:p>
    <w:p>
      <w:pPr>
        <w:pStyle w:val="5"/>
        <w:bidi w:val="0"/>
        <w:rPr>
          <w:rFonts w:hint="eastAsia"/>
          <w:lang w:val="en-US" w:eastAsia="zh-CN"/>
        </w:rPr>
      </w:pPr>
      <w:bookmarkStart w:id="36" w:name="_Toc3432"/>
      <w:bookmarkStart w:id="37" w:name="_Toc23200"/>
      <w:r>
        <w:rPr>
          <w:rFonts w:hint="eastAsia"/>
          <w:lang w:val="en-US" w:eastAsia="zh-CN"/>
        </w:rPr>
        <w:t>华硕a豆14 Air  32G 1TB</w:t>
      </w:r>
      <w:bookmarkEnd w:id="36"/>
      <w:bookmarkEnd w:id="37"/>
    </w:p>
    <w:p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3594100" cy="2019300"/>
            <wp:effectExtent l="0" t="0" r="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0" w:hanging="2100" w:hangingChars="100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/>
          <w:lang w:val="en-US" w:eastAsia="zh-CN"/>
        </w:rPr>
        <w:t xml:space="preserve">             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优点：</w:t>
      </w:r>
      <w:r>
        <w:rPr>
          <w:rFonts w:hint="eastAsia" w:ascii="宋体" w:hAnsi="宋体" w:eastAsia="宋体" w:cs="宋体"/>
          <w:sz w:val="21"/>
          <w:szCs w:val="21"/>
        </w:rPr>
        <w:t>1，屏幕素质较好，支持色域切换和VRR可变刷新率</w:t>
      </w:r>
    </w:p>
    <w:p>
      <w:pPr>
        <w:numPr>
          <w:ilvl w:val="0"/>
          <w:numId w:val="10"/>
        </w:numPr>
        <w:ind w:left="2100" w:leftChars="1000" w:firstLine="0" w:firstLineChars="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标配32G+1T大存储</w:t>
      </w:r>
    </w:p>
    <w:p>
      <w:pPr>
        <w:numPr>
          <w:ilvl w:val="0"/>
          <w:numId w:val="10"/>
        </w:numPr>
        <w:ind w:left="2100" w:leftChars="1000" w:firstLine="0" w:firstLineChars="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RGB键盘手感较好</w:t>
      </w:r>
    </w:p>
    <w:p>
      <w:pPr>
        <w:ind w:left="840" w:hanging="840" w:hangingChars="40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/>
          <w:lang w:val="en-US" w:eastAsia="zh-CN"/>
        </w:rPr>
        <w:t xml:space="preserve">             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缺点：</w:t>
      </w:r>
      <w:r>
        <w:rPr>
          <w:rFonts w:hint="eastAsia" w:ascii="宋体" w:hAnsi="宋体" w:eastAsia="宋体" w:cs="宋体"/>
          <w:sz w:val="21"/>
          <w:szCs w:val="21"/>
        </w:rPr>
        <w:t>1，高负载下，风扇噪音大</w:t>
      </w:r>
    </w:p>
    <w:p>
      <w:pPr>
        <w:numPr>
          <w:ilvl w:val="0"/>
          <w:numId w:val="11"/>
        </w:numPr>
        <w:ind w:left="840" w:leftChars="400" w:firstLine="1260" w:firstLineChars="60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内部扩展性一般</w:t>
      </w:r>
    </w:p>
    <w:p>
      <w:pPr>
        <w:numPr>
          <w:ilvl w:val="0"/>
          <w:numId w:val="11"/>
        </w:numPr>
        <w:ind w:left="840" w:leftChars="400" w:firstLine="1260" w:firstLineChars="60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w:t>原装适配器较重</w:t>
      </w:r>
    </w:p>
    <w:p>
      <w:pPr>
        <w:ind w:firstLine="1260" w:firstLineChars="60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具体配置：</w:t>
      </w:r>
      <w:r>
        <w:rPr>
          <w:rFonts w:hint="eastAsia" w:ascii="宋体" w:hAnsi="宋体" w:eastAsia="宋体" w:cs="宋体"/>
          <w:sz w:val="21"/>
          <w:szCs w:val="21"/>
        </w:rPr>
        <w:t>R7 8845H 处理器</w:t>
      </w:r>
    </w:p>
    <w:p>
      <w:pPr>
        <w:ind w:left="1470" w:leftChars="700" w:firstLine="0" w:firstLineChars="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32GB LPDDR5x 7500MHz 内存</w:t>
      </w:r>
    </w:p>
    <w:p>
      <w:pPr>
        <w:ind w:left="1470" w:leftChars="700" w:firstLine="0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w:t>1TB 固态硬盘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无预留盘位</w:t>
      </w:r>
    </w:p>
    <w:p>
      <w:pPr>
        <w:ind w:left="1470" w:leftChars="700" w:firstLine="0" w:firstLineChars="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14英寸 2880×1800分辨率  120Hz刷新率(支持VRR) OLED屏</w:t>
      </w:r>
    </w:p>
    <w:p>
      <w:pPr>
        <w:ind w:left="1470" w:leftChars="700" w:firstLine="0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w:t>电池容量 75Wh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五小时续航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</w:p>
    <w:p>
      <w:pPr>
        <w:ind w:left="1470" w:leftChars="700" w:firstLine="0" w:firstLineChars="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重量 1.29kg适配器重量 378g</w:t>
      </w:r>
    </w:p>
    <w:p>
      <w:pPr>
        <w:ind w:left="1680" w:leftChars="700" w:hanging="210" w:hangingChars="10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接口 </w:t>
      </w:r>
      <w:r>
        <w:rPr>
          <w:rFonts w:hint="eastAsia" w:ascii="宋体" w:hAnsi="宋体" w:eastAsia="宋体" w:cs="宋体"/>
          <w:sz w:val="21"/>
          <w:szCs w:val="21"/>
        </w:rPr>
        <w:t>机身左侧依次为HDMI2.1 TMDS、USB-C 5Gbps、USB4接口（均支持PD充电与DP1.4视频输出）、Micro SD卡槽、3.5mm音频接口；机身右侧有两个USB-A 5Gbps接口。</w:t>
      </w:r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bookmarkStart w:id="62" w:name="_GoBack"/>
      <w:bookmarkEnd w:id="62"/>
      <w:bookmarkStart w:id="38" w:name="_Toc7574"/>
      <w:bookmarkStart w:id="39" w:name="_Toc10544"/>
      <w:r>
        <w:rPr>
          <w:rFonts w:hint="eastAsia"/>
          <w:lang w:val="en-US" w:eastAsia="zh-CN"/>
        </w:rPr>
        <w:t>联想 ThinkBook 14+ 2024  32G 1TB</w:t>
      </w:r>
      <w:bookmarkEnd w:id="38"/>
      <w:bookmarkEnd w:id="39"/>
    </w:p>
    <w:p>
      <w:r>
        <w:drawing>
          <wp:inline distT="0" distB="0" distL="114300" distR="114300">
            <wp:extent cx="3594100" cy="2025650"/>
            <wp:effectExtent l="0" t="0" r="0" b="635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hanging="420" w:hangingChars="20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/>
          <w:lang w:val="en-US" w:eastAsia="zh-CN"/>
        </w:rPr>
        <w:t xml:space="preserve">             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优点：</w:t>
      </w:r>
      <w:r>
        <w:rPr>
          <w:rFonts w:hint="eastAsia" w:ascii="宋体" w:hAnsi="宋体" w:eastAsia="宋体" w:cs="宋体"/>
          <w:sz w:val="21"/>
          <w:szCs w:val="21"/>
        </w:rPr>
        <w:t>1，同尺寸笔记本中，性能释放激进</w:t>
      </w:r>
    </w:p>
    <w:p>
      <w:pPr>
        <w:numPr>
          <w:ilvl w:val="0"/>
          <w:numId w:val="12"/>
        </w:numPr>
        <w:ind w:left="420" w:leftChars="200" w:firstLine="1680" w:firstLineChars="80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接口数量丰富，支持Oculink外接显卡</w:t>
      </w:r>
    </w:p>
    <w:p>
      <w:pPr>
        <w:numPr>
          <w:ilvl w:val="0"/>
          <w:numId w:val="12"/>
        </w:numPr>
        <w:ind w:left="420" w:leftChars="200" w:firstLine="1680" w:firstLineChars="80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屏幕素质较好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/>
          <w:lang w:val="en-US" w:eastAsia="zh-CN"/>
        </w:rPr>
        <w:t xml:space="preserve">             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缺点：</w:t>
      </w:r>
      <w:r>
        <w:rPr>
          <w:rFonts w:hint="eastAsia" w:ascii="宋体" w:hAnsi="宋体" w:eastAsia="宋体" w:cs="宋体"/>
          <w:sz w:val="21"/>
          <w:szCs w:val="21"/>
        </w:rPr>
        <w:t>1，高负载下核心温度较高</w:t>
      </w:r>
    </w:p>
    <w:p>
      <w:pPr>
        <w:numPr>
          <w:ilvl w:val="0"/>
          <w:numId w:val="13"/>
        </w:numPr>
        <w:ind w:firstLine="2100" w:firstLineChars="100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机身较重</w:t>
      </w:r>
    </w:p>
    <w:p>
      <w:pPr>
        <w:numPr>
          <w:ilvl w:val="0"/>
          <w:numId w:val="13"/>
        </w:numPr>
        <w:ind w:firstLine="2100" w:firstLineChars="100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w:t>控制中心功能层级过深</w:t>
      </w:r>
    </w:p>
    <w:p>
      <w:pPr>
        <w:ind w:firstLine="1470" w:firstLineChars="7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具体配置;Ultra 5 125H 处理器</w:t>
      </w:r>
    </w:p>
    <w:p>
      <w:pPr>
        <w:ind w:firstLine="1470" w:firstLineChars="7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32GB LPDDR5x 7467MHz 内存</w:t>
      </w:r>
    </w:p>
    <w:p>
      <w:pPr>
        <w:ind w:firstLine="1470" w:firstLineChars="70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1TB 固态硬盘 预留一个M.2 2280盘位</w:t>
      </w:r>
    </w:p>
    <w:p>
      <w:pPr>
        <w:ind w:firstLine="1470" w:firstLineChars="7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14.5英寸 3072×1920分辨率 120Hz刷新率 IPS屏</w:t>
      </w:r>
    </w:p>
    <w:p>
      <w:pPr>
        <w:ind w:firstLine="1470" w:firstLineChars="70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电池容量 85Wh 八小时续航</w:t>
      </w:r>
    </w:p>
    <w:p>
      <w:pPr>
        <w:ind w:firstLine="1470" w:firstLineChars="7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重量 1.55kg适配器重量 235g</w:t>
      </w:r>
    </w:p>
    <w:p>
      <w:pPr>
        <w:ind w:left="1890" w:leftChars="700" w:hanging="420" w:hangingChars="20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接口：</w:t>
      </w:r>
      <w:r>
        <w:rPr>
          <w:rFonts w:hint="eastAsia" w:ascii="宋体" w:hAnsi="宋体" w:eastAsia="宋体" w:cs="宋体"/>
          <w:sz w:val="21"/>
          <w:szCs w:val="21"/>
        </w:rPr>
        <w:t>机身左侧依次为USB-C 10Gbps接口（支持PD充电与DP1.4视频输出）、USB-A 10Gbps、HDMI2.0、雷电4（支持PD充电与DP1.4视频输出）、3.5mm音频接口、TGX显卡坞接口；机身右侧依次为RJ45网口、USB-A 5Gbps、Micro SD卡槽和隐藏式USB-A 2.0接口。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40" w:name="_Toc16336"/>
      <w:bookmarkStart w:id="41" w:name="_Toc16970"/>
      <w:r>
        <w:rPr>
          <w:rFonts w:hint="eastAsia"/>
          <w:lang w:val="en-US" w:eastAsia="zh-CN"/>
        </w:rPr>
        <w:t>游戏本</w:t>
      </w:r>
      <w:bookmarkEnd w:id="40"/>
      <w:bookmarkEnd w:id="41"/>
    </w:p>
    <w:p>
      <w:pPr>
        <w:pStyle w:val="4"/>
        <w:bidi w:val="0"/>
        <w:rPr>
          <w:rFonts w:hint="eastAsia"/>
          <w:lang w:val="en-US" w:eastAsia="zh-CN"/>
        </w:rPr>
      </w:pPr>
      <w:bookmarkStart w:id="42" w:name="_Toc20234"/>
      <w:bookmarkStart w:id="43" w:name="_Toc10955"/>
      <w:r>
        <w:rPr>
          <w:rFonts w:hint="eastAsia"/>
          <w:lang w:val="en-US" w:eastAsia="zh-CN"/>
        </w:rPr>
        <w:t>5k—6k</w:t>
      </w:r>
      <w:bookmarkEnd w:id="42"/>
      <w:bookmarkEnd w:id="43"/>
    </w:p>
    <w:p>
      <w:pPr>
        <w:pStyle w:val="5"/>
        <w:bidi w:val="0"/>
        <w:rPr>
          <w:rFonts w:hint="eastAsia"/>
          <w:lang w:val="en-US" w:eastAsia="zh-CN"/>
        </w:rPr>
      </w:pPr>
      <w:bookmarkStart w:id="44" w:name="_Toc20297"/>
      <w:r>
        <w:rPr>
          <w:rFonts w:hint="eastAsia"/>
          <w:lang w:val="en-US" w:eastAsia="zh-CN"/>
        </w:rPr>
        <w:t>机械革命蛟龙15k  16G 1TB</w:t>
      </w:r>
      <w:bookmarkEnd w:id="44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575050" cy="185420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505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/>
          <w:lang w:val="en-US" w:eastAsia="zh-CN"/>
        </w:rPr>
        <w:t xml:space="preserve">             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优点：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1，性价比极高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2310" w:firstLineChars="11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2，性能释放较好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2310" w:firstLineChars="11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3，接口数量比较丰富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/>
          <w:lang w:val="en-US" w:eastAsia="zh-CN"/>
        </w:rPr>
        <w:t xml:space="preserve">             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缺点：1，高负载下键盘温度较高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firstLine="2310" w:firstLineChars="11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2，原装适配器较重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2310" w:firstLineChars="11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3，两根8GB内存不利于升级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 xml:space="preserve">                具体配置R7 7435H 处理器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2520" w:firstLineChars="12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RTX 4060 8GB 独立显卡（140W）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firstLine="2520" w:firstLineChars="12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16GB DDR5 4800MHz 内存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2520" w:firstLineChars="1200"/>
        <w:jc w:val="left"/>
        <w:rPr>
          <w:rFonts w:hint="default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512GB 固态硬盘 预留一个M.2 2280盘位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1470" w:leftChars="700" w:right="0" w:firstLine="1050" w:firstLineChars="5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15.6英寸 1920×1080分辨率  165Hz IPS屏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2520" w:firstLineChars="12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重量 2.23kg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firstLine="2520" w:firstLineChars="12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适配器重量 627g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2520" w:firstLineChars="12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接口机身左侧依次为USB-A 2.0、分体式3.5mm音频接口；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2520" w:firstLineChars="12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机身右侧依次为两个USB-A 5Gbps、SD卡槽（USB2.0速率）；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2730" w:leftChars="1200" w:right="0" w:hanging="210" w:hangingChars="1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机身后侧依次为电源接口、RJ45网口、HDMI2.1（独显输出）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2730" w:leftChars="1200" w:right="0" w:hanging="210" w:hangingChars="1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USB-C 10Gbps（仅支持数据传输）、MiniDP1.4接口（独显输出）。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firstLine="2520" w:firstLineChars="1200"/>
        <w:jc w:val="left"/>
        <w:rPr>
          <w:rFonts w:hint="default" w:ascii="宋体" w:hAnsi="宋体" w:eastAsia="宋体" w:cs="宋体"/>
          <w:kern w:val="2"/>
          <w:sz w:val="21"/>
          <w:szCs w:val="21"/>
          <w:lang w:val="en-US" w:eastAsia="zh-CN" w:bidi="ar-SA"/>
        </w:rPr>
      </w:pP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Fonts w:hint="default" w:ascii="宋体" w:hAnsi="宋体" w:eastAsia="宋体" w:cs="宋体"/>
          <w:kern w:val="2"/>
          <w:sz w:val="21"/>
          <w:szCs w:val="21"/>
          <w:lang w:val="en-US" w:eastAsia="zh-CN" w:bidi="ar-SA"/>
        </w:rPr>
      </w:pP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Fonts w:hint="default" w:ascii="宋体" w:hAnsi="宋体" w:eastAsia="宋体" w:cs="宋体"/>
          <w:kern w:val="2"/>
          <w:sz w:val="21"/>
          <w:szCs w:val="21"/>
          <w:lang w:val="en-US" w:eastAsia="zh-CN" w:bidi="ar-SA"/>
        </w:rPr>
      </w:pPr>
    </w:p>
    <w:p>
      <w:pPr>
        <w:pStyle w:val="5"/>
        <w:bidi w:val="0"/>
        <w:rPr>
          <w:rFonts w:hint="eastAsia"/>
          <w:lang w:val="en-US" w:eastAsia="zh-CN"/>
        </w:rPr>
      </w:pPr>
      <w:bookmarkStart w:id="45" w:name="_Toc7038"/>
      <w:r>
        <w:rPr>
          <w:rFonts w:hint="eastAsia"/>
          <w:lang w:val="en-US" w:eastAsia="zh-CN"/>
        </w:rPr>
        <w:t>七彩虹 隐星P15 2024 16G 1TB</w:t>
      </w:r>
      <w:bookmarkEnd w:id="45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568700" cy="2000250"/>
            <wp:effectExtent l="0" t="0" r="0" b="635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/>
          <w:lang w:val="en-US" w:eastAsia="zh-CN"/>
        </w:rPr>
        <w:t xml:space="preserve">             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优点：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1，游戏本中，机身重量较轻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firstLine="2310" w:firstLineChars="11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2，三个视频输出接口，扩展性较好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firstLine="2310" w:firstLineChars="11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 xml:space="preserve">3，价格便宜，性价比较高    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firstLine="1680" w:firstLineChars="8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缺点：1，高负载下风扇噪音较大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firstLine="2310" w:firstLineChars="11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2，固态性能一般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firstLine="2310" w:firstLineChars="1100"/>
        <w:jc w:val="left"/>
        <w:rPr>
          <w:rFonts w:hint="default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3，性能释放比较保守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firstLine="1680" w:firstLineChars="8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具体配置：i7-13620H 处理器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firstLine="2310" w:firstLineChars="11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RTX 4060 8GB 独立显卡（100W）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firstLine="2310" w:firstLineChars="11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16GB DDR5 5600MHz 内存（受CPU限制运行在5200MHz）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firstLine="2310" w:firstLineChars="1100"/>
        <w:jc w:val="left"/>
        <w:rPr>
          <w:rFonts w:hint="default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1TB 固态硬盘 预留一个M.2 2280盘位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firstLine="2310" w:firstLineChars="11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15.6英寸 2560×1440分辨率 165Hz刷新率 IPS屏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firstLine="2310" w:firstLineChars="11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重量 2.15kg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firstLine="2310" w:firstLineChars="11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适配器重量 595g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2730" w:leftChars="1100" w:right="0" w:hanging="420" w:hangingChars="2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接口：机身左侧依次为USB-A 5Gbps接口、USB-A 2.0与3.5mm音频接口；机身右侧依次为USB-C 10Gbps接口（支持DP1.4核显视频输出）和USB-A 10Gbps接口；机身后侧依次为RJ45网口、电源接口、HDMI2.1接口（独显输出）和MiniDP1.4接口（独显输出）。注：USB-C口通过核显输出视频信号，开启独显直连后视频输出功能将被屏蔽。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2730" w:leftChars="1100" w:right="0" w:hanging="420" w:hangingChars="2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2730" w:leftChars="1100" w:right="0" w:hanging="420" w:hangingChars="2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2730" w:leftChars="1100" w:right="0" w:hanging="420" w:hangingChars="2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2730" w:leftChars="1100" w:right="0" w:hanging="420" w:hangingChars="2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2730" w:leftChars="1100" w:right="0" w:hanging="420" w:hangingChars="2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2730" w:leftChars="1100" w:right="0" w:hanging="420" w:hangingChars="2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2730" w:leftChars="1100" w:right="0" w:hanging="420" w:hangingChars="2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2730" w:leftChars="1100" w:right="0" w:hanging="420" w:hangingChars="2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2730" w:leftChars="1100" w:right="0" w:hanging="420" w:hangingChars="2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2730" w:leftChars="1100" w:right="0" w:hanging="420" w:hangingChars="2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2730" w:leftChars="1100" w:right="0" w:hanging="420" w:hangingChars="2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46" w:name="_Toc22158"/>
      <w:bookmarkStart w:id="47" w:name="_Toc20169"/>
      <w:r>
        <w:rPr>
          <w:rFonts w:hint="eastAsia"/>
          <w:lang w:val="en-US" w:eastAsia="zh-CN"/>
        </w:rPr>
        <w:t>6K—7k</w:t>
      </w:r>
      <w:bookmarkEnd w:id="46"/>
      <w:bookmarkEnd w:id="47"/>
    </w:p>
    <w:p>
      <w:pPr>
        <w:pStyle w:val="5"/>
        <w:bidi w:val="0"/>
        <w:rPr>
          <w:rFonts w:hint="eastAsia"/>
          <w:lang w:val="en-US" w:eastAsia="zh-CN"/>
        </w:rPr>
      </w:pPr>
      <w:bookmarkStart w:id="48" w:name="_Toc24151"/>
      <w:r>
        <w:rPr>
          <w:rFonts w:hint="eastAsia"/>
          <w:lang w:val="en-US" w:eastAsia="zh-CN"/>
        </w:rPr>
        <w:t>机械革命 蛟龙16 Pro 16G 1TB</w:t>
      </w:r>
      <w:bookmarkEnd w:id="48"/>
    </w:p>
    <w:p>
      <w:r>
        <w:drawing>
          <wp:inline distT="0" distB="0" distL="114300" distR="114300">
            <wp:extent cx="3575050" cy="1949450"/>
            <wp:effectExtent l="0" t="0" r="6350" b="635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5050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/>
          <w:lang w:val="en-US" w:eastAsia="zh-CN"/>
        </w:rPr>
        <w:t xml:space="preserve">               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优点: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1，2K240Hz的屏幕素质不错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2730" w:leftChars="1100" w:right="0" w:hanging="420" w:hangingChars="2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2，同类产品中，CPU性能较强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2730" w:leftChars="1100" w:right="0" w:hanging="420" w:hangingChars="2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3，USB-A口数量较多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firstLine="1680" w:firstLineChars="8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缺点：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1，满载下键盘热感面积大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2730" w:leftChars="1100" w:right="0" w:hanging="420" w:hangingChars="2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2，高负载下噪音大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2730" w:leftChars="1100" w:right="0" w:hanging="420" w:hangingChars="2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3，CPU空载功耗较高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firstLine="1680" w:firstLineChars="8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具体配置：R9 7845HX 处理器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2730" w:leftChars="1100" w:right="0" w:hanging="420" w:hangingChars="2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RTX 4060 8GB 独立显卡（140W）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2730" w:leftChars="1100" w:right="0" w:hanging="420" w:hangingChars="2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16GB DDR5 4800MHz 内存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2730" w:leftChars="1100" w:right="0" w:hanging="420" w:hangingChars="200"/>
        <w:jc w:val="left"/>
        <w:rPr>
          <w:rFonts w:hint="default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1TB 固态硬盘 预留一个M.2盘位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2730" w:leftChars="1100" w:right="0" w:hanging="420" w:hangingChars="2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16英寸 2560×1600分辨率 240Hz刷新率 IPS屏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2730" w:leftChars="1100" w:right="0" w:hanging="420" w:hangingChars="2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机身重 2.49kg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2730" w:leftChars="1100" w:right="0" w:hanging="420" w:hangingChars="2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适配器重 751g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firstLine="1680" w:firstLineChars="8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接口：机器左侧有一个USB2.0和3.5mm音频接口；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2730" w:leftChars="1100" w:right="0" w:hanging="420" w:hangingChars="2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机器右侧有两个USB-A 10Gbps接口；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2730" w:leftChars="1100" w:right="0" w:hanging="420" w:hangingChars="2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机器后侧有一个RJ45（2.5GbE）、USB-A 10Gbps、HDMI2.1、USB-C 10Gbps（支持100WPD充电和DP1.4核显视频输出）、电源接口。</w:t>
      </w:r>
    </w:p>
    <w:p>
      <w:pPr>
        <w:pStyle w:val="5"/>
        <w:bidi w:val="0"/>
        <w:rPr>
          <w:rFonts w:hint="eastAsia"/>
          <w:lang w:val="en-US" w:eastAsia="zh-CN"/>
        </w:rPr>
      </w:pPr>
      <w:bookmarkStart w:id="49" w:name="_Toc8140"/>
      <w:r>
        <w:rPr>
          <w:rFonts w:hint="eastAsia"/>
          <w:lang w:val="en-US" w:eastAsia="zh-CN"/>
        </w:rPr>
        <w:t>机械革命 极光X 16G 1TB</w:t>
      </w:r>
      <w:bookmarkEnd w:id="49"/>
    </w:p>
    <w:p>
      <w:r>
        <w:drawing>
          <wp:inline distT="0" distB="0" distL="114300" distR="114300">
            <wp:extent cx="3594100" cy="1936750"/>
            <wp:effectExtent l="0" t="0" r="0" b="635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firstLine="1680" w:firstLineChars="8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优点：1，同价位机器中做工和质感较好</w:t>
      </w:r>
    </w:p>
    <w:p>
      <w:pPr>
        <w:pStyle w:val="12"/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2730" w:leftChars="1100" w:right="0" w:hanging="420" w:hangingChars="200"/>
        <w:jc w:val="left"/>
        <w:rPr>
          <w:rFonts w:hint="default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满载下噪音较低</w:t>
      </w:r>
    </w:p>
    <w:p>
      <w:pPr>
        <w:pStyle w:val="1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2520" w:leftChars="800" w:right="0" w:rightChars="0" w:hanging="840" w:hangingChars="4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缺点：1，采用12代处理器，内存性能较差</w:t>
      </w:r>
    </w:p>
    <w:p>
      <w:pPr>
        <w:pStyle w:val="1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900" w:right="0" w:rightChars="0" w:firstLine="420" w:firstLineChars="2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2，高负载下，键盘表面温度偏高</w:t>
      </w:r>
    </w:p>
    <w:p>
      <w:pPr>
        <w:pStyle w:val="12"/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2730" w:leftChars="1100" w:right="0" w:rightChars="0" w:hanging="420" w:hangingChars="200"/>
        <w:jc w:val="left"/>
        <w:rPr>
          <w:rFonts w:hint="default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两个C口都仅支持数据传输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2730" w:right="0" w:hanging="2730" w:hangingChars="13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 xml:space="preserve">                具体配置：i7-12800HX 处理器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firstLine="2730" w:firstLineChars="13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RTX 4070 8GB 独立显卡（140W）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firstLine="2730" w:firstLineChars="13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16GB DDR5 4800MHz 内存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firstLine="2730" w:firstLineChars="1300"/>
        <w:jc w:val="left"/>
        <w:rPr>
          <w:rFonts w:hint="default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1TB 固态硬盘 预留一个M.2 2280盘位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firstLine="2730" w:firstLineChars="13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16英寸 2560×1600分辨率165Hz刷新率 IPS屏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firstLine="2730" w:firstLineChars="13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重量 2.32kg适配器重量 601g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2100" w:right="0" w:hanging="2100" w:hangingChars="1000"/>
        <w:jc w:val="left"/>
        <w:rPr>
          <w:rFonts w:hint="default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 xml:space="preserve">               接口：机身左侧有一个USB-A 5Gbps、USB-C 5Gbps（仅数据传输）和3.5mm耳麦接口；机身右侧有两个USB-A 5Gbps接口；机身后侧有一个RJ45网口、HDMI2.1（独显输出）、USB-C 10Gbps（仅数据传输）和miniDP1.4（独显输出）接口。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50" w:name="_Toc2652"/>
      <w:bookmarkStart w:id="51" w:name="_Toc1471"/>
      <w:r>
        <w:rPr>
          <w:rFonts w:hint="eastAsia"/>
          <w:lang w:val="en-US" w:eastAsia="zh-CN"/>
        </w:rPr>
        <w:t>7k—10k</w:t>
      </w:r>
      <w:bookmarkEnd w:id="50"/>
      <w:bookmarkEnd w:id="51"/>
    </w:p>
    <w:p>
      <w:pPr>
        <w:pStyle w:val="5"/>
        <w:bidi w:val="0"/>
        <w:rPr>
          <w:rFonts w:hint="eastAsia"/>
          <w:lang w:val="en-US" w:eastAsia="zh-CN"/>
        </w:rPr>
      </w:pPr>
      <w:bookmarkStart w:id="52" w:name="_Toc9438"/>
      <w:r>
        <w:rPr>
          <w:rFonts w:hint="eastAsia"/>
          <w:lang w:val="en-US" w:eastAsia="zh-CN"/>
        </w:rPr>
        <w:t>机械革命 翼龙15 pro  24G 1TB</w:t>
      </w:r>
      <w:bookmarkEnd w:id="52"/>
    </w:p>
    <w:p>
      <w:r>
        <w:drawing>
          <wp:inline distT="0" distB="0" distL="114300" distR="114300">
            <wp:extent cx="3587750" cy="2000250"/>
            <wp:effectExtent l="0" t="0" r="6350" b="635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firstLine="1680" w:firstLineChars="8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优点：1，机身质感好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firstLine="2310" w:firstLineChars="11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2，噪音控制较好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firstLine="2310" w:firstLineChars="11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3，屏幕、外设等外围配置较高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firstLine="1680" w:firstLineChars="8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缺点：1，白色版漆面不耐磨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firstLine="2310" w:firstLineChars="11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2，高负载下表面高温面积偏大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firstLine="2310" w:firstLineChars="11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3，背光键盘不均匀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firstLine="1680" w:firstLineChars="8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具体配置R7 8845H 处理器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firstLine="2520" w:firstLineChars="12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RTX 4060 8GB 独立显卡（140W）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firstLine="2520" w:firstLineChars="12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32GB DDR5 5600MHz 内存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firstLine="2520" w:firstLineChars="1200"/>
        <w:jc w:val="left"/>
        <w:rPr>
          <w:rFonts w:hint="default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1TB 固态硬盘 预留一个M.2 2280盘位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firstLine="2520" w:firstLineChars="12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15.3英寸 2560×1600分辨率240Hz刷新率 IPS屏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firstLine="2520" w:firstLineChars="12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重量 2.02kg适配器重量 613g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2310" w:leftChars="800" w:right="0" w:hanging="630" w:hangingChars="3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接口：机身左侧有一个USB-A 5Gbps接口和USB-C 5Gbps接口（仅数据传输）；机身右侧有两个USB-A 5Gbps接口；机身后侧有一个MiniDP1.4接口（独显视频输出）、USB-C 10Gbps接口（支持100W PD充电和DP1.4核显视频输出）、HDMI2.1接口（独显视频输出）和RJ45网口（千兆）。</w:t>
      </w:r>
    </w:p>
    <w:p>
      <w:pPr>
        <w:pStyle w:val="5"/>
        <w:bidi w:val="0"/>
        <w:rPr>
          <w:rFonts w:hint="default"/>
          <w:lang w:val="en-US" w:eastAsia="zh-CN"/>
        </w:rPr>
      </w:pPr>
      <w:bookmarkStart w:id="53" w:name="_Toc9421"/>
      <w:r>
        <w:rPr>
          <w:rFonts w:hint="eastAsia"/>
          <w:lang w:val="en-US" w:eastAsia="zh-CN"/>
        </w:rPr>
        <w:t>宏碁 掠夺者 擎·Neo 16G 1TB</w:t>
      </w:r>
      <w:bookmarkEnd w:id="53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568700" cy="2063750"/>
            <wp:effectExtent l="0" t="0" r="0" b="635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firstLine="1680" w:firstLineChars="8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优点：1，屏幕素质较好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firstLine="2310" w:firstLineChars="11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2，高负载下键盘温度较低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firstLine="2310" w:firstLineChars="11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3，接口丰富，3A2C(双雷电4)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firstLine="1680" w:firstLineChars="8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缺点：1，满载风扇噪音较大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firstLine="2310" w:firstLineChars="11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2，适配器较重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firstLine="2310" w:firstLineChars="11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3，屏幕不支持色域切换功能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firstLine="1680" w:firstLineChars="8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具体配置：i7-14700HX 处理器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firstLine="2730" w:firstLineChars="13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RTX 4060 8GB 独立显卡（140W）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firstLine="2730" w:firstLineChars="13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16GB DDR5 5600MHz 内存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firstLine="2730" w:firstLineChars="1300"/>
        <w:jc w:val="left"/>
        <w:rPr>
          <w:rFonts w:hint="default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1TB 固态硬盘 预留一个M.2 2280盘位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firstLine="2730" w:firstLineChars="13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16英寸 2560×1600分辨率 240Hz刷新率 IPS屏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firstLine="2730" w:firstLineChars="13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重量 2.62kg   适配器重量 1.2kg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2730" w:leftChars="1100" w:right="0" w:hanging="420" w:hangingChars="2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接口 机身左侧依次为RJ45网口、USB-A 5Gbps、Micro SD卡槽和3.5mm音频接口；机身右侧为两个USB-A 10Gbps接口；机身后侧依次为电源接口、HDMI2.1（独显输出）、两个雷电4（均支持DP1.4独显输出和100W PD充电）。</w:t>
      </w:r>
    </w:p>
    <w:p>
      <w:pPr>
        <w:pStyle w:val="5"/>
        <w:bidi w:val="0"/>
        <w:rPr>
          <w:rFonts w:hint="eastAsia"/>
          <w:lang w:val="en-US" w:eastAsia="zh-CN"/>
        </w:rPr>
      </w:pPr>
      <w:bookmarkStart w:id="54" w:name="_Toc23689"/>
      <w:r>
        <w:t>华硕 天选5 Pro 锐龙版</w:t>
      </w:r>
      <w:r>
        <w:rPr>
          <w:rFonts w:hint="eastAsia"/>
          <w:lang w:val="en-US" w:eastAsia="zh-CN"/>
        </w:rPr>
        <w:t xml:space="preserve">  16G 1TB</w:t>
      </w:r>
      <w:bookmarkEnd w:id="54"/>
    </w:p>
    <w:p>
      <w:r>
        <w:drawing>
          <wp:inline distT="0" distB="0" distL="114300" distR="114300">
            <wp:extent cx="3562350" cy="2000250"/>
            <wp:effectExtent l="0" t="0" r="6350" b="635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firstLine="1680" w:firstLineChars="8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优点：1，配置升级，CPU/内存/屏幕有进步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firstLine="2310" w:firstLineChars="11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2，青+白配色比较少见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firstLine="2310" w:firstLineChars="11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3，相比Intel版本性价比更高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firstLine="1680" w:firstLineChars="8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缺点：1，相较于天选4，机身重量增大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firstLine="2310" w:firstLineChars="11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2，高负载下风扇噪音较大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firstLine="2310" w:firstLineChars="11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3，电源线会挡出风口/接口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firstLine="1680" w:firstLineChars="8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具体配置：R9 7940HX 处理器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firstLine="2730" w:firstLineChars="13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RTX 4060 8GB 独立显卡（140W 0.985V）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firstLine="2730" w:firstLineChars="13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16GB DDR5 5200MHz 内存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firstLine="2730" w:firstLineChars="1300"/>
        <w:jc w:val="left"/>
        <w:rPr>
          <w:rFonts w:hint="default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1TB 固态硬盘 预留一个M.2 2280盘位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firstLine="2730" w:firstLineChars="13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16英寸 2560×1600分辨率 165Hz刷新率 IPS屏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firstLine="2730" w:firstLineChars="13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重量 2.23kg  适配器重量 780g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2520" w:leftChars="800" w:right="0" w:hanging="840" w:hangingChars="4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接口 机身左侧依次为电源接口、RJ45网口、HDMI2.1独显输出，两个USB-C 10Gbps（均支持DP1.4独显输出，其中一个支持PD 100W充电）、USB-A 5Gbps与3.5mm音频接口；机身右侧有一个USB-A 5Gbps接口。</w:t>
      </w:r>
    </w:p>
    <w:p>
      <w:pPr>
        <w:pStyle w:val="5"/>
        <w:bidi w:val="0"/>
        <w:rPr>
          <w:rFonts w:hint="eastAsia"/>
          <w:lang w:val="en-US" w:eastAsia="zh-CN"/>
        </w:rPr>
      </w:pPr>
      <w:bookmarkStart w:id="55" w:name="_Toc24684"/>
      <w:r>
        <w:rPr>
          <w:rFonts w:hint="eastAsia"/>
          <w:lang w:val="en-US" w:eastAsia="zh-CN"/>
        </w:rPr>
        <w:t>ROG 魔霸新锐   16G 1TB</w:t>
      </w:r>
      <w:bookmarkEnd w:id="55"/>
    </w:p>
    <w:p>
      <w:r>
        <w:drawing>
          <wp:inline distT="0" distB="0" distL="114300" distR="114300">
            <wp:extent cx="3587750" cy="2114550"/>
            <wp:effectExtent l="0" t="0" r="6350" b="635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firstLine="1680" w:firstLineChars="8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优点：1，屏幕素质较好，支持色域切换</w:t>
      </w:r>
    </w:p>
    <w:p>
      <w:pPr>
        <w:pStyle w:val="12"/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firstLine="2310" w:firstLineChars="11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性能释放比较激进</w:t>
      </w:r>
    </w:p>
    <w:p>
      <w:pPr>
        <w:pStyle w:val="1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1100" w:right="0" w:rightChars="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3，在ROG中性价比较高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firstLine="1680" w:firstLineChars="8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缺点：1，高负载时，键盘下侧热感面积较大</w:t>
      </w:r>
    </w:p>
    <w:p>
      <w:pPr>
        <w:pStyle w:val="1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1100" w:right="0" w:rightChars="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2，机器外壳不耐脏</w:t>
      </w:r>
    </w:p>
    <w:p>
      <w:pPr>
        <w:pStyle w:val="1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1100" w:right="0" w:rightChars="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3，外部接口较少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firstLine="1680" w:firstLineChars="8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具体配置：i9-13980HX 处理器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firstLine="2730" w:firstLineChars="13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RTX 4060 8GB 独立显卡（140W）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firstLine="2730" w:firstLineChars="13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16GB DDR5 5600MHz 内存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firstLine="2730" w:firstLineChars="1300"/>
        <w:jc w:val="left"/>
        <w:rPr>
          <w:rFonts w:hint="default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1TB 固态硬盘 预留一个M.2 2280盘位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firstLine="2730" w:firstLineChars="13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 xml:space="preserve">16英寸 2560×1600分辨率 240Hz刷新率 IPS屏 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firstLine="2730" w:firstLineChars="13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机身重 2.37kg 适配器重 790g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2100" w:leftChars="800" w:right="0" w:hanging="420" w:hangingChars="2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接口：机身左侧依次为电源接口、RJ45网口、HDMI2.1、雷电4接口（支持DP1.4核显输出）、USB-C 10Gbps（支持100W PD充电与DP1.4独显输出）和3.5mm音频接口；机身右侧为两个USB-A 10Gbps接口。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56" w:name="_Toc4626"/>
      <w:bookmarkStart w:id="57" w:name="_Toc7792"/>
      <w:r>
        <w:rPr>
          <w:rFonts w:hint="eastAsia"/>
          <w:lang w:val="en-US" w:eastAsia="zh-CN"/>
        </w:rPr>
        <w:t>全能本</w:t>
      </w:r>
      <w:bookmarkEnd w:id="56"/>
      <w:bookmarkEnd w:id="57"/>
    </w:p>
    <w:p>
      <w:pPr>
        <w:pStyle w:val="4"/>
        <w:bidi w:val="0"/>
        <w:rPr>
          <w:rFonts w:hint="eastAsia"/>
          <w:lang w:val="en-US" w:eastAsia="zh-CN"/>
        </w:rPr>
      </w:pPr>
      <w:bookmarkStart w:id="58" w:name="_Toc19200"/>
      <w:bookmarkStart w:id="59" w:name="_Toc26252"/>
      <w:r>
        <w:rPr>
          <w:rFonts w:hint="eastAsia"/>
          <w:lang w:val="en-US" w:eastAsia="zh-CN"/>
        </w:rPr>
        <w:t>暗影精灵10 slim  32G 1TB</w:t>
      </w:r>
      <w:bookmarkEnd w:id="58"/>
      <w:bookmarkEnd w:id="59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581400" cy="2019300"/>
            <wp:effectExtent l="0" t="0" r="0" b="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firstLine="1680" w:firstLineChars="8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优点：1，首批支持公版PD3.1协议，可适配140W PD3.1充电头</w:t>
      </w:r>
    </w:p>
    <w:p>
      <w:pPr>
        <w:pStyle w:val="1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1100" w:right="0" w:rightChars="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2,键盘键帽设计比较新颖</w:t>
      </w:r>
    </w:p>
    <w:p>
      <w:pPr>
        <w:pStyle w:val="12"/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leftChars="0" w:right="0" w:firstLine="2310" w:firstLineChars="11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内吹散热，核心温度控制较好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firstLine="1680" w:firstLineChars="8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缺点：1，不支持独显直连</w:t>
      </w:r>
    </w:p>
    <w:p>
      <w:pPr>
        <w:pStyle w:val="12"/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firstLine="2310" w:firstLineChars="11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广色域屏未校色，且没有色域切换</w:t>
      </w:r>
    </w:p>
    <w:p>
      <w:pPr>
        <w:pStyle w:val="12"/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firstLine="2310" w:firstLineChars="11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机身内部拓展性一般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firstLine="1680" w:firstLineChars="8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具体配置;Ultra 9 185H 处理器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firstLine="2730" w:firstLineChars="13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RTX 4060 8GB 独立显卡（65W）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firstLine="2730" w:firstLineChars="13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32GB LPDDR5x 7467MHz 内存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firstLine="2730" w:firstLineChars="1300"/>
        <w:jc w:val="left"/>
        <w:rPr>
          <w:rFonts w:hint="default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1TB 固态硬盘           仅一个盘位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firstLine="2730" w:firstLineChars="13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14英寸 2880×1800分辨率 120Hz刷新率 OLED镜面屏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firstLine="2730" w:firstLineChars="13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重量 1.66kg适配器重量 470g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2100" w:leftChars="800" w:right="0" w:hanging="420" w:hangingChars="2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接口：机身左侧有一个雷电4（支持PD3.0和DP视频输出）接口和3.5mm音频接口；机身右侧有两个USB-A 10Gbps；机身后侧有一个USB-C 10Gbps（支持PD3.1和DP视频输出）以及HDMI2.1（独显输出）接口。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60" w:name="_Toc17332"/>
      <w:bookmarkStart w:id="61" w:name="_Toc10806"/>
      <w:r>
        <w:rPr>
          <w:rFonts w:hint="eastAsia"/>
          <w:lang w:val="en-US" w:eastAsia="zh-CN"/>
        </w:rPr>
        <w:t>联想 ThinkBook 16p  32G 1TB</w:t>
      </w:r>
      <w:bookmarkEnd w:id="60"/>
      <w:bookmarkEnd w:id="61"/>
    </w:p>
    <w:p>
      <w:r>
        <w:drawing>
          <wp:inline distT="0" distB="0" distL="114300" distR="114300">
            <wp:extent cx="3556000" cy="2063750"/>
            <wp:effectExtent l="0" t="0" r="0" b="635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firstLine="1680" w:firstLineChars="8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优点：1，性能释放200W，表现优秀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firstLine="2310" w:firstLineChars="11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2，高负载下，风扇噪音较低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firstLine="2310" w:firstLineChars="11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3，屏幕素质较高，且支持色域切换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firstLine="1680" w:firstLineChars="8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缺点：1，联想百应作为软件控制中心，易用性较差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firstLine="2310" w:firstLineChars="11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2，没有核显模式，续航表现较差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firstLine="2310" w:firstLineChars="11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3，售价上涨较多，价格偏贵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firstLine="1680" w:firstLineChars="8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具体配置：i9-14900HX 处理器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firstLine="2730" w:firstLineChars="13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RTX 4060 8GB 独立显卡（115W）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firstLine="2730" w:firstLineChars="13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32GB DDR5 5600MHz 内存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firstLine="2730" w:firstLineChars="1300"/>
        <w:jc w:val="left"/>
        <w:rPr>
          <w:rFonts w:hint="default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1TB固态硬盘，预留一个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M.2 2280盘位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firstLine="2730" w:firstLineChars="13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16英寸 3200×2000分辨率 165Hz刷新率 IPS屏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firstLine="2730" w:firstLineChars="13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电池容量 80Wh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firstLine="2730" w:firstLineChars="13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重量 2.21kg  适配器重量 1.05kg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2310" w:leftChars="800" w:right="0" w:hanging="630" w:hangingChars="3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接口：机身左侧有一个USB-A 10Gbps，两个雷电4接口（均支持DP独显视频输出和140W私有协议充电）以及一个3.5mm音频接口；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firstLine="2310" w:firstLineChars="11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机身右侧有两个USB-A 5Gbps以及一个SD读卡器（UHS-I速率）；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firstLine="2310" w:firstLineChars="1100"/>
        <w:jc w:val="left"/>
        <w:rPr>
          <w:rFonts w:hint="eastAsia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机身后侧有HDMI2.1（独显输出）以及方形电源接口。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</w:pPr>
    </w:p>
    <w:p>
      <w:pPr>
        <w:rPr>
          <w:rFonts w:hint="default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</w:pP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Fonts w:hint="eastAsia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</w:pP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Fonts w:hint="default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2730" w:leftChars="1100" w:right="0" w:hanging="420" w:hangingChars="2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2730" w:leftChars="1100" w:right="0" w:hanging="420" w:hangingChars="2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2730" w:leftChars="1100" w:right="0" w:hanging="420" w:hangingChars="2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2730" w:leftChars="1100" w:right="0" w:hanging="420" w:hangingChars="2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3360" w:leftChars="1100" w:right="0" w:hanging="1050" w:hangingChars="500"/>
        <w:jc w:val="left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firstLine="1680" w:firstLineChars="800"/>
        <w:jc w:val="left"/>
        <w:rPr>
          <w:rFonts w:hint="default" w:ascii="宋体" w:hAnsi="宋体" w:eastAsia="宋体" w:cs="宋体"/>
          <w:kern w:val="2"/>
          <w:sz w:val="21"/>
          <w:szCs w:val="21"/>
          <w:lang w:val="en-US" w:eastAsia="zh-CN" w:bidi="ar-SA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2045A7F"/>
    <w:multiLevelType w:val="singleLevel"/>
    <w:tmpl w:val="82045A7F"/>
    <w:lvl w:ilvl="0" w:tentative="0">
      <w:start w:val="2"/>
      <w:numFmt w:val="decimal"/>
      <w:suff w:val="nothing"/>
      <w:lvlText w:val="%1，"/>
      <w:lvlJc w:val="left"/>
    </w:lvl>
  </w:abstractNum>
  <w:abstractNum w:abstractNumId="1">
    <w:nsid w:val="89D60D49"/>
    <w:multiLevelType w:val="singleLevel"/>
    <w:tmpl w:val="89D60D49"/>
    <w:lvl w:ilvl="0" w:tentative="0">
      <w:start w:val="2"/>
      <w:numFmt w:val="decimal"/>
      <w:suff w:val="nothing"/>
      <w:lvlText w:val="%1，"/>
      <w:lvlJc w:val="left"/>
    </w:lvl>
  </w:abstractNum>
  <w:abstractNum w:abstractNumId="2">
    <w:nsid w:val="91E7C3C6"/>
    <w:multiLevelType w:val="singleLevel"/>
    <w:tmpl w:val="91E7C3C6"/>
    <w:lvl w:ilvl="0" w:tentative="0">
      <w:start w:val="2"/>
      <w:numFmt w:val="decimal"/>
      <w:suff w:val="nothing"/>
      <w:lvlText w:val="%1，"/>
      <w:lvlJc w:val="left"/>
    </w:lvl>
  </w:abstractNum>
  <w:abstractNum w:abstractNumId="3">
    <w:nsid w:val="C3D1B672"/>
    <w:multiLevelType w:val="singleLevel"/>
    <w:tmpl w:val="C3D1B672"/>
    <w:lvl w:ilvl="0" w:tentative="0">
      <w:start w:val="2"/>
      <w:numFmt w:val="decimal"/>
      <w:suff w:val="nothing"/>
      <w:lvlText w:val="%1，"/>
      <w:lvlJc w:val="left"/>
    </w:lvl>
  </w:abstractNum>
  <w:abstractNum w:abstractNumId="4">
    <w:nsid w:val="D0D585A1"/>
    <w:multiLevelType w:val="singleLevel"/>
    <w:tmpl w:val="D0D585A1"/>
    <w:lvl w:ilvl="0" w:tentative="0">
      <w:start w:val="2"/>
      <w:numFmt w:val="decimal"/>
      <w:suff w:val="nothing"/>
      <w:lvlText w:val="%1，"/>
      <w:lvlJc w:val="left"/>
    </w:lvl>
  </w:abstractNum>
  <w:abstractNum w:abstractNumId="5">
    <w:nsid w:val="DCBD9BFD"/>
    <w:multiLevelType w:val="singleLevel"/>
    <w:tmpl w:val="DCBD9BFD"/>
    <w:lvl w:ilvl="0" w:tentative="0">
      <w:start w:val="2"/>
      <w:numFmt w:val="decimal"/>
      <w:suff w:val="nothing"/>
      <w:lvlText w:val="%1，"/>
      <w:lvlJc w:val="left"/>
    </w:lvl>
  </w:abstractNum>
  <w:abstractNum w:abstractNumId="6">
    <w:nsid w:val="E1B55849"/>
    <w:multiLevelType w:val="singleLevel"/>
    <w:tmpl w:val="E1B55849"/>
    <w:lvl w:ilvl="0" w:tentative="0">
      <w:start w:val="2"/>
      <w:numFmt w:val="decimal"/>
      <w:suff w:val="nothing"/>
      <w:lvlText w:val="%1，"/>
      <w:lvlJc w:val="left"/>
    </w:lvl>
  </w:abstractNum>
  <w:abstractNum w:abstractNumId="7">
    <w:nsid w:val="E23CEE52"/>
    <w:multiLevelType w:val="singleLevel"/>
    <w:tmpl w:val="E23CEE52"/>
    <w:lvl w:ilvl="0" w:tentative="0">
      <w:start w:val="2"/>
      <w:numFmt w:val="decimal"/>
      <w:suff w:val="nothing"/>
      <w:lvlText w:val="%1，"/>
      <w:lvlJc w:val="left"/>
    </w:lvl>
  </w:abstractNum>
  <w:abstractNum w:abstractNumId="8">
    <w:nsid w:val="EAB6A7CC"/>
    <w:multiLevelType w:val="singleLevel"/>
    <w:tmpl w:val="EAB6A7CC"/>
    <w:lvl w:ilvl="0" w:tentative="0">
      <w:start w:val="2"/>
      <w:numFmt w:val="decimal"/>
      <w:suff w:val="nothing"/>
      <w:lvlText w:val="%1，"/>
      <w:lvlJc w:val="left"/>
    </w:lvl>
  </w:abstractNum>
  <w:abstractNum w:abstractNumId="9">
    <w:nsid w:val="FE8EE36A"/>
    <w:multiLevelType w:val="singleLevel"/>
    <w:tmpl w:val="FE8EE36A"/>
    <w:lvl w:ilvl="0" w:tentative="0">
      <w:start w:val="2"/>
      <w:numFmt w:val="decimal"/>
      <w:suff w:val="nothing"/>
      <w:lvlText w:val="%1，"/>
      <w:lvlJc w:val="left"/>
    </w:lvl>
  </w:abstractNum>
  <w:abstractNum w:abstractNumId="10">
    <w:nsid w:val="1D6E1CAA"/>
    <w:multiLevelType w:val="singleLevel"/>
    <w:tmpl w:val="1D6E1CAA"/>
    <w:lvl w:ilvl="0" w:tentative="0">
      <w:start w:val="2"/>
      <w:numFmt w:val="decimal"/>
      <w:suff w:val="nothing"/>
      <w:lvlText w:val="%1，"/>
      <w:lvlJc w:val="left"/>
    </w:lvl>
  </w:abstractNum>
  <w:abstractNum w:abstractNumId="11">
    <w:nsid w:val="1E0A047E"/>
    <w:multiLevelType w:val="singleLevel"/>
    <w:tmpl w:val="1E0A047E"/>
    <w:lvl w:ilvl="0" w:tentative="0">
      <w:start w:val="2"/>
      <w:numFmt w:val="decimal"/>
      <w:suff w:val="nothing"/>
      <w:lvlText w:val="%1，"/>
      <w:lvlJc w:val="left"/>
    </w:lvl>
  </w:abstractNum>
  <w:abstractNum w:abstractNumId="12">
    <w:nsid w:val="23109E26"/>
    <w:multiLevelType w:val="singleLevel"/>
    <w:tmpl w:val="23109E26"/>
    <w:lvl w:ilvl="0" w:tentative="0">
      <w:start w:val="2"/>
      <w:numFmt w:val="decimal"/>
      <w:suff w:val="nothing"/>
      <w:lvlText w:val="%1，"/>
      <w:lvlJc w:val="left"/>
    </w:lvl>
  </w:abstractNum>
  <w:abstractNum w:abstractNumId="13">
    <w:nsid w:val="38CCCD7A"/>
    <w:multiLevelType w:val="singleLevel"/>
    <w:tmpl w:val="38CCCD7A"/>
    <w:lvl w:ilvl="0" w:tentative="0">
      <w:start w:val="2"/>
      <w:numFmt w:val="decimal"/>
      <w:suff w:val="nothing"/>
      <w:lvlText w:val="%1，"/>
      <w:lvlJc w:val="left"/>
    </w:lvl>
  </w:abstractNum>
  <w:abstractNum w:abstractNumId="14">
    <w:nsid w:val="59C6EC59"/>
    <w:multiLevelType w:val="singleLevel"/>
    <w:tmpl w:val="59C6EC59"/>
    <w:lvl w:ilvl="0" w:tentative="0">
      <w:start w:val="2"/>
      <w:numFmt w:val="decimal"/>
      <w:suff w:val="nothing"/>
      <w:lvlText w:val="%1，"/>
      <w:lvlJc w:val="left"/>
    </w:lvl>
  </w:abstractNum>
  <w:abstractNum w:abstractNumId="15">
    <w:nsid w:val="7D181E12"/>
    <w:multiLevelType w:val="singleLevel"/>
    <w:tmpl w:val="7D181E12"/>
    <w:lvl w:ilvl="0" w:tentative="0">
      <w:start w:val="2"/>
      <w:numFmt w:val="decimal"/>
      <w:suff w:val="nothing"/>
      <w:lvlText w:val="%1，"/>
      <w:lvlJc w:val="left"/>
    </w:lvl>
  </w:abstractNum>
  <w:num w:numId="1">
    <w:abstractNumId w:val="12"/>
  </w:num>
  <w:num w:numId="2">
    <w:abstractNumId w:val="10"/>
  </w:num>
  <w:num w:numId="3">
    <w:abstractNumId w:val="0"/>
  </w:num>
  <w:num w:numId="4">
    <w:abstractNumId w:val="4"/>
  </w:num>
  <w:num w:numId="5">
    <w:abstractNumId w:val="9"/>
  </w:num>
  <w:num w:numId="6">
    <w:abstractNumId w:val="5"/>
  </w:num>
  <w:num w:numId="7">
    <w:abstractNumId w:val="11"/>
  </w:num>
  <w:num w:numId="8">
    <w:abstractNumId w:val="6"/>
  </w:num>
  <w:num w:numId="9">
    <w:abstractNumId w:val="15"/>
  </w:num>
  <w:num w:numId="10">
    <w:abstractNumId w:val="13"/>
  </w:num>
  <w:num w:numId="11">
    <w:abstractNumId w:val="7"/>
  </w:num>
  <w:num w:numId="12">
    <w:abstractNumId w:val="14"/>
  </w:num>
  <w:num w:numId="13">
    <w:abstractNumId w:val="2"/>
  </w:num>
  <w:num w:numId="14">
    <w:abstractNumId w:val="1"/>
  </w:num>
  <w:num w:numId="15">
    <w:abstractNumId w:val="8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2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AyMmI5OGYzY2I5NTZlMDg2NGVlMTY0ODIxZmRmM2UifQ=="/>
    <w:docVar w:name="KSO_WPS_MARK_KEY" w:val="d9ead220-7a5e-41c9-99a1-04e0cbd25398"/>
  </w:docVars>
  <w:rsids>
    <w:rsidRoot w:val="5F4B3ED4"/>
    <w:rsid w:val="02BB75BF"/>
    <w:rsid w:val="133C1635"/>
    <w:rsid w:val="20892E85"/>
    <w:rsid w:val="36F178A5"/>
    <w:rsid w:val="4007503D"/>
    <w:rsid w:val="4CA53EF6"/>
    <w:rsid w:val="4CDA05F5"/>
    <w:rsid w:val="4D023B34"/>
    <w:rsid w:val="5F4B3ED4"/>
    <w:rsid w:val="6D214DE4"/>
    <w:rsid w:val="6F4C4C87"/>
    <w:rsid w:val="7D157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4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qFormat/>
    <w:uiPriority w:val="0"/>
    <w:pPr>
      <w:ind w:left="840" w:leftChars="400"/>
    </w:pPr>
  </w:style>
  <w:style w:type="paragraph" w:styleId="7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8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9">
    <w:name w:val="toc 1"/>
    <w:basedOn w:val="1"/>
    <w:next w:val="1"/>
    <w:qFormat/>
    <w:uiPriority w:val="0"/>
  </w:style>
  <w:style w:type="paragraph" w:styleId="10">
    <w:name w:val="toc 4"/>
    <w:basedOn w:val="1"/>
    <w:next w:val="1"/>
    <w:qFormat/>
    <w:uiPriority w:val="0"/>
    <w:pPr>
      <w:ind w:left="1260" w:leftChars="600"/>
    </w:pPr>
  </w:style>
  <w:style w:type="paragraph" w:styleId="11">
    <w:name w:val="toc 2"/>
    <w:basedOn w:val="1"/>
    <w:next w:val="1"/>
    <w:qFormat/>
    <w:uiPriority w:val="0"/>
    <w:pPr>
      <w:ind w:left="420" w:leftChars="200"/>
    </w:pPr>
  </w:style>
  <w:style w:type="paragraph" w:styleId="1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5">
    <w:name w:val="Strong"/>
    <w:basedOn w:val="14"/>
    <w:qFormat/>
    <w:uiPriority w:val="0"/>
    <w:rPr>
      <w:b/>
    </w:rPr>
  </w:style>
  <w:style w:type="paragraph" w:customStyle="1" w:styleId="16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7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8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4116</Words>
  <Characters>6370</Characters>
  <Lines>0</Lines>
  <Paragraphs>0</Paragraphs>
  <TotalTime>0</TotalTime>
  <ScaleCrop>false</ScaleCrop>
  <LinksUpToDate>false</LinksUpToDate>
  <CharactersWithSpaces>7319</CharactersWithSpaces>
  <Application>WPS Office_11.1.0.12165_F1E327BC-269C-435d-A152-05C5408002CA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2024-08-31T03:17:00Z</dcterms:created>
  <dc:creator>微信用户</dc:creator>
  <cp:lastModifiedBy>微信用户</cp:lastModifiedBy>
  <dcterms:modified xsi:type="dcterms:W3CDTF">2024-09-02T11:06:06Z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2052-11.1.0.12165</vt:lpwstr>
  </property>
  <property fmtid="{D5CDD505-2E9C-101B-9397-08002B2CF9AE}" pid="3" name="ICV">
    <vt:lpwstr>706C1DF384EB431EBF3E3155600EF055</vt:lpwstr>
  </property>
</Properties>
</file>