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0A" w:rsidRDefault="00253AF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Contents</w:t>
      </w:r>
    </w:p>
    <w:sdt>
      <w:sdtPr>
        <w:id w:val="-1670254320"/>
        <w:docPartObj>
          <w:docPartGallery w:val="Table of Contents"/>
          <w:docPartUnique/>
        </w:docPartObj>
      </w:sdtPr>
      <w:sdtEndPr/>
      <w:sdtContent>
        <w:p w:rsidR="0020300A" w:rsidRDefault="00253AF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w631e6pwxkr2">
            <w:r>
              <w:rPr>
                <w:color w:val="1155CC"/>
                <w:u w:val="single"/>
              </w:rPr>
              <w:t>High level architecture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a757ogi0dubu">
            <w:r>
              <w:rPr>
                <w:color w:val="1155CC"/>
                <w:u w:val="single"/>
              </w:rPr>
              <w:t>Software Architecture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2suz8t3g35sn">
            <w:r>
              <w:rPr>
                <w:color w:val="1155CC"/>
                <w:u w:val="single"/>
              </w:rPr>
              <w:t>Entity Relationship Diagram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j0es42bmh1jj">
            <w:r>
              <w:rPr>
                <w:color w:val="1155CC"/>
                <w:u w:val="single"/>
              </w:rPr>
              <w:t>Use Case Diagram</w:t>
            </w:r>
          </w:hyperlink>
        </w:p>
        <w:p w:rsidR="0020300A" w:rsidRDefault="00253AF2">
          <w:pPr>
            <w:spacing w:before="200" w:line="240" w:lineRule="auto"/>
            <w:rPr>
              <w:color w:val="1155CC"/>
              <w:u w:val="single"/>
            </w:rPr>
          </w:pPr>
          <w:hyperlink w:anchor="_heading=h.cfwvgj81ede7">
            <w:r>
              <w:rPr>
                <w:color w:val="1155CC"/>
                <w:u w:val="single"/>
              </w:rPr>
              <w:t>Architecture Views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o9fecqxo9m8m">
            <w:r>
              <w:rPr>
                <w:color w:val="1155CC"/>
                <w:u w:val="single"/>
              </w:rPr>
              <w:t>Logical View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jzsuyy6e147y">
            <w:r>
              <w:rPr>
                <w:color w:val="1155CC"/>
                <w:u w:val="single"/>
              </w:rPr>
              <w:t>State Diagram: Verificati</w:t>
            </w:r>
            <w:r>
              <w:rPr>
                <w:color w:val="1155CC"/>
                <w:u w:val="single"/>
              </w:rPr>
              <w:t>on status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oi642955gvtf">
            <w:r>
              <w:rPr>
                <w:color w:val="1155CC"/>
                <w:u w:val="single"/>
              </w:rPr>
              <w:t>Development View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klnb8ibdur94">
            <w:r>
              <w:rPr>
                <w:color w:val="1155CC"/>
                <w:u w:val="single"/>
              </w:rPr>
              <w:t>Component Diagram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uckinbxvc6v0">
            <w:r>
              <w:rPr>
                <w:color w:val="1155CC"/>
                <w:u w:val="single"/>
              </w:rPr>
              <w:t>Process View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t2th1wv6ofof">
            <w:r>
              <w:rPr>
                <w:color w:val="1155CC"/>
                <w:u w:val="single"/>
              </w:rPr>
              <w:t>Activity Diagr</w:t>
            </w:r>
            <w:r>
              <w:rPr>
                <w:color w:val="1155CC"/>
                <w:u w:val="single"/>
              </w:rPr>
              <w:t>am: Log in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2naq214snams">
            <w:r>
              <w:rPr>
                <w:color w:val="1155CC"/>
                <w:u w:val="single"/>
              </w:rPr>
              <w:t>Activity Diagram: Admin Registration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xgxse2be971w">
            <w:r>
              <w:rPr>
                <w:color w:val="1155CC"/>
                <w:u w:val="single"/>
              </w:rPr>
              <w:t>Activity Diagram: Client Registration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8td69ycv412r">
            <w:r>
              <w:rPr>
                <w:color w:val="1155CC"/>
                <w:u w:val="single"/>
              </w:rPr>
              <w:t>Activity Diagram: Client - Add a</w:t>
            </w:r>
            <w:r>
              <w:rPr>
                <w:color w:val="1155CC"/>
                <w:u w:val="single"/>
              </w:rPr>
              <w:t>ccount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z8whzlwh0t32">
            <w:r>
              <w:rPr>
                <w:color w:val="1155CC"/>
                <w:u w:val="single"/>
              </w:rPr>
              <w:t>Activity Diagram: Client - Make payment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xcox9fhlhy0i">
            <w:r>
              <w:rPr>
                <w:color w:val="1155CC"/>
                <w:u w:val="single"/>
              </w:rPr>
              <w:t>Activity Diagram: Client - Make transfer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9h1wl0hseyh7">
            <w:r>
              <w:rPr>
                <w:color w:val="1155CC"/>
                <w:u w:val="single"/>
              </w:rPr>
              <w:t>Activity Diagram: Admin - View verification list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2ckdr0y1w1ec">
            <w:r>
              <w:rPr>
                <w:color w:val="1155CC"/>
                <w:u w:val="single"/>
              </w:rPr>
              <w:t>Activity Diagram: Admin - View client details</w:t>
            </w:r>
          </w:hyperlink>
        </w:p>
        <w:p w:rsidR="0020300A" w:rsidRDefault="00253A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qna0warsvjmg">
            <w:r>
              <w:rPr>
                <w:color w:val="1155CC"/>
                <w:u w:val="single"/>
              </w:rPr>
              <w:t>Sequence Diagram: Log in</w:t>
            </w:r>
          </w:hyperlink>
        </w:p>
        <w:p w:rsidR="0020300A" w:rsidRDefault="00253A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ibpkxfmvm9cz">
            <w:r>
              <w:rPr>
                <w:color w:val="1155CC"/>
                <w:u w:val="single"/>
              </w:rPr>
              <w:t>Physical View</w:t>
            </w:r>
          </w:hyperlink>
        </w:p>
        <w:p w:rsidR="0020300A" w:rsidRDefault="00253AF2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heading=h.wjd1v47ffha3">
            <w:r>
              <w:rPr>
                <w:color w:val="1155CC"/>
                <w:u w:val="single"/>
              </w:rPr>
              <w:t>Deployment Diagram</w:t>
            </w:r>
          </w:hyperlink>
          <w:r>
            <w:fldChar w:fldCharType="end"/>
          </w:r>
        </w:p>
      </w:sdtContent>
    </w:sdt>
    <w:p w:rsidR="0020300A" w:rsidRDefault="0020300A">
      <w:pPr>
        <w:pStyle w:val="Heading2"/>
      </w:pPr>
      <w:bookmarkStart w:id="0" w:name="_heading=h.jp1ni66c5lz4" w:colFirst="0" w:colLast="0"/>
      <w:bookmarkEnd w:id="0"/>
    </w:p>
    <w:p w:rsidR="0020300A" w:rsidRDefault="0020300A">
      <w:pPr>
        <w:pStyle w:val="Heading2"/>
      </w:pPr>
      <w:bookmarkStart w:id="1" w:name="_heading=h.o6upwb2t8hw8" w:colFirst="0" w:colLast="0"/>
      <w:bookmarkEnd w:id="1"/>
    </w:p>
    <w:p w:rsidR="0020300A" w:rsidRDefault="0020300A">
      <w:pPr>
        <w:pStyle w:val="Heading2"/>
      </w:pPr>
      <w:bookmarkStart w:id="2" w:name="_heading=h.5c4rd666mlba" w:colFirst="0" w:colLast="0"/>
      <w:bookmarkEnd w:id="2"/>
    </w:p>
    <w:p w:rsidR="0020300A" w:rsidRDefault="0020300A">
      <w:pPr>
        <w:pStyle w:val="Heading2"/>
      </w:pPr>
      <w:bookmarkStart w:id="3" w:name="_heading=h.u75y8r5fom84" w:colFirst="0" w:colLast="0"/>
      <w:bookmarkEnd w:id="3"/>
    </w:p>
    <w:p w:rsidR="0020300A" w:rsidRDefault="0020300A">
      <w:pPr>
        <w:pStyle w:val="Heading2"/>
      </w:pPr>
      <w:bookmarkStart w:id="4" w:name="_heading=h.kd2mzz3api2j" w:colFirst="0" w:colLast="0"/>
      <w:bookmarkEnd w:id="4"/>
    </w:p>
    <w:p w:rsidR="0020300A" w:rsidRDefault="0020300A"/>
    <w:p w:rsidR="0020300A" w:rsidRDefault="00253AF2">
      <w:pPr>
        <w:pStyle w:val="Heading1"/>
        <w:rPr>
          <w:u w:val="single"/>
        </w:rPr>
      </w:pPr>
      <w:bookmarkStart w:id="5" w:name="_heading=h.w631e6pwxkr2" w:colFirst="0" w:colLast="0"/>
      <w:bookmarkEnd w:id="5"/>
      <w:r>
        <w:rPr>
          <w:u w:val="single"/>
        </w:rPr>
        <w:lastRenderedPageBreak/>
        <w:t>High level architecture</w:t>
      </w:r>
    </w:p>
    <w:p w:rsidR="0020300A" w:rsidRDefault="00253AF2">
      <w:pPr>
        <w:pStyle w:val="Heading2"/>
      </w:pPr>
      <w:bookmarkStart w:id="6" w:name="_heading=h.a757ogi0dubu" w:colFirst="0" w:colLast="0"/>
      <w:bookmarkEnd w:id="6"/>
      <w:r>
        <w:t>Software Architecture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The following are the platforms involved in our software development process:</w:t>
      </w:r>
    </w:p>
    <w:p w:rsidR="0020300A" w:rsidRDefault="00253AF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Flutter and Dart</w:t>
      </w:r>
    </w:p>
    <w:p w:rsidR="0020300A" w:rsidRDefault="00253AF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20300A" w:rsidRDefault="00253A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Biz.nf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pPr>
        <w:rPr>
          <w:sz w:val="24"/>
          <w:szCs w:val="24"/>
        </w:rPr>
      </w:pPr>
      <w:r>
        <w:rPr>
          <w:noProof/>
          <w:sz w:val="24"/>
          <w:szCs w:val="24"/>
          <w:lang w:val="en-ZA"/>
        </w:rPr>
        <w:drawing>
          <wp:inline distT="114300" distB="114300" distL="114300" distR="114300">
            <wp:extent cx="5630370" cy="297323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1" r="41"/>
                    <a:stretch>
                      <a:fillRect/>
                    </a:stretch>
                  </pic:blipFill>
                  <pic:spPr>
                    <a:xfrm>
                      <a:off x="0" y="0"/>
                      <a:ext cx="5630370" cy="29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>
      <w:pPr>
        <w:rPr>
          <w:sz w:val="24"/>
          <w:szCs w:val="24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pStyle w:val="Heading2"/>
        <w:sectPr w:rsidR="0020300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bookmarkStart w:id="7" w:name="_heading=h.u8tz5pnhk99c" w:colFirst="0" w:colLast="0"/>
      <w:bookmarkEnd w:id="7"/>
    </w:p>
    <w:p w:rsidR="0020300A" w:rsidRPr="00BD0B6B" w:rsidRDefault="00253AF2" w:rsidP="00BD0B6B">
      <w:pPr>
        <w:pStyle w:val="Heading2"/>
      </w:pPr>
      <w:bookmarkStart w:id="8" w:name="_heading=h.2suz8t3g35sn" w:colFirst="0" w:colLast="0"/>
      <w:bookmarkEnd w:id="8"/>
      <w:r>
        <w:lastRenderedPageBreak/>
        <w:t>Entity Relationship Diagram</w:t>
      </w:r>
      <w:bookmarkStart w:id="9" w:name="_heading=h.gjdgxs" w:colFirst="0" w:colLast="0"/>
      <w:bookmarkEnd w:id="9"/>
    </w:p>
    <w:p w:rsidR="0020300A" w:rsidRDefault="00BD0B6B">
      <w:pPr>
        <w:rPr>
          <w:sz w:val="24"/>
          <w:szCs w:val="24"/>
          <w:u w:val="single"/>
        </w:rPr>
      </w:pPr>
      <w:r>
        <w:rPr>
          <w:noProof/>
          <w:lang w:val="en-Z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155575</wp:posOffset>
            </wp:positionV>
            <wp:extent cx="7781925" cy="4780915"/>
            <wp:effectExtent l="0" t="0" r="0" b="635"/>
            <wp:wrapSquare wrapText="bothSides" distT="0" distB="0" distL="114300" distR="11430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80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</w:pPr>
    </w:p>
    <w:p w:rsidR="0020300A" w:rsidRDefault="0020300A">
      <w:pPr>
        <w:rPr>
          <w:sz w:val="24"/>
          <w:szCs w:val="24"/>
          <w:u w:val="single"/>
        </w:rPr>
        <w:sectPr w:rsidR="0020300A">
          <w:pgSz w:w="16838" w:h="11906" w:orient="landscape"/>
          <w:pgMar w:top="1440" w:right="1440" w:bottom="1440" w:left="1440" w:header="708" w:footer="708" w:gutter="0"/>
          <w:cols w:space="720"/>
        </w:sectPr>
      </w:pPr>
      <w:bookmarkStart w:id="10" w:name="_GoBack"/>
      <w:bookmarkEnd w:id="10"/>
    </w:p>
    <w:p w:rsidR="0020300A" w:rsidRDefault="00253AF2">
      <w:pPr>
        <w:pStyle w:val="Heading2"/>
      </w:pPr>
      <w:bookmarkStart w:id="11" w:name="_heading=h.j0es42bmh1jj" w:colFirst="0" w:colLast="0"/>
      <w:bookmarkEnd w:id="11"/>
      <w:r>
        <w:lastRenderedPageBreak/>
        <w:t>Use Case Diagram</w:t>
      </w:r>
    </w:p>
    <w:p w:rsidR="0020300A" w:rsidRDefault="00253AF2">
      <w:pPr>
        <w:pStyle w:val="Heading3"/>
      </w:pPr>
      <w:bookmarkStart w:id="12" w:name="_heading=h.jieihlucxkzr" w:colFirst="0" w:colLast="0"/>
      <w:bookmarkEnd w:id="12"/>
      <w:r>
        <w:rPr>
          <w:noProof/>
          <w:lang w:val="en-ZA"/>
        </w:rPr>
        <w:drawing>
          <wp:inline distT="114300" distB="114300" distL="114300" distR="114300">
            <wp:extent cx="5267325" cy="7978314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78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53AF2">
      <w:pPr>
        <w:pStyle w:val="Heading1"/>
        <w:rPr>
          <w:u w:val="single"/>
        </w:rPr>
      </w:pPr>
      <w:bookmarkStart w:id="13" w:name="_heading=h.cfwvgj81ede7" w:colFirst="0" w:colLast="0"/>
      <w:bookmarkEnd w:id="13"/>
      <w:r>
        <w:rPr>
          <w:u w:val="single"/>
        </w:rPr>
        <w:lastRenderedPageBreak/>
        <w:t>Architecture Views</w:t>
      </w:r>
    </w:p>
    <w:p w:rsidR="0020300A" w:rsidRDefault="00253AF2">
      <w:pPr>
        <w:pStyle w:val="Heading2"/>
      </w:pPr>
      <w:bookmarkStart w:id="14" w:name="_heading=h.o9fecqxo9m8m" w:colFirst="0" w:colLast="0"/>
      <w:bookmarkEnd w:id="14"/>
      <w:r>
        <w:t>Logical View</w:t>
      </w:r>
    </w:p>
    <w:p w:rsidR="0020300A" w:rsidRDefault="00253AF2">
      <w:pPr>
        <w:pStyle w:val="Heading3"/>
      </w:pPr>
      <w:bookmarkStart w:id="15" w:name="_heading=h.jzsuyy6e147y" w:colFirst="0" w:colLast="0"/>
      <w:bookmarkEnd w:id="15"/>
      <w:r>
        <w:t>State Diagram: Verification status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change in the behaviour of the verification status of the client and the processes that would lead to a change in status. This is the only attribute that changes state in our system, hence this is the only state machine diagram.</w:t>
      </w:r>
    </w:p>
    <w:p w:rsidR="0020300A" w:rsidRDefault="0020300A"/>
    <w:p w:rsidR="0020300A" w:rsidRDefault="0020300A"/>
    <w:p w:rsidR="0020300A" w:rsidRDefault="0020300A"/>
    <w:p w:rsidR="0020300A" w:rsidRDefault="00253AF2">
      <w:pPr>
        <w:jc w:val="center"/>
      </w:pPr>
      <w:r>
        <w:rPr>
          <w:noProof/>
          <w:lang w:val="en-ZA"/>
        </w:rPr>
        <w:drawing>
          <wp:inline distT="114300" distB="114300" distL="114300" distR="114300">
            <wp:extent cx="3876675" cy="4969222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69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/>
    <w:p w:rsidR="0020300A" w:rsidRDefault="0020300A"/>
    <w:p w:rsidR="0020300A" w:rsidRDefault="0020300A"/>
    <w:p w:rsidR="0020300A" w:rsidRDefault="00253AF2">
      <w:pPr>
        <w:pStyle w:val="Heading2"/>
      </w:pPr>
      <w:bookmarkStart w:id="16" w:name="_heading=h.oi642955gvtf" w:colFirst="0" w:colLast="0"/>
      <w:bookmarkEnd w:id="16"/>
      <w:r>
        <w:lastRenderedPageBreak/>
        <w:t>Development View</w:t>
      </w:r>
    </w:p>
    <w:p w:rsidR="0020300A" w:rsidRDefault="00253AF2">
      <w:pPr>
        <w:pStyle w:val="Heading3"/>
      </w:pPr>
      <w:bookmarkStart w:id="17" w:name="_heading=h.klnb8ibdur94" w:colFirst="0" w:colLast="0"/>
      <w:bookmarkEnd w:id="17"/>
      <w:r>
        <w:t>Component Diagram</w:t>
      </w:r>
    </w:p>
    <w:p w:rsidR="0020300A" w:rsidRDefault="0020300A"/>
    <w:p w:rsidR="0020300A" w:rsidRDefault="00253AF2">
      <w:pPr>
        <w:jc w:val="center"/>
      </w:pPr>
      <w:r>
        <w:rPr>
          <w:noProof/>
          <w:lang w:val="en-ZA"/>
        </w:rPr>
        <w:drawing>
          <wp:inline distT="114300" distB="114300" distL="114300" distR="114300">
            <wp:extent cx="5731200" cy="39878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53AF2">
      <w:pPr>
        <w:pStyle w:val="Heading2"/>
      </w:pPr>
      <w:bookmarkStart w:id="18" w:name="_heading=h.uckinbxvc6v0" w:colFirst="0" w:colLast="0"/>
      <w:bookmarkEnd w:id="18"/>
      <w:r>
        <w:lastRenderedPageBreak/>
        <w:t>Process View</w:t>
      </w:r>
    </w:p>
    <w:p w:rsidR="0020300A" w:rsidRDefault="0020300A">
      <w:pPr>
        <w:rPr>
          <w:color w:val="202124"/>
          <w:sz w:val="24"/>
          <w:szCs w:val="24"/>
          <w:highlight w:val="white"/>
        </w:rPr>
      </w:pPr>
    </w:p>
    <w:p w:rsidR="0020300A" w:rsidRDefault="00253AF2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Activity diagrams are a visual representation of a series of actions or flow of control.</w:t>
      </w:r>
    </w:p>
    <w:p w:rsidR="0020300A" w:rsidRDefault="0020300A">
      <w:pPr>
        <w:rPr>
          <w:color w:val="202124"/>
          <w:sz w:val="24"/>
          <w:szCs w:val="24"/>
          <w:highlight w:val="white"/>
        </w:rPr>
      </w:pPr>
    </w:p>
    <w:p w:rsidR="0020300A" w:rsidRDefault="00253AF2">
      <w:pPr>
        <w:pStyle w:val="Heading3"/>
      </w:pPr>
      <w:bookmarkStart w:id="19" w:name="_heading=h.t2th1wv6ofof" w:colFirst="0" w:colLast="0"/>
      <w:bookmarkEnd w:id="19"/>
      <w:r>
        <w:t>Activity Diagram: Log in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login process of a user.</w:t>
      </w:r>
    </w:p>
    <w:p w:rsidR="0020300A" w:rsidRDefault="0020300A"/>
    <w:p w:rsidR="0020300A" w:rsidRDefault="00253AF2">
      <w:pPr>
        <w:jc w:val="center"/>
      </w:pPr>
      <w:r>
        <w:rPr>
          <w:noProof/>
          <w:lang w:val="en-ZA"/>
        </w:rPr>
        <w:drawing>
          <wp:inline distT="114300" distB="114300" distL="114300" distR="114300">
            <wp:extent cx="6202693" cy="5837277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93" cy="5837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/>
    <w:p w:rsidR="0020300A" w:rsidRDefault="00253AF2">
      <w:pPr>
        <w:pStyle w:val="Heading3"/>
        <w:rPr>
          <w:u w:val="single"/>
        </w:rPr>
      </w:pPr>
      <w:bookmarkStart w:id="20" w:name="_heading=h.2naq214snams" w:colFirst="0" w:colLast="0"/>
      <w:bookmarkEnd w:id="20"/>
      <w:r>
        <w:rPr>
          <w:u w:val="single"/>
        </w:rPr>
        <w:lastRenderedPageBreak/>
        <w:t>Activity Diagram: Admin Registration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registration process of an admin.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pPr>
        <w:jc w:val="center"/>
      </w:pPr>
      <w:r>
        <w:rPr>
          <w:noProof/>
          <w:lang w:val="en-ZA"/>
        </w:rPr>
        <w:drawing>
          <wp:inline distT="114300" distB="114300" distL="114300" distR="114300">
            <wp:extent cx="5858992" cy="5518139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992" cy="5518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>
      <w:pPr>
        <w:pStyle w:val="Heading3"/>
        <w:rPr>
          <w:u w:val="single"/>
        </w:rPr>
      </w:pPr>
      <w:bookmarkStart w:id="21" w:name="_heading=h.5do0z3msvu74" w:colFirst="0" w:colLast="0"/>
      <w:bookmarkEnd w:id="21"/>
    </w:p>
    <w:p w:rsidR="0020300A" w:rsidRDefault="0020300A">
      <w:pPr>
        <w:pStyle w:val="Heading3"/>
        <w:rPr>
          <w:u w:val="single"/>
        </w:rPr>
      </w:pPr>
      <w:bookmarkStart w:id="22" w:name="_heading=h.6lpv40oh6ypc" w:colFirst="0" w:colLast="0"/>
      <w:bookmarkEnd w:id="22"/>
    </w:p>
    <w:p w:rsidR="0020300A" w:rsidRDefault="0020300A"/>
    <w:p w:rsidR="0020300A" w:rsidRDefault="0020300A"/>
    <w:p w:rsidR="0020300A" w:rsidRDefault="0020300A"/>
    <w:p w:rsidR="0020300A" w:rsidRDefault="0020300A"/>
    <w:p w:rsidR="0020300A" w:rsidRDefault="00253AF2">
      <w:pPr>
        <w:pStyle w:val="Heading3"/>
        <w:rPr>
          <w:u w:val="single"/>
        </w:rPr>
      </w:pPr>
      <w:bookmarkStart w:id="23" w:name="_heading=h.xgxse2be971w" w:colFirst="0" w:colLast="0"/>
      <w:bookmarkEnd w:id="23"/>
      <w:r>
        <w:rPr>
          <w:u w:val="single"/>
        </w:rPr>
        <w:lastRenderedPageBreak/>
        <w:t>Activity Diagram: Client Registration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registration process of a client.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pPr>
        <w:jc w:val="center"/>
      </w:pPr>
      <w:r>
        <w:rPr>
          <w:noProof/>
          <w:lang w:val="en-ZA"/>
        </w:rPr>
        <w:drawing>
          <wp:inline distT="114300" distB="114300" distL="114300" distR="114300">
            <wp:extent cx="5731200" cy="5397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l="22" r="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>
      <w:pPr>
        <w:pStyle w:val="Heading3"/>
        <w:rPr>
          <w:u w:val="single"/>
        </w:rPr>
      </w:pPr>
      <w:bookmarkStart w:id="24" w:name="_heading=h.yi5ho07ybpfl" w:colFirst="0" w:colLast="0"/>
      <w:bookmarkEnd w:id="24"/>
    </w:p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53AF2">
      <w:pPr>
        <w:pStyle w:val="Heading3"/>
        <w:rPr>
          <w:u w:val="single"/>
        </w:rPr>
      </w:pPr>
      <w:bookmarkStart w:id="25" w:name="_heading=h.8td69ycv412r" w:colFirst="0" w:colLast="0"/>
      <w:bookmarkEnd w:id="25"/>
      <w:r>
        <w:rPr>
          <w:u w:val="single"/>
        </w:rPr>
        <w:lastRenderedPageBreak/>
        <w:t>Activity Diagram: Client - Add account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process taken when a client is creating an account.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pPr>
        <w:jc w:val="center"/>
      </w:pPr>
      <w:r>
        <w:rPr>
          <w:noProof/>
          <w:lang w:val="en-ZA"/>
        </w:rPr>
        <w:drawing>
          <wp:inline distT="114300" distB="114300" distL="114300" distR="114300">
            <wp:extent cx="5731200" cy="53975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l="22" r="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>
      <w:pPr>
        <w:pStyle w:val="Heading3"/>
        <w:rPr>
          <w:u w:val="single"/>
        </w:rPr>
      </w:pPr>
      <w:bookmarkStart w:id="26" w:name="_heading=h.xd2koxuyku3l" w:colFirst="0" w:colLast="0"/>
      <w:bookmarkEnd w:id="26"/>
    </w:p>
    <w:p w:rsidR="0020300A" w:rsidRDefault="0020300A">
      <w:pPr>
        <w:pStyle w:val="Heading3"/>
        <w:rPr>
          <w:u w:val="single"/>
        </w:rPr>
      </w:pPr>
      <w:bookmarkStart w:id="27" w:name="_heading=h.l2mhddxedyh9" w:colFirst="0" w:colLast="0"/>
      <w:bookmarkEnd w:id="27"/>
    </w:p>
    <w:p w:rsidR="0020300A" w:rsidRDefault="0020300A"/>
    <w:p w:rsidR="0020300A" w:rsidRDefault="0020300A"/>
    <w:p w:rsidR="0020300A" w:rsidRDefault="0020300A"/>
    <w:p w:rsidR="0020300A" w:rsidRDefault="0020300A"/>
    <w:p w:rsidR="0020300A" w:rsidRDefault="0020300A">
      <w:pPr>
        <w:pStyle w:val="Heading3"/>
        <w:rPr>
          <w:u w:val="single"/>
        </w:rPr>
        <w:sectPr w:rsidR="0020300A">
          <w:pgSz w:w="11906" w:h="16838"/>
          <w:pgMar w:top="1440" w:right="1440" w:bottom="1440" w:left="1440" w:header="708" w:footer="708" w:gutter="0"/>
          <w:cols w:space="720"/>
        </w:sectPr>
      </w:pPr>
      <w:bookmarkStart w:id="28" w:name="_heading=h.vwz1ejtt5hfg" w:colFirst="0" w:colLast="0"/>
      <w:bookmarkEnd w:id="28"/>
    </w:p>
    <w:p w:rsidR="0020300A" w:rsidRDefault="00253AF2">
      <w:pPr>
        <w:pStyle w:val="Heading3"/>
        <w:rPr>
          <w:u w:val="single"/>
        </w:rPr>
      </w:pPr>
      <w:bookmarkStart w:id="29" w:name="_heading=h.z8whzlwh0t32" w:colFirst="0" w:colLast="0"/>
      <w:bookmarkEnd w:id="29"/>
      <w:r>
        <w:rPr>
          <w:u w:val="single"/>
        </w:rPr>
        <w:lastRenderedPageBreak/>
        <w:t>Activity Diagram: Client - Make payment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process that is taken when a client is making a payment.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pPr>
        <w:rPr>
          <w:u w:val="single"/>
        </w:rPr>
        <w:sectPr w:rsidR="0020300A">
          <w:pgSz w:w="16838" w:h="11906" w:orient="landscape"/>
          <w:pgMar w:top="1440" w:right="1440" w:bottom="1440" w:left="1440" w:header="708" w:footer="708" w:gutter="0"/>
          <w:cols w:space="720"/>
        </w:sectPr>
      </w:pPr>
      <w:r>
        <w:rPr>
          <w:noProof/>
          <w:lang w:val="en-ZA"/>
        </w:rPr>
        <w:drawing>
          <wp:inline distT="114300" distB="114300" distL="114300" distR="114300">
            <wp:extent cx="5731200" cy="44704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53AF2">
      <w:pPr>
        <w:pStyle w:val="Heading3"/>
        <w:rPr>
          <w:u w:val="single"/>
        </w:rPr>
      </w:pPr>
      <w:bookmarkStart w:id="30" w:name="_heading=h.xcox9fhlhy0i" w:colFirst="0" w:colLast="0"/>
      <w:bookmarkEnd w:id="30"/>
      <w:r>
        <w:rPr>
          <w:u w:val="single"/>
        </w:rPr>
        <w:lastRenderedPageBreak/>
        <w:t>Activity Diagram: Client - Make transfer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process that is taken when a client is making a transfer.</w:t>
      </w:r>
    </w:p>
    <w:p w:rsidR="0020300A" w:rsidRDefault="0020300A">
      <w:pPr>
        <w:pStyle w:val="Heading3"/>
        <w:rPr>
          <w:sz w:val="24"/>
          <w:szCs w:val="24"/>
        </w:rPr>
      </w:pPr>
      <w:bookmarkStart w:id="31" w:name="_heading=h.ntouddpo4or1" w:colFirst="0" w:colLast="0"/>
      <w:bookmarkEnd w:id="31"/>
    </w:p>
    <w:p w:rsidR="0020300A" w:rsidRDefault="00253AF2">
      <w:pPr>
        <w:rPr>
          <w:u w:val="single"/>
        </w:rPr>
        <w:sectPr w:rsidR="0020300A">
          <w:pgSz w:w="16838" w:h="11906" w:orient="landscape"/>
          <w:pgMar w:top="1440" w:right="1440" w:bottom="1440" w:left="1440" w:header="708" w:footer="708" w:gutter="0"/>
          <w:cols w:space="720"/>
        </w:sectPr>
      </w:pPr>
      <w:r>
        <w:rPr>
          <w:noProof/>
          <w:lang w:val="en-ZA"/>
        </w:rPr>
        <w:drawing>
          <wp:inline distT="114300" distB="114300" distL="114300" distR="114300">
            <wp:extent cx="5731200" cy="4470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53AF2">
      <w:pPr>
        <w:pStyle w:val="Heading3"/>
        <w:rPr>
          <w:u w:val="single"/>
        </w:rPr>
      </w:pPr>
      <w:bookmarkStart w:id="32" w:name="_heading=h.9h1wl0hseyh7" w:colFirst="0" w:colLast="0"/>
      <w:bookmarkEnd w:id="32"/>
      <w:r>
        <w:rPr>
          <w:u w:val="single"/>
        </w:rPr>
        <w:lastRenderedPageBreak/>
        <w:t>Activity Diagram: Admin - View verification list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process of an admin viewing the verification lis</w:t>
      </w:r>
      <w:r>
        <w:rPr>
          <w:sz w:val="24"/>
          <w:szCs w:val="24"/>
        </w:rPr>
        <w:t>t.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pPr>
        <w:rPr>
          <w:sz w:val="24"/>
          <w:szCs w:val="24"/>
        </w:rPr>
      </w:pPr>
      <w:r>
        <w:rPr>
          <w:noProof/>
          <w:sz w:val="24"/>
          <w:szCs w:val="24"/>
          <w:lang w:val="en-ZA"/>
        </w:rPr>
        <w:drawing>
          <wp:inline distT="114300" distB="114300" distL="114300" distR="114300">
            <wp:extent cx="2676525" cy="52006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>
      <w:pPr>
        <w:pStyle w:val="Heading3"/>
        <w:rPr>
          <w:u w:val="single"/>
        </w:rPr>
      </w:pPr>
      <w:bookmarkStart w:id="33" w:name="_heading=h.wsbti1j8quhs" w:colFirst="0" w:colLast="0"/>
      <w:bookmarkEnd w:id="33"/>
    </w:p>
    <w:p w:rsidR="0020300A" w:rsidRDefault="0020300A"/>
    <w:p w:rsidR="0020300A" w:rsidRDefault="0020300A">
      <w:pPr>
        <w:pStyle w:val="Heading3"/>
        <w:rPr>
          <w:u w:val="single"/>
        </w:rPr>
      </w:pPr>
      <w:bookmarkStart w:id="34" w:name="_heading=h.gzjtfnsiqig0" w:colFirst="0" w:colLast="0"/>
      <w:bookmarkEnd w:id="34"/>
    </w:p>
    <w:p w:rsidR="0020300A" w:rsidRDefault="0020300A"/>
    <w:p w:rsidR="0020300A" w:rsidRDefault="0020300A"/>
    <w:p w:rsidR="0020300A" w:rsidRDefault="0020300A">
      <w:pPr>
        <w:pStyle w:val="Heading3"/>
        <w:rPr>
          <w:u w:val="single"/>
        </w:rPr>
      </w:pPr>
      <w:bookmarkStart w:id="35" w:name="_heading=h.z98wufmo8cnf" w:colFirst="0" w:colLast="0"/>
      <w:bookmarkEnd w:id="35"/>
    </w:p>
    <w:p w:rsidR="0020300A" w:rsidRDefault="0020300A"/>
    <w:p w:rsidR="0020300A" w:rsidRDefault="0020300A"/>
    <w:p w:rsidR="0020300A" w:rsidRDefault="00253AF2">
      <w:pPr>
        <w:pStyle w:val="Heading3"/>
        <w:rPr>
          <w:u w:val="single"/>
        </w:rPr>
      </w:pPr>
      <w:bookmarkStart w:id="36" w:name="_heading=h.2ckdr0y1w1ec" w:colFirst="0" w:colLast="0"/>
      <w:bookmarkEnd w:id="36"/>
      <w:r>
        <w:rPr>
          <w:u w:val="single"/>
        </w:rPr>
        <w:lastRenderedPageBreak/>
        <w:t>Activity Diagram: Admin - View client details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process of an admin requesting to view a client’s details.</w:t>
      </w:r>
    </w:p>
    <w:p w:rsidR="0020300A" w:rsidRDefault="0020300A">
      <w:pPr>
        <w:rPr>
          <w:sz w:val="24"/>
          <w:szCs w:val="24"/>
        </w:rPr>
      </w:pPr>
    </w:p>
    <w:p w:rsidR="0020300A" w:rsidRDefault="00253AF2">
      <w:r>
        <w:rPr>
          <w:noProof/>
          <w:lang w:val="en-ZA"/>
        </w:rPr>
        <w:drawing>
          <wp:inline distT="114300" distB="114300" distL="114300" distR="114300">
            <wp:extent cx="2676525" cy="52006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0300A">
      <w:pPr>
        <w:pStyle w:val="Heading3"/>
      </w:pPr>
      <w:bookmarkStart w:id="37" w:name="_heading=h.rzfwlonuzryn" w:colFirst="0" w:colLast="0"/>
      <w:bookmarkEnd w:id="37"/>
    </w:p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/>
    <w:p w:rsidR="0020300A" w:rsidRDefault="0020300A">
      <w:pPr>
        <w:pStyle w:val="Heading3"/>
        <w:sectPr w:rsidR="0020300A">
          <w:pgSz w:w="11906" w:h="16838"/>
          <w:pgMar w:top="1440" w:right="1440" w:bottom="1440" w:left="1440" w:header="708" w:footer="708" w:gutter="0"/>
          <w:cols w:space="720"/>
        </w:sectPr>
      </w:pPr>
      <w:bookmarkStart w:id="38" w:name="_heading=h.gaigddqkyaz1" w:colFirst="0" w:colLast="0"/>
      <w:bookmarkEnd w:id="38"/>
    </w:p>
    <w:p w:rsidR="0020300A" w:rsidRDefault="00253AF2">
      <w:pPr>
        <w:pStyle w:val="Heading3"/>
      </w:pPr>
      <w:bookmarkStart w:id="39" w:name="_heading=h.qna0warsvjmg" w:colFirst="0" w:colLast="0"/>
      <w:bookmarkEnd w:id="39"/>
      <w:r>
        <w:lastRenderedPageBreak/>
        <w:t>Sequence Diagram: Log in</w:t>
      </w:r>
    </w:p>
    <w:p w:rsidR="0020300A" w:rsidRDefault="00253AF2">
      <w:pPr>
        <w:rPr>
          <w:sz w:val="24"/>
          <w:szCs w:val="24"/>
        </w:rPr>
      </w:pPr>
      <w:r>
        <w:rPr>
          <w:sz w:val="24"/>
          <w:szCs w:val="24"/>
        </w:rPr>
        <w:t>This diagram shows the login process of a user.</w:t>
      </w:r>
    </w:p>
    <w:p w:rsidR="0020300A" w:rsidRDefault="00253AF2">
      <w:pPr>
        <w:rPr>
          <w:sz w:val="24"/>
          <w:szCs w:val="24"/>
        </w:rPr>
        <w:sectPr w:rsidR="0020300A">
          <w:pgSz w:w="16838" w:h="11906" w:orient="landscape"/>
          <w:pgMar w:top="1440" w:right="1440" w:bottom="1440" w:left="1440" w:header="708" w:footer="708" w:gutter="0"/>
          <w:cols w:space="720"/>
        </w:sectPr>
      </w:pPr>
      <w:r>
        <w:rPr>
          <w:noProof/>
          <w:sz w:val="24"/>
          <w:szCs w:val="24"/>
          <w:lang w:val="en-ZA"/>
        </w:rPr>
        <w:drawing>
          <wp:inline distT="114300" distB="114300" distL="114300" distR="114300">
            <wp:extent cx="7224713" cy="4841496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4713" cy="4841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00A" w:rsidRDefault="00253AF2">
      <w:pPr>
        <w:pStyle w:val="Heading2"/>
      </w:pPr>
      <w:bookmarkStart w:id="40" w:name="_heading=h.ibpkxfmvm9cz" w:colFirst="0" w:colLast="0"/>
      <w:bookmarkEnd w:id="40"/>
      <w:r>
        <w:lastRenderedPageBreak/>
        <w:t>Physical View</w:t>
      </w:r>
    </w:p>
    <w:p w:rsidR="0020300A" w:rsidRDefault="00253AF2">
      <w:pPr>
        <w:pStyle w:val="Heading3"/>
      </w:pPr>
      <w:bookmarkStart w:id="41" w:name="_heading=h.wjd1v47ffha3" w:colFirst="0" w:colLast="0"/>
      <w:bookmarkEnd w:id="41"/>
      <w:r>
        <w:t>Deployment Diagram</w:t>
      </w:r>
    </w:p>
    <w:p w:rsidR="0020300A" w:rsidRDefault="0020300A"/>
    <w:p w:rsidR="0020300A" w:rsidRDefault="0020300A"/>
    <w:p w:rsidR="0020300A" w:rsidRDefault="00253AF2">
      <w:r>
        <w:rPr>
          <w:noProof/>
          <w:lang w:val="en-ZA"/>
        </w:rPr>
        <w:drawing>
          <wp:inline distT="114300" distB="114300" distL="114300" distR="114300">
            <wp:extent cx="5731200" cy="19939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300A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AF2" w:rsidRDefault="00253AF2">
      <w:pPr>
        <w:spacing w:after="0" w:line="240" w:lineRule="auto"/>
      </w:pPr>
      <w:r>
        <w:separator/>
      </w:r>
    </w:p>
  </w:endnote>
  <w:endnote w:type="continuationSeparator" w:id="0">
    <w:p w:rsidR="00253AF2" w:rsidRDefault="0025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0A" w:rsidRDefault="002030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AF2" w:rsidRDefault="00253AF2">
      <w:pPr>
        <w:spacing w:after="0" w:line="240" w:lineRule="auto"/>
      </w:pPr>
      <w:r>
        <w:separator/>
      </w:r>
    </w:p>
  </w:footnote>
  <w:footnote w:type="continuationSeparator" w:id="0">
    <w:p w:rsidR="00253AF2" w:rsidRDefault="0025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0A" w:rsidRDefault="00203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C4ECB"/>
    <w:multiLevelType w:val="multilevel"/>
    <w:tmpl w:val="F4B8E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0A"/>
    <w:rsid w:val="0020300A"/>
    <w:rsid w:val="00253AF2"/>
    <w:rsid w:val="00B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A5970"/>
  <w15:docId w15:val="{317482B5-72F8-4519-BF7D-DB8F32E6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OMHeJwNrCQjgKoeXqHmU87Adw==">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495</Words>
  <Characters>2828</Characters>
  <Application>Microsoft Office Word</Application>
  <DocSecurity>0</DocSecurity>
  <Lines>23</Lines>
  <Paragraphs>6</Paragraphs>
  <ScaleCrop>false</ScaleCrop>
  <Company>HP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2021-04-08T22:20:00Z</dcterms:created>
  <dcterms:modified xsi:type="dcterms:W3CDTF">2021-06-07T10:09:00Z</dcterms:modified>
</cp:coreProperties>
</file>